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17" w:rsidRPr="00742F11" w:rsidRDefault="00BF1AEB" w:rsidP="005D7B3B">
      <w:pPr>
        <w:bidi/>
        <w:ind w:left="794" w:right="794"/>
        <w:jc w:val="center"/>
        <w:rPr>
          <w:rFonts w:cs="2  Zar"/>
          <w:b/>
          <w:bCs/>
          <w:sz w:val="28"/>
          <w:szCs w:val="28"/>
          <w:rtl/>
        </w:rPr>
      </w:pPr>
      <w:bookmarkStart w:id="0" w:name="_GoBack"/>
      <w:r w:rsidRPr="00742F11">
        <w:rPr>
          <w:rFonts w:cs="2  Zar" w:hint="cs"/>
          <w:b/>
          <w:bCs/>
          <w:sz w:val="24"/>
          <w:szCs w:val="24"/>
          <w:rtl/>
        </w:rPr>
        <w:t>کمالِ مطلوب و ه</w:t>
      </w:r>
      <w:r w:rsidR="005D7B3B" w:rsidRPr="00742F11">
        <w:rPr>
          <w:rFonts w:cs="2  Zar" w:hint="cs"/>
          <w:b/>
          <w:bCs/>
          <w:sz w:val="24"/>
          <w:szCs w:val="24"/>
          <w:rtl/>
        </w:rPr>
        <w:t>ُ</w:t>
      </w:r>
      <w:r w:rsidRPr="00742F11">
        <w:rPr>
          <w:rFonts w:cs="2  Zar" w:hint="cs"/>
          <w:b/>
          <w:bCs/>
          <w:sz w:val="24"/>
          <w:szCs w:val="24"/>
          <w:rtl/>
        </w:rPr>
        <w:t xml:space="preserve">نر: </w:t>
      </w:r>
      <w:r w:rsidR="005D7B3B" w:rsidRPr="00742F11">
        <w:rPr>
          <w:rFonts w:cs="2  Zar" w:hint="cs"/>
          <w:b/>
          <w:bCs/>
          <w:sz w:val="24"/>
          <w:szCs w:val="24"/>
          <w:rtl/>
        </w:rPr>
        <w:t>واکاویِ چیستیِ</w:t>
      </w:r>
      <w:r w:rsidRPr="00742F11">
        <w:rPr>
          <w:rFonts w:cs="2  Zar" w:hint="cs"/>
          <w:b/>
          <w:bCs/>
          <w:sz w:val="24"/>
          <w:szCs w:val="24"/>
          <w:rtl/>
        </w:rPr>
        <w:t xml:space="preserve"> سُنّتِ </w:t>
      </w:r>
      <w:r w:rsidR="004D2217" w:rsidRPr="00742F11">
        <w:rPr>
          <w:rFonts w:cs="2  Zar" w:hint="cs"/>
          <w:b/>
          <w:bCs/>
          <w:sz w:val="24"/>
          <w:szCs w:val="24"/>
          <w:rtl/>
        </w:rPr>
        <w:t>نقاشی</w:t>
      </w:r>
      <w:r w:rsidRPr="00742F11">
        <w:rPr>
          <w:rFonts w:cs="2  Zar" w:hint="cs"/>
          <w:b/>
          <w:bCs/>
          <w:sz w:val="24"/>
          <w:szCs w:val="24"/>
          <w:rtl/>
        </w:rPr>
        <w:t xml:space="preserve">- </w:t>
      </w:r>
      <w:r w:rsidR="004D2217" w:rsidRPr="00742F11">
        <w:rPr>
          <w:rFonts w:cs="2  Zar" w:hint="cs"/>
          <w:b/>
          <w:bCs/>
          <w:sz w:val="24"/>
          <w:szCs w:val="24"/>
          <w:rtl/>
        </w:rPr>
        <w:t>موسیقی در</w:t>
      </w:r>
      <w:r w:rsidRPr="00742F11">
        <w:rPr>
          <w:rFonts w:cs="2  Zar" w:hint="cs"/>
          <w:b/>
          <w:bCs/>
          <w:sz w:val="24"/>
          <w:szCs w:val="24"/>
          <w:rtl/>
        </w:rPr>
        <w:t xml:space="preserve"> </w:t>
      </w:r>
      <w:r w:rsidR="004D2217" w:rsidRPr="00742F11">
        <w:rPr>
          <w:rFonts w:cs="2  Zar" w:hint="cs"/>
          <w:b/>
          <w:bCs/>
          <w:sz w:val="24"/>
          <w:szCs w:val="24"/>
          <w:rtl/>
        </w:rPr>
        <w:t>شرق</w:t>
      </w:r>
      <w:r w:rsidR="004D2217" w:rsidRPr="00742F11">
        <w:rPr>
          <w:rStyle w:val="FootnoteReference"/>
          <w:rFonts w:cs="2  Zar"/>
          <w:b/>
          <w:bCs/>
          <w:sz w:val="24"/>
          <w:szCs w:val="24"/>
          <w:rtl/>
        </w:rPr>
        <w:footnoteReference w:id="1"/>
      </w:r>
    </w:p>
    <w:p w:rsidR="00FE3056" w:rsidRPr="00742F11" w:rsidRDefault="004D2217" w:rsidP="007D6AA3">
      <w:pPr>
        <w:bidi/>
        <w:ind w:left="794" w:right="794"/>
        <w:jc w:val="center"/>
        <w:rPr>
          <w:rFonts w:cs="2  Zar"/>
        </w:rPr>
      </w:pPr>
      <w:r w:rsidRPr="00742F11">
        <w:rPr>
          <w:rFonts w:cs="2  Zar" w:hint="cs"/>
          <w:rtl/>
        </w:rPr>
        <w:t>مریم پیردهقان</w:t>
      </w:r>
    </w:p>
    <w:p w:rsidR="00520E0A" w:rsidRPr="00742F11" w:rsidRDefault="007D6AA3" w:rsidP="00512A9D">
      <w:pPr>
        <w:bidi/>
        <w:ind w:left="737" w:right="737"/>
        <w:rPr>
          <w:rFonts w:cs="2  Zar"/>
          <w:b/>
          <w:bCs/>
          <w:i/>
          <w:iCs/>
          <w:sz w:val="20"/>
          <w:szCs w:val="20"/>
          <w:rtl/>
        </w:rPr>
      </w:pPr>
      <w:r w:rsidRPr="00742F11">
        <w:rPr>
          <w:rFonts w:cs="2  Zar"/>
          <w:b/>
          <w:bCs/>
          <w:i/>
          <w:iCs/>
          <w:sz w:val="20"/>
          <w:szCs w:val="20"/>
          <w:rtl/>
        </w:rPr>
        <w:br/>
      </w:r>
      <w:r w:rsidR="00B0338D" w:rsidRPr="00742F11">
        <w:rPr>
          <w:rFonts w:cs="2  Zar" w:hint="cs"/>
          <w:b/>
          <w:bCs/>
          <w:i/>
          <w:iCs/>
          <w:sz w:val="20"/>
          <w:szCs w:val="20"/>
          <w:rtl/>
        </w:rPr>
        <w:t>چکیده</w:t>
      </w:r>
      <w:r w:rsidRPr="00742F11">
        <w:rPr>
          <w:rFonts w:cs="2  Zar" w:hint="cs"/>
          <w:b/>
          <w:bCs/>
          <w:i/>
          <w:iCs/>
          <w:sz w:val="20"/>
          <w:szCs w:val="20"/>
          <w:rtl/>
        </w:rPr>
        <w:t xml:space="preserve">: </w:t>
      </w:r>
      <w:r w:rsidR="004931DC" w:rsidRPr="00742F11">
        <w:rPr>
          <w:rFonts w:cs="2  Zar" w:hint="cs"/>
          <w:i/>
          <w:iCs/>
          <w:sz w:val="20"/>
          <w:szCs w:val="20"/>
          <w:rtl/>
        </w:rPr>
        <w:t>از دور</w:t>
      </w:r>
      <w:r w:rsidR="00F34BCE" w:rsidRPr="00742F11">
        <w:rPr>
          <w:rFonts w:cs="2  Zar" w:hint="cs"/>
          <w:i/>
          <w:iCs/>
          <w:sz w:val="20"/>
          <w:szCs w:val="20"/>
          <w:rtl/>
        </w:rPr>
        <w:t>ان</w:t>
      </w:r>
      <w:r w:rsidR="004931DC" w:rsidRPr="00742F11">
        <w:rPr>
          <w:rFonts w:cs="2  Zar" w:hint="cs"/>
          <w:i/>
          <w:iCs/>
          <w:sz w:val="20"/>
          <w:szCs w:val="20"/>
          <w:rtl/>
        </w:rPr>
        <w:t xml:space="preserve"> باستان همواره کسانی بوده‌ا</w:t>
      </w:r>
      <w:r w:rsidR="00B0338D" w:rsidRPr="00742F11">
        <w:rPr>
          <w:rFonts w:cs="2  Zar" w:hint="cs"/>
          <w:i/>
          <w:iCs/>
          <w:sz w:val="20"/>
          <w:szCs w:val="20"/>
          <w:rtl/>
        </w:rPr>
        <w:t>ند که</w:t>
      </w:r>
      <w:r w:rsidR="004931DC" w:rsidRPr="00742F11">
        <w:rPr>
          <w:rFonts w:cs="2  Zar" w:hint="cs"/>
          <w:i/>
          <w:iCs/>
          <w:sz w:val="20"/>
          <w:szCs w:val="20"/>
          <w:rtl/>
        </w:rPr>
        <w:t xml:space="preserve"> آرزوی تبدیلِ سطوحِ نامتجانسِ هستی به‌یکدیگر را جهتِ دستیابی به «جسمِ متعالی» یا «کمالِ مطلوب» در سر می‌پرورانند و از آنجا‌که وادی هنر نیز </w:t>
      </w:r>
      <w:r w:rsidR="00B0338D" w:rsidRPr="00742F11">
        <w:rPr>
          <w:rFonts w:cs="2  Zar" w:hint="cs"/>
          <w:i/>
          <w:iCs/>
          <w:sz w:val="20"/>
          <w:szCs w:val="20"/>
          <w:rtl/>
        </w:rPr>
        <w:t xml:space="preserve">از </w:t>
      </w:r>
      <w:r w:rsidR="004931DC" w:rsidRPr="00742F11">
        <w:rPr>
          <w:rFonts w:cs="2  Zar" w:hint="cs"/>
          <w:i/>
          <w:iCs/>
          <w:sz w:val="20"/>
          <w:szCs w:val="20"/>
          <w:rtl/>
        </w:rPr>
        <w:t>قرون</w:t>
      </w:r>
      <w:r w:rsidR="00B0338D" w:rsidRPr="00742F11">
        <w:rPr>
          <w:rFonts w:cs="2  Zar" w:hint="cs"/>
          <w:i/>
          <w:iCs/>
          <w:sz w:val="20"/>
          <w:szCs w:val="20"/>
          <w:rtl/>
        </w:rPr>
        <w:t>ِ</w:t>
      </w:r>
      <w:r w:rsidR="004931DC" w:rsidRPr="00742F11">
        <w:rPr>
          <w:rFonts w:cs="2  Zar" w:hint="cs"/>
          <w:i/>
          <w:iCs/>
          <w:sz w:val="20"/>
          <w:szCs w:val="20"/>
          <w:rtl/>
        </w:rPr>
        <w:t xml:space="preserve"> </w:t>
      </w:r>
      <w:r w:rsidR="00B0338D" w:rsidRPr="00742F11">
        <w:rPr>
          <w:rFonts w:cs="2  Zar" w:hint="cs"/>
          <w:i/>
          <w:iCs/>
          <w:sz w:val="20"/>
          <w:szCs w:val="20"/>
          <w:rtl/>
        </w:rPr>
        <w:t>نخستین</w:t>
      </w:r>
      <w:r w:rsidR="004931DC" w:rsidRPr="00742F11">
        <w:rPr>
          <w:rFonts w:cs="2  Zar" w:hint="cs"/>
          <w:i/>
          <w:iCs/>
          <w:sz w:val="20"/>
          <w:szCs w:val="20"/>
          <w:rtl/>
        </w:rPr>
        <w:t xml:space="preserve"> پیوندی ناگسستنی با اعتقادات</w:t>
      </w:r>
      <w:r w:rsidR="00F05DD4" w:rsidRPr="00742F11">
        <w:rPr>
          <w:rFonts w:cs="2  Zar" w:hint="cs"/>
          <w:i/>
          <w:iCs/>
          <w:sz w:val="20"/>
          <w:szCs w:val="20"/>
          <w:rtl/>
        </w:rPr>
        <w:t>ِ</w:t>
      </w:r>
      <w:r w:rsidR="004931DC" w:rsidRPr="00742F11">
        <w:rPr>
          <w:rFonts w:cs="2  Zar" w:hint="cs"/>
          <w:i/>
          <w:iCs/>
          <w:sz w:val="20"/>
          <w:szCs w:val="20"/>
          <w:rtl/>
        </w:rPr>
        <w:t xml:space="preserve"> سنّتی داشت</w:t>
      </w:r>
      <w:r w:rsidR="00530B96" w:rsidRPr="00742F11">
        <w:rPr>
          <w:rFonts w:cs="2  Zar" w:hint="cs"/>
          <w:i/>
          <w:iCs/>
          <w:sz w:val="20"/>
          <w:szCs w:val="20"/>
          <w:rtl/>
        </w:rPr>
        <w:t xml:space="preserve"> </w:t>
      </w:r>
      <w:r w:rsidR="004C5D21" w:rsidRPr="00742F11">
        <w:rPr>
          <w:rFonts w:cs="2  Zar" w:hint="cs"/>
          <w:i/>
          <w:iCs/>
          <w:sz w:val="20"/>
          <w:szCs w:val="20"/>
          <w:rtl/>
        </w:rPr>
        <w:t>این مسأله در آن</w:t>
      </w:r>
      <w:r w:rsidR="004931DC" w:rsidRPr="00742F11">
        <w:rPr>
          <w:rFonts w:cs="2  Zar" w:hint="cs"/>
          <w:i/>
          <w:iCs/>
          <w:sz w:val="20"/>
          <w:szCs w:val="20"/>
          <w:rtl/>
        </w:rPr>
        <w:t xml:space="preserve"> به‌صورتِ </w:t>
      </w:r>
      <w:r w:rsidR="00F05DD4" w:rsidRPr="00742F11">
        <w:rPr>
          <w:rFonts w:cs="2  Zar" w:hint="cs"/>
          <w:i/>
          <w:iCs/>
          <w:sz w:val="20"/>
          <w:szCs w:val="20"/>
          <w:rtl/>
        </w:rPr>
        <w:t>یکی‌انگاریِ</w:t>
      </w:r>
      <w:r w:rsidR="004931DC" w:rsidRPr="00742F11">
        <w:rPr>
          <w:rFonts w:cs="2  Zar" w:hint="cs"/>
          <w:i/>
          <w:iCs/>
          <w:sz w:val="20"/>
          <w:szCs w:val="20"/>
          <w:rtl/>
        </w:rPr>
        <w:t xml:space="preserve"> نقاشی</w:t>
      </w:r>
      <w:r w:rsidR="004C5D21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و</w:t>
      </w:r>
      <w:r w:rsidR="004931DC" w:rsidRPr="00742F11">
        <w:rPr>
          <w:rFonts w:cs="2  Zar" w:hint="cs"/>
          <w:i/>
          <w:iCs/>
          <w:sz w:val="20"/>
          <w:szCs w:val="20"/>
          <w:rtl/>
        </w:rPr>
        <w:t xml:space="preserve"> موسیقی پدیدار گشت</w:t>
      </w:r>
      <w:r w:rsidR="00592D14" w:rsidRPr="00742F11">
        <w:rPr>
          <w:rFonts w:cs="2  Zar" w:hint="cs"/>
          <w:i/>
          <w:iCs/>
          <w:sz w:val="20"/>
          <w:szCs w:val="20"/>
          <w:rtl/>
        </w:rPr>
        <w:t>.</w:t>
      </w:r>
      <w:r w:rsidR="00C1138C" w:rsidRPr="00742F11">
        <w:rPr>
          <w:rFonts w:cs="2  Zar" w:hint="cs"/>
          <w:i/>
          <w:iCs/>
          <w:sz w:val="20"/>
          <w:szCs w:val="20"/>
          <w:rtl/>
        </w:rPr>
        <w:t xml:space="preserve"> ام</w:t>
      </w:r>
      <w:r w:rsidR="005458CB" w:rsidRPr="00742F11">
        <w:rPr>
          <w:rFonts w:cs="2  Zar" w:hint="cs"/>
          <w:i/>
          <w:iCs/>
          <w:sz w:val="20"/>
          <w:szCs w:val="20"/>
          <w:rtl/>
        </w:rPr>
        <w:t>ّ</w:t>
      </w:r>
      <w:r w:rsidR="00C1138C" w:rsidRPr="00742F11">
        <w:rPr>
          <w:rFonts w:cs="2  Zar" w:hint="cs"/>
          <w:i/>
          <w:iCs/>
          <w:sz w:val="20"/>
          <w:szCs w:val="20"/>
          <w:rtl/>
        </w:rPr>
        <w:t xml:space="preserve">ا </w:t>
      </w:r>
      <w:r w:rsidR="005B1469" w:rsidRPr="00742F11">
        <w:rPr>
          <w:rFonts w:cs="2  Zar" w:hint="cs"/>
          <w:i/>
          <w:iCs/>
          <w:sz w:val="20"/>
          <w:szCs w:val="20"/>
          <w:rtl/>
        </w:rPr>
        <w:t xml:space="preserve">استخراجِ اصولِ بنیادینِ اندیشه‌ای </w:t>
      </w:r>
      <w:r w:rsidR="00592D14" w:rsidRPr="00742F11">
        <w:rPr>
          <w:rFonts w:cs="2  Zar" w:hint="cs"/>
          <w:i/>
          <w:iCs/>
          <w:sz w:val="20"/>
          <w:szCs w:val="20"/>
          <w:rtl/>
        </w:rPr>
        <w:t>که آثارِ</w:t>
      </w:r>
      <w:r w:rsidR="00C1138C" w:rsidRPr="00742F11">
        <w:rPr>
          <w:rFonts w:ascii="Georgia" w:eastAsia="Times New Roman" w:hAnsi="Georgia" w:cs="2  Zar" w:hint="cs"/>
          <w:i/>
          <w:iCs/>
          <w:kern w:val="36"/>
          <w:sz w:val="20"/>
          <w:szCs w:val="20"/>
          <w:rtl/>
          <w:lang w:bidi="ar-SA"/>
        </w:rPr>
        <w:t xml:space="preserve"> ذاتاً متفاوتِ دیداری و شنیداری</w:t>
      </w:r>
      <w:r w:rsidR="00592D14" w:rsidRPr="00742F11">
        <w:rPr>
          <w:rFonts w:cs="2  Zar" w:hint="cs"/>
          <w:i/>
          <w:iCs/>
          <w:sz w:val="20"/>
          <w:szCs w:val="20"/>
          <w:rtl/>
          <w:lang w:bidi="ar-SA"/>
        </w:rPr>
        <w:t xml:space="preserve"> را در شرق  به مثابه‌ی ت</w:t>
      </w:r>
      <w:r w:rsidR="00C1138C" w:rsidRPr="00742F11">
        <w:rPr>
          <w:rFonts w:cs="2  Zar" w:hint="cs"/>
          <w:i/>
          <w:iCs/>
          <w:sz w:val="20"/>
          <w:szCs w:val="20"/>
          <w:rtl/>
          <w:lang w:bidi="ar-SA"/>
        </w:rPr>
        <w:t xml:space="preserve">جربه‌ای واحد </w:t>
      </w:r>
      <w:r w:rsidR="00592D14" w:rsidRPr="00742F11">
        <w:rPr>
          <w:rFonts w:cs="2  Zar" w:hint="cs"/>
          <w:i/>
          <w:iCs/>
          <w:sz w:val="20"/>
          <w:szCs w:val="20"/>
          <w:rtl/>
          <w:lang w:bidi="ar-SA"/>
        </w:rPr>
        <w:t xml:space="preserve">در </w:t>
      </w:r>
      <w:r w:rsidR="005458CB" w:rsidRPr="00742F11">
        <w:rPr>
          <w:rFonts w:cs="2  Zar" w:hint="cs"/>
          <w:i/>
          <w:iCs/>
          <w:sz w:val="20"/>
          <w:szCs w:val="20"/>
          <w:rtl/>
          <w:lang w:bidi="ar-SA"/>
        </w:rPr>
        <w:t>ن</w:t>
      </w:r>
      <w:r w:rsidR="00592D14" w:rsidRPr="00742F11">
        <w:rPr>
          <w:rFonts w:cs="2  Zar" w:hint="cs"/>
          <w:i/>
          <w:iCs/>
          <w:sz w:val="20"/>
          <w:szCs w:val="20"/>
          <w:rtl/>
          <w:lang w:bidi="ar-SA"/>
        </w:rPr>
        <w:t xml:space="preserve">ظر </w:t>
      </w:r>
      <w:r w:rsidR="005B1469" w:rsidRPr="00742F11">
        <w:rPr>
          <w:rFonts w:cs="2  Zar" w:hint="cs"/>
          <w:i/>
          <w:iCs/>
          <w:sz w:val="20"/>
          <w:szCs w:val="20"/>
          <w:rtl/>
          <w:lang w:bidi="ar-SA"/>
        </w:rPr>
        <w:t>می‌گیرد</w:t>
      </w:r>
      <w:r w:rsidR="00BC0785" w:rsidRPr="00742F11">
        <w:rPr>
          <w:rFonts w:cs="2  Zar" w:hint="cs"/>
          <w:i/>
          <w:iCs/>
          <w:sz w:val="20"/>
          <w:szCs w:val="20"/>
          <w:rtl/>
          <w:lang w:bidi="ar-SA"/>
        </w:rPr>
        <w:t>، به عل</w:t>
      </w:r>
      <w:r w:rsidR="005B1469" w:rsidRPr="00742F11">
        <w:rPr>
          <w:rFonts w:cs="2  Zar" w:hint="cs"/>
          <w:i/>
          <w:iCs/>
          <w:sz w:val="20"/>
          <w:szCs w:val="20"/>
          <w:rtl/>
          <w:lang w:bidi="ar-SA"/>
        </w:rPr>
        <w:t>ّ</w:t>
      </w:r>
      <w:r w:rsidR="00BC0785" w:rsidRPr="00742F11">
        <w:rPr>
          <w:rFonts w:cs="2  Zar" w:hint="cs"/>
          <w:i/>
          <w:iCs/>
          <w:sz w:val="20"/>
          <w:szCs w:val="20"/>
          <w:rtl/>
          <w:lang w:bidi="ar-SA"/>
        </w:rPr>
        <w:t>ت</w:t>
      </w:r>
      <w:r w:rsidR="005B1469" w:rsidRPr="00742F11">
        <w:rPr>
          <w:rFonts w:cs="2  Zar" w:hint="cs"/>
          <w:i/>
          <w:iCs/>
          <w:sz w:val="20"/>
          <w:szCs w:val="20"/>
          <w:rtl/>
          <w:lang w:bidi="ar-SA"/>
        </w:rPr>
        <w:t>ِ</w:t>
      </w:r>
      <w:r w:rsidR="00BC0785" w:rsidRPr="00742F11">
        <w:rPr>
          <w:rFonts w:cs="2  Zar" w:hint="cs"/>
          <w:i/>
          <w:iCs/>
          <w:sz w:val="20"/>
          <w:szCs w:val="20"/>
          <w:rtl/>
          <w:lang w:bidi="ar-SA"/>
        </w:rPr>
        <w:t xml:space="preserve"> عدمِ وجودِ</w:t>
      </w:r>
      <w:r w:rsidR="00592D14" w:rsidRPr="00742F11">
        <w:rPr>
          <w:rFonts w:cs="2  Zar" w:hint="cs"/>
          <w:i/>
          <w:iCs/>
          <w:sz w:val="20"/>
          <w:szCs w:val="20"/>
          <w:rtl/>
          <w:lang w:bidi="ar-SA"/>
        </w:rPr>
        <w:t xml:space="preserve"> </w:t>
      </w:r>
      <w:r w:rsidR="00BC0785" w:rsidRPr="00742F11">
        <w:rPr>
          <w:rFonts w:cs="2  Zar" w:hint="cs"/>
          <w:i/>
          <w:iCs/>
          <w:sz w:val="20"/>
          <w:szCs w:val="20"/>
          <w:rtl/>
          <w:lang w:bidi="ar-SA"/>
        </w:rPr>
        <w:t>پیشینه‌</w:t>
      </w:r>
      <w:r w:rsidR="00B967B8" w:rsidRPr="00742F11">
        <w:rPr>
          <w:rFonts w:cs="2  Zar" w:hint="cs"/>
          <w:i/>
          <w:iCs/>
          <w:sz w:val="20"/>
          <w:szCs w:val="20"/>
          <w:rtl/>
          <w:lang w:bidi="ar-SA"/>
        </w:rPr>
        <w:t>ای مکتوب و</w:t>
      </w:r>
      <w:r w:rsidR="00BC0785" w:rsidRPr="00742F11">
        <w:rPr>
          <w:rFonts w:cs="2  Zar" w:hint="cs"/>
          <w:i/>
          <w:iCs/>
          <w:sz w:val="20"/>
          <w:szCs w:val="20"/>
          <w:rtl/>
          <w:lang w:bidi="ar-SA"/>
        </w:rPr>
        <w:t xml:space="preserve"> مست</w:t>
      </w:r>
      <w:r w:rsidR="005B1469" w:rsidRPr="00742F11">
        <w:rPr>
          <w:rFonts w:cs="2  Zar" w:hint="cs"/>
          <w:i/>
          <w:iCs/>
          <w:sz w:val="20"/>
          <w:szCs w:val="20"/>
          <w:rtl/>
          <w:lang w:bidi="ar-SA"/>
        </w:rPr>
        <w:t>ق</w:t>
      </w:r>
      <w:r w:rsidR="00BC0785" w:rsidRPr="00742F11">
        <w:rPr>
          <w:rFonts w:cs="2  Zar" w:hint="cs"/>
          <w:i/>
          <w:iCs/>
          <w:sz w:val="20"/>
          <w:szCs w:val="20"/>
          <w:rtl/>
          <w:lang w:bidi="ar-SA"/>
        </w:rPr>
        <w:t>ل به</w:t>
      </w:r>
      <w:r w:rsidR="005B1469" w:rsidRPr="00742F11">
        <w:rPr>
          <w:rFonts w:cs="2  Zar" w:hint="cs"/>
          <w:i/>
          <w:iCs/>
          <w:sz w:val="20"/>
          <w:szCs w:val="20"/>
          <w:rtl/>
          <w:lang w:bidi="ar-SA"/>
        </w:rPr>
        <w:t>‌</w:t>
      </w:r>
      <w:r w:rsidR="00BC0785" w:rsidRPr="00742F11">
        <w:rPr>
          <w:rFonts w:cs="2  Zar" w:hint="cs"/>
          <w:i/>
          <w:iCs/>
          <w:sz w:val="20"/>
          <w:szCs w:val="20"/>
          <w:rtl/>
          <w:lang w:bidi="ar-SA"/>
        </w:rPr>
        <w:t xml:space="preserve">سهولت </w:t>
      </w:r>
      <w:r w:rsidR="005C7792" w:rsidRPr="00742F11">
        <w:rPr>
          <w:rFonts w:cs="2  Zar" w:hint="cs"/>
          <w:i/>
          <w:iCs/>
          <w:sz w:val="20"/>
          <w:szCs w:val="20"/>
          <w:rtl/>
          <w:lang w:bidi="ar-SA"/>
        </w:rPr>
        <w:t>امکان‌پذیر</w:t>
      </w:r>
      <w:r w:rsidR="00BC0785" w:rsidRPr="00742F11">
        <w:rPr>
          <w:rFonts w:cs="2  Zar" w:hint="cs"/>
          <w:i/>
          <w:iCs/>
          <w:sz w:val="20"/>
          <w:szCs w:val="20"/>
          <w:rtl/>
          <w:lang w:bidi="ar-SA"/>
        </w:rPr>
        <w:t xml:space="preserve"> نیست. </w:t>
      </w:r>
      <w:r w:rsidR="007F5EC5" w:rsidRPr="00742F11">
        <w:rPr>
          <w:rFonts w:cs="2  Zar" w:hint="cs"/>
          <w:i/>
          <w:iCs/>
          <w:sz w:val="20"/>
          <w:szCs w:val="20"/>
          <w:rtl/>
        </w:rPr>
        <w:t>از این</w:t>
      </w:r>
      <w:r w:rsidR="005B1469" w:rsidRPr="00742F11">
        <w:rPr>
          <w:rFonts w:cs="2  Zar" w:hint="cs"/>
          <w:i/>
          <w:iCs/>
          <w:sz w:val="20"/>
          <w:szCs w:val="20"/>
          <w:rtl/>
        </w:rPr>
        <w:t>‌</w:t>
      </w:r>
      <w:r w:rsidR="007F5EC5" w:rsidRPr="00742F11">
        <w:rPr>
          <w:rFonts w:cs="2  Zar" w:hint="cs"/>
          <w:i/>
          <w:iCs/>
          <w:sz w:val="20"/>
          <w:szCs w:val="20"/>
          <w:rtl/>
        </w:rPr>
        <w:t xml:space="preserve">رو </w:t>
      </w:r>
      <w:r w:rsidR="00520E0A" w:rsidRPr="00742F11">
        <w:rPr>
          <w:rFonts w:cs="2  Zar" w:hint="cs"/>
          <w:i/>
          <w:iCs/>
          <w:sz w:val="20"/>
          <w:szCs w:val="20"/>
          <w:rtl/>
        </w:rPr>
        <w:t>نوشتار</w:t>
      </w:r>
      <w:r w:rsidR="00692ED1" w:rsidRPr="00742F11">
        <w:rPr>
          <w:rFonts w:cs="2  Zar" w:hint="cs"/>
          <w:i/>
          <w:iCs/>
          <w:sz w:val="20"/>
          <w:szCs w:val="20"/>
          <w:rtl/>
        </w:rPr>
        <w:t xml:space="preserve"> </w:t>
      </w:r>
      <w:r w:rsidR="005B1469" w:rsidRPr="00742F11">
        <w:rPr>
          <w:rFonts w:cs="2  Zar" w:hint="cs"/>
          <w:i/>
          <w:iCs/>
          <w:sz w:val="20"/>
          <w:szCs w:val="20"/>
          <w:rtl/>
        </w:rPr>
        <w:t xml:space="preserve">در راستای پاسخ به اینکه </w:t>
      </w:r>
      <w:r w:rsidR="00B36193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نظام‌های</w:t>
      </w:r>
      <w:r w:rsidR="005B1469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فکری مختلفِ شرقی چگونه</w:t>
      </w:r>
      <w:r w:rsidR="00B36193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چنین ارتباطی را تعریف</w:t>
      </w:r>
      <w:r w:rsidR="007E5758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کرده‌اند</w:t>
      </w:r>
      <w:r w:rsidR="00B36193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و به</w:t>
      </w:r>
      <w:r w:rsidR="005B1469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بازنمایی</w:t>
      </w:r>
      <w:r w:rsidR="00B36193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ِ آن واکنش نشان </w:t>
      </w:r>
      <w:r w:rsidR="007E5758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داده‌اند</w:t>
      </w:r>
      <w:r w:rsidR="00B36193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،</w:t>
      </w:r>
      <w:r w:rsidR="005B1469" w:rsidRPr="00742F11">
        <w:rPr>
          <w:rFonts w:cs="2  Zar" w:hint="cs"/>
          <w:i/>
          <w:iCs/>
          <w:sz w:val="20"/>
          <w:szCs w:val="20"/>
          <w:rtl/>
        </w:rPr>
        <w:t xml:space="preserve"> </w:t>
      </w:r>
      <w:r w:rsidR="00692ED1" w:rsidRPr="00742F11">
        <w:rPr>
          <w:rFonts w:cs="2  Zar" w:hint="cs"/>
          <w:i/>
          <w:iCs/>
          <w:sz w:val="20"/>
          <w:szCs w:val="20"/>
          <w:rtl/>
        </w:rPr>
        <w:t>با بهره‌گیری از روشِ تطبیقی</w:t>
      </w:r>
      <w:r w:rsidR="007F5EC5" w:rsidRPr="00742F11">
        <w:rPr>
          <w:rFonts w:cs="2  Zar" w:hint="cs"/>
          <w:i/>
          <w:iCs/>
          <w:sz w:val="20"/>
          <w:szCs w:val="20"/>
          <w:rtl/>
        </w:rPr>
        <w:t xml:space="preserve"> </w:t>
      </w:r>
      <w:r w:rsidR="008B4DC4" w:rsidRPr="00742F11">
        <w:rPr>
          <w:rFonts w:cs="2  Zar" w:hint="cs"/>
          <w:i/>
          <w:iCs/>
          <w:sz w:val="20"/>
          <w:szCs w:val="20"/>
          <w:rtl/>
        </w:rPr>
        <w:t>به</w:t>
      </w:r>
      <w:r w:rsidR="005C7792" w:rsidRPr="00742F11">
        <w:rPr>
          <w:rFonts w:cs="2  Zar" w:hint="cs"/>
          <w:i/>
          <w:iCs/>
          <w:sz w:val="20"/>
          <w:szCs w:val="20"/>
          <w:rtl/>
        </w:rPr>
        <w:t xml:space="preserve"> این</w:t>
      </w:r>
      <w:r w:rsidR="008B4DC4" w:rsidRPr="00742F11">
        <w:rPr>
          <w:rFonts w:cs="2  Zar" w:hint="cs"/>
          <w:i/>
          <w:iCs/>
          <w:sz w:val="20"/>
          <w:szCs w:val="20"/>
          <w:rtl/>
        </w:rPr>
        <w:t xml:space="preserve"> </w:t>
      </w:r>
      <w:r w:rsidR="005B1469" w:rsidRPr="00742F11">
        <w:rPr>
          <w:rFonts w:cs="2  Zar" w:hint="cs"/>
          <w:i/>
          <w:iCs/>
          <w:sz w:val="20"/>
          <w:szCs w:val="20"/>
          <w:rtl/>
        </w:rPr>
        <w:t>نتیجه</w:t>
      </w:r>
      <w:r w:rsidR="007F5EC5" w:rsidRPr="00742F11">
        <w:rPr>
          <w:rFonts w:cs="2  Zar" w:hint="cs"/>
          <w:i/>
          <w:iCs/>
          <w:sz w:val="20"/>
          <w:szCs w:val="20"/>
          <w:rtl/>
        </w:rPr>
        <w:t xml:space="preserve"> می</w:t>
      </w:r>
      <w:r w:rsidR="007F5EC5" w:rsidRPr="00742F11">
        <w:rPr>
          <w:rFonts w:cs="2  Zar" w:hint="eastAsia"/>
          <w:i/>
          <w:iCs/>
          <w:sz w:val="20"/>
          <w:szCs w:val="20"/>
          <w:rtl/>
        </w:rPr>
        <w:t>‌</w:t>
      </w:r>
      <w:r w:rsidR="007F5EC5" w:rsidRPr="00742F11">
        <w:rPr>
          <w:rFonts w:cs="2  Zar" w:hint="cs"/>
          <w:i/>
          <w:iCs/>
          <w:sz w:val="20"/>
          <w:szCs w:val="20"/>
          <w:rtl/>
        </w:rPr>
        <w:t xml:space="preserve">رسد </w:t>
      </w:r>
      <w:r w:rsidR="00EA53F8" w:rsidRPr="00742F11">
        <w:rPr>
          <w:rFonts w:cs="2  Zar" w:hint="cs"/>
          <w:i/>
          <w:iCs/>
          <w:sz w:val="20"/>
          <w:szCs w:val="20"/>
          <w:rtl/>
        </w:rPr>
        <w:t xml:space="preserve">که </w:t>
      </w:r>
      <w:r w:rsidR="00F05DD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پیوندِ</w:t>
      </w:r>
      <w:r w:rsidR="0039052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نقاشی</w:t>
      </w:r>
      <w:r w:rsidR="00F05DD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و</w:t>
      </w:r>
      <w:r w:rsidR="0039052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موسیقی</w:t>
      </w:r>
      <w:r w:rsidR="00370AEA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در شرق</w:t>
      </w:r>
      <w:r w:rsidR="0039052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</w:t>
      </w:r>
      <w:r w:rsidR="00F05DD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علی‌رغمِ ریشه‌دوانیدن در</w:t>
      </w:r>
      <w:r w:rsidR="0039052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</w:t>
      </w:r>
      <w:r w:rsidR="00370AEA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ا</w:t>
      </w:r>
      <w:r w:rsidR="00F05DD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ندیشه</w:t>
      </w:r>
      <w:r w:rsidR="00370AEA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‌ها</w:t>
      </w:r>
      <w:r w:rsidR="00F05DD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‌ی باستانی </w:t>
      </w:r>
      <w:r w:rsidR="0039052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و</w:t>
      </w:r>
      <w:r w:rsidR="00370AEA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</w:t>
      </w:r>
      <w:r w:rsidR="009C4CD9" w:rsidRPr="00742F11">
        <w:rPr>
          <w:rFonts w:ascii="Georgia" w:eastAsia="Times New Roman" w:hAnsi="Georgia" w:cs="2  Zar" w:hint="cs"/>
          <w:i/>
          <w:iCs/>
          <w:kern w:val="36"/>
          <w:sz w:val="20"/>
          <w:szCs w:val="20"/>
          <w:rtl/>
        </w:rPr>
        <w:t>فلسفه</w:t>
      </w:r>
      <w:r w:rsidR="00434A73" w:rsidRPr="00742F11">
        <w:rPr>
          <w:rFonts w:ascii="Times New Roman" w:eastAsia="Times New Roman" w:hAnsi="Times New Roman" w:cs="2  Zar" w:hint="cs"/>
          <w:i/>
          <w:iCs/>
          <w:kern w:val="36"/>
          <w:sz w:val="20"/>
          <w:szCs w:val="20"/>
          <w:rtl/>
        </w:rPr>
        <w:t>‌</w:t>
      </w:r>
      <w:r w:rsidR="007E5758" w:rsidRPr="00742F11">
        <w:rPr>
          <w:rFonts w:ascii="Times New Roman" w:eastAsia="Times New Roman" w:hAnsi="Times New Roman" w:cs="2  Zar" w:hint="cs"/>
          <w:i/>
          <w:iCs/>
          <w:kern w:val="36"/>
          <w:sz w:val="20"/>
          <w:szCs w:val="20"/>
          <w:rtl/>
        </w:rPr>
        <w:t>ا</w:t>
      </w:r>
      <w:r w:rsidR="009C4CD9" w:rsidRPr="00742F11">
        <w:rPr>
          <w:rFonts w:ascii="Times New Roman" w:eastAsia="Times New Roman" w:hAnsi="Times New Roman" w:cs="2  Zar" w:hint="cs"/>
          <w:i/>
          <w:iCs/>
          <w:kern w:val="36"/>
          <w:sz w:val="20"/>
          <w:szCs w:val="20"/>
          <w:rtl/>
        </w:rPr>
        <w:t>ی</w:t>
      </w:r>
      <w:r w:rsidR="00512A9D" w:rsidRPr="00742F11">
        <w:rPr>
          <w:rFonts w:ascii="Times New Roman" w:eastAsia="Times New Roman" w:hAnsi="Times New Roman" w:cs="2  Zar" w:hint="cs"/>
          <w:i/>
          <w:iCs/>
          <w:kern w:val="36"/>
          <w:sz w:val="20"/>
          <w:szCs w:val="20"/>
          <w:rtl/>
        </w:rPr>
        <w:t xml:space="preserve"> کیهانی</w:t>
      </w:r>
      <w:r w:rsidR="00370AEA" w:rsidRPr="00742F11">
        <w:rPr>
          <w:rFonts w:ascii="Times New Roman" w:eastAsia="Times New Roman" w:hAnsi="Times New Roman" w:cs="2  Zar" w:hint="cs"/>
          <w:i/>
          <w:iCs/>
          <w:kern w:val="36"/>
          <w:sz w:val="20"/>
          <w:szCs w:val="20"/>
          <w:rtl/>
        </w:rPr>
        <w:t xml:space="preserve"> مبتنی بر </w:t>
      </w:r>
      <w:r w:rsidR="00390524" w:rsidRPr="00742F11">
        <w:rPr>
          <w:rFonts w:asciiTheme="majorBidi" w:eastAsia="Times New Roman" w:hAnsiTheme="majorBidi" w:cs="2  Zar"/>
          <w:i/>
          <w:iCs/>
          <w:kern w:val="36"/>
          <w:sz w:val="20"/>
          <w:szCs w:val="20"/>
          <w:rtl/>
        </w:rPr>
        <w:t xml:space="preserve">بازنماییِ هارمونیِ </w:t>
      </w:r>
      <w:r w:rsidR="00512A9D" w:rsidRPr="00742F11">
        <w:rPr>
          <w:rFonts w:asciiTheme="majorBidi" w:eastAsia="Times New Roman" w:hAnsiTheme="majorBidi" w:cs="2  Zar" w:hint="cs"/>
          <w:i/>
          <w:iCs/>
          <w:kern w:val="36"/>
          <w:sz w:val="20"/>
          <w:szCs w:val="20"/>
          <w:rtl/>
        </w:rPr>
        <w:t>کُرات</w:t>
      </w:r>
      <w:r w:rsidR="00390524" w:rsidRPr="00742F11">
        <w:rPr>
          <w:rFonts w:asciiTheme="majorBidi" w:eastAsia="Times New Roman" w:hAnsiTheme="majorBidi" w:cs="2  Zar"/>
          <w:i/>
          <w:iCs/>
          <w:kern w:val="36"/>
          <w:sz w:val="20"/>
          <w:szCs w:val="20"/>
          <w:rtl/>
        </w:rPr>
        <w:t xml:space="preserve"> </w:t>
      </w:r>
      <w:r w:rsidR="00370AEA" w:rsidRPr="00742F11">
        <w:rPr>
          <w:rFonts w:asciiTheme="majorBidi" w:eastAsia="Times New Roman" w:hAnsiTheme="majorBidi" w:cs="2  Zar" w:hint="cs"/>
          <w:i/>
          <w:iCs/>
          <w:kern w:val="36"/>
          <w:sz w:val="20"/>
          <w:szCs w:val="20"/>
          <w:rtl/>
        </w:rPr>
        <w:t xml:space="preserve">و مفهومِ </w:t>
      </w:r>
      <w:r w:rsidR="00390524" w:rsidRPr="00742F11">
        <w:rPr>
          <w:rFonts w:asciiTheme="majorBidi" w:eastAsia="Times New Roman" w:hAnsiTheme="majorBidi" w:cs="2  Zar"/>
          <w:i/>
          <w:iCs/>
          <w:kern w:val="36"/>
          <w:sz w:val="20"/>
          <w:szCs w:val="20"/>
          <w:rtl/>
          <w:cs/>
        </w:rPr>
        <w:t>وحدت</w:t>
      </w:r>
      <w:r w:rsidR="0039052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، به سه </w:t>
      </w:r>
      <w:r w:rsidR="00370AEA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طریقِ</w:t>
      </w:r>
      <w:r w:rsidR="0039052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</w:t>
      </w:r>
      <w:r w:rsidR="007E5758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مختلف</w:t>
      </w:r>
      <w:r w:rsidR="0039052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در </w:t>
      </w:r>
      <w:r w:rsidR="007E5758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ایران</w:t>
      </w:r>
      <w:r w:rsidR="0039052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، هند و خاورِ دور دنبال می‌شود </w:t>
      </w:r>
      <w:r w:rsidR="00195C9E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که</w:t>
      </w:r>
      <w:r w:rsidR="00390524" w:rsidRPr="00742F11">
        <w:rPr>
          <w:rFonts w:ascii="Times New Roman" w:hAnsi="Times New Roman" w:cs="2  Zar"/>
          <w:i/>
          <w:iCs/>
          <w:sz w:val="20"/>
          <w:szCs w:val="20"/>
          <w:rtl/>
        </w:rPr>
        <w:t xml:space="preserve"> </w:t>
      </w:r>
      <w:r w:rsidR="009C4CD9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آن‌</w:t>
      </w:r>
      <w:r w:rsidR="0039052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هم </w:t>
      </w:r>
      <w:r w:rsidR="00390524" w:rsidRPr="00742F11">
        <w:rPr>
          <w:rFonts w:ascii="Times New Roman" w:hAnsi="Times New Roman" w:cs="2  Zar"/>
          <w:i/>
          <w:iCs/>
          <w:sz w:val="20"/>
          <w:szCs w:val="20"/>
          <w:rtl/>
        </w:rPr>
        <w:t>ناشی از جهان</w:t>
      </w:r>
      <w:r w:rsidR="0039052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softHyphen/>
      </w:r>
      <w:r w:rsidR="00390524" w:rsidRPr="00742F11">
        <w:rPr>
          <w:rFonts w:ascii="Times New Roman" w:hAnsi="Times New Roman" w:cs="2  Zar"/>
          <w:i/>
          <w:iCs/>
          <w:sz w:val="20"/>
          <w:szCs w:val="20"/>
          <w:rtl/>
        </w:rPr>
        <w:t>بینی</w:t>
      </w:r>
      <w:r w:rsidR="00390524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ِ</w:t>
      </w:r>
      <w:r w:rsidR="00370AEA" w:rsidRPr="00742F11">
        <w:rPr>
          <w:rFonts w:ascii="Times New Roman" w:hAnsi="Times New Roman" w:cs="2  Zar"/>
          <w:i/>
          <w:iCs/>
          <w:sz w:val="20"/>
          <w:szCs w:val="20"/>
          <w:rtl/>
        </w:rPr>
        <w:t xml:space="preserve"> متفاوت و نوع تعبیر</w:t>
      </w:r>
      <w:r w:rsidR="00370AEA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</w:t>
      </w:r>
      <w:r w:rsidR="00512A9D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آنها </w:t>
      </w:r>
      <w:r w:rsidR="00390524" w:rsidRPr="00742F11">
        <w:rPr>
          <w:rFonts w:ascii="Times New Roman" w:hAnsi="Times New Roman" w:cs="2  Zar"/>
          <w:i/>
          <w:iCs/>
          <w:sz w:val="20"/>
          <w:szCs w:val="20"/>
          <w:rtl/>
        </w:rPr>
        <w:t xml:space="preserve">از </w:t>
      </w:r>
      <w:r w:rsidR="00370AEA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مفهومِ </w:t>
      </w:r>
      <w:r w:rsidR="00390524" w:rsidRPr="00742F11">
        <w:rPr>
          <w:rFonts w:ascii="Times New Roman" w:hAnsi="Times New Roman" w:cs="2  Zar"/>
          <w:i/>
          <w:iCs/>
          <w:sz w:val="20"/>
          <w:szCs w:val="20"/>
          <w:rtl/>
        </w:rPr>
        <w:t>وحدت</w:t>
      </w:r>
      <w:r w:rsidR="00370AEA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بود.</w:t>
      </w:r>
    </w:p>
    <w:p w:rsidR="00B0338D" w:rsidRPr="00742F11" w:rsidRDefault="00B0338D" w:rsidP="00F37C32">
      <w:pPr>
        <w:bidi/>
        <w:ind w:left="737" w:right="737"/>
        <w:rPr>
          <w:rFonts w:ascii="Times New Roman" w:hAnsi="Times New Roman" w:cs="2  Zar"/>
          <w:i/>
          <w:iCs/>
          <w:sz w:val="20"/>
          <w:szCs w:val="20"/>
          <w:rtl/>
        </w:rPr>
      </w:pPr>
      <w:r w:rsidRPr="00742F11">
        <w:rPr>
          <w:rFonts w:ascii="Times New Roman" w:hAnsi="Times New Roman" w:cs="2  Zar" w:hint="cs"/>
          <w:b/>
          <w:bCs/>
          <w:i/>
          <w:iCs/>
          <w:sz w:val="20"/>
          <w:szCs w:val="20"/>
          <w:rtl/>
        </w:rPr>
        <w:t>واژگان کلیدی:</w:t>
      </w:r>
      <w:r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 xml:space="preserve"> موسیقی، ن</w:t>
      </w:r>
      <w:r w:rsidR="00F37C32"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ق</w:t>
      </w:r>
      <w:r w:rsidRPr="00742F11">
        <w:rPr>
          <w:rFonts w:ascii="Times New Roman" w:hAnsi="Times New Roman" w:cs="2  Zar" w:hint="cs"/>
          <w:i/>
          <w:iCs/>
          <w:sz w:val="20"/>
          <w:szCs w:val="20"/>
          <w:rtl/>
        </w:rPr>
        <w:t>اشی، شرق، وحدت، راگا، راگامالا.</w:t>
      </w:r>
    </w:p>
    <w:p w:rsidR="00FE3056" w:rsidRPr="00742F11" w:rsidRDefault="00FE3056" w:rsidP="00FE3056">
      <w:pPr>
        <w:bidi/>
        <w:rPr>
          <w:rFonts w:cs="B Zar"/>
          <w:b/>
          <w:bCs/>
        </w:rPr>
      </w:pPr>
    </w:p>
    <w:p w:rsidR="00D16AEA" w:rsidRPr="00742F11" w:rsidRDefault="00D16AEA" w:rsidP="00FE3056">
      <w:pPr>
        <w:bidi/>
        <w:rPr>
          <w:rFonts w:cs="B Zar"/>
          <w:b/>
          <w:bCs/>
          <w:rtl/>
        </w:rPr>
      </w:pPr>
      <w:r w:rsidRPr="00742F11">
        <w:rPr>
          <w:rFonts w:cs="B Zar" w:hint="cs"/>
          <w:b/>
          <w:bCs/>
          <w:rtl/>
        </w:rPr>
        <w:t>مقدمه</w:t>
      </w:r>
    </w:p>
    <w:p w:rsidR="00D16AEA" w:rsidRPr="00742F11" w:rsidRDefault="00CB3B81" w:rsidP="00B0338D">
      <w:pPr>
        <w:bidi/>
        <w:rPr>
          <w:rFonts w:cs="B Zar"/>
          <w:rtl/>
        </w:rPr>
      </w:pPr>
      <w:r w:rsidRPr="00742F11">
        <w:rPr>
          <w:rFonts w:cs="B Zar" w:hint="cs"/>
          <w:rtl/>
        </w:rPr>
        <w:t xml:space="preserve">     </w:t>
      </w:r>
      <w:r w:rsidR="00D16AEA" w:rsidRPr="00742F11">
        <w:rPr>
          <w:rFonts w:cs="B Zar" w:hint="cs"/>
          <w:rtl/>
        </w:rPr>
        <w:t xml:space="preserve">هر کدام از </w:t>
      </w:r>
      <w:r w:rsidR="0059128D" w:rsidRPr="00742F11">
        <w:rPr>
          <w:rFonts w:cs="B Zar" w:hint="cs"/>
          <w:rtl/>
        </w:rPr>
        <w:t>هنرها</w:t>
      </w:r>
      <w:r w:rsidR="00D16AEA" w:rsidRPr="00742F11">
        <w:rPr>
          <w:rFonts w:cs="B Zar" w:hint="cs"/>
          <w:rtl/>
        </w:rPr>
        <w:t xml:space="preserve"> بنا به ماهیت</w:t>
      </w:r>
      <w:r w:rsidRPr="00742F11">
        <w:rPr>
          <w:rFonts w:cs="B Zar" w:hint="cs"/>
          <w:rtl/>
        </w:rPr>
        <w:t>‌</w:t>
      </w:r>
      <w:r w:rsidR="00A763B4" w:rsidRPr="00742F11">
        <w:rPr>
          <w:rFonts w:cs="B Zar" w:hint="cs"/>
          <w:rtl/>
        </w:rPr>
        <w:t>ا</w:t>
      </w:r>
      <w:r w:rsidR="00D16AEA" w:rsidRPr="00742F11">
        <w:rPr>
          <w:rFonts w:cs="B Zar" w:hint="cs"/>
          <w:rtl/>
        </w:rPr>
        <w:t>ش یعنی این</w:t>
      </w:r>
      <w:r w:rsidR="00181A94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>که توسط کدام</w:t>
      </w:r>
      <w:r w:rsidR="00181A94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>یک از حواس ره به تجربه می</w:t>
      </w:r>
      <w:r w:rsidR="00181A94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>برد، مسیر تکاملی خاص خود را پیموده و در نتیجه دارای زیباشناسی و فلسفه</w:t>
      </w:r>
      <w:r w:rsidR="00181A94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>ی منحصر به خود شده است به</w:t>
      </w:r>
      <w:r w:rsidR="00181A94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>طوری</w:t>
      </w:r>
      <w:r w:rsidR="003E1D08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>که در فلسفه</w:t>
      </w:r>
      <w:r w:rsidR="00181A94" w:rsidRPr="00742F11">
        <w:rPr>
          <w:rFonts w:cs="B Zar" w:hint="cs"/>
          <w:rtl/>
        </w:rPr>
        <w:t>‌</w:t>
      </w:r>
      <w:r w:rsidR="003E1D08" w:rsidRPr="00742F11">
        <w:rPr>
          <w:rFonts w:cs="B Zar" w:hint="cs"/>
          <w:rtl/>
        </w:rPr>
        <w:t>ی مدرن هنر، هنرها به‌واسطه‌ی ادراک</w:t>
      </w:r>
      <w:r w:rsidR="00D16AEA" w:rsidRPr="00742F11">
        <w:rPr>
          <w:rFonts w:cs="B Zar" w:hint="cs"/>
          <w:rtl/>
        </w:rPr>
        <w:t xml:space="preserve"> از حس</w:t>
      </w:r>
      <w:r w:rsidR="00181A94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>های مختلف، در ساحت</w:t>
      </w:r>
      <w:r w:rsidR="00181A94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>های متفاوتی از هم تحلیل و هر کدام به نحوی جدا از دیگری در</w:t>
      </w:r>
      <w:r w:rsidR="002301BF" w:rsidRPr="00742F11">
        <w:rPr>
          <w:rFonts w:cs="B Zar"/>
        </w:rPr>
        <w:t xml:space="preserve"> </w:t>
      </w:r>
      <w:r w:rsidR="00D16AEA" w:rsidRPr="00742F11">
        <w:rPr>
          <w:rFonts w:cs="B Zar" w:hint="cs"/>
          <w:rtl/>
        </w:rPr>
        <w:t>فهم و شعور</w:t>
      </w:r>
      <w:r w:rsidR="003E1D08" w:rsidRPr="00742F11">
        <w:rPr>
          <w:rFonts w:cs="B Zar" w:hint="cs"/>
          <w:rtl/>
        </w:rPr>
        <w:t>ِ</w:t>
      </w:r>
      <w:r w:rsidR="00D16AEA" w:rsidRPr="00742F11">
        <w:rPr>
          <w:rFonts w:cs="B Zar" w:hint="cs"/>
          <w:rtl/>
        </w:rPr>
        <w:t xml:space="preserve"> ذاتی</w:t>
      </w:r>
      <w:r w:rsidR="003B6BCE" w:rsidRPr="00742F11">
        <w:rPr>
          <w:rFonts w:cs="B Zar" w:hint="cs"/>
          <w:rtl/>
        </w:rPr>
        <w:t>ِ</w:t>
      </w:r>
      <w:r w:rsidR="00D16AEA" w:rsidRPr="00742F11">
        <w:rPr>
          <w:rFonts w:cs="B Zar" w:hint="cs"/>
          <w:rtl/>
        </w:rPr>
        <w:t xml:space="preserve"> اثر دخیل دانسته می</w:t>
      </w:r>
      <w:r w:rsidR="00181A94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 xml:space="preserve">شوند. </w:t>
      </w:r>
      <w:r w:rsidR="00A64020" w:rsidRPr="00742F11">
        <w:rPr>
          <w:rFonts w:cs="B Zar" w:hint="cs"/>
          <w:rtl/>
        </w:rPr>
        <w:t xml:space="preserve">اما </w:t>
      </w:r>
      <w:r w:rsidR="00D16AEA" w:rsidRPr="00742F11">
        <w:rPr>
          <w:rFonts w:cs="B Zar" w:hint="cs"/>
          <w:rtl/>
        </w:rPr>
        <w:t>از گذشته</w:t>
      </w:r>
      <w:r w:rsidR="00181A94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>های دور همواره کسانی بود</w:t>
      </w:r>
      <w:r w:rsidR="00512A9D" w:rsidRPr="00742F11">
        <w:rPr>
          <w:rFonts w:cs="B Zar" w:hint="cs"/>
          <w:rtl/>
        </w:rPr>
        <w:t>ه‌ا</w:t>
      </w:r>
      <w:r w:rsidR="00D16AEA" w:rsidRPr="00742F11">
        <w:rPr>
          <w:rFonts w:cs="B Zar" w:hint="cs"/>
          <w:rtl/>
        </w:rPr>
        <w:t>ند که با افکار و عقایدی خاص سعی در از بین بردن</w:t>
      </w:r>
      <w:r w:rsidR="003B6BCE" w:rsidRPr="00742F11">
        <w:rPr>
          <w:rFonts w:cs="B Zar" w:hint="cs"/>
          <w:rtl/>
        </w:rPr>
        <w:t>ِ</w:t>
      </w:r>
      <w:r w:rsidR="00D16AEA" w:rsidRPr="00742F11">
        <w:rPr>
          <w:rFonts w:cs="B Zar" w:hint="cs"/>
          <w:rtl/>
        </w:rPr>
        <w:t xml:space="preserve"> مرزها داشته</w:t>
      </w:r>
      <w:r w:rsidR="00181A94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>اند و آرزوی تبدیل</w:t>
      </w:r>
      <w:r w:rsidR="003B6BCE" w:rsidRPr="00742F11">
        <w:rPr>
          <w:rFonts w:cs="B Zar" w:hint="cs"/>
          <w:rtl/>
        </w:rPr>
        <w:t>ِ</w:t>
      </w:r>
      <w:r w:rsidR="00D16AEA" w:rsidRPr="00742F11">
        <w:rPr>
          <w:rFonts w:cs="B Zar" w:hint="cs"/>
          <w:rtl/>
        </w:rPr>
        <w:t xml:space="preserve"> سطوح</w:t>
      </w:r>
      <w:r w:rsidR="003B6BCE" w:rsidRPr="00742F11">
        <w:rPr>
          <w:rFonts w:cs="B Zar" w:hint="cs"/>
          <w:rtl/>
        </w:rPr>
        <w:t>ِ</w:t>
      </w:r>
      <w:r w:rsidR="00D16AEA" w:rsidRPr="00742F11">
        <w:rPr>
          <w:rFonts w:cs="B Zar" w:hint="cs"/>
          <w:rtl/>
        </w:rPr>
        <w:t xml:space="preserve"> نامتجانس</w:t>
      </w:r>
      <w:r w:rsidR="003B6BCE" w:rsidRPr="00742F11">
        <w:rPr>
          <w:rFonts w:cs="B Zar" w:hint="cs"/>
          <w:rtl/>
        </w:rPr>
        <w:t>ِ</w:t>
      </w:r>
      <w:r w:rsidR="00D16AEA" w:rsidRPr="00742F11">
        <w:rPr>
          <w:rFonts w:cs="B Zar" w:hint="cs"/>
          <w:rtl/>
        </w:rPr>
        <w:t xml:space="preserve"> هستی به</w:t>
      </w:r>
      <w:r w:rsidR="003B6BCE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>یکدیگر را جهت</w:t>
      </w:r>
      <w:r w:rsidR="003B6BCE" w:rsidRPr="00742F11">
        <w:rPr>
          <w:rFonts w:cs="B Zar" w:hint="cs"/>
          <w:rtl/>
        </w:rPr>
        <w:t>ِ</w:t>
      </w:r>
      <w:r w:rsidR="00D16AEA" w:rsidRPr="00742F11">
        <w:rPr>
          <w:rFonts w:cs="B Zar" w:hint="cs"/>
          <w:rtl/>
        </w:rPr>
        <w:t xml:space="preserve"> دستیابی به «جسم</w:t>
      </w:r>
      <w:r w:rsidR="003B6BCE" w:rsidRPr="00742F11">
        <w:rPr>
          <w:rFonts w:cs="B Zar" w:hint="cs"/>
          <w:rtl/>
        </w:rPr>
        <w:t>ِ</w:t>
      </w:r>
      <w:r w:rsidR="00D16AEA" w:rsidRPr="00742F11">
        <w:rPr>
          <w:rFonts w:cs="B Zar" w:hint="cs"/>
          <w:rtl/>
        </w:rPr>
        <w:t xml:space="preserve"> متعالی» یا «کمال</w:t>
      </w:r>
      <w:r w:rsidR="003B6BCE" w:rsidRPr="00742F11">
        <w:rPr>
          <w:rFonts w:cs="B Zar" w:hint="cs"/>
          <w:rtl/>
        </w:rPr>
        <w:t>ِ</w:t>
      </w:r>
      <w:r w:rsidR="00D16AEA" w:rsidRPr="00742F11">
        <w:rPr>
          <w:rFonts w:cs="B Zar" w:hint="cs"/>
          <w:rtl/>
        </w:rPr>
        <w:t xml:space="preserve"> مطلوب» در سر می</w:t>
      </w:r>
      <w:r w:rsidR="003E1D08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>پرورانند ب</w:t>
      </w:r>
      <w:r w:rsidRPr="00742F11">
        <w:rPr>
          <w:rFonts w:cs="B Zar" w:hint="cs"/>
          <w:rtl/>
        </w:rPr>
        <w:t>ه‌نحوی‌</w:t>
      </w:r>
      <w:r w:rsidR="00D16AEA" w:rsidRPr="00742F11">
        <w:rPr>
          <w:rFonts w:cs="B Zar" w:hint="cs"/>
          <w:rtl/>
        </w:rPr>
        <w:t xml:space="preserve">که این تفکر در صورت </w:t>
      </w:r>
      <w:r w:rsidR="003B6BCE" w:rsidRPr="00742F11">
        <w:rPr>
          <w:rFonts w:cs="B Zar" w:hint="cs"/>
          <w:rtl/>
        </w:rPr>
        <w:t>نخستینِ</w:t>
      </w:r>
      <w:r w:rsidR="00D16AEA" w:rsidRPr="00742F11">
        <w:rPr>
          <w:rFonts w:cs="B Zar" w:hint="cs"/>
          <w:rtl/>
        </w:rPr>
        <w:t xml:space="preserve"> خود آرزوی دانشی </w:t>
      </w:r>
      <w:r w:rsidR="00426EF3" w:rsidRPr="00742F11">
        <w:rPr>
          <w:rFonts w:cs="B Zar" w:hint="cs"/>
          <w:rtl/>
        </w:rPr>
        <w:t>هم‌</w:t>
      </w:r>
      <w:r w:rsidR="00D16AEA" w:rsidRPr="00742F11">
        <w:rPr>
          <w:rFonts w:cs="B Zar" w:hint="cs"/>
          <w:rtl/>
        </w:rPr>
        <w:t>چون کیمیا را برای بشر به ارمغان آورد، و از آنجا</w:t>
      </w:r>
      <w:r w:rsidR="003E1D08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 xml:space="preserve">که وادی هنر </w:t>
      </w:r>
      <w:r w:rsidR="003D1A93" w:rsidRPr="00742F11">
        <w:rPr>
          <w:rFonts w:cs="B Zar" w:hint="cs"/>
          <w:rtl/>
        </w:rPr>
        <w:t xml:space="preserve">نیز </w:t>
      </w:r>
      <w:r w:rsidR="00D16AEA" w:rsidRPr="00742F11">
        <w:rPr>
          <w:rFonts w:cs="B Zar" w:hint="cs"/>
          <w:rtl/>
        </w:rPr>
        <w:t>در قرون گذشته پیوندی ناگسستنی با اعتقادات س</w:t>
      </w:r>
      <w:r w:rsidR="00A763B4" w:rsidRPr="00742F11">
        <w:rPr>
          <w:rFonts w:cs="B Zar" w:hint="cs"/>
          <w:rtl/>
        </w:rPr>
        <w:t>ُ</w:t>
      </w:r>
      <w:r w:rsidR="00D16AEA" w:rsidRPr="00742F11">
        <w:rPr>
          <w:rFonts w:cs="B Zar" w:hint="cs"/>
          <w:rtl/>
        </w:rPr>
        <w:t>ن</w:t>
      </w:r>
      <w:r w:rsidR="00A763B4" w:rsidRPr="00742F11">
        <w:rPr>
          <w:rFonts w:cs="B Zar" w:hint="cs"/>
          <w:rtl/>
        </w:rPr>
        <w:t>ّ</w:t>
      </w:r>
      <w:r w:rsidR="00D16AEA" w:rsidRPr="00742F11">
        <w:rPr>
          <w:rFonts w:cs="B Zar" w:hint="cs"/>
          <w:rtl/>
        </w:rPr>
        <w:t>تی داشت این پدیده در آن به</w:t>
      </w:r>
      <w:r w:rsidR="00181A94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>واسطه</w:t>
      </w:r>
      <w:r w:rsidR="00181A94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>ی نظریه</w:t>
      </w:r>
      <w:r w:rsidR="00181A94" w:rsidRPr="00742F11">
        <w:rPr>
          <w:rFonts w:cs="B Zar" w:hint="cs"/>
          <w:rtl/>
        </w:rPr>
        <w:t>‌ی</w:t>
      </w:r>
      <w:r w:rsidR="00D16AEA" w:rsidRPr="00742F11">
        <w:rPr>
          <w:rFonts w:cs="B Zar" w:hint="cs"/>
          <w:rtl/>
        </w:rPr>
        <w:t xml:space="preserve"> </w:t>
      </w:r>
      <w:r w:rsidR="00181A94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>هارمونی ک</w:t>
      </w:r>
      <w:r w:rsidR="00A763B4" w:rsidRPr="00742F11">
        <w:rPr>
          <w:rFonts w:cs="B Zar" w:hint="cs"/>
          <w:rtl/>
        </w:rPr>
        <w:t>ُ</w:t>
      </w:r>
      <w:r w:rsidR="00D16AEA" w:rsidRPr="00742F11">
        <w:rPr>
          <w:rFonts w:cs="B Zar" w:hint="cs"/>
          <w:rtl/>
        </w:rPr>
        <w:t>رات</w:t>
      </w:r>
      <w:r w:rsidRPr="00742F11">
        <w:rPr>
          <w:rFonts w:cs="B Zar" w:hint="cs"/>
          <w:rtl/>
        </w:rPr>
        <w:t>ِ</w:t>
      </w:r>
      <w:r w:rsidR="00D16AEA" w:rsidRPr="00742F11">
        <w:rPr>
          <w:rFonts w:cs="B Zar" w:hint="cs"/>
          <w:rtl/>
        </w:rPr>
        <w:t xml:space="preserve"> فیثاغورس به</w:t>
      </w:r>
      <w:r w:rsidR="003E1D08" w:rsidRPr="00742F11">
        <w:rPr>
          <w:rFonts w:cs="B Zar" w:hint="cs"/>
          <w:rtl/>
        </w:rPr>
        <w:t>‌</w:t>
      </w:r>
      <w:r w:rsidR="00D16AEA" w:rsidRPr="00742F11">
        <w:rPr>
          <w:rFonts w:cs="B Zar" w:hint="cs"/>
          <w:rtl/>
        </w:rPr>
        <w:t>صورت</w:t>
      </w:r>
      <w:r w:rsidR="00954E21" w:rsidRPr="00742F11">
        <w:rPr>
          <w:rFonts w:cs="B Zar" w:hint="cs"/>
          <w:rtl/>
        </w:rPr>
        <w:t>ِ</w:t>
      </w:r>
      <w:r w:rsidR="00D16AEA" w:rsidRPr="00742F11">
        <w:rPr>
          <w:rFonts w:cs="B Zar" w:hint="cs"/>
          <w:rtl/>
        </w:rPr>
        <w:t xml:space="preserve"> </w:t>
      </w:r>
      <w:r w:rsidR="0083039A" w:rsidRPr="00742F11">
        <w:rPr>
          <w:rFonts w:cs="B Zar" w:hint="cs"/>
          <w:rtl/>
        </w:rPr>
        <w:t>سُنّت</w:t>
      </w:r>
      <w:r w:rsidR="002301BF" w:rsidRPr="00742F11">
        <w:rPr>
          <w:rFonts w:cs="B Zar" w:hint="cs"/>
          <w:rtl/>
        </w:rPr>
        <w:t xml:space="preserve"> «</w:t>
      </w:r>
      <w:r w:rsidR="004C749D" w:rsidRPr="00742F11">
        <w:rPr>
          <w:rFonts w:cs="B Zar" w:hint="cs"/>
          <w:rtl/>
        </w:rPr>
        <w:t>نقاشی</w:t>
      </w:r>
      <w:r w:rsidR="00D16AEA" w:rsidRPr="00742F11">
        <w:rPr>
          <w:rFonts w:ascii="Times New Roman" w:hAnsi="Times New Roman" w:cs="B Zar"/>
          <w:rtl/>
        </w:rPr>
        <w:t>-</w:t>
      </w:r>
      <w:r w:rsidR="00D16AEA" w:rsidRPr="00742F11">
        <w:rPr>
          <w:rFonts w:cs="B Zar" w:hint="cs"/>
          <w:rtl/>
        </w:rPr>
        <w:t xml:space="preserve"> موسیقی</w:t>
      </w:r>
      <w:r w:rsidR="002301BF" w:rsidRPr="00742F11">
        <w:rPr>
          <w:rFonts w:cs="B Zar" w:hint="cs"/>
          <w:rtl/>
        </w:rPr>
        <w:t>»</w:t>
      </w:r>
      <w:r w:rsidR="00954E21" w:rsidRPr="00742F11">
        <w:rPr>
          <w:rFonts w:cs="B Zar" w:hint="cs"/>
          <w:rtl/>
        </w:rPr>
        <w:t xml:space="preserve"> یا </w:t>
      </w:r>
      <w:r w:rsidR="00285F6D" w:rsidRPr="00742F11">
        <w:rPr>
          <w:rFonts w:cs="B Zar" w:hint="cs"/>
          <w:rtl/>
        </w:rPr>
        <w:t>«</w:t>
      </w:r>
      <w:r w:rsidR="00954E21" w:rsidRPr="00742F11">
        <w:rPr>
          <w:rFonts w:cs="B Zar" w:hint="cs"/>
          <w:rtl/>
        </w:rPr>
        <w:t>رنگ- موسیقی</w:t>
      </w:r>
      <w:r w:rsidR="00285F6D" w:rsidRPr="00742F11">
        <w:rPr>
          <w:rFonts w:cs="B Zar" w:hint="cs"/>
          <w:rtl/>
        </w:rPr>
        <w:t>»</w:t>
      </w:r>
      <w:r w:rsidR="00D16AEA" w:rsidRPr="00742F11">
        <w:rPr>
          <w:rFonts w:cs="B Zar" w:hint="cs"/>
          <w:rtl/>
        </w:rPr>
        <w:t xml:space="preserve"> پدیدار گشت</w:t>
      </w:r>
      <w:r w:rsidR="00B1376D" w:rsidRPr="00742F11">
        <w:rPr>
          <w:rFonts w:cs="B Zar"/>
        </w:rPr>
        <w:t>.</w:t>
      </w:r>
      <w:r w:rsidR="00D16AEA" w:rsidRPr="00742F11">
        <w:rPr>
          <w:rFonts w:cs="B Zar" w:hint="cs"/>
          <w:rtl/>
        </w:rPr>
        <w:t xml:space="preserve"> </w:t>
      </w:r>
    </w:p>
    <w:p w:rsidR="006460C6" w:rsidRPr="00742F11" w:rsidRDefault="003B6BCE" w:rsidP="00512A9D">
      <w:pPr>
        <w:shd w:val="clear" w:color="auto" w:fill="FFFFFF"/>
        <w:bidi/>
        <w:outlineLvl w:val="1"/>
        <w:rPr>
          <w:rFonts w:ascii="Times New Roman" w:hAnsi="Times New Roman" w:cs="B Zar"/>
          <w:rtl/>
        </w:rPr>
      </w:pPr>
      <w:r w:rsidRPr="00742F11">
        <w:rPr>
          <w:rFonts w:ascii="Times New Roman" w:hAnsi="Times New Roman" w:cs="B Zar" w:hint="cs"/>
          <w:rtl/>
        </w:rPr>
        <w:t xml:space="preserve">     </w:t>
      </w:r>
      <w:r w:rsidR="002C4836" w:rsidRPr="00742F11">
        <w:rPr>
          <w:rFonts w:ascii="Times New Roman" w:hAnsi="Times New Roman" w:cs="B Zar" w:hint="cs"/>
          <w:rtl/>
        </w:rPr>
        <w:t>با این</w:t>
      </w:r>
      <w:r w:rsidR="00181A94" w:rsidRPr="00742F11">
        <w:rPr>
          <w:rFonts w:ascii="Times New Roman" w:hAnsi="Times New Roman" w:cs="B Zar" w:hint="cs"/>
          <w:rtl/>
        </w:rPr>
        <w:t>‌</w:t>
      </w:r>
      <w:r w:rsidR="002C4836" w:rsidRPr="00742F11">
        <w:rPr>
          <w:rFonts w:ascii="Times New Roman" w:hAnsi="Times New Roman" w:cs="B Zar" w:hint="cs"/>
          <w:rtl/>
        </w:rPr>
        <w:t>حال پاسخ</w:t>
      </w:r>
      <w:r w:rsidR="006460C6" w:rsidRPr="00742F11">
        <w:rPr>
          <w:rFonts w:ascii="Times New Roman" w:hAnsi="Times New Roman" w:cs="B Zar" w:hint="cs"/>
          <w:rtl/>
        </w:rPr>
        <w:t>ِ</w:t>
      </w:r>
      <w:r w:rsidR="002C4836" w:rsidRPr="00742F11">
        <w:rPr>
          <w:rFonts w:ascii="Times New Roman" w:hAnsi="Times New Roman" w:cs="B Zar" w:hint="cs"/>
          <w:rtl/>
        </w:rPr>
        <w:t xml:space="preserve"> قطعی به این</w:t>
      </w:r>
      <w:r w:rsidR="00181A94" w:rsidRPr="00742F11">
        <w:rPr>
          <w:rFonts w:ascii="Times New Roman" w:hAnsi="Times New Roman" w:cs="B Zar" w:hint="cs"/>
          <w:rtl/>
        </w:rPr>
        <w:t>‌</w:t>
      </w:r>
      <w:r w:rsidR="002C4836" w:rsidRPr="00742F11">
        <w:rPr>
          <w:rFonts w:ascii="Times New Roman" w:hAnsi="Times New Roman" w:cs="B Zar" w:hint="cs"/>
          <w:rtl/>
        </w:rPr>
        <w:t>که آیا ب</w:t>
      </w:r>
      <w:r w:rsidR="003E1D08" w:rsidRPr="00742F11">
        <w:rPr>
          <w:rFonts w:ascii="Times New Roman" w:hAnsi="Times New Roman" w:cs="B Zar" w:hint="cs"/>
          <w:rtl/>
        </w:rPr>
        <w:t>ه‌</w:t>
      </w:r>
      <w:r w:rsidR="002C4836" w:rsidRPr="00742F11">
        <w:rPr>
          <w:rFonts w:ascii="Times New Roman" w:hAnsi="Times New Roman" w:cs="B Zar" w:hint="cs"/>
          <w:rtl/>
        </w:rPr>
        <w:t>راستی می</w:t>
      </w:r>
      <w:r w:rsidR="00181A94" w:rsidRPr="00742F11">
        <w:rPr>
          <w:rFonts w:ascii="Times New Roman" w:hAnsi="Times New Roman" w:cs="B Zar" w:hint="cs"/>
          <w:rtl/>
        </w:rPr>
        <w:t>‌</w:t>
      </w:r>
      <w:r w:rsidR="002C4836" w:rsidRPr="00742F11">
        <w:rPr>
          <w:rFonts w:ascii="Times New Roman" w:hAnsi="Times New Roman" w:cs="B Zar" w:hint="cs"/>
          <w:rtl/>
        </w:rPr>
        <w:t xml:space="preserve">توان </w:t>
      </w:r>
      <w:r w:rsidR="003E1D08" w:rsidRPr="00742F11">
        <w:rPr>
          <w:rFonts w:ascii="Times New Roman" w:hAnsi="Times New Roman" w:cs="B Zar" w:hint="cs"/>
          <w:rtl/>
        </w:rPr>
        <w:t>میان</w:t>
      </w:r>
      <w:r w:rsidR="002C4836" w:rsidRPr="00742F11">
        <w:rPr>
          <w:rFonts w:ascii="Times New Roman" w:hAnsi="Times New Roman" w:cs="B Zar" w:hint="cs"/>
          <w:rtl/>
        </w:rPr>
        <w:t xml:space="preserve"> موسیقی و </w:t>
      </w:r>
      <w:r w:rsidR="00954E21" w:rsidRPr="00742F11">
        <w:rPr>
          <w:rFonts w:ascii="Times New Roman" w:hAnsi="Times New Roman" w:cs="B Zar" w:hint="cs"/>
          <w:rtl/>
        </w:rPr>
        <w:t>نقاشی (- و رنگ)</w:t>
      </w:r>
      <w:r w:rsidR="002C4836" w:rsidRPr="00742F11">
        <w:rPr>
          <w:rFonts w:ascii="Times New Roman" w:hAnsi="Times New Roman" w:cs="B Zar" w:hint="cs"/>
          <w:rtl/>
        </w:rPr>
        <w:t xml:space="preserve"> ارتباط خاصی برقرار کرد یا نه، </w:t>
      </w:r>
      <w:r w:rsidR="003E1D08" w:rsidRPr="00742F11">
        <w:rPr>
          <w:rFonts w:ascii="Times New Roman" w:hAnsi="Times New Roman" w:cs="B Zar" w:hint="cs"/>
          <w:rtl/>
        </w:rPr>
        <w:t xml:space="preserve">موجد </w:t>
      </w:r>
      <w:r w:rsidR="008F17BD" w:rsidRPr="00742F11">
        <w:rPr>
          <w:rFonts w:ascii="Times New Roman" w:hAnsi="Times New Roman" w:cs="B Zar" w:hint="cs"/>
          <w:rtl/>
        </w:rPr>
        <w:t>دشواری‌هایی‌ست</w:t>
      </w:r>
      <w:r w:rsidR="00181A94" w:rsidRPr="00742F11">
        <w:rPr>
          <w:rFonts w:ascii="Times New Roman" w:hAnsi="Times New Roman" w:cs="B Zar" w:hint="cs"/>
          <w:rtl/>
        </w:rPr>
        <w:t>‌</w:t>
      </w:r>
      <w:r w:rsidR="008F17BD" w:rsidRPr="00742F11">
        <w:rPr>
          <w:rFonts w:ascii="Times New Roman" w:hAnsi="Times New Roman" w:cs="B Zar" w:hint="cs"/>
          <w:rtl/>
        </w:rPr>
        <w:t xml:space="preserve"> </w:t>
      </w:r>
      <w:r w:rsidR="002C4836" w:rsidRPr="00742F11">
        <w:rPr>
          <w:rFonts w:ascii="Georgia" w:eastAsia="Times New Roman" w:hAnsi="Georgia" w:cs="B Zar" w:hint="cs"/>
          <w:kern w:val="36"/>
          <w:rtl/>
        </w:rPr>
        <w:t>چرا</w:t>
      </w:r>
      <w:r w:rsidR="00181A94" w:rsidRPr="00742F11">
        <w:rPr>
          <w:rFonts w:ascii="Georgia" w:eastAsia="Times New Roman" w:hAnsi="Georgia" w:cs="B Zar" w:hint="eastAsia"/>
          <w:kern w:val="36"/>
          <w:rtl/>
        </w:rPr>
        <w:t>‌</w:t>
      </w:r>
      <w:r w:rsidR="002C4836" w:rsidRPr="00742F11">
        <w:rPr>
          <w:rFonts w:ascii="Georgia" w:eastAsia="Times New Roman" w:hAnsi="Georgia" w:cs="B Zar" w:hint="cs"/>
          <w:kern w:val="36"/>
          <w:rtl/>
        </w:rPr>
        <w:t>که تاکنون</w:t>
      </w:r>
      <w:r w:rsidR="00A64020" w:rsidRPr="00742F11">
        <w:rPr>
          <w:rFonts w:ascii="Georgia" w:eastAsia="Times New Roman" w:hAnsi="Georgia" w:cs="B Zar" w:hint="cs"/>
          <w:kern w:val="36"/>
          <w:rtl/>
        </w:rPr>
        <w:t xml:space="preserve"> </w:t>
      </w:r>
      <w:r w:rsidR="00B83089" w:rsidRPr="00742F11">
        <w:rPr>
          <w:rFonts w:ascii="Georgia" w:eastAsia="Times New Roman" w:hAnsi="Georgia" w:cs="B Zar" w:hint="cs"/>
          <w:kern w:val="36"/>
          <w:rtl/>
        </w:rPr>
        <w:t xml:space="preserve">ارتباط </w:t>
      </w:r>
      <w:r w:rsidR="006460C6" w:rsidRPr="00742F11">
        <w:rPr>
          <w:rFonts w:ascii="Georgia" w:eastAsia="Times New Roman" w:hAnsi="Georgia" w:cs="B Zar" w:hint="cs"/>
          <w:kern w:val="36"/>
          <w:rtl/>
        </w:rPr>
        <w:t>آن‌ها</w:t>
      </w:r>
      <w:r w:rsidR="002A26ED" w:rsidRPr="00742F11">
        <w:rPr>
          <w:rFonts w:ascii="Georgia" w:eastAsia="Times New Roman" w:hAnsi="Georgia" w:cs="B Zar" w:hint="cs"/>
          <w:kern w:val="36"/>
          <w:rtl/>
        </w:rPr>
        <w:t xml:space="preserve"> </w:t>
      </w:r>
      <w:r w:rsidR="00B83089" w:rsidRPr="00742F11">
        <w:rPr>
          <w:rFonts w:ascii="Georgia" w:eastAsia="Times New Roman" w:hAnsi="Georgia" w:cs="B Zar" w:hint="cs"/>
          <w:kern w:val="36"/>
          <w:rtl/>
        </w:rPr>
        <w:t>به</w:t>
      </w:r>
      <w:r w:rsidR="002273C2" w:rsidRPr="00742F11">
        <w:rPr>
          <w:rFonts w:ascii="Georgia" w:eastAsia="Times New Roman" w:hAnsi="Georgia" w:cs="B Zar" w:hint="cs"/>
          <w:kern w:val="36"/>
          <w:rtl/>
        </w:rPr>
        <w:t>‌</w:t>
      </w:r>
      <w:r w:rsidR="00B83089" w:rsidRPr="00742F11">
        <w:rPr>
          <w:rFonts w:ascii="Georgia" w:eastAsia="Times New Roman" w:hAnsi="Georgia" w:cs="B Zar" w:hint="cs"/>
          <w:kern w:val="36"/>
          <w:rtl/>
        </w:rPr>
        <w:t xml:space="preserve">ندرت </w:t>
      </w:r>
      <w:r w:rsidR="002A26ED" w:rsidRPr="00742F11">
        <w:rPr>
          <w:rFonts w:ascii="Georgia" w:eastAsia="Times New Roman" w:hAnsi="Georgia" w:cs="B Zar" w:hint="cs"/>
          <w:kern w:val="36"/>
          <w:rtl/>
        </w:rPr>
        <w:t>به</w:t>
      </w:r>
      <w:r w:rsidR="00181A94" w:rsidRPr="00742F11">
        <w:rPr>
          <w:rFonts w:ascii="Georgia" w:eastAsia="Times New Roman" w:hAnsi="Georgia" w:cs="B Zar" w:hint="eastAsia"/>
          <w:kern w:val="36"/>
          <w:rtl/>
        </w:rPr>
        <w:t>‌</w:t>
      </w:r>
      <w:r w:rsidR="002A26ED" w:rsidRPr="00742F11">
        <w:rPr>
          <w:rFonts w:ascii="Georgia" w:eastAsia="Times New Roman" w:hAnsi="Georgia" w:cs="B Zar" w:hint="cs"/>
          <w:kern w:val="36"/>
          <w:rtl/>
        </w:rPr>
        <w:t>مثابه</w:t>
      </w:r>
      <w:r w:rsidR="00066C66" w:rsidRPr="00742F11">
        <w:rPr>
          <w:rFonts w:ascii="Georgia" w:eastAsia="Times New Roman" w:hAnsi="Georgia" w:cs="B Zar" w:hint="eastAsia"/>
          <w:kern w:val="36"/>
          <w:rtl/>
        </w:rPr>
        <w:t>‌ی</w:t>
      </w:r>
      <w:r w:rsidR="002A26ED" w:rsidRPr="00742F11">
        <w:rPr>
          <w:rFonts w:ascii="Georgia" w:eastAsia="Times New Roman" w:hAnsi="Georgia" w:cs="B Zar" w:hint="cs"/>
          <w:kern w:val="36"/>
          <w:rtl/>
        </w:rPr>
        <w:t xml:space="preserve"> یک سن</w:t>
      </w:r>
      <w:r w:rsidR="002273C2" w:rsidRPr="00742F11">
        <w:rPr>
          <w:rFonts w:ascii="Georgia" w:eastAsia="Times New Roman" w:hAnsi="Georgia" w:cs="B Zar" w:hint="cs"/>
          <w:kern w:val="36"/>
          <w:rtl/>
        </w:rPr>
        <w:t>ّ</w:t>
      </w:r>
      <w:r w:rsidR="002A26ED" w:rsidRPr="00742F11">
        <w:rPr>
          <w:rFonts w:ascii="Georgia" w:eastAsia="Times New Roman" w:hAnsi="Georgia" w:cs="B Zar" w:hint="cs"/>
          <w:kern w:val="36"/>
          <w:rtl/>
        </w:rPr>
        <w:t>ت</w:t>
      </w:r>
      <w:r w:rsidR="00B83089" w:rsidRPr="00742F11">
        <w:rPr>
          <w:rFonts w:ascii="Georgia" w:eastAsia="Times New Roman" w:hAnsi="Georgia" w:cs="B Zar" w:hint="cs"/>
          <w:kern w:val="36"/>
          <w:rtl/>
        </w:rPr>
        <w:t>ِ هنری</w:t>
      </w:r>
      <w:r w:rsidR="002C4836" w:rsidRPr="00742F11">
        <w:rPr>
          <w:rFonts w:ascii="Georgia" w:eastAsia="Times New Roman" w:hAnsi="Georgia" w:cs="B Zar" w:hint="cs"/>
          <w:kern w:val="36"/>
          <w:rtl/>
        </w:rPr>
        <w:t xml:space="preserve"> با پیشینه</w:t>
      </w:r>
      <w:r w:rsidR="00181A94" w:rsidRPr="00742F11">
        <w:rPr>
          <w:rFonts w:ascii="Georgia" w:eastAsia="Times New Roman" w:hAnsi="Georgia" w:cs="B Zar" w:hint="eastAsia"/>
          <w:kern w:val="36"/>
          <w:rtl/>
        </w:rPr>
        <w:t>‌</w:t>
      </w:r>
      <w:r w:rsidR="002C4836" w:rsidRPr="00742F11">
        <w:rPr>
          <w:rFonts w:ascii="Georgia" w:eastAsia="Times New Roman" w:hAnsi="Georgia" w:cs="B Zar" w:hint="cs"/>
          <w:kern w:val="36"/>
          <w:rtl/>
        </w:rPr>
        <w:t>ای فکری</w:t>
      </w:r>
      <w:r w:rsidR="00B83089" w:rsidRPr="00742F11">
        <w:rPr>
          <w:rFonts w:ascii="Georgia" w:eastAsia="Times New Roman" w:hAnsi="Georgia" w:cs="B Zar" w:hint="cs"/>
          <w:kern w:val="36"/>
          <w:rtl/>
        </w:rPr>
        <w:t xml:space="preserve"> در شرق مورد بررسی قرار گرفته </w:t>
      </w:r>
      <w:r w:rsidR="00285F6D" w:rsidRPr="00742F11">
        <w:rPr>
          <w:rFonts w:ascii="Georgia" w:eastAsia="Times New Roman" w:hAnsi="Georgia" w:cs="B Zar" w:hint="cs"/>
          <w:kern w:val="36"/>
          <w:rtl/>
        </w:rPr>
        <w:t xml:space="preserve">و </w:t>
      </w:r>
      <w:r w:rsidR="00B83089" w:rsidRPr="00742F11">
        <w:rPr>
          <w:rFonts w:ascii="Georgia" w:eastAsia="Times New Roman" w:hAnsi="Georgia" w:cs="B Zar" w:hint="cs"/>
          <w:kern w:val="36"/>
          <w:rtl/>
        </w:rPr>
        <w:t>در نتیجه</w:t>
      </w:r>
      <w:r w:rsidR="00A64020" w:rsidRPr="00742F11">
        <w:rPr>
          <w:rFonts w:ascii="Georgia" w:eastAsia="Times New Roman" w:hAnsi="Georgia" w:cs="B Zar" w:hint="cs"/>
          <w:kern w:val="36"/>
          <w:rtl/>
        </w:rPr>
        <w:t xml:space="preserve"> </w:t>
      </w:r>
      <w:r w:rsidR="00A64020" w:rsidRPr="00742F11">
        <w:rPr>
          <w:rFonts w:ascii="Times New Roman" w:hAnsi="Times New Roman" w:cs="B Zar" w:hint="cs"/>
          <w:rtl/>
        </w:rPr>
        <w:t>دارای مطالب منسجم و مستقل</w:t>
      </w:r>
      <w:r w:rsidR="00954E21" w:rsidRPr="00742F11">
        <w:rPr>
          <w:rFonts w:ascii="Times New Roman" w:hAnsi="Times New Roman" w:cs="B Zar" w:hint="cs"/>
          <w:rtl/>
        </w:rPr>
        <w:t>ی</w:t>
      </w:r>
      <w:r w:rsidR="00A64020" w:rsidRPr="00742F11">
        <w:rPr>
          <w:rFonts w:ascii="Times New Roman" w:hAnsi="Times New Roman" w:cs="B Zar" w:hint="cs"/>
          <w:rtl/>
        </w:rPr>
        <w:t xml:space="preserve"> نبوده</w:t>
      </w:r>
      <w:r w:rsidR="008F17BD" w:rsidRPr="00742F11">
        <w:rPr>
          <w:rFonts w:ascii="Times New Roman" w:hAnsi="Times New Roman" w:cs="B Zar" w:hint="cs"/>
          <w:rtl/>
        </w:rPr>
        <w:t xml:space="preserve"> است</w:t>
      </w:r>
      <w:r w:rsidR="00A64020" w:rsidRPr="00742F11">
        <w:rPr>
          <w:rFonts w:ascii="Times New Roman" w:hAnsi="Times New Roman" w:cs="B Zar" w:hint="cs"/>
          <w:rtl/>
        </w:rPr>
        <w:t xml:space="preserve"> و منابع</w:t>
      </w:r>
      <w:r w:rsidR="00CB3B81" w:rsidRPr="00742F11">
        <w:rPr>
          <w:rFonts w:ascii="Times New Roman" w:hAnsi="Times New Roman" w:cs="B Zar" w:hint="cs"/>
          <w:rtl/>
        </w:rPr>
        <w:t>ی</w:t>
      </w:r>
      <w:r w:rsidR="00A64020" w:rsidRPr="00742F11">
        <w:rPr>
          <w:rFonts w:ascii="Times New Roman" w:hAnsi="Times New Roman" w:cs="B Zar" w:hint="cs"/>
          <w:rtl/>
        </w:rPr>
        <w:t xml:space="preserve"> که بای</w:t>
      </w:r>
      <w:r w:rsidR="002C4836" w:rsidRPr="00742F11">
        <w:rPr>
          <w:rFonts w:ascii="Times New Roman" w:hAnsi="Times New Roman" w:cs="B Zar" w:hint="cs"/>
          <w:rtl/>
        </w:rPr>
        <w:t>ست</w:t>
      </w:r>
      <w:r w:rsidR="00A64020" w:rsidRPr="00742F11">
        <w:rPr>
          <w:rFonts w:ascii="Times New Roman" w:hAnsi="Times New Roman" w:cs="B Zar" w:hint="cs"/>
          <w:rtl/>
        </w:rPr>
        <w:t xml:space="preserve"> برای کشف</w:t>
      </w:r>
      <w:r w:rsidR="00CB3B81" w:rsidRPr="00742F11">
        <w:rPr>
          <w:rFonts w:ascii="Times New Roman" w:hAnsi="Times New Roman" w:cs="B Zar" w:hint="cs"/>
          <w:rtl/>
        </w:rPr>
        <w:t>ِ</w:t>
      </w:r>
      <w:r w:rsidR="00A64020" w:rsidRPr="00742F11">
        <w:rPr>
          <w:rFonts w:ascii="Times New Roman" w:hAnsi="Times New Roman" w:cs="B Zar" w:hint="cs"/>
          <w:rtl/>
        </w:rPr>
        <w:t xml:space="preserve"> مبانی نظری آن </w:t>
      </w:r>
      <w:r w:rsidR="002C4836" w:rsidRPr="00742F11">
        <w:rPr>
          <w:rFonts w:ascii="Times New Roman" w:hAnsi="Times New Roman" w:cs="B Zar" w:hint="cs"/>
          <w:rtl/>
        </w:rPr>
        <w:t>ج</w:t>
      </w:r>
      <w:r w:rsidR="00CB3B81" w:rsidRPr="00742F11">
        <w:rPr>
          <w:rFonts w:ascii="Times New Roman" w:hAnsi="Times New Roman" w:cs="B Zar" w:hint="cs"/>
          <w:rtl/>
        </w:rPr>
        <w:t>ُ</w:t>
      </w:r>
      <w:r w:rsidR="002C4836" w:rsidRPr="00742F11">
        <w:rPr>
          <w:rFonts w:ascii="Times New Roman" w:hAnsi="Times New Roman" w:cs="B Zar" w:hint="cs"/>
          <w:rtl/>
        </w:rPr>
        <w:t>ست</w:t>
      </w:r>
      <w:r w:rsidR="00A64020" w:rsidRPr="00742F11">
        <w:rPr>
          <w:rFonts w:ascii="Times New Roman" w:hAnsi="Times New Roman" w:cs="B Zar" w:hint="cs"/>
          <w:rtl/>
        </w:rPr>
        <w:t xml:space="preserve"> در زمینه</w:t>
      </w:r>
      <w:r w:rsidR="00181A94" w:rsidRPr="00742F11">
        <w:rPr>
          <w:rFonts w:ascii="Times New Roman" w:hAnsi="Times New Roman" w:cs="B Zar" w:hint="cs"/>
          <w:rtl/>
        </w:rPr>
        <w:t>‌</w:t>
      </w:r>
      <w:r w:rsidRPr="00742F11">
        <w:rPr>
          <w:rFonts w:ascii="Times New Roman" w:hAnsi="Times New Roman" w:cs="B Zar" w:hint="cs"/>
          <w:rtl/>
        </w:rPr>
        <w:t>های متفرق</w:t>
      </w:r>
      <w:r w:rsidR="00A64020" w:rsidRPr="00742F11">
        <w:rPr>
          <w:rFonts w:ascii="Times New Roman" w:hAnsi="Times New Roman" w:cs="B Zar" w:hint="cs"/>
          <w:rtl/>
        </w:rPr>
        <w:t xml:space="preserve"> و بعید از </w:t>
      </w:r>
      <w:r w:rsidR="00512A9D" w:rsidRPr="00742F11">
        <w:rPr>
          <w:rFonts w:ascii="Times New Roman" w:hAnsi="Times New Roman" w:cs="B Zar" w:hint="cs"/>
          <w:rtl/>
        </w:rPr>
        <w:t>هم</w:t>
      </w:r>
      <w:r w:rsidR="00A64020" w:rsidRPr="00742F11">
        <w:rPr>
          <w:rFonts w:ascii="Times New Roman" w:hAnsi="Times New Roman" w:cs="B Zar" w:hint="cs"/>
          <w:rtl/>
        </w:rPr>
        <w:t xml:space="preserve"> </w:t>
      </w:r>
      <w:r w:rsidR="00BA32CB" w:rsidRPr="00742F11">
        <w:rPr>
          <w:rFonts w:ascii="Times New Roman" w:hAnsi="Times New Roman" w:cs="B Zar" w:hint="cs"/>
          <w:rtl/>
        </w:rPr>
        <w:t>ب</w:t>
      </w:r>
      <w:r w:rsidR="00A64020" w:rsidRPr="00742F11">
        <w:rPr>
          <w:rFonts w:ascii="Times New Roman" w:hAnsi="Times New Roman" w:cs="B Zar" w:hint="cs"/>
          <w:rtl/>
        </w:rPr>
        <w:t>ه نگارش در آمده</w:t>
      </w:r>
      <w:r w:rsidR="00181A94" w:rsidRPr="00742F11">
        <w:rPr>
          <w:rFonts w:ascii="Times New Roman" w:hAnsi="Times New Roman" w:cs="B Zar" w:hint="cs"/>
          <w:rtl/>
        </w:rPr>
        <w:t>‌</w:t>
      </w:r>
      <w:r w:rsidR="00A64020" w:rsidRPr="00742F11">
        <w:rPr>
          <w:rFonts w:ascii="Times New Roman" w:hAnsi="Times New Roman" w:cs="B Zar" w:hint="cs"/>
          <w:rtl/>
        </w:rPr>
        <w:t xml:space="preserve">اند </w:t>
      </w:r>
      <w:r w:rsidR="00954E21" w:rsidRPr="00742F11">
        <w:rPr>
          <w:rFonts w:ascii="Times New Roman" w:hAnsi="Times New Roman" w:cs="B Zar" w:hint="cs"/>
          <w:rtl/>
        </w:rPr>
        <w:t>و</w:t>
      </w:r>
      <w:r w:rsidR="00A64020" w:rsidRPr="00742F11">
        <w:rPr>
          <w:rFonts w:ascii="Times New Roman" w:hAnsi="Times New Roman" w:cs="B Zar" w:hint="cs"/>
          <w:rtl/>
        </w:rPr>
        <w:t xml:space="preserve"> در بسیاری </w:t>
      </w:r>
      <w:r w:rsidR="00A64020" w:rsidRPr="00742F11">
        <w:rPr>
          <w:rFonts w:ascii="Times New Roman" w:hAnsi="Times New Roman" w:cs="B Zar" w:hint="cs"/>
          <w:rtl/>
        </w:rPr>
        <w:lastRenderedPageBreak/>
        <w:t>از آن</w:t>
      </w:r>
      <w:r w:rsidRPr="00742F11">
        <w:rPr>
          <w:rFonts w:ascii="Times New Roman" w:hAnsi="Times New Roman" w:cs="B Zar" w:hint="cs"/>
          <w:rtl/>
        </w:rPr>
        <w:t>‌</w:t>
      </w:r>
      <w:r w:rsidR="00A64020" w:rsidRPr="00742F11">
        <w:rPr>
          <w:rFonts w:ascii="Times New Roman" w:hAnsi="Times New Roman" w:cs="B Zar" w:hint="cs"/>
          <w:rtl/>
        </w:rPr>
        <w:t xml:space="preserve">ها </w:t>
      </w:r>
      <w:r w:rsidR="00954E21" w:rsidRPr="00742F11">
        <w:rPr>
          <w:rFonts w:ascii="Times New Roman" w:hAnsi="Times New Roman" w:cs="B Zar" w:hint="cs"/>
          <w:rtl/>
        </w:rPr>
        <w:t>نیز</w:t>
      </w:r>
      <w:r w:rsidR="00A64020" w:rsidRPr="00742F11">
        <w:rPr>
          <w:rFonts w:ascii="Times New Roman" w:hAnsi="Times New Roman" w:cs="B Zar" w:hint="cs"/>
          <w:rtl/>
        </w:rPr>
        <w:t xml:space="preserve"> </w:t>
      </w:r>
      <w:r w:rsidR="00954E21" w:rsidRPr="00742F11">
        <w:rPr>
          <w:rFonts w:ascii="Times New Roman" w:hAnsi="Times New Roman" w:cs="B Zar" w:hint="cs"/>
          <w:rtl/>
        </w:rPr>
        <w:t>چنین</w:t>
      </w:r>
      <w:r w:rsidR="00A64020" w:rsidRPr="00742F11">
        <w:rPr>
          <w:rFonts w:ascii="Times New Roman" w:hAnsi="Times New Roman" w:cs="B Zar" w:hint="cs"/>
          <w:rtl/>
        </w:rPr>
        <w:t xml:space="preserve"> رابطه</w:t>
      </w:r>
      <w:r w:rsidR="00181A94" w:rsidRPr="00742F11">
        <w:rPr>
          <w:rFonts w:ascii="Times New Roman" w:hAnsi="Times New Roman" w:cs="B Zar" w:hint="cs"/>
          <w:rtl/>
        </w:rPr>
        <w:t>‌</w:t>
      </w:r>
      <w:r w:rsidR="00954E21" w:rsidRPr="00742F11">
        <w:rPr>
          <w:rFonts w:ascii="Times New Roman" w:hAnsi="Times New Roman" w:cs="B Zar" w:hint="cs"/>
          <w:rtl/>
        </w:rPr>
        <w:t>ای</w:t>
      </w:r>
      <w:r w:rsidR="00A64020" w:rsidRPr="00742F11">
        <w:rPr>
          <w:rFonts w:ascii="Times New Roman" w:hAnsi="Times New Roman" w:cs="B Zar" w:hint="cs"/>
          <w:rtl/>
        </w:rPr>
        <w:t xml:space="preserve"> به</w:t>
      </w:r>
      <w:r w:rsidR="008F17BD" w:rsidRPr="00742F11">
        <w:rPr>
          <w:rFonts w:ascii="Times New Roman" w:hAnsi="Times New Roman" w:cs="B Zar" w:hint="cs"/>
          <w:rtl/>
        </w:rPr>
        <w:t>‌</w:t>
      </w:r>
      <w:r w:rsidR="00A64020" w:rsidRPr="00742F11">
        <w:rPr>
          <w:rFonts w:ascii="Times New Roman" w:hAnsi="Times New Roman" w:cs="B Zar" w:hint="cs"/>
          <w:rtl/>
        </w:rPr>
        <w:t>صورت ضمنی</w:t>
      </w:r>
      <w:r w:rsidR="006460C6" w:rsidRPr="00742F11">
        <w:rPr>
          <w:rFonts w:ascii="Times New Roman" w:hAnsi="Times New Roman" w:cs="B Zar" w:hint="cs"/>
          <w:rtl/>
        </w:rPr>
        <w:t xml:space="preserve"> </w:t>
      </w:r>
      <w:r w:rsidR="00A64020" w:rsidRPr="00742F11">
        <w:rPr>
          <w:rFonts w:ascii="Times New Roman" w:hAnsi="Times New Roman" w:cs="B Zar" w:hint="cs"/>
          <w:rtl/>
        </w:rPr>
        <w:t>به چشم می</w:t>
      </w:r>
      <w:r w:rsidR="00181A94" w:rsidRPr="00742F11">
        <w:rPr>
          <w:rFonts w:ascii="Times New Roman" w:hAnsi="Times New Roman" w:cs="B Zar" w:hint="cs"/>
          <w:rtl/>
        </w:rPr>
        <w:t>‌</w:t>
      </w:r>
      <w:r w:rsidR="00A64020" w:rsidRPr="00742F11">
        <w:rPr>
          <w:rFonts w:ascii="Times New Roman" w:hAnsi="Times New Roman" w:cs="B Zar" w:hint="cs"/>
          <w:rtl/>
        </w:rPr>
        <w:t>خورد</w:t>
      </w:r>
      <w:r w:rsidR="006460C6" w:rsidRPr="00742F11">
        <w:rPr>
          <w:rFonts w:ascii="Times New Roman" w:hAnsi="Times New Roman" w:cs="B Zar" w:hint="cs"/>
          <w:rtl/>
        </w:rPr>
        <w:t xml:space="preserve"> که </w:t>
      </w:r>
      <w:r w:rsidR="00982A80" w:rsidRPr="00742F11">
        <w:rPr>
          <w:rFonts w:ascii="Times New Roman" w:hAnsi="Times New Roman" w:cs="B Zar" w:hint="cs"/>
          <w:rtl/>
        </w:rPr>
        <w:t>موضع</w:t>
      </w:r>
      <w:r w:rsidR="006460C6" w:rsidRPr="00742F11">
        <w:rPr>
          <w:rFonts w:ascii="Times New Roman" w:hAnsi="Times New Roman" w:cs="B Zar" w:hint="cs"/>
          <w:rtl/>
        </w:rPr>
        <w:t xml:space="preserve">‌گیریِ شفاف </w:t>
      </w:r>
      <w:r w:rsidR="00982A80" w:rsidRPr="00742F11">
        <w:rPr>
          <w:rFonts w:ascii="Times New Roman" w:hAnsi="Times New Roman" w:cs="B Zar" w:hint="cs"/>
          <w:rtl/>
        </w:rPr>
        <w:t xml:space="preserve">در قبال چنین </w:t>
      </w:r>
      <w:r w:rsidR="008F17BD" w:rsidRPr="00742F11">
        <w:rPr>
          <w:rFonts w:ascii="Times New Roman" w:hAnsi="Times New Roman" w:cs="B Zar" w:hint="cs"/>
          <w:rtl/>
        </w:rPr>
        <w:t>اندیشه‌ای</w:t>
      </w:r>
      <w:r w:rsidR="00982A80" w:rsidRPr="00742F11">
        <w:rPr>
          <w:rFonts w:ascii="Times New Roman" w:hAnsi="Times New Roman" w:cs="B Zar" w:hint="cs"/>
          <w:rtl/>
        </w:rPr>
        <w:t xml:space="preserve"> </w:t>
      </w:r>
      <w:r w:rsidR="006460C6" w:rsidRPr="00742F11">
        <w:rPr>
          <w:rFonts w:ascii="Times New Roman" w:hAnsi="Times New Roman" w:cs="B Zar" w:hint="cs"/>
          <w:rtl/>
        </w:rPr>
        <w:t>را قدری مشکل می‌سازد.</w:t>
      </w:r>
    </w:p>
    <w:p w:rsidR="009B0A98" w:rsidRPr="00742F11" w:rsidRDefault="00CB3B81" w:rsidP="00512A9D">
      <w:pPr>
        <w:shd w:val="clear" w:color="auto" w:fill="FFFFFF"/>
        <w:bidi/>
        <w:outlineLvl w:val="1"/>
        <w:rPr>
          <w:rFonts w:cs="B Zar"/>
          <w:rtl/>
        </w:rPr>
      </w:pPr>
      <w:r w:rsidRPr="00742F11">
        <w:rPr>
          <w:rFonts w:ascii="Times New Roman" w:hAnsi="Times New Roman" w:cs="B Zar" w:hint="cs"/>
          <w:rtl/>
        </w:rPr>
        <w:t xml:space="preserve">     </w:t>
      </w:r>
      <w:r w:rsidR="002C4836" w:rsidRPr="00742F11">
        <w:rPr>
          <w:rFonts w:ascii="Times New Roman" w:hAnsi="Times New Roman" w:cs="B Zar" w:hint="cs"/>
          <w:rtl/>
        </w:rPr>
        <w:t>از این</w:t>
      </w:r>
      <w:r w:rsidR="00181A94" w:rsidRPr="00742F11">
        <w:rPr>
          <w:rFonts w:ascii="Times New Roman" w:hAnsi="Times New Roman" w:cs="B Zar" w:hint="cs"/>
          <w:rtl/>
        </w:rPr>
        <w:t>‌</w:t>
      </w:r>
      <w:r w:rsidR="002C4836" w:rsidRPr="00742F11">
        <w:rPr>
          <w:rFonts w:ascii="Times New Roman" w:hAnsi="Times New Roman" w:cs="B Zar" w:hint="cs"/>
          <w:rtl/>
        </w:rPr>
        <w:t>رو</w:t>
      </w:r>
      <w:r w:rsidR="00D16AEA" w:rsidRPr="00742F11">
        <w:rPr>
          <w:rFonts w:ascii="Times New Roman" w:hAnsi="Times New Roman" w:cs="B Zar" w:hint="cs"/>
          <w:rtl/>
        </w:rPr>
        <w:t xml:space="preserve"> </w:t>
      </w:r>
      <w:r w:rsidR="002C4836" w:rsidRPr="00742F11">
        <w:rPr>
          <w:rFonts w:ascii="Times New Roman" w:hAnsi="Times New Roman" w:cs="B Zar" w:hint="cs"/>
          <w:rtl/>
        </w:rPr>
        <w:t xml:space="preserve">برای </w:t>
      </w:r>
      <w:r w:rsidRPr="00742F11">
        <w:rPr>
          <w:rFonts w:ascii="Times New Roman" w:hAnsi="Times New Roman" w:cs="B Zar" w:hint="cs"/>
          <w:rtl/>
        </w:rPr>
        <w:t>آن‌</w:t>
      </w:r>
      <w:r w:rsidR="002C4836" w:rsidRPr="00742F11">
        <w:rPr>
          <w:rFonts w:ascii="Times New Roman" w:hAnsi="Times New Roman" w:cs="B Zar" w:hint="cs"/>
          <w:rtl/>
        </w:rPr>
        <w:t>که بتوان</w:t>
      </w:r>
      <w:r w:rsidR="00D16AEA" w:rsidRPr="00742F11">
        <w:rPr>
          <w:rFonts w:ascii="Times New Roman" w:hAnsi="Times New Roman" w:cs="B Zar" w:hint="cs"/>
          <w:rtl/>
        </w:rPr>
        <w:t xml:space="preserve"> به نحوی معنادار درباره</w:t>
      </w:r>
      <w:r w:rsidR="00181A94" w:rsidRPr="00742F11">
        <w:rPr>
          <w:rFonts w:ascii="Times New Roman" w:hAnsi="Times New Roman" w:cs="B Zar" w:hint="cs"/>
          <w:rtl/>
        </w:rPr>
        <w:t>‌ی</w:t>
      </w:r>
      <w:r w:rsidR="00D16AEA" w:rsidRPr="00742F11">
        <w:rPr>
          <w:rFonts w:ascii="Times New Roman" w:hAnsi="Times New Roman" w:cs="B Zar" w:hint="cs"/>
          <w:rtl/>
        </w:rPr>
        <w:t xml:space="preserve"> این ارتباط سخن </w:t>
      </w:r>
      <w:r w:rsidR="009B0A98" w:rsidRPr="00742F11">
        <w:rPr>
          <w:rFonts w:ascii="Times New Roman" w:hAnsi="Times New Roman" w:cs="B Zar" w:hint="cs"/>
          <w:rtl/>
        </w:rPr>
        <w:t>گفت</w:t>
      </w:r>
      <w:r w:rsidR="00D9695F" w:rsidRPr="00742F11">
        <w:rPr>
          <w:rFonts w:ascii="Times New Roman" w:hAnsi="Times New Roman" w:cs="B Zar" w:hint="cs"/>
          <w:rtl/>
        </w:rPr>
        <w:t>،</w:t>
      </w:r>
      <w:r w:rsidR="00D16AEA" w:rsidRPr="00742F11">
        <w:rPr>
          <w:rFonts w:ascii="Times New Roman" w:hAnsi="Times New Roman" w:cs="B Zar" w:hint="cs"/>
          <w:rtl/>
        </w:rPr>
        <w:t xml:space="preserve"> </w:t>
      </w:r>
      <w:r w:rsidR="002C4836" w:rsidRPr="00742F11">
        <w:rPr>
          <w:rFonts w:ascii="Times New Roman" w:hAnsi="Times New Roman" w:cs="B Zar" w:hint="cs"/>
          <w:rtl/>
        </w:rPr>
        <w:t xml:space="preserve">نوشتار </w:t>
      </w:r>
      <w:r w:rsidR="00982A80" w:rsidRPr="00742F11">
        <w:rPr>
          <w:rFonts w:ascii="Times New Roman" w:hAnsi="Times New Roman" w:cs="B Zar" w:hint="cs"/>
          <w:rtl/>
        </w:rPr>
        <w:t>پ</w:t>
      </w:r>
      <w:r w:rsidR="002C4836" w:rsidRPr="00742F11">
        <w:rPr>
          <w:rFonts w:ascii="Times New Roman" w:hAnsi="Times New Roman" w:cs="B Zar" w:hint="cs"/>
          <w:rtl/>
        </w:rPr>
        <w:t>رسش</w:t>
      </w:r>
      <w:r w:rsidR="00181A94" w:rsidRPr="00742F11">
        <w:rPr>
          <w:rFonts w:ascii="Times New Roman" w:hAnsi="Times New Roman" w:cs="B Zar" w:hint="cs"/>
          <w:rtl/>
        </w:rPr>
        <w:t>‌</w:t>
      </w:r>
      <w:r w:rsidR="002C4836" w:rsidRPr="00742F11">
        <w:rPr>
          <w:rFonts w:ascii="Times New Roman" w:hAnsi="Times New Roman" w:cs="B Zar" w:hint="cs"/>
          <w:rtl/>
        </w:rPr>
        <w:t xml:space="preserve">هایی </w:t>
      </w:r>
      <w:r w:rsidR="00982A80" w:rsidRPr="00742F11">
        <w:rPr>
          <w:rFonts w:ascii="Times New Roman" w:hAnsi="Times New Roman" w:cs="B Zar" w:hint="cs"/>
          <w:rtl/>
        </w:rPr>
        <w:t>مطرح می</w:t>
      </w:r>
      <w:r w:rsidR="00181A94" w:rsidRPr="00742F11">
        <w:rPr>
          <w:rFonts w:ascii="Times New Roman" w:hAnsi="Times New Roman" w:cs="B Zar" w:hint="cs"/>
          <w:rtl/>
        </w:rPr>
        <w:t>‌</w:t>
      </w:r>
      <w:r w:rsidR="0056607D" w:rsidRPr="00742F11">
        <w:rPr>
          <w:rFonts w:ascii="Times New Roman" w:hAnsi="Times New Roman" w:cs="B Zar" w:hint="cs"/>
          <w:rtl/>
        </w:rPr>
        <w:t>سازد</w:t>
      </w:r>
      <w:r w:rsidR="002C4836" w:rsidRPr="00742F11">
        <w:rPr>
          <w:rFonts w:ascii="Times New Roman" w:hAnsi="Times New Roman" w:cs="B Zar" w:hint="cs"/>
          <w:rtl/>
        </w:rPr>
        <w:t xml:space="preserve"> مبنی بر این</w:t>
      </w:r>
      <w:r w:rsidRPr="00742F11">
        <w:rPr>
          <w:rFonts w:ascii="Times New Roman" w:hAnsi="Times New Roman" w:cs="B Zar" w:hint="cs"/>
          <w:rtl/>
        </w:rPr>
        <w:t>‌</w:t>
      </w:r>
      <w:r w:rsidR="002C4836" w:rsidRPr="00742F11">
        <w:rPr>
          <w:rFonts w:ascii="Times New Roman" w:hAnsi="Times New Roman" w:cs="B Zar" w:hint="cs"/>
          <w:rtl/>
        </w:rPr>
        <w:t>که</w:t>
      </w:r>
      <w:r w:rsidRPr="00742F11">
        <w:rPr>
          <w:rFonts w:ascii="Georgia" w:eastAsia="Times New Roman" w:hAnsi="Georgia" w:cs="B Zar" w:hint="cs"/>
          <w:kern w:val="36"/>
          <w:rtl/>
          <w:lang w:bidi="ar-SA"/>
        </w:rPr>
        <w:t xml:space="preserve"> </w:t>
      </w:r>
      <w:r w:rsidR="0059128D" w:rsidRPr="00742F11">
        <w:rPr>
          <w:rFonts w:ascii="Georgia" w:eastAsia="Times New Roman" w:hAnsi="Georgia" w:cs="B Zar" w:hint="cs"/>
          <w:kern w:val="36"/>
          <w:rtl/>
          <w:lang w:bidi="ar-SA"/>
        </w:rPr>
        <w:t>تجربه</w:t>
      </w:r>
      <w:r w:rsidR="00181A94" w:rsidRPr="00742F11">
        <w:rPr>
          <w:rFonts w:ascii="Georgia" w:eastAsia="Times New Roman" w:hAnsi="Georgia" w:cs="B Zar" w:hint="eastAsia"/>
          <w:kern w:val="36"/>
          <w:rtl/>
          <w:lang w:bidi="ar-SA"/>
        </w:rPr>
        <w:t>‌</w:t>
      </w:r>
      <w:r w:rsidR="0059128D" w:rsidRPr="00742F11">
        <w:rPr>
          <w:rFonts w:ascii="Georgia" w:eastAsia="Times New Roman" w:hAnsi="Georgia" w:cs="B Zar" w:hint="cs"/>
          <w:kern w:val="36"/>
          <w:rtl/>
          <w:lang w:bidi="ar-SA"/>
        </w:rPr>
        <w:t>های ذاتا</w:t>
      </w:r>
      <w:r w:rsidRPr="00742F11">
        <w:rPr>
          <w:rFonts w:ascii="Georgia" w:eastAsia="Times New Roman" w:hAnsi="Georgia" w:cs="B Zar" w:hint="cs"/>
          <w:kern w:val="36"/>
          <w:rtl/>
          <w:lang w:bidi="ar-SA"/>
        </w:rPr>
        <w:t>ً</w:t>
      </w:r>
      <w:r w:rsidR="0059128D" w:rsidRPr="00742F11">
        <w:rPr>
          <w:rFonts w:ascii="Georgia" w:eastAsia="Times New Roman" w:hAnsi="Georgia" w:cs="B Zar" w:hint="cs"/>
          <w:kern w:val="36"/>
          <w:rtl/>
          <w:lang w:bidi="ar-SA"/>
        </w:rPr>
        <w:t xml:space="preserve"> متفاوت</w:t>
      </w:r>
      <w:r w:rsidRPr="00742F11">
        <w:rPr>
          <w:rFonts w:ascii="Georgia" w:eastAsia="Times New Roman" w:hAnsi="Georgia" w:cs="B Zar" w:hint="cs"/>
          <w:kern w:val="36"/>
          <w:rtl/>
          <w:lang w:bidi="ar-SA"/>
        </w:rPr>
        <w:t>ِ</w:t>
      </w:r>
      <w:r w:rsidR="0059128D" w:rsidRPr="00742F11">
        <w:rPr>
          <w:rFonts w:ascii="Georgia" w:eastAsia="Times New Roman" w:hAnsi="Georgia" w:cs="B Zar" w:hint="cs"/>
          <w:kern w:val="36"/>
          <w:rtl/>
          <w:lang w:bidi="ar-SA"/>
        </w:rPr>
        <w:t xml:space="preserve"> دیداری و شنیداری</w:t>
      </w:r>
      <w:r w:rsidR="0059128D" w:rsidRPr="00742F11">
        <w:rPr>
          <w:rFonts w:cs="B Zar" w:hint="cs"/>
          <w:rtl/>
          <w:lang w:bidi="ar-SA"/>
        </w:rPr>
        <w:t xml:space="preserve"> بر اساس</w:t>
      </w:r>
      <w:r w:rsidR="001253F4" w:rsidRPr="00742F11">
        <w:rPr>
          <w:rFonts w:cs="B Zar" w:hint="cs"/>
          <w:rtl/>
          <w:lang w:bidi="ar-SA"/>
        </w:rPr>
        <w:t xml:space="preserve"> چه اندیشه</w:t>
      </w:r>
      <w:r w:rsidR="00181A94" w:rsidRPr="00742F11">
        <w:rPr>
          <w:rFonts w:cs="B Zar" w:hint="cs"/>
          <w:rtl/>
          <w:lang w:bidi="ar-SA"/>
        </w:rPr>
        <w:t>‌</w:t>
      </w:r>
      <w:r w:rsidR="001253F4" w:rsidRPr="00742F11">
        <w:rPr>
          <w:rFonts w:cs="B Zar" w:hint="cs"/>
          <w:rtl/>
          <w:lang w:bidi="ar-SA"/>
        </w:rPr>
        <w:t>ای</w:t>
      </w:r>
      <w:r w:rsidR="00982A80" w:rsidRPr="00742F11">
        <w:rPr>
          <w:rFonts w:cs="B Zar" w:hint="cs"/>
          <w:rtl/>
          <w:lang w:bidi="ar-SA"/>
        </w:rPr>
        <w:t xml:space="preserve"> در شرق</w:t>
      </w:r>
      <w:r w:rsidR="0059128D" w:rsidRPr="00742F11">
        <w:rPr>
          <w:rFonts w:cs="B Zar" w:hint="cs"/>
          <w:rtl/>
          <w:lang w:bidi="ar-SA"/>
        </w:rPr>
        <w:t xml:space="preserve">  به تجربه</w:t>
      </w:r>
      <w:r w:rsidR="00181A94" w:rsidRPr="00742F11">
        <w:rPr>
          <w:rFonts w:cs="B Zar" w:hint="cs"/>
          <w:rtl/>
          <w:lang w:bidi="ar-SA"/>
        </w:rPr>
        <w:t>‌</w:t>
      </w:r>
      <w:r w:rsidR="0059128D" w:rsidRPr="00742F11">
        <w:rPr>
          <w:rFonts w:cs="B Zar" w:hint="cs"/>
          <w:rtl/>
          <w:lang w:bidi="ar-SA"/>
        </w:rPr>
        <w:t>ای واحد نائل می</w:t>
      </w:r>
      <w:r w:rsidR="00181A94" w:rsidRPr="00742F11">
        <w:rPr>
          <w:rFonts w:cs="B Zar" w:hint="cs"/>
          <w:rtl/>
          <w:lang w:bidi="ar-SA"/>
        </w:rPr>
        <w:t>‌</w:t>
      </w:r>
      <w:r w:rsidR="0059128D" w:rsidRPr="00742F11">
        <w:rPr>
          <w:rFonts w:cs="B Zar" w:hint="cs"/>
          <w:rtl/>
          <w:lang w:bidi="ar-SA"/>
        </w:rPr>
        <w:t>آیند</w:t>
      </w:r>
      <w:r w:rsidRPr="00742F11">
        <w:rPr>
          <w:rFonts w:cs="B Zar" w:hint="cs"/>
          <w:rtl/>
          <w:lang w:bidi="ar-SA"/>
        </w:rPr>
        <w:t xml:space="preserve"> </w:t>
      </w:r>
      <w:r w:rsidR="001253F4" w:rsidRPr="00742F11">
        <w:rPr>
          <w:rFonts w:ascii="Georgia" w:eastAsia="Times New Roman" w:hAnsi="Georgia" w:cs="B Zar" w:hint="cs"/>
          <w:kern w:val="36"/>
          <w:rtl/>
          <w:lang w:bidi="ar-SA"/>
        </w:rPr>
        <w:t xml:space="preserve">و آیا </w:t>
      </w:r>
      <w:r w:rsidR="00D16AEA" w:rsidRPr="00742F11">
        <w:rPr>
          <w:rFonts w:ascii="Times New Roman" w:hAnsi="Times New Roman" w:cs="B Zar" w:hint="cs"/>
          <w:rtl/>
        </w:rPr>
        <w:t>سن</w:t>
      </w:r>
      <w:r w:rsidR="006D7E22" w:rsidRPr="00742F11">
        <w:rPr>
          <w:rFonts w:ascii="Times New Roman" w:hAnsi="Times New Roman" w:cs="B Zar" w:hint="cs"/>
          <w:rtl/>
        </w:rPr>
        <w:t>ّ</w:t>
      </w:r>
      <w:r w:rsidR="00D16AEA" w:rsidRPr="00742F11">
        <w:rPr>
          <w:rFonts w:ascii="Times New Roman" w:hAnsi="Times New Roman" w:cs="B Zar" w:hint="cs"/>
          <w:rtl/>
        </w:rPr>
        <w:t>ت</w:t>
      </w:r>
      <w:r w:rsidR="00181A94" w:rsidRPr="00742F11">
        <w:rPr>
          <w:rFonts w:ascii="Times New Roman" w:hAnsi="Times New Roman" w:cs="B Zar" w:hint="cs"/>
          <w:rtl/>
        </w:rPr>
        <w:t>‌</w:t>
      </w:r>
      <w:r w:rsidR="00D16AEA" w:rsidRPr="00742F11">
        <w:rPr>
          <w:rFonts w:ascii="Times New Roman" w:hAnsi="Times New Roman" w:cs="B Zar" w:hint="cs"/>
          <w:rtl/>
        </w:rPr>
        <w:t>های</w:t>
      </w:r>
      <w:r w:rsidR="002C4836" w:rsidRPr="00742F11">
        <w:rPr>
          <w:rFonts w:ascii="Times New Roman" w:hAnsi="Times New Roman" w:cs="B Zar" w:hint="cs"/>
          <w:rtl/>
        </w:rPr>
        <w:t xml:space="preserve"> فکری </w:t>
      </w:r>
      <w:r w:rsidR="0059128D" w:rsidRPr="00742F11">
        <w:rPr>
          <w:rFonts w:ascii="Times New Roman" w:hAnsi="Times New Roman" w:cs="B Zar" w:hint="cs"/>
          <w:rtl/>
        </w:rPr>
        <w:t>مختلف</w:t>
      </w:r>
      <w:r w:rsidR="003B6BCE" w:rsidRPr="00742F11">
        <w:rPr>
          <w:rFonts w:ascii="Times New Roman" w:hAnsi="Times New Roman" w:cs="B Zar" w:hint="cs"/>
          <w:rtl/>
        </w:rPr>
        <w:t>ِ</w:t>
      </w:r>
      <w:r w:rsidR="0059128D" w:rsidRPr="00742F11">
        <w:rPr>
          <w:rFonts w:ascii="Times New Roman" w:hAnsi="Times New Roman" w:cs="B Zar" w:hint="cs"/>
          <w:rtl/>
        </w:rPr>
        <w:t xml:space="preserve"> </w:t>
      </w:r>
      <w:r w:rsidR="002C4836" w:rsidRPr="00742F11">
        <w:rPr>
          <w:rFonts w:ascii="Times New Roman" w:hAnsi="Times New Roman" w:cs="B Zar" w:hint="cs"/>
          <w:rtl/>
        </w:rPr>
        <w:t>شرق</w:t>
      </w:r>
      <w:r w:rsidR="001253F4" w:rsidRPr="00742F11">
        <w:rPr>
          <w:rFonts w:ascii="Times New Roman" w:hAnsi="Times New Roman" w:cs="B Zar" w:hint="cs"/>
          <w:rtl/>
        </w:rPr>
        <w:t>ی بازنمایی</w:t>
      </w:r>
      <w:r w:rsidR="003B6BCE" w:rsidRPr="00742F11">
        <w:rPr>
          <w:rFonts w:ascii="Times New Roman" w:hAnsi="Times New Roman" w:cs="B Zar" w:hint="cs"/>
          <w:rtl/>
        </w:rPr>
        <w:t>‌</w:t>
      </w:r>
      <w:r w:rsidR="001253F4" w:rsidRPr="00742F11">
        <w:rPr>
          <w:rFonts w:ascii="Times New Roman" w:hAnsi="Times New Roman" w:cs="B Zar" w:hint="cs"/>
          <w:rtl/>
        </w:rPr>
        <w:t>کننده</w:t>
      </w:r>
      <w:r w:rsidR="00181A94" w:rsidRPr="00742F11">
        <w:rPr>
          <w:rFonts w:ascii="Times New Roman" w:hAnsi="Times New Roman" w:cs="B Zar" w:hint="cs"/>
          <w:rtl/>
        </w:rPr>
        <w:t>‌</w:t>
      </w:r>
      <w:r w:rsidR="001253F4" w:rsidRPr="00742F11">
        <w:rPr>
          <w:rFonts w:ascii="Times New Roman" w:hAnsi="Times New Roman" w:cs="B Zar" w:hint="cs"/>
          <w:rtl/>
        </w:rPr>
        <w:t xml:space="preserve">ی </w:t>
      </w:r>
      <w:r w:rsidR="00512A9D" w:rsidRPr="00742F11">
        <w:rPr>
          <w:rFonts w:ascii="Times New Roman" w:hAnsi="Times New Roman" w:cs="B Zar" w:hint="cs"/>
          <w:rtl/>
        </w:rPr>
        <w:t>روش‌هایی</w:t>
      </w:r>
      <w:r w:rsidR="001253F4" w:rsidRPr="00742F11">
        <w:rPr>
          <w:rFonts w:ascii="Times New Roman" w:hAnsi="Times New Roman" w:cs="B Zar" w:hint="cs"/>
          <w:rtl/>
        </w:rPr>
        <w:t xml:space="preserve"> متمایز از هم در </w:t>
      </w:r>
      <w:r w:rsidR="00D16AEA" w:rsidRPr="00742F11">
        <w:rPr>
          <w:rFonts w:ascii="Times New Roman" w:hAnsi="Times New Roman" w:cs="B Zar" w:hint="cs"/>
          <w:rtl/>
        </w:rPr>
        <w:t xml:space="preserve"> واکنش </w:t>
      </w:r>
      <w:r w:rsidR="001253F4" w:rsidRPr="00742F11">
        <w:rPr>
          <w:rFonts w:ascii="Times New Roman" w:hAnsi="Times New Roman" w:cs="B Zar" w:hint="cs"/>
          <w:rtl/>
        </w:rPr>
        <w:t>به</w:t>
      </w:r>
      <w:r w:rsidR="00D475D0" w:rsidRPr="00742F11">
        <w:rPr>
          <w:rFonts w:ascii="Times New Roman" w:hAnsi="Times New Roman" w:cs="B Zar" w:hint="cs"/>
          <w:rtl/>
        </w:rPr>
        <w:t xml:space="preserve"> این</w:t>
      </w:r>
      <w:r w:rsidR="001253F4" w:rsidRPr="00742F11">
        <w:rPr>
          <w:rFonts w:ascii="Times New Roman" w:hAnsi="Times New Roman" w:cs="B Zar" w:hint="cs"/>
          <w:rtl/>
        </w:rPr>
        <w:t xml:space="preserve"> ارتباطند</w:t>
      </w:r>
      <w:r w:rsidR="00982A80" w:rsidRPr="00742F11">
        <w:rPr>
          <w:rFonts w:ascii="Times New Roman" w:hAnsi="Times New Roman" w:cs="B Zar" w:hint="cs"/>
          <w:rtl/>
        </w:rPr>
        <w:t>؟</w:t>
      </w:r>
      <w:r w:rsidR="002C4836" w:rsidRPr="00742F11">
        <w:rPr>
          <w:rFonts w:ascii="Times New Roman" w:hAnsi="Times New Roman" w:cs="B Zar" w:hint="cs"/>
          <w:rtl/>
        </w:rPr>
        <w:t xml:space="preserve"> </w:t>
      </w:r>
    </w:p>
    <w:p w:rsidR="00A62E9F" w:rsidRPr="00742F11" w:rsidRDefault="006460C6" w:rsidP="002C2958">
      <w:pPr>
        <w:shd w:val="clear" w:color="auto" w:fill="FFFFFF"/>
        <w:bidi/>
        <w:outlineLvl w:val="1"/>
        <w:rPr>
          <w:rFonts w:cs="B Zar"/>
          <w:rtl/>
        </w:rPr>
      </w:pPr>
      <w:r w:rsidRPr="00742F11">
        <w:rPr>
          <w:rFonts w:cs="B Zar" w:hint="cs"/>
          <w:rtl/>
        </w:rPr>
        <w:t xml:space="preserve">     </w:t>
      </w:r>
      <w:r w:rsidR="00CE2F31" w:rsidRPr="00742F11">
        <w:rPr>
          <w:rFonts w:cs="B Zar" w:hint="cs"/>
          <w:rtl/>
        </w:rPr>
        <w:t xml:space="preserve">در این </w:t>
      </w:r>
      <w:r w:rsidR="00B6181B" w:rsidRPr="00742F11">
        <w:rPr>
          <w:rFonts w:cs="B Zar" w:hint="cs"/>
          <w:rtl/>
        </w:rPr>
        <w:t xml:space="preserve">خصوص </w:t>
      </w:r>
      <w:r w:rsidR="00CE2F31" w:rsidRPr="00742F11">
        <w:rPr>
          <w:rFonts w:cs="B Zar" w:hint="cs"/>
          <w:rtl/>
        </w:rPr>
        <w:t>نیلز هاتچیسون</w:t>
      </w:r>
      <w:r w:rsidR="00066564" w:rsidRPr="00742F11">
        <w:rPr>
          <w:rFonts w:cs="B Zar" w:hint="cs"/>
          <w:rtl/>
        </w:rPr>
        <w:t xml:space="preserve"> (</w:t>
      </w:r>
      <w:r w:rsidR="00066564" w:rsidRPr="00742F11">
        <w:rPr>
          <w:rFonts w:asciiTheme="majorBidi" w:hAnsiTheme="majorBidi" w:cstheme="majorBidi"/>
          <w:sz w:val="18"/>
        </w:rPr>
        <w:t>Niels Hutchison</w:t>
      </w:r>
      <w:r w:rsidR="00066564" w:rsidRPr="00742F11">
        <w:rPr>
          <w:rFonts w:cs="B Zar" w:hint="cs"/>
          <w:rtl/>
        </w:rPr>
        <w:t>)</w:t>
      </w:r>
      <w:r w:rsidR="0033334C" w:rsidRPr="00742F11">
        <w:rPr>
          <w:rFonts w:cs="B Zar" w:hint="cs"/>
          <w:rtl/>
        </w:rPr>
        <w:t>، هنرمند استرالیایی</w:t>
      </w:r>
      <w:r w:rsidR="00CE2F31" w:rsidRPr="00742F11">
        <w:rPr>
          <w:rFonts w:cs="B Zar" w:hint="cs"/>
          <w:rtl/>
        </w:rPr>
        <w:t xml:space="preserve"> در </w:t>
      </w:r>
      <w:r w:rsidR="00985E56" w:rsidRPr="00742F11">
        <w:rPr>
          <w:rFonts w:cs="B Zar" w:hint="cs"/>
          <w:rtl/>
        </w:rPr>
        <w:t>قسمتی</w:t>
      </w:r>
      <w:r w:rsidR="00B6181B" w:rsidRPr="00742F11">
        <w:rPr>
          <w:rFonts w:cs="B Zar" w:hint="cs"/>
          <w:rtl/>
        </w:rPr>
        <w:t xml:space="preserve"> از </w:t>
      </w:r>
      <w:r w:rsidR="005B76F5" w:rsidRPr="00742F11">
        <w:rPr>
          <w:rFonts w:cs="B Zar" w:hint="cs"/>
          <w:rtl/>
        </w:rPr>
        <w:t>جمع</w:t>
      </w:r>
      <w:r w:rsidR="00DF40E3" w:rsidRPr="00742F11">
        <w:rPr>
          <w:rFonts w:cs="B Zar" w:hint="cs"/>
          <w:rtl/>
        </w:rPr>
        <w:t>‌</w:t>
      </w:r>
      <w:r w:rsidR="005B76F5" w:rsidRPr="00742F11">
        <w:rPr>
          <w:rFonts w:cs="B Zar" w:hint="cs"/>
          <w:rtl/>
        </w:rPr>
        <w:t>آوری</w:t>
      </w:r>
      <w:r w:rsidR="00285F6D" w:rsidRPr="00742F11">
        <w:rPr>
          <w:rFonts w:cs="B Zar" w:hint="cs"/>
          <w:rtl/>
        </w:rPr>
        <w:t>ِ بزرگ</w:t>
      </w:r>
      <w:r w:rsidR="00CB3B81" w:rsidRPr="00742F11">
        <w:rPr>
          <w:rFonts w:cs="B Zar" w:hint="cs"/>
          <w:rtl/>
        </w:rPr>
        <w:t>‌</w:t>
      </w:r>
      <w:r w:rsidR="00D475D0" w:rsidRPr="00742F11">
        <w:rPr>
          <w:rFonts w:cs="B Zar" w:hint="cs"/>
          <w:rtl/>
        </w:rPr>
        <w:t>ا</w:t>
      </w:r>
      <w:r w:rsidR="00066C66" w:rsidRPr="00742F11">
        <w:rPr>
          <w:rFonts w:cs="B Zar" w:hint="cs"/>
          <w:rtl/>
        </w:rPr>
        <w:t>ش</w:t>
      </w:r>
      <w:r w:rsidR="0033334C" w:rsidRPr="00742F11">
        <w:rPr>
          <w:rFonts w:cs="B Zar" w:hint="cs"/>
          <w:rtl/>
        </w:rPr>
        <w:t xml:space="preserve"> </w:t>
      </w:r>
      <w:r w:rsidR="00CE2F31" w:rsidRPr="00742F11">
        <w:rPr>
          <w:rFonts w:cs="B Zar" w:hint="cs"/>
          <w:rtl/>
        </w:rPr>
        <w:t xml:space="preserve"> </w:t>
      </w:r>
      <w:r w:rsidR="0033334C" w:rsidRPr="00742F11">
        <w:rPr>
          <w:rFonts w:cs="B Zar" w:hint="cs"/>
          <w:i/>
          <w:iCs/>
          <w:rtl/>
        </w:rPr>
        <w:t>"</w:t>
      </w:r>
      <w:r w:rsidR="00CE2F31" w:rsidRPr="00742F11">
        <w:rPr>
          <w:rFonts w:cs="B Zar" w:hint="cs"/>
          <w:i/>
          <w:iCs/>
          <w:rtl/>
        </w:rPr>
        <w:t>رنگ</w:t>
      </w:r>
      <w:r w:rsidR="00DF40E3" w:rsidRPr="00742F11">
        <w:rPr>
          <w:rFonts w:cs="B Zar" w:hint="cs"/>
          <w:i/>
          <w:iCs/>
          <w:rtl/>
        </w:rPr>
        <w:t>‌</w:t>
      </w:r>
      <w:r w:rsidR="00DF40E3" w:rsidRPr="00742F11">
        <w:rPr>
          <w:rFonts w:ascii="Times New Roman" w:hAnsi="Times New Roman" w:cs="B Zar" w:hint="cs"/>
          <w:i/>
          <w:iCs/>
          <w:rtl/>
        </w:rPr>
        <w:t>-</w:t>
      </w:r>
      <w:r w:rsidR="00131953" w:rsidRPr="00742F11">
        <w:rPr>
          <w:rFonts w:ascii="Times New Roman" w:hAnsi="Times New Roman" w:cs="B Zar"/>
          <w:i/>
          <w:iCs/>
        </w:rPr>
        <w:t>‌</w:t>
      </w:r>
      <w:r w:rsidR="00DF40E3" w:rsidRPr="00742F11">
        <w:rPr>
          <w:rFonts w:ascii="Times New Roman" w:hAnsi="Times New Roman" w:cs="B Zar" w:hint="cs"/>
          <w:i/>
          <w:iCs/>
          <w:rtl/>
        </w:rPr>
        <w:t>‌</w:t>
      </w:r>
      <w:r w:rsidR="00CE2F31" w:rsidRPr="00742F11">
        <w:rPr>
          <w:rFonts w:cs="B Zar" w:hint="cs"/>
          <w:i/>
          <w:iCs/>
          <w:rtl/>
        </w:rPr>
        <w:t>موسیقی</w:t>
      </w:r>
      <w:r w:rsidR="0033334C" w:rsidRPr="00742F11">
        <w:rPr>
          <w:rFonts w:cs="B Zar" w:hint="cs"/>
          <w:i/>
          <w:iCs/>
          <w:rtl/>
        </w:rPr>
        <w:t>"</w:t>
      </w:r>
      <w:r w:rsidR="00CE2F31" w:rsidRPr="00742F11">
        <w:rPr>
          <w:rFonts w:cs="B Zar" w:hint="cs"/>
          <w:rtl/>
        </w:rPr>
        <w:t xml:space="preserve"> </w:t>
      </w:r>
      <w:r w:rsidR="00BF79E7" w:rsidRPr="00742F11">
        <w:rPr>
          <w:rFonts w:cs="B Zar" w:hint="cs"/>
          <w:rtl/>
        </w:rPr>
        <w:t>تا حد</w:t>
      </w:r>
      <w:r w:rsidR="00743ED5" w:rsidRPr="00742F11">
        <w:rPr>
          <w:rFonts w:cs="B Zar" w:hint="cs"/>
          <w:rtl/>
        </w:rPr>
        <w:t>ّ</w:t>
      </w:r>
      <w:r w:rsidR="00BF79E7" w:rsidRPr="00742F11">
        <w:rPr>
          <w:rFonts w:cs="B Zar" w:hint="cs"/>
          <w:rtl/>
        </w:rPr>
        <w:t xml:space="preserve"> زیادی به </w:t>
      </w:r>
      <w:r w:rsidR="00B6181B" w:rsidRPr="00742F11">
        <w:rPr>
          <w:rFonts w:cs="B Zar" w:hint="cs"/>
          <w:rtl/>
        </w:rPr>
        <w:t>ریشه</w:t>
      </w:r>
      <w:r w:rsidR="00DF40E3" w:rsidRPr="00742F11">
        <w:rPr>
          <w:rFonts w:cs="B Zar" w:hint="cs"/>
          <w:rtl/>
        </w:rPr>
        <w:t>‌</w:t>
      </w:r>
      <w:r w:rsidR="00B6181B" w:rsidRPr="00742F11">
        <w:rPr>
          <w:rFonts w:cs="B Zar" w:hint="cs"/>
          <w:rtl/>
        </w:rPr>
        <w:t>یابی</w:t>
      </w:r>
      <w:r w:rsidR="003B6BCE" w:rsidRPr="00742F11">
        <w:rPr>
          <w:rFonts w:cs="B Zar" w:hint="cs"/>
          <w:rtl/>
        </w:rPr>
        <w:t>ِ</w:t>
      </w:r>
      <w:r w:rsidR="00B6181B" w:rsidRPr="00742F11">
        <w:rPr>
          <w:rFonts w:cs="B Zar" w:hint="cs"/>
          <w:rtl/>
        </w:rPr>
        <w:t xml:space="preserve"> </w:t>
      </w:r>
      <w:r w:rsidR="003B6BCE" w:rsidRPr="00742F11">
        <w:rPr>
          <w:rFonts w:cs="B Zar" w:hint="cs"/>
          <w:rtl/>
        </w:rPr>
        <w:t>چنین</w:t>
      </w:r>
      <w:r w:rsidR="00285F6D" w:rsidRPr="00742F11">
        <w:rPr>
          <w:rFonts w:cs="B Zar" w:hint="cs"/>
          <w:rtl/>
        </w:rPr>
        <w:t xml:space="preserve"> </w:t>
      </w:r>
      <w:r w:rsidR="00B6181B" w:rsidRPr="00742F11">
        <w:rPr>
          <w:rFonts w:cs="B Zar" w:hint="cs"/>
          <w:rtl/>
        </w:rPr>
        <w:t>ارتباط</w:t>
      </w:r>
      <w:r w:rsidR="003B6BCE" w:rsidRPr="00742F11">
        <w:rPr>
          <w:rFonts w:cs="B Zar" w:hint="cs"/>
          <w:rtl/>
        </w:rPr>
        <w:t>ی</w:t>
      </w:r>
      <w:r w:rsidR="00B6181B" w:rsidRPr="00742F11">
        <w:rPr>
          <w:rFonts w:cs="B Zar" w:hint="cs"/>
          <w:rtl/>
        </w:rPr>
        <w:t xml:space="preserve"> </w:t>
      </w:r>
      <w:r w:rsidR="00BF79E7" w:rsidRPr="00742F11">
        <w:rPr>
          <w:rFonts w:cs="B Zar" w:hint="cs"/>
          <w:rtl/>
        </w:rPr>
        <w:t>پرداخته</w:t>
      </w:r>
      <w:r w:rsidR="008F17BD" w:rsidRPr="00742F11">
        <w:rPr>
          <w:rFonts w:cs="B Zar" w:hint="cs"/>
          <w:rtl/>
        </w:rPr>
        <w:t xml:space="preserve"> است</w:t>
      </w:r>
      <w:r w:rsidR="00782D37" w:rsidRPr="00742F11">
        <w:rPr>
          <w:rFonts w:cs="B Zar" w:hint="cs"/>
          <w:rtl/>
        </w:rPr>
        <w:t>؛</w:t>
      </w:r>
      <w:r w:rsidR="00BF79E7" w:rsidRPr="00742F11">
        <w:rPr>
          <w:rFonts w:cs="B Zar" w:hint="cs"/>
          <w:rtl/>
        </w:rPr>
        <w:t xml:space="preserve"> </w:t>
      </w:r>
      <w:r w:rsidR="008F2FBD" w:rsidRPr="00742F11">
        <w:rPr>
          <w:rFonts w:cs="B Zar" w:hint="cs"/>
          <w:rtl/>
        </w:rPr>
        <w:t>اگرچه در آن</w:t>
      </w:r>
      <w:r w:rsidR="00985E56" w:rsidRPr="00742F11">
        <w:rPr>
          <w:rFonts w:cs="B Zar" w:hint="cs"/>
          <w:rtl/>
        </w:rPr>
        <w:t>،</w:t>
      </w:r>
      <w:r w:rsidR="008F2FBD" w:rsidRPr="00742F11">
        <w:rPr>
          <w:rFonts w:cs="B Zar" w:hint="cs"/>
          <w:rtl/>
        </w:rPr>
        <w:t xml:space="preserve"> هدف</w:t>
      </w:r>
      <w:r w:rsidR="00285F6D" w:rsidRPr="00742F11">
        <w:rPr>
          <w:rFonts w:cs="B Zar" w:hint="cs"/>
          <w:rtl/>
        </w:rPr>
        <w:t xml:space="preserve"> </w:t>
      </w:r>
      <w:r w:rsidR="008F2FBD" w:rsidRPr="00742F11">
        <w:rPr>
          <w:rFonts w:cs="B Zar" w:hint="cs"/>
          <w:rtl/>
        </w:rPr>
        <w:t xml:space="preserve"> </w:t>
      </w:r>
      <w:r w:rsidR="00285F6D" w:rsidRPr="00742F11">
        <w:rPr>
          <w:rFonts w:cs="B Zar" w:hint="cs"/>
          <w:rtl/>
        </w:rPr>
        <w:t>بر اساسِ</w:t>
      </w:r>
      <w:r w:rsidR="008F2FBD" w:rsidRPr="00742F11">
        <w:rPr>
          <w:rFonts w:cs="B Zar" w:hint="cs"/>
          <w:rtl/>
        </w:rPr>
        <w:t xml:space="preserve"> هنر</w:t>
      </w:r>
      <w:r w:rsidR="00D475D0" w:rsidRPr="00742F11">
        <w:rPr>
          <w:rFonts w:cs="B Zar" w:hint="cs"/>
          <w:rtl/>
        </w:rPr>
        <w:t>ِ</w:t>
      </w:r>
      <w:r w:rsidR="008F2FBD" w:rsidRPr="00742F11">
        <w:rPr>
          <w:rFonts w:cs="B Zar" w:hint="cs"/>
          <w:rtl/>
        </w:rPr>
        <w:t xml:space="preserve"> و</w:t>
      </w:r>
      <w:r w:rsidR="00D9695F" w:rsidRPr="00742F11">
        <w:rPr>
          <w:rFonts w:cs="B Zar" w:hint="cs"/>
          <w:rtl/>
        </w:rPr>
        <w:t>ی</w:t>
      </w:r>
      <w:r w:rsidR="008F2FBD" w:rsidRPr="00742F11">
        <w:rPr>
          <w:rFonts w:cs="B Zar" w:hint="cs"/>
          <w:rtl/>
        </w:rPr>
        <w:t>ژوآل م</w:t>
      </w:r>
      <w:r w:rsidR="00A94631" w:rsidRPr="00742F11">
        <w:rPr>
          <w:rFonts w:cs="B Zar" w:hint="cs"/>
          <w:rtl/>
        </w:rPr>
        <w:t>ی</w:t>
      </w:r>
      <w:r w:rsidR="008F2FBD" w:rsidRPr="00742F11">
        <w:rPr>
          <w:rFonts w:cs="B Zar" w:hint="cs"/>
          <w:rtl/>
        </w:rPr>
        <w:t>و</w:t>
      </w:r>
      <w:r w:rsidR="00B6181B" w:rsidRPr="00742F11">
        <w:rPr>
          <w:rFonts w:cs="B Zar" w:hint="cs"/>
          <w:rtl/>
        </w:rPr>
        <w:t>ز</w:t>
      </w:r>
      <w:r w:rsidR="008F2FBD" w:rsidRPr="00742F11">
        <w:rPr>
          <w:rFonts w:cs="B Zar" w:hint="cs"/>
          <w:rtl/>
        </w:rPr>
        <w:t>یک در غرب</w:t>
      </w:r>
      <w:r w:rsidR="00BF79E7" w:rsidRPr="00742F11">
        <w:rPr>
          <w:rFonts w:cs="B Zar" w:hint="cs"/>
          <w:rtl/>
        </w:rPr>
        <w:t xml:space="preserve"> </w:t>
      </w:r>
      <w:r w:rsidR="00743ED5" w:rsidRPr="00742F11">
        <w:rPr>
          <w:rFonts w:cs="B Zar" w:hint="cs"/>
          <w:rtl/>
        </w:rPr>
        <w:t>پیش‌ می‌رود</w:t>
      </w:r>
      <w:r w:rsidR="00A94631" w:rsidRPr="00742F11">
        <w:rPr>
          <w:rFonts w:cs="B Zar" w:hint="cs"/>
          <w:rtl/>
        </w:rPr>
        <w:t xml:space="preserve"> و منابع هم در اکثر مواقع ذکر ن</w:t>
      </w:r>
      <w:r w:rsidR="002273C2" w:rsidRPr="00742F11">
        <w:rPr>
          <w:rFonts w:cs="B Zar" w:hint="cs"/>
          <w:rtl/>
        </w:rPr>
        <w:t>شده‌اند</w:t>
      </w:r>
      <w:r w:rsidR="00512A9D" w:rsidRPr="00742F11">
        <w:rPr>
          <w:rFonts w:cs="B Zar" w:hint="cs"/>
          <w:rtl/>
        </w:rPr>
        <w:t>.</w:t>
      </w:r>
      <w:r w:rsidR="0033334C" w:rsidRPr="00742F11">
        <w:rPr>
          <w:rFonts w:cs="B Zar" w:hint="cs"/>
          <w:rtl/>
        </w:rPr>
        <w:t xml:space="preserve"> </w:t>
      </w:r>
      <w:r w:rsidR="002C2958" w:rsidRPr="00742F11">
        <w:rPr>
          <w:rFonts w:cs="B Zar" w:hint="cs"/>
          <w:rtl/>
        </w:rPr>
        <w:t>با</w:t>
      </w:r>
      <w:r w:rsidR="00512A9D" w:rsidRPr="00742F11">
        <w:rPr>
          <w:rFonts w:cs="B Zar" w:hint="cs"/>
          <w:rtl/>
        </w:rPr>
        <w:t>این‌حال</w:t>
      </w:r>
      <w:r w:rsidR="00782D37" w:rsidRPr="00742F11">
        <w:rPr>
          <w:rFonts w:cs="B Zar" w:hint="cs"/>
          <w:rtl/>
        </w:rPr>
        <w:t xml:space="preserve"> </w:t>
      </w:r>
      <w:r w:rsidR="00A94631" w:rsidRPr="00742F11">
        <w:rPr>
          <w:rFonts w:cs="B Zar" w:hint="cs"/>
          <w:rtl/>
        </w:rPr>
        <w:t>مقاله</w:t>
      </w:r>
      <w:r w:rsidR="00DF40E3" w:rsidRPr="00742F11">
        <w:rPr>
          <w:rFonts w:cs="B Zar" w:hint="cs"/>
          <w:rtl/>
        </w:rPr>
        <w:t>‌ی پیش</w:t>
      </w:r>
      <w:r w:rsidR="001D3918" w:rsidRPr="00742F11">
        <w:rPr>
          <w:rFonts w:cs="B Zar" w:hint="cs"/>
          <w:rtl/>
        </w:rPr>
        <w:t>ِ</w:t>
      </w:r>
      <w:r w:rsidR="00DF40E3" w:rsidRPr="00742F11">
        <w:rPr>
          <w:rFonts w:cs="B Zar" w:hint="cs"/>
          <w:rtl/>
        </w:rPr>
        <w:t xml:space="preserve">‌ِ </w:t>
      </w:r>
      <w:r w:rsidR="00A94631" w:rsidRPr="00742F11">
        <w:rPr>
          <w:rFonts w:cs="B Zar" w:hint="cs"/>
          <w:rtl/>
        </w:rPr>
        <w:t>رو</w:t>
      </w:r>
      <w:r w:rsidR="0033334C" w:rsidRPr="00742F11">
        <w:rPr>
          <w:rFonts w:cs="B Zar" w:hint="cs"/>
          <w:rtl/>
        </w:rPr>
        <w:t xml:space="preserve"> در بخش نخست</w:t>
      </w:r>
      <w:r w:rsidR="00A94631" w:rsidRPr="00742F11">
        <w:rPr>
          <w:rFonts w:cs="B Zar" w:hint="cs"/>
          <w:rtl/>
        </w:rPr>
        <w:t>ِ خود</w:t>
      </w:r>
      <w:r w:rsidR="0033334C" w:rsidRPr="00742F11">
        <w:rPr>
          <w:rFonts w:cs="B Zar" w:hint="cs"/>
          <w:rtl/>
        </w:rPr>
        <w:t xml:space="preserve"> بسیار وام</w:t>
      </w:r>
      <w:r w:rsidR="008F17BD" w:rsidRPr="00742F11">
        <w:rPr>
          <w:rFonts w:cs="B Zar" w:hint="cs"/>
          <w:rtl/>
        </w:rPr>
        <w:t>‌</w:t>
      </w:r>
      <w:r w:rsidR="0033334C" w:rsidRPr="00742F11">
        <w:rPr>
          <w:rFonts w:cs="B Zar" w:hint="cs"/>
          <w:rtl/>
        </w:rPr>
        <w:t xml:space="preserve">دار اطلاعاتِ </w:t>
      </w:r>
      <w:r w:rsidR="008B63C2" w:rsidRPr="00742F11">
        <w:rPr>
          <w:rFonts w:cs="B Zar" w:hint="cs"/>
          <w:rtl/>
        </w:rPr>
        <w:t>صرفا</w:t>
      </w:r>
      <w:r w:rsidR="0083039A" w:rsidRPr="00742F11">
        <w:rPr>
          <w:rFonts w:cs="B Zar" w:hint="cs"/>
          <w:rtl/>
        </w:rPr>
        <w:t>ً</w:t>
      </w:r>
      <w:r w:rsidR="008B63C2" w:rsidRPr="00742F11">
        <w:rPr>
          <w:rFonts w:cs="B Zar" w:hint="cs"/>
          <w:rtl/>
        </w:rPr>
        <w:t xml:space="preserve"> </w:t>
      </w:r>
      <w:r w:rsidR="0033334C" w:rsidRPr="00742F11">
        <w:rPr>
          <w:rFonts w:cs="B Zar" w:hint="cs"/>
          <w:rtl/>
        </w:rPr>
        <w:t>جمع</w:t>
      </w:r>
      <w:r w:rsidR="00DF40E3" w:rsidRPr="00742F11">
        <w:rPr>
          <w:rFonts w:cs="B Zar" w:hint="cs"/>
          <w:rtl/>
        </w:rPr>
        <w:t>‌</w:t>
      </w:r>
      <w:r w:rsidR="0033334C" w:rsidRPr="00742F11">
        <w:rPr>
          <w:rFonts w:cs="B Zar" w:hint="cs"/>
          <w:rtl/>
        </w:rPr>
        <w:t>آوری</w:t>
      </w:r>
      <w:r w:rsidR="002C2958" w:rsidRPr="00742F11">
        <w:rPr>
          <w:rFonts w:cs="B Zar" w:hint="cs"/>
          <w:rtl/>
        </w:rPr>
        <w:t xml:space="preserve"> </w:t>
      </w:r>
      <w:r w:rsidR="008F17BD" w:rsidRPr="00742F11">
        <w:rPr>
          <w:rFonts w:cs="B Zar" w:hint="cs"/>
          <w:rtl/>
        </w:rPr>
        <w:t>‌</w:t>
      </w:r>
      <w:r w:rsidR="00743ED5" w:rsidRPr="00742F11">
        <w:rPr>
          <w:rFonts w:cs="B Zar" w:hint="cs"/>
          <w:rtl/>
        </w:rPr>
        <w:t xml:space="preserve">شده‌ی </w:t>
      </w:r>
      <w:r w:rsidR="0033334C" w:rsidRPr="00742F11">
        <w:rPr>
          <w:rFonts w:cs="B Zar" w:hint="cs"/>
          <w:rtl/>
        </w:rPr>
        <w:t>او</w:t>
      </w:r>
      <w:r w:rsidR="00A94631" w:rsidRPr="00742F11">
        <w:rPr>
          <w:rFonts w:cs="B Zar" w:hint="cs"/>
          <w:rtl/>
        </w:rPr>
        <w:t xml:space="preserve"> </w:t>
      </w:r>
      <w:r w:rsidR="00A94631" w:rsidRPr="00742F11">
        <w:rPr>
          <w:rFonts w:ascii="Times New Roman" w:hAnsi="Times New Roman" w:cs="Times New Roman" w:hint="cs"/>
          <w:rtl/>
        </w:rPr>
        <w:t>–</w:t>
      </w:r>
      <w:r w:rsidR="00A94631" w:rsidRPr="00742F11">
        <w:rPr>
          <w:rFonts w:ascii="Times New Roman" w:hAnsi="Times New Roman" w:cs="B Zar" w:hint="cs"/>
          <w:rtl/>
        </w:rPr>
        <w:t xml:space="preserve"> </w:t>
      </w:r>
      <w:r w:rsidR="00A94631" w:rsidRPr="00742F11">
        <w:rPr>
          <w:rFonts w:cs="B Zar" w:hint="cs"/>
          <w:rtl/>
        </w:rPr>
        <w:t xml:space="preserve">البته با یافتن و مشخص </w:t>
      </w:r>
      <w:r w:rsidR="008827C1" w:rsidRPr="00742F11">
        <w:rPr>
          <w:rFonts w:cs="B Zar" w:hint="cs"/>
          <w:rtl/>
        </w:rPr>
        <w:t>ن</w:t>
      </w:r>
      <w:r w:rsidR="0029313E" w:rsidRPr="00742F11">
        <w:rPr>
          <w:rFonts w:cs="B Zar" w:hint="cs"/>
          <w:rtl/>
        </w:rPr>
        <w:t>مودن</w:t>
      </w:r>
      <w:r w:rsidR="00A94631" w:rsidRPr="00742F11">
        <w:rPr>
          <w:rFonts w:cs="B Zar" w:hint="cs"/>
          <w:rtl/>
        </w:rPr>
        <w:t xml:space="preserve"> </w:t>
      </w:r>
      <w:r w:rsidR="004327F3" w:rsidRPr="00742F11">
        <w:rPr>
          <w:rFonts w:cs="B Zar" w:hint="cs"/>
          <w:rtl/>
        </w:rPr>
        <w:t>منابع</w:t>
      </w:r>
      <w:r w:rsidR="00A94631" w:rsidRPr="00742F11">
        <w:rPr>
          <w:rFonts w:cs="B Zar" w:hint="cs"/>
          <w:rtl/>
        </w:rPr>
        <w:t xml:space="preserve">- ا </w:t>
      </w:r>
      <w:r w:rsidR="0033334C" w:rsidRPr="00742F11">
        <w:rPr>
          <w:rFonts w:cs="B Zar" w:hint="cs"/>
          <w:rtl/>
        </w:rPr>
        <w:t xml:space="preserve">ست. </w:t>
      </w:r>
      <w:r w:rsidR="002273C2" w:rsidRPr="00742F11">
        <w:rPr>
          <w:rFonts w:cs="B Zar" w:hint="cs"/>
          <w:rtl/>
        </w:rPr>
        <w:t xml:space="preserve">هم‌چنین </w:t>
      </w:r>
      <w:r w:rsidR="0033334C" w:rsidRPr="00742F11">
        <w:rPr>
          <w:rFonts w:cs="B Zar" w:hint="cs"/>
          <w:rtl/>
        </w:rPr>
        <w:t>نوی</w:t>
      </w:r>
      <w:r w:rsidR="00EC1707" w:rsidRPr="00742F11">
        <w:rPr>
          <w:rFonts w:cs="B Zar" w:hint="cs"/>
          <w:rtl/>
        </w:rPr>
        <w:t>س</w:t>
      </w:r>
      <w:r w:rsidR="0033334C" w:rsidRPr="00742F11">
        <w:rPr>
          <w:rFonts w:cs="B Zar" w:hint="cs"/>
          <w:rtl/>
        </w:rPr>
        <w:t>ندگان</w:t>
      </w:r>
      <w:r w:rsidR="00743ED5" w:rsidRPr="00742F11">
        <w:rPr>
          <w:rFonts w:cs="B Zar" w:hint="cs"/>
          <w:rtl/>
        </w:rPr>
        <w:t>ِ</w:t>
      </w:r>
      <w:r w:rsidR="0033334C" w:rsidRPr="00742F11">
        <w:rPr>
          <w:rFonts w:cs="B Zar" w:hint="cs"/>
          <w:rtl/>
        </w:rPr>
        <w:t xml:space="preserve"> دوران</w:t>
      </w:r>
      <w:r w:rsidR="00743ED5" w:rsidRPr="00742F11">
        <w:rPr>
          <w:rFonts w:cs="B Zar" w:hint="cs"/>
          <w:rtl/>
        </w:rPr>
        <w:t>ِ</w:t>
      </w:r>
      <w:r w:rsidR="0033334C" w:rsidRPr="00742F11">
        <w:rPr>
          <w:rFonts w:cs="B Zar" w:hint="cs"/>
          <w:rtl/>
        </w:rPr>
        <w:t xml:space="preserve"> میانه</w:t>
      </w:r>
      <w:r w:rsidR="00DF40E3" w:rsidRPr="00742F11">
        <w:rPr>
          <w:rFonts w:cs="B Zar" w:hint="cs"/>
          <w:rtl/>
        </w:rPr>
        <w:t>‌</w:t>
      </w:r>
      <w:r w:rsidR="0033334C" w:rsidRPr="00742F11">
        <w:rPr>
          <w:rFonts w:cs="B Zar" w:hint="cs"/>
          <w:rtl/>
        </w:rPr>
        <w:t xml:space="preserve"> </w:t>
      </w:r>
      <w:r w:rsidR="0029313E" w:rsidRPr="00742F11">
        <w:rPr>
          <w:rFonts w:cs="B Zar" w:hint="cs"/>
          <w:rtl/>
        </w:rPr>
        <w:t xml:space="preserve">نیز </w:t>
      </w:r>
      <w:r w:rsidR="00DF40E3" w:rsidRPr="00742F11">
        <w:rPr>
          <w:rFonts w:cs="B Zar" w:hint="cs"/>
          <w:rtl/>
        </w:rPr>
        <w:t>مانند</w:t>
      </w:r>
      <w:r w:rsidR="0033334C" w:rsidRPr="00742F11">
        <w:rPr>
          <w:rFonts w:cs="B Zar" w:hint="cs"/>
          <w:rtl/>
        </w:rPr>
        <w:t xml:space="preserve"> </w:t>
      </w:r>
      <w:r w:rsidR="00CE2F31" w:rsidRPr="00742F11">
        <w:rPr>
          <w:rFonts w:ascii="Tahoma" w:hAnsi="Tahoma" w:cs="B Zar"/>
          <w:rtl/>
        </w:rPr>
        <w:t>ماتانگا</w:t>
      </w:r>
      <w:r w:rsidR="00066564" w:rsidRPr="00742F11">
        <w:rPr>
          <w:rFonts w:ascii="Tahoma" w:hAnsi="Tahoma" w:cs="B Zar" w:hint="cs"/>
          <w:rtl/>
        </w:rPr>
        <w:t xml:space="preserve"> (</w:t>
      </w:r>
      <w:r w:rsidR="00066564" w:rsidRPr="00742F11">
        <w:rPr>
          <w:rFonts w:asciiTheme="majorBidi" w:hAnsiTheme="majorBidi" w:cstheme="majorBidi"/>
          <w:sz w:val="18"/>
        </w:rPr>
        <w:t>Matanga</w:t>
      </w:r>
      <w:r w:rsidR="00066564" w:rsidRPr="00742F11">
        <w:rPr>
          <w:rFonts w:ascii="Tahoma" w:hAnsi="Tahoma" w:cs="B Zar" w:hint="cs"/>
          <w:rtl/>
        </w:rPr>
        <w:t>)</w:t>
      </w:r>
      <w:r w:rsidR="00CE2F31" w:rsidRPr="00742F11">
        <w:rPr>
          <w:rFonts w:ascii="Tahoma" w:hAnsi="Tahoma" w:cs="B Zar" w:hint="cs"/>
          <w:rtl/>
        </w:rPr>
        <w:t xml:space="preserve"> </w:t>
      </w:r>
      <w:r w:rsidR="0029313E" w:rsidRPr="00742F11">
        <w:rPr>
          <w:rFonts w:ascii="Tahoma" w:hAnsi="Tahoma" w:cs="B Zar" w:hint="cs"/>
          <w:rtl/>
        </w:rPr>
        <w:t>در</w:t>
      </w:r>
      <w:r w:rsidR="00CE2F31" w:rsidRPr="00742F11">
        <w:rPr>
          <w:rFonts w:ascii="Tahoma" w:hAnsi="Tahoma" w:cs="B Zar" w:hint="cs"/>
          <w:rtl/>
        </w:rPr>
        <w:t xml:space="preserve"> اثرش </w:t>
      </w:r>
      <w:r w:rsidR="00CE2F31" w:rsidRPr="00742F11">
        <w:rPr>
          <w:rFonts w:ascii="Tahoma" w:hAnsi="Tahoma" w:cs="B Zar" w:hint="cs"/>
          <w:i/>
          <w:iCs/>
          <w:rtl/>
        </w:rPr>
        <w:t>بریدهاشی</w:t>
      </w:r>
      <w:r w:rsidR="00066564" w:rsidRPr="00742F11">
        <w:rPr>
          <w:rFonts w:ascii="Tahoma" w:hAnsi="Tahoma" w:cs="B Zar" w:hint="cs"/>
          <w:rtl/>
        </w:rPr>
        <w:t xml:space="preserve"> (</w:t>
      </w:r>
      <w:r w:rsidR="00066564" w:rsidRPr="00742F11">
        <w:rPr>
          <w:rFonts w:asciiTheme="majorBidi" w:hAnsiTheme="majorBidi" w:cstheme="majorBidi"/>
          <w:sz w:val="18"/>
        </w:rPr>
        <w:t>Brihaddeshi</w:t>
      </w:r>
      <w:r w:rsidR="00066564" w:rsidRPr="00742F11">
        <w:rPr>
          <w:rFonts w:ascii="Tahoma" w:hAnsi="Tahoma" w:cs="B Zar" w:hint="cs"/>
          <w:rtl/>
        </w:rPr>
        <w:t>)</w:t>
      </w:r>
      <w:r w:rsidR="00CE2F31" w:rsidRPr="00742F11">
        <w:rPr>
          <w:rFonts w:ascii="Tahoma" w:hAnsi="Tahoma" w:cs="B Zar" w:hint="cs"/>
          <w:rtl/>
        </w:rPr>
        <w:t xml:space="preserve">،  </w:t>
      </w:r>
      <w:r w:rsidR="00743ED5" w:rsidRPr="00742F11">
        <w:rPr>
          <w:rFonts w:ascii="Tahoma" w:hAnsi="Tahoma" w:cs="B Zar"/>
          <w:rtl/>
        </w:rPr>
        <w:t>باراتا</w:t>
      </w:r>
      <w:r w:rsidR="00743ED5" w:rsidRPr="00742F11">
        <w:rPr>
          <w:rFonts w:ascii="Tahoma" w:hAnsi="Tahoma" w:cs="B Zar"/>
          <w:i/>
          <w:iCs/>
          <w:rtl/>
        </w:rPr>
        <w:t xml:space="preserve"> </w:t>
      </w:r>
      <w:r w:rsidR="00743ED5" w:rsidRPr="00742F11">
        <w:rPr>
          <w:rFonts w:ascii="Tahoma" w:hAnsi="Tahoma" w:cs="B Zar" w:hint="cs"/>
          <w:i/>
          <w:iCs/>
          <w:rtl/>
        </w:rPr>
        <w:t xml:space="preserve">در </w:t>
      </w:r>
      <w:r w:rsidR="00CE2F31" w:rsidRPr="00742F11">
        <w:rPr>
          <w:rFonts w:ascii="Tahoma" w:hAnsi="Tahoma" w:cs="B Zar"/>
          <w:rtl/>
        </w:rPr>
        <w:t>رساله</w:t>
      </w:r>
      <w:r w:rsidR="00DF40E3" w:rsidRPr="00742F11">
        <w:rPr>
          <w:rFonts w:ascii="Tahoma" w:hAnsi="Tahoma" w:cs="B Zar" w:hint="cs"/>
          <w:rtl/>
        </w:rPr>
        <w:t>‌</w:t>
      </w:r>
      <w:r w:rsidR="00CE2F31" w:rsidRPr="00742F11">
        <w:rPr>
          <w:rFonts w:ascii="Tahoma" w:hAnsi="Tahoma" w:cs="B Zar"/>
          <w:rtl/>
        </w:rPr>
        <w:t>ی</w:t>
      </w:r>
      <w:r w:rsidR="004267B4" w:rsidRPr="00742F11">
        <w:rPr>
          <w:rFonts w:ascii="Tahoma" w:hAnsi="Tahoma" w:cs="B Zar" w:hint="cs"/>
          <w:rtl/>
        </w:rPr>
        <w:t xml:space="preserve"> </w:t>
      </w:r>
      <w:r w:rsidR="00CE2F31" w:rsidRPr="00742F11">
        <w:rPr>
          <w:rFonts w:ascii="Tahoma" w:hAnsi="Tahoma" w:cs="B Zar"/>
          <w:i/>
          <w:iCs/>
          <w:rtl/>
        </w:rPr>
        <w:t>ناتیا ساسترا</w:t>
      </w:r>
      <w:r w:rsidR="00CE2F31" w:rsidRPr="00742F11">
        <w:rPr>
          <w:rFonts w:ascii="Tahoma" w:hAnsi="Tahoma" w:cs="B Zar"/>
          <w:rtl/>
        </w:rPr>
        <w:t xml:space="preserve">، </w:t>
      </w:r>
      <w:r w:rsidR="00743ED5" w:rsidRPr="00742F11">
        <w:rPr>
          <w:rFonts w:ascii="Tahoma" w:hAnsi="Tahoma" w:cs="B Zar" w:hint="cs"/>
          <w:rtl/>
        </w:rPr>
        <w:t>و رساله‌هایی هم‌چون</w:t>
      </w:r>
      <w:r w:rsidR="00DF40E3" w:rsidRPr="00742F11">
        <w:rPr>
          <w:rFonts w:ascii="Tahoma" w:hAnsi="Tahoma" w:cs="B Zar"/>
          <w:rtl/>
        </w:rPr>
        <w:t xml:space="preserve"> ویشنودارموتارا، </w:t>
      </w:r>
      <w:r w:rsidR="00CE2F31" w:rsidRPr="00742F11">
        <w:rPr>
          <w:rFonts w:ascii="Tahoma" w:hAnsi="Tahoma" w:cs="B Zar"/>
          <w:rtl/>
        </w:rPr>
        <w:t>سیلپاراتنا و سانگیتا راتناکارا</w:t>
      </w:r>
      <w:r w:rsidR="00066564" w:rsidRPr="00742F11">
        <w:rPr>
          <w:rFonts w:ascii="Tahoma" w:hAnsi="Tahoma" w:cs="B Zar" w:hint="cs"/>
          <w:rtl/>
        </w:rPr>
        <w:t xml:space="preserve"> (</w:t>
      </w:r>
      <w:r w:rsidR="00066564" w:rsidRPr="00742F11">
        <w:rPr>
          <w:rFonts w:asciiTheme="majorBidi" w:hAnsiTheme="majorBidi" w:cstheme="majorBidi"/>
          <w:sz w:val="18"/>
        </w:rPr>
        <w:t>Sangeeta Ratnakara</w:t>
      </w:r>
      <w:r w:rsidR="00066564" w:rsidRPr="00742F11">
        <w:rPr>
          <w:rFonts w:ascii="Tahoma" w:hAnsi="Tahoma" w:cs="B Zar" w:hint="cs"/>
          <w:rtl/>
        </w:rPr>
        <w:t>)</w:t>
      </w:r>
      <w:r w:rsidR="00CE2F31" w:rsidRPr="00742F11">
        <w:rPr>
          <w:rFonts w:ascii="Tahoma" w:hAnsi="Tahoma" w:cs="B Zar"/>
          <w:rtl/>
        </w:rPr>
        <w:t xml:space="preserve"> </w:t>
      </w:r>
      <w:r w:rsidR="008B63C2" w:rsidRPr="00742F11">
        <w:rPr>
          <w:rFonts w:ascii="Tahoma" w:hAnsi="Tahoma" w:cs="B Zar" w:hint="cs"/>
          <w:rtl/>
        </w:rPr>
        <w:t xml:space="preserve"> و نو</w:t>
      </w:r>
      <w:r w:rsidR="0083039A" w:rsidRPr="00742F11">
        <w:rPr>
          <w:rFonts w:ascii="Tahoma" w:hAnsi="Tahoma" w:cs="B Zar" w:hint="cs"/>
          <w:rtl/>
        </w:rPr>
        <w:t>ی</w:t>
      </w:r>
      <w:r w:rsidR="008B63C2" w:rsidRPr="00742F11">
        <w:rPr>
          <w:rFonts w:ascii="Tahoma" w:hAnsi="Tahoma" w:cs="B Zar" w:hint="cs"/>
          <w:rtl/>
        </w:rPr>
        <w:t xml:space="preserve">سندگان معاصری </w:t>
      </w:r>
      <w:r w:rsidR="002273C2" w:rsidRPr="00742F11">
        <w:rPr>
          <w:rFonts w:ascii="Tahoma" w:hAnsi="Tahoma" w:cs="B Zar" w:hint="cs"/>
          <w:rtl/>
        </w:rPr>
        <w:t>مانندِ</w:t>
      </w:r>
      <w:r w:rsidR="008B63C2" w:rsidRPr="00742F11">
        <w:rPr>
          <w:rFonts w:ascii="Tahoma" w:hAnsi="Tahoma" w:cs="B Zar" w:hint="cs"/>
          <w:rtl/>
        </w:rPr>
        <w:t xml:space="preserve"> </w:t>
      </w:r>
      <w:r w:rsidR="008B63C2" w:rsidRPr="00742F11">
        <w:rPr>
          <w:rFonts w:asciiTheme="majorBidi" w:hAnsiTheme="majorBidi" w:cs="B Zar"/>
          <w:sz w:val="18"/>
          <w:szCs w:val="18"/>
          <w:shd w:val="clear" w:color="auto" w:fill="FFFFFF"/>
        </w:rPr>
        <w:t>Habighorst</w:t>
      </w:r>
      <w:r w:rsidR="008B63C2" w:rsidRPr="00742F11">
        <w:rPr>
          <w:rFonts w:ascii="Arial" w:hAnsi="Arial" w:cs="B Zar" w:hint="cs"/>
          <w:sz w:val="21"/>
          <w:szCs w:val="21"/>
          <w:shd w:val="clear" w:color="auto" w:fill="FFFFFF"/>
          <w:rtl/>
        </w:rPr>
        <w:t xml:space="preserve"> </w:t>
      </w:r>
      <w:r w:rsidR="008B63C2" w:rsidRPr="00742F11">
        <w:rPr>
          <w:rFonts w:ascii="Tahoma" w:hAnsi="Tahoma" w:cs="B Zar" w:hint="cs"/>
          <w:rtl/>
        </w:rPr>
        <w:t xml:space="preserve"> </w:t>
      </w:r>
      <w:r w:rsidR="00F474FE" w:rsidRPr="00742F11">
        <w:rPr>
          <w:rFonts w:ascii="Tahoma" w:hAnsi="Tahoma" w:cs="B Zar" w:hint="cs"/>
          <w:rtl/>
        </w:rPr>
        <w:t>در اثرش</w:t>
      </w:r>
      <w:r w:rsidR="00F474FE" w:rsidRPr="00742F11">
        <w:rPr>
          <w:rFonts w:asciiTheme="majorBidi" w:hAnsiTheme="majorBidi" w:cs="B Zar"/>
          <w:i/>
          <w:iCs/>
          <w:sz w:val="20"/>
          <w:szCs w:val="20"/>
          <w:shd w:val="clear" w:color="auto" w:fill="FFFFFF"/>
        </w:rPr>
        <w:t>M</w:t>
      </w:r>
      <w:r w:rsidR="00F474FE" w:rsidRPr="00742F11">
        <w:rPr>
          <w:rFonts w:asciiTheme="majorBidi" w:hAnsiTheme="majorBidi" w:cs="B Zar"/>
          <w:i/>
          <w:iCs/>
          <w:sz w:val="18"/>
          <w:szCs w:val="18"/>
          <w:shd w:val="clear" w:color="auto" w:fill="FFFFFF"/>
        </w:rPr>
        <w:t>oghul</w:t>
      </w:r>
      <w:r w:rsidR="007B0640" w:rsidRPr="00742F11">
        <w:rPr>
          <w:rFonts w:asciiTheme="majorBidi" w:hAnsiTheme="majorBidi" w:cs="B Zar"/>
          <w:i/>
          <w:iCs/>
          <w:sz w:val="18"/>
          <w:szCs w:val="18"/>
          <w:shd w:val="clear" w:color="auto" w:fill="FFFFFF"/>
        </w:rPr>
        <w:t xml:space="preserve"> </w:t>
      </w:r>
      <w:r w:rsidR="00F474FE" w:rsidRPr="00742F11">
        <w:rPr>
          <w:rFonts w:asciiTheme="majorBidi" w:hAnsiTheme="majorBidi" w:cs="B Zar"/>
          <w:i/>
          <w:iCs/>
          <w:sz w:val="18"/>
          <w:szCs w:val="18"/>
          <w:shd w:val="clear" w:color="auto" w:fill="FFFFFF"/>
        </w:rPr>
        <w:t>Ragamala</w:t>
      </w:r>
      <w:r w:rsidR="002273C2" w:rsidRPr="00742F11">
        <w:rPr>
          <w:rFonts w:asciiTheme="majorBidi" w:hAnsiTheme="majorBidi" w:cs="B Zar" w:hint="cs"/>
          <w:sz w:val="20"/>
          <w:szCs w:val="20"/>
          <w:shd w:val="clear" w:color="auto" w:fill="FFFFFF"/>
          <w:rtl/>
        </w:rPr>
        <w:t xml:space="preserve"> </w:t>
      </w:r>
      <w:r w:rsidR="002273C2" w:rsidRPr="00742F11">
        <w:rPr>
          <w:rFonts w:ascii="Tahoma" w:hAnsi="Tahoma" w:cs="B Zar" w:hint="cs"/>
          <w:rtl/>
        </w:rPr>
        <w:t>چنین</w:t>
      </w:r>
      <w:r w:rsidR="00CE2F31" w:rsidRPr="00742F11">
        <w:rPr>
          <w:rFonts w:ascii="Tahoma" w:hAnsi="Tahoma" w:cs="B Zar" w:hint="cs"/>
          <w:rtl/>
        </w:rPr>
        <w:t xml:space="preserve"> ارتباط</w:t>
      </w:r>
      <w:r w:rsidR="002273C2" w:rsidRPr="00742F11">
        <w:rPr>
          <w:rFonts w:ascii="Tahoma" w:hAnsi="Tahoma" w:cs="B Zar" w:hint="cs"/>
          <w:rtl/>
        </w:rPr>
        <w:t>ی</w:t>
      </w:r>
      <w:r w:rsidR="00CE2F31" w:rsidRPr="00742F11">
        <w:rPr>
          <w:rFonts w:ascii="Tahoma" w:hAnsi="Tahoma" w:cs="B Zar" w:hint="cs"/>
          <w:rtl/>
        </w:rPr>
        <w:t xml:space="preserve"> را در هند جستجو کرده</w:t>
      </w:r>
      <w:r w:rsidR="00DF40E3" w:rsidRPr="00742F11">
        <w:rPr>
          <w:rFonts w:ascii="Tahoma" w:hAnsi="Tahoma" w:cs="B Zar" w:hint="cs"/>
          <w:rtl/>
        </w:rPr>
        <w:t>‌</w:t>
      </w:r>
      <w:r w:rsidR="00CE2F31" w:rsidRPr="00742F11">
        <w:rPr>
          <w:rFonts w:ascii="Tahoma" w:hAnsi="Tahoma" w:cs="B Zar" w:hint="cs"/>
          <w:rtl/>
        </w:rPr>
        <w:t>اند</w:t>
      </w:r>
      <w:r w:rsidR="001C4CF9" w:rsidRPr="00742F11">
        <w:rPr>
          <w:rFonts w:ascii="Tahoma" w:hAnsi="Tahoma" w:cs="B Zar" w:hint="cs"/>
          <w:rtl/>
        </w:rPr>
        <w:t>. در ایران و عالم اسلامی نیز</w:t>
      </w:r>
      <w:r w:rsidR="008B63C2" w:rsidRPr="00742F11">
        <w:rPr>
          <w:rFonts w:ascii="Tahoma" w:hAnsi="Tahoma" w:cs="B Zar" w:hint="cs"/>
          <w:rtl/>
        </w:rPr>
        <w:t xml:space="preserve"> </w:t>
      </w:r>
      <w:r w:rsidR="001C4CF9" w:rsidRPr="00742F11">
        <w:rPr>
          <w:rFonts w:ascii="Tahoma" w:hAnsi="Tahoma" w:cs="B Zar" w:hint="cs"/>
          <w:rtl/>
        </w:rPr>
        <w:t>اشاراتی گذرا در آثار الکندی، اخوان الص</w:t>
      </w:r>
      <w:r w:rsidRPr="00742F11">
        <w:rPr>
          <w:rFonts w:ascii="Tahoma" w:hAnsi="Tahoma" w:cs="B Zar" w:hint="cs"/>
          <w:rtl/>
        </w:rPr>
        <w:t>ّ</w:t>
      </w:r>
      <w:r w:rsidR="001C4CF9" w:rsidRPr="00742F11">
        <w:rPr>
          <w:rFonts w:ascii="Tahoma" w:hAnsi="Tahoma" w:cs="B Zar" w:hint="cs"/>
          <w:rtl/>
        </w:rPr>
        <w:t xml:space="preserve">فا </w:t>
      </w:r>
      <w:r w:rsidR="004267B4" w:rsidRPr="00742F11">
        <w:rPr>
          <w:rFonts w:ascii="Tahoma" w:hAnsi="Tahoma" w:cs="B Zar" w:hint="cs"/>
          <w:rtl/>
        </w:rPr>
        <w:t xml:space="preserve">و دیگر حکمای اسلامی در این مورد </w:t>
      </w:r>
      <w:r w:rsidR="00782D37" w:rsidRPr="00742F11">
        <w:rPr>
          <w:rFonts w:ascii="Tahoma" w:hAnsi="Tahoma" w:cs="B Zar" w:hint="cs"/>
          <w:rtl/>
        </w:rPr>
        <w:t>وجود دارد</w:t>
      </w:r>
      <w:r w:rsidR="001C4CF9" w:rsidRPr="00742F11">
        <w:rPr>
          <w:rFonts w:ascii="Tahoma" w:hAnsi="Tahoma" w:cs="B Zar" w:hint="cs"/>
          <w:rtl/>
        </w:rPr>
        <w:t xml:space="preserve"> </w:t>
      </w:r>
      <w:r w:rsidR="00782D37" w:rsidRPr="00742F11">
        <w:rPr>
          <w:rFonts w:ascii="Tahoma" w:hAnsi="Tahoma" w:cs="B Zar" w:hint="cs"/>
          <w:rtl/>
        </w:rPr>
        <w:t>اما</w:t>
      </w:r>
      <w:r w:rsidR="001C4CF9" w:rsidRPr="00742F11">
        <w:rPr>
          <w:rFonts w:ascii="Tahoma" w:hAnsi="Tahoma" w:cs="B Zar" w:hint="cs"/>
          <w:rtl/>
        </w:rPr>
        <w:t xml:space="preserve"> </w:t>
      </w:r>
      <w:r w:rsidR="00DF40E3" w:rsidRPr="00742F11">
        <w:rPr>
          <w:rFonts w:ascii="Tahoma" w:hAnsi="Tahoma" w:cs="B Zar" w:hint="cs"/>
          <w:rtl/>
        </w:rPr>
        <w:t>اوکیل</w:t>
      </w:r>
      <w:r w:rsidR="001B66FE" w:rsidRPr="00742F11">
        <w:rPr>
          <w:rFonts w:ascii="Tahoma" w:hAnsi="Tahoma" w:cs="B Zar" w:hint="cs"/>
          <w:rtl/>
        </w:rPr>
        <w:t>‌</w:t>
      </w:r>
      <w:r w:rsidR="00DF40E3" w:rsidRPr="00742F11">
        <w:rPr>
          <w:rFonts w:ascii="Tahoma" w:hAnsi="Tahoma" w:cs="B Zar" w:hint="cs"/>
          <w:rtl/>
        </w:rPr>
        <w:t xml:space="preserve">خان </w:t>
      </w:r>
      <w:r w:rsidR="00104BAC" w:rsidRPr="00742F11">
        <w:rPr>
          <w:rFonts w:ascii="Tahoma" w:hAnsi="Tahoma" w:cs="B Zar" w:hint="cs"/>
          <w:rtl/>
        </w:rPr>
        <w:t>ا</w:t>
      </w:r>
      <w:r w:rsidR="00DF40E3" w:rsidRPr="00742F11">
        <w:rPr>
          <w:rFonts w:ascii="Tahoma" w:hAnsi="Tahoma" w:cs="B Zar" w:hint="cs"/>
          <w:rtl/>
        </w:rPr>
        <w:t>براگیموف</w:t>
      </w:r>
      <w:r w:rsidR="00066564" w:rsidRPr="00742F11">
        <w:rPr>
          <w:rFonts w:ascii="Tahoma" w:hAnsi="Tahoma" w:cs="B Zar" w:hint="cs"/>
          <w:rtl/>
        </w:rPr>
        <w:t xml:space="preserve"> (</w:t>
      </w:r>
      <w:r w:rsidR="00066564" w:rsidRPr="00742F11">
        <w:rPr>
          <w:rFonts w:asciiTheme="majorBidi" w:hAnsiTheme="majorBidi" w:cstheme="majorBidi"/>
          <w:sz w:val="18"/>
        </w:rPr>
        <w:t>Okilkhan Ibragimov</w:t>
      </w:r>
      <w:r w:rsidR="00066564" w:rsidRPr="00742F11">
        <w:rPr>
          <w:rFonts w:ascii="Tahoma" w:hAnsi="Tahoma" w:cs="B Zar" w:hint="cs"/>
          <w:rtl/>
        </w:rPr>
        <w:t xml:space="preserve">) </w:t>
      </w:r>
      <w:r w:rsidR="00DF40E3" w:rsidRPr="00742F11">
        <w:rPr>
          <w:rFonts w:ascii="Tahoma" w:hAnsi="Tahoma" w:cs="B Zar" w:hint="cs"/>
          <w:rtl/>
        </w:rPr>
        <w:t xml:space="preserve"> به‌صورتِ </w:t>
      </w:r>
      <w:r w:rsidR="00CE2F31" w:rsidRPr="00742F11">
        <w:rPr>
          <w:rFonts w:ascii="Tahoma" w:hAnsi="Tahoma" w:cs="B Zar" w:hint="cs"/>
          <w:rtl/>
        </w:rPr>
        <w:t>موردی پژوهشی</w:t>
      </w:r>
      <w:r w:rsidR="0029313E" w:rsidRPr="00742F11">
        <w:rPr>
          <w:rFonts w:ascii="Tahoma" w:hAnsi="Tahoma" w:cs="B Zar" w:hint="cs"/>
          <w:rtl/>
        </w:rPr>
        <w:t xml:space="preserve"> ارزنده</w:t>
      </w:r>
      <w:r w:rsidR="00CE2F31" w:rsidRPr="00742F11">
        <w:rPr>
          <w:rFonts w:ascii="Tahoma" w:hAnsi="Tahoma" w:cs="B Zar" w:hint="cs"/>
          <w:rtl/>
        </w:rPr>
        <w:t xml:space="preserve"> را </w:t>
      </w:r>
      <w:r w:rsidR="004267B4" w:rsidRPr="00742F11">
        <w:rPr>
          <w:rFonts w:ascii="Tahoma" w:hAnsi="Tahoma" w:cs="B Zar" w:hint="cs"/>
          <w:rtl/>
        </w:rPr>
        <w:t>پیرامونِ آن</w:t>
      </w:r>
      <w:r w:rsidR="00CE2F31" w:rsidRPr="00742F11">
        <w:rPr>
          <w:rFonts w:ascii="Tahoma" w:hAnsi="Tahoma" w:cs="B Zar" w:hint="cs"/>
          <w:rtl/>
        </w:rPr>
        <w:t xml:space="preserve"> بر اساس مینیاتورهای ایرانی انجام داده است</w:t>
      </w:r>
      <w:r w:rsidR="002C2958" w:rsidRPr="00742F11">
        <w:rPr>
          <w:rFonts w:ascii="Tahoma" w:hAnsi="Tahoma" w:cs="B Zar" w:hint="cs"/>
          <w:rtl/>
        </w:rPr>
        <w:t>؛ اگرچه</w:t>
      </w:r>
      <w:r w:rsidR="00811FFF" w:rsidRPr="00742F11">
        <w:rPr>
          <w:rFonts w:cs="B Zar" w:hint="cs"/>
          <w:rtl/>
        </w:rPr>
        <w:t xml:space="preserve"> این آثار </w:t>
      </w:r>
      <w:r w:rsidR="008827C1" w:rsidRPr="00742F11">
        <w:rPr>
          <w:rFonts w:cs="B Zar" w:hint="cs"/>
          <w:rtl/>
        </w:rPr>
        <w:t>به</w:t>
      </w:r>
      <w:r w:rsidR="008F17BD" w:rsidRPr="00742F11">
        <w:rPr>
          <w:rFonts w:cs="B Zar" w:hint="cs"/>
          <w:rtl/>
        </w:rPr>
        <w:t>‌</w:t>
      </w:r>
      <w:r w:rsidR="008827C1" w:rsidRPr="00742F11">
        <w:rPr>
          <w:rFonts w:cs="B Zar" w:hint="cs"/>
          <w:rtl/>
        </w:rPr>
        <w:t>طور کل</w:t>
      </w:r>
      <w:r w:rsidR="00D475D0" w:rsidRPr="00742F11">
        <w:rPr>
          <w:rFonts w:cs="B Zar" w:hint="cs"/>
          <w:rtl/>
        </w:rPr>
        <w:t>ّ</w:t>
      </w:r>
      <w:r w:rsidR="008827C1" w:rsidRPr="00742F11">
        <w:rPr>
          <w:rFonts w:cs="B Zar" w:hint="cs"/>
          <w:rtl/>
        </w:rPr>
        <w:t xml:space="preserve">ی </w:t>
      </w:r>
      <w:r w:rsidR="00811FFF" w:rsidRPr="00742F11">
        <w:rPr>
          <w:rFonts w:cs="B Zar" w:hint="cs"/>
          <w:rtl/>
        </w:rPr>
        <w:t xml:space="preserve">دارای </w:t>
      </w:r>
      <w:r w:rsidR="00CE2F31" w:rsidRPr="00742F11">
        <w:rPr>
          <w:rFonts w:cs="B Zar" w:hint="cs"/>
          <w:rtl/>
        </w:rPr>
        <w:t>رویکردی موردی</w:t>
      </w:r>
      <w:r w:rsidR="001B66FE" w:rsidRPr="00742F11">
        <w:rPr>
          <w:rFonts w:cs="B Zar" w:hint="cs"/>
          <w:rtl/>
        </w:rPr>
        <w:t>‌</w:t>
      </w:r>
      <w:r w:rsidR="008827C1" w:rsidRPr="00742F11">
        <w:rPr>
          <w:rFonts w:cs="B Zar" w:hint="cs"/>
          <w:rtl/>
        </w:rPr>
        <w:t xml:space="preserve">اند </w:t>
      </w:r>
      <w:r w:rsidR="00CE2F31" w:rsidRPr="00742F11">
        <w:rPr>
          <w:rFonts w:cs="B Zar" w:hint="cs"/>
          <w:rtl/>
        </w:rPr>
        <w:t>و بدان</w:t>
      </w:r>
      <w:r w:rsidR="001B66FE" w:rsidRPr="00742F11">
        <w:rPr>
          <w:rFonts w:cs="B Zar" w:hint="cs"/>
          <w:rtl/>
        </w:rPr>
        <w:t>‌</w:t>
      </w:r>
      <w:r w:rsidR="00CE2F31" w:rsidRPr="00742F11">
        <w:rPr>
          <w:rFonts w:cs="B Zar" w:hint="cs"/>
          <w:rtl/>
        </w:rPr>
        <w:t>گونه</w:t>
      </w:r>
      <w:r w:rsidR="004267B4" w:rsidRPr="00742F11">
        <w:rPr>
          <w:rFonts w:cs="B Zar" w:hint="cs"/>
          <w:rtl/>
        </w:rPr>
        <w:t xml:space="preserve"> مطرح نشده‌اند</w:t>
      </w:r>
      <w:r w:rsidR="00CE2F31" w:rsidRPr="00742F11">
        <w:rPr>
          <w:rFonts w:cs="B Zar" w:hint="cs"/>
          <w:rtl/>
        </w:rPr>
        <w:t xml:space="preserve"> که</w:t>
      </w:r>
      <w:r w:rsidR="008827C1" w:rsidRPr="00742F11">
        <w:rPr>
          <w:rFonts w:cs="B Zar" w:hint="cs"/>
          <w:rtl/>
        </w:rPr>
        <w:t xml:space="preserve"> در کنار هم موجد</w:t>
      </w:r>
      <w:r w:rsidR="0083039A" w:rsidRPr="00742F11">
        <w:rPr>
          <w:rFonts w:cs="B Zar" w:hint="cs"/>
          <w:rtl/>
        </w:rPr>
        <w:t>ِ</w:t>
      </w:r>
      <w:r w:rsidR="00CE2F31" w:rsidRPr="00742F11">
        <w:rPr>
          <w:rFonts w:cs="B Zar" w:hint="cs"/>
          <w:rtl/>
        </w:rPr>
        <w:t xml:space="preserve"> </w:t>
      </w:r>
      <w:r w:rsidR="00EF3672" w:rsidRPr="00742F11">
        <w:rPr>
          <w:rFonts w:cs="B Zar" w:hint="cs"/>
          <w:rtl/>
        </w:rPr>
        <w:t>تفک</w:t>
      </w:r>
      <w:r w:rsidR="004267B4" w:rsidRPr="00742F11">
        <w:rPr>
          <w:rFonts w:cs="B Zar" w:hint="cs"/>
          <w:rtl/>
        </w:rPr>
        <w:t>ّ</w:t>
      </w:r>
      <w:r w:rsidR="00EF3672" w:rsidRPr="00742F11">
        <w:rPr>
          <w:rFonts w:cs="B Zar" w:hint="cs"/>
          <w:rtl/>
        </w:rPr>
        <w:t>ر</w:t>
      </w:r>
      <w:r w:rsidR="008827C1" w:rsidRPr="00742F11">
        <w:rPr>
          <w:rFonts w:cs="B Zar" w:hint="cs"/>
          <w:rtl/>
        </w:rPr>
        <w:t>ی شفاف در زمینه</w:t>
      </w:r>
      <w:r w:rsidR="001B66FE" w:rsidRPr="00742F11">
        <w:rPr>
          <w:rFonts w:cs="B Zar" w:hint="cs"/>
          <w:rtl/>
        </w:rPr>
        <w:t>‌</w:t>
      </w:r>
      <w:r w:rsidR="008827C1" w:rsidRPr="00742F11">
        <w:rPr>
          <w:rFonts w:cs="B Zar" w:hint="cs"/>
          <w:rtl/>
        </w:rPr>
        <w:t>ی</w:t>
      </w:r>
      <w:r w:rsidR="00811FFF" w:rsidRPr="00742F11">
        <w:rPr>
          <w:rFonts w:cs="B Zar" w:hint="cs"/>
          <w:rtl/>
        </w:rPr>
        <w:t xml:space="preserve"> نقاشی- موسیقی</w:t>
      </w:r>
      <w:r w:rsidR="00EF3672" w:rsidRPr="00742F11">
        <w:rPr>
          <w:rFonts w:cs="B Zar" w:hint="cs"/>
          <w:rtl/>
        </w:rPr>
        <w:t xml:space="preserve"> </w:t>
      </w:r>
      <w:r w:rsidR="00CE2F31" w:rsidRPr="00742F11">
        <w:rPr>
          <w:rFonts w:cs="B Zar" w:hint="cs"/>
          <w:rtl/>
        </w:rPr>
        <w:t>به</w:t>
      </w:r>
      <w:r w:rsidR="004267B4" w:rsidRPr="00742F11">
        <w:rPr>
          <w:rFonts w:cs="B Zar" w:hint="cs"/>
          <w:rtl/>
        </w:rPr>
        <w:t>‌</w:t>
      </w:r>
      <w:r w:rsidR="00CE2F31" w:rsidRPr="00742F11">
        <w:rPr>
          <w:rFonts w:cs="B Zar" w:hint="cs"/>
          <w:rtl/>
        </w:rPr>
        <w:t>عنوان سن</w:t>
      </w:r>
      <w:r w:rsidR="004267B4" w:rsidRPr="00742F11">
        <w:rPr>
          <w:rFonts w:cs="B Zar" w:hint="cs"/>
          <w:rtl/>
        </w:rPr>
        <w:t>ّ</w:t>
      </w:r>
      <w:r w:rsidR="00CE2F31" w:rsidRPr="00742F11">
        <w:rPr>
          <w:rFonts w:cs="B Zar" w:hint="cs"/>
          <w:rtl/>
        </w:rPr>
        <w:t>ت</w:t>
      </w:r>
      <w:r w:rsidR="004267B4" w:rsidRPr="00742F11">
        <w:rPr>
          <w:rFonts w:cs="B Zar" w:hint="cs"/>
          <w:rtl/>
        </w:rPr>
        <w:t>ی</w:t>
      </w:r>
      <w:r w:rsidR="0056607D" w:rsidRPr="00742F11">
        <w:rPr>
          <w:rFonts w:cs="B Zar" w:hint="cs"/>
          <w:rtl/>
        </w:rPr>
        <w:t xml:space="preserve"> فکری- هنری</w:t>
      </w:r>
      <w:r w:rsidR="00CE2F31" w:rsidRPr="00742F11">
        <w:rPr>
          <w:rFonts w:cs="B Zar" w:hint="cs"/>
          <w:rtl/>
        </w:rPr>
        <w:t xml:space="preserve"> در شرق </w:t>
      </w:r>
      <w:r w:rsidR="008827C1" w:rsidRPr="00742F11">
        <w:rPr>
          <w:rFonts w:cs="B Zar" w:hint="cs"/>
          <w:rtl/>
        </w:rPr>
        <w:t>باشند</w:t>
      </w:r>
      <w:r w:rsidR="008B63C2" w:rsidRPr="00742F11">
        <w:rPr>
          <w:rFonts w:cs="B Zar" w:hint="cs"/>
          <w:rtl/>
        </w:rPr>
        <w:t>.</w:t>
      </w:r>
      <w:r w:rsidR="00C7066F" w:rsidRPr="00742F11">
        <w:rPr>
          <w:rFonts w:cs="B Zar" w:hint="cs"/>
          <w:rtl/>
        </w:rPr>
        <w:t xml:space="preserve"> </w:t>
      </w:r>
    </w:p>
    <w:p w:rsidR="001D3918" w:rsidRPr="00742F11" w:rsidRDefault="001D3918" w:rsidP="00B0338D">
      <w:pPr>
        <w:bidi/>
        <w:rPr>
          <w:rFonts w:cs="B Zar"/>
        </w:rPr>
      </w:pPr>
    </w:p>
    <w:bookmarkEnd w:id="0"/>
    <w:p w:rsidR="00A62E9F" w:rsidRPr="00742F11" w:rsidRDefault="004F42D4" w:rsidP="00B0338D">
      <w:pPr>
        <w:bidi/>
        <w:rPr>
          <w:rFonts w:ascii="Times New Roman" w:eastAsia="Times New Roman" w:hAnsi="Times New Roman" w:cs="2  Zar"/>
          <w:b/>
          <w:bCs/>
          <w:rtl/>
        </w:rPr>
      </w:pPr>
      <w:r w:rsidRPr="00742F11">
        <w:rPr>
          <w:rFonts w:ascii="Times New Roman" w:eastAsia="Times New Roman" w:hAnsi="Times New Roman" w:cs="2  Zar" w:hint="cs"/>
          <w:b/>
          <w:bCs/>
          <w:rtl/>
        </w:rPr>
        <w:t>ر</w:t>
      </w:r>
      <w:r w:rsidR="00A62E9F" w:rsidRPr="00742F11">
        <w:rPr>
          <w:rFonts w:ascii="Times New Roman" w:eastAsia="Times New Roman" w:hAnsi="Times New Roman" w:cs="2  Zar" w:hint="cs"/>
          <w:b/>
          <w:bCs/>
          <w:rtl/>
        </w:rPr>
        <w:t>وش تحقیق</w:t>
      </w:r>
    </w:p>
    <w:p w:rsidR="00546086" w:rsidRPr="00742F11" w:rsidRDefault="00546086" w:rsidP="00B0338D">
      <w:pPr>
        <w:bidi/>
        <w:rPr>
          <w:rFonts w:ascii="Times New Roman" w:eastAsia="Times New Roman" w:hAnsi="Times New Roman" w:cs="2  Zar"/>
        </w:rPr>
      </w:pPr>
      <w:r w:rsidRPr="00742F11">
        <w:rPr>
          <w:rFonts w:ascii="Times New Roman" w:eastAsia="Times New Roman" w:hAnsi="Times New Roman" w:cs="2  Zar" w:hint="cs"/>
          <w:b/>
          <w:bCs/>
          <w:rtl/>
        </w:rPr>
        <w:t xml:space="preserve">     </w:t>
      </w:r>
      <w:r w:rsidRPr="00742F11">
        <w:rPr>
          <w:rFonts w:ascii="Times New Roman" w:eastAsia="Times New Roman" w:hAnsi="Times New Roman" w:cs="2  Zar" w:hint="cs"/>
          <w:rtl/>
        </w:rPr>
        <w:t>یکی از مهمترین انواعِ شناخت، از طریق مقایسه صورت می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گیرد که گاه بر اساس تفاوت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ها و گاه بر اساس تشابهات انجام می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شود. روش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شناسی در مطالعاتِ تطبیقی بر دو شیوه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ی کمّی و کیفی استوار است</w:t>
      </w:r>
      <w:r w:rsidR="009C4E29" w:rsidRPr="00742F11">
        <w:rPr>
          <w:rFonts w:ascii="Times New Roman" w:eastAsia="Times New Roman" w:hAnsi="Times New Roman" w:cs="2  Zar" w:hint="cs"/>
          <w:rtl/>
        </w:rPr>
        <w:t xml:space="preserve">. </w:t>
      </w:r>
      <w:r w:rsidRPr="00742F11">
        <w:rPr>
          <w:rFonts w:ascii="Times New Roman" w:eastAsia="Times New Roman" w:hAnsi="Times New Roman" w:cs="2  Zar" w:hint="cs"/>
          <w:rtl/>
        </w:rPr>
        <w:t>با توجه به موضوع پژوهش در</w:t>
      </w:r>
      <w:r w:rsidR="009C4E29" w:rsidRPr="00742F11">
        <w:rPr>
          <w:rFonts w:ascii="Times New Roman" w:eastAsia="Times New Roman" w:hAnsi="Times New Roman" w:cs="2  Zar" w:hint="cs"/>
          <w:rtl/>
        </w:rPr>
        <w:t xml:space="preserve"> این نوشتار</w:t>
      </w:r>
      <w:r w:rsidRPr="00742F11">
        <w:rPr>
          <w:rFonts w:ascii="Times New Roman" w:eastAsia="Times New Roman" w:hAnsi="Times New Roman" w:cs="2  Zar" w:hint="cs"/>
          <w:rtl/>
        </w:rPr>
        <w:t xml:space="preserve">  ت</w:t>
      </w:r>
      <w:r w:rsidR="009C4E29" w:rsidRPr="00742F11">
        <w:rPr>
          <w:rFonts w:ascii="Times New Roman" w:eastAsia="Times New Roman" w:hAnsi="Times New Roman" w:cs="2  Zar" w:hint="cs"/>
          <w:rtl/>
        </w:rPr>
        <w:t>أ</w:t>
      </w:r>
      <w:r w:rsidRPr="00742F11">
        <w:rPr>
          <w:rFonts w:ascii="Times New Roman" w:eastAsia="Times New Roman" w:hAnsi="Times New Roman" w:cs="2  Zar" w:hint="cs"/>
          <w:rtl/>
        </w:rPr>
        <w:t>کید بر روش</w:t>
      </w:r>
      <w:r w:rsidR="009C4E29" w:rsidRPr="00742F11">
        <w:rPr>
          <w:rFonts w:ascii="Times New Roman" w:eastAsia="Times New Roman" w:hAnsi="Times New Roman" w:cs="2  Zar" w:hint="cs"/>
          <w:rtl/>
        </w:rPr>
        <w:t>ِ کیفی</w:t>
      </w:r>
      <w:r w:rsidR="009C4E29"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 xml:space="preserve">ست </w:t>
      </w:r>
      <w:r w:rsidR="009C4E29" w:rsidRPr="00742F11">
        <w:rPr>
          <w:rFonts w:ascii="Times New Roman" w:eastAsia="Times New Roman" w:hAnsi="Times New Roman" w:cs="2  Zar" w:hint="cs"/>
          <w:rtl/>
        </w:rPr>
        <w:t>که</w:t>
      </w:r>
      <w:r w:rsidRPr="00742F11">
        <w:rPr>
          <w:rFonts w:ascii="Times New Roman" w:eastAsia="Times New Roman" w:hAnsi="Times New Roman" w:cs="2  Zar" w:hint="cs"/>
          <w:rtl/>
        </w:rPr>
        <w:t xml:space="preserve"> در جستجوی شناسایی، فهم</w:t>
      </w:r>
      <w:r w:rsidR="009C4E29" w:rsidRPr="00742F11">
        <w:rPr>
          <w:rFonts w:ascii="Times New Roman" w:eastAsia="Times New Roman" w:hAnsi="Times New Roman" w:cs="2  Zar" w:hint="cs"/>
          <w:rtl/>
        </w:rPr>
        <w:t>ِ</w:t>
      </w:r>
      <w:r w:rsidRPr="00742F11">
        <w:rPr>
          <w:rFonts w:ascii="Times New Roman" w:eastAsia="Times New Roman" w:hAnsi="Times New Roman" w:cs="2  Zar" w:hint="cs"/>
          <w:rtl/>
        </w:rPr>
        <w:t xml:space="preserve"> ویژگی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ها و خصوصی</w:t>
      </w:r>
      <w:r w:rsidR="00951F9F" w:rsidRPr="00742F11">
        <w:rPr>
          <w:rFonts w:ascii="Times New Roman" w:eastAsia="Times New Roman" w:hAnsi="Times New Roman" w:cs="2  Zar" w:hint="cs"/>
          <w:rtl/>
        </w:rPr>
        <w:t>ّ</w:t>
      </w:r>
      <w:r w:rsidRPr="00742F11">
        <w:rPr>
          <w:rFonts w:ascii="Times New Roman" w:eastAsia="Times New Roman" w:hAnsi="Times New Roman" w:cs="2  Zar" w:hint="cs"/>
          <w:rtl/>
        </w:rPr>
        <w:t>ات</w:t>
      </w:r>
      <w:r w:rsidR="00951F9F" w:rsidRPr="00742F11">
        <w:rPr>
          <w:rFonts w:ascii="Times New Roman" w:eastAsia="Times New Roman" w:hAnsi="Times New Roman" w:cs="2  Zar" w:hint="cs"/>
          <w:rtl/>
        </w:rPr>
        <w:t>ِ</w:t>
      </w:r>
      <w:r w:rsidRPr="00742F11">
        <w:rPr>
          <w:rFonts w:ascii="Times New Roman" w:eastAsia="Times New Roman" w:hAnsi="Times New Roman" w:cs="2  Zar" w:hint="cs"/>
          <w:rtl/>
        </w:rPr>
        <w:t xml:space="preserve"> مشخصی</w:t>
      </w:r>
      <w:r w:rsidR="009C4E29"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 xml:space="preserve">ست </w:t>
      </w:r>
      <w:r w:rsidR="009C4E29" w:rsidRPr="00742F11">
        <w:rPr>
          <w:rFonts w:ascii="Times New Roman" w:eastAsia="Times New Roman" w:hAnsi="Times New Roman" w:cs="2  Zar" w:hint="cs"/>
          <w:rtl/>
        </w:rPr>
        <w:t>و</w:t>
      </w:r>
      <w:r w:rsidRPr="00742F11">
        <w:rPr>
          <w:rFonts w:ascii="Times New Roman" w:eastAsia="Times New Roman" w:hAnsi="Times New Roman" w:cs="2  Zar" w:hint="cs"/>
          <w:rtl/>
        </w:rPr>
        <w:t xml:space="preserve"> به ترتیب چهار هدف</w:t>
      </w:r>
      <w:r w:rsidR="009C4E29" w:rsidRPr="00742F11">
        <w:rPr>
          <w:rFonts w:ascii="Times New Roman" w:eastAsia="Times New Roman" w:hAnsi="Times New Roman" w:cs="2  Zar" w:hint="cs"/>
          <w:rtl/>
        </w:rPr>
        <w:t>ِ</w:t>
      </w:r>
      <w:r w:rsidRPr="00742F11">
        <w:rPr>
          <w:rFonts w:ascii="Times New Roman" w:eastAsia="Times New Roman" w:hAnsi="Times New Roman" w:cs="2  Zar" w:hint="cs"/>
          <w:rtl/>
        </w:rPr>
        <w:t xml:space="preserve"> مقایسه را دنبال می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کند: 1. توصیف زمینه</w:t>
      </w:r>
      <w:r w:rsidR="009C4E29"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ای 2. طبقه</w:t>
      </w:r>
      <w:r w:rsidR="009C4E29"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بندی و گونه</w:t>
      </w:r>
      <w:r w:rsidR="009C4E29"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بندی 3. آزمون فرضیه و ایجاد</w:t>
      </w:r>
      <w:r w:rsidR="009C4E29" w:rsidRPr="00742F11">
        <w:rPr>
          <w:rFonts w:ascii="Times New Roman" w:eastAsia="Times New Roman" w:hAnsi="Times New Roman" w:cs="2  Zar" w:hint="cs"/>
          <w:rtl/>
        </w:rPr>
        <w:t>ِ</w:t>
      </w:r>
      <w:r w:rsidRPr="00742F11">
        <w:rPr>
          <w:rFonts w:ascii="Times New Roman" w:eastAsia="Times New Roman" w:hAnsi="Times New Roman" w:cs="2  Zar" w:hint="cs"/>
          <w:rtl/>
        </w:rPr>
        <w:t xml:space="preserve"> نظریه 4. پیش</w:t>
      </w:r>
      <w:r w:rsidR="009C4E29"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بینی. توصیف زمینه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ای کمک می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کند تا چیستی و چگونگی مقوله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="00B8387C" w:rsidRPr="00742F11">
        <w:rPr>
          <w:rFonts w:ascii="Times New Roman" w:eastAsia="Times New Roman" w:hAnsi="Times New Roman" w:cs="2  Zar" w:hint="cs"/>
          <w:rtl/>
        </w:rPr>
        <w:t xml:space="preserve">ای </w:t>
      </w:r>
      <w:r w:rsidRPr="00742F11">
        <w:rPr>
          <w:rFonts w:ascii="Times New Roman" w:eastAsia="Times New Roman" w:hAnsi="Times New Roman" w:cs="2  Zar" w:hint="cs"/>
          <w:rtl/>
        </w:rPr>
        <w:t>درک شود. در واقع هدف توصیف</w:t>
      </w:r>
      <w:r w:rsidR="009C4E29" w:rsidRPr="00742F11">
        <w:rPr>
          <w:rFonts w:ascii="Times New Roman" w:eastAsia="Times New Roman" w:hAnsi="Times New Roman" w:cs="2  Zar" w:hint="cs"/>
          <w:rtl/>
        </w:rPr>
        <w:t>ِ</w:t>
      </w:r>
      <w:r w:rsidRPr="00742F11">
        <w:rPr>
          <w:rFonts w:ascii="Times New Roman" w:eastAsia="Times New Roman" w:hAnsi="Times New Roman" w:cs="2  Zar" w:hint="cs"/>
          <w:rtl/>
        </w:rPr>
        <w:t xml:space="preserve"> زمینه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 xml:space="preserve">ای </w:t>
      </w:r>
      <w:r w:rsidR="009C4E29" w:rsidRPr="00742F11">
        <w:rPr>
          <w:rFonts w:ascii="Times New Roman" w:eastAsia="Times New Roman" w:hAnsi="Times New Roman" w:cs="2  Zar" w:hint="cs"/>
          <w:rtl/>
        </w:rPr>
        <w:t>بیش از هرچیزی نایل شدن به شناختِی عمیق</w:t>
      </w:r>
      <w:r w:rsidR="009C4E29" w:rsidRPr="00742F11">
        <w:rPr>
          <w:rFonts w:ascii="Times New Roman" w:eastAsia="Times New Roman" w:hAnsi="Times New Roman" w:cs="2  Zar" w:hint="eastAsia"/>
        </w:rPr>
        <w:t>‌</w:t>
      </w:r>
      <w:r w:rsidR="009C4E29" w:rsidRPr="00742F11">
        <w:rPr>
          <w:rFonts w:ascii="Times New Roman" w:eastAsia="Times New Roman" w:hAnsi="Times New Roman" w:cs="2  Zar" w:hint="cs"/>
          <w:rtl/>
        </w:rPr>
        <w:t xml:space="preserve">تر پیرامونِ </w:t>
      </w:r>
      <w:r w:rsidR="00B8387C" w:rsidRPr="00742F11">
        <w:rPr>
          <w:rFonts w:ascii="Times New Roman" w:eastAsia="Times New Roman" w:hAnsi="Times New Roman" w:cs="2  Zar" w:hint="cs"/>
          <w:rtl/>
        </w:rPr>
        <w:t>مسأله</w:t>
      </w:r>
      <w:r w:rsidR="009C4E29" w:rsidRPr="00742F11">
        <w:rPr>
          <w:rFonts w:ascii="Times New Roman" w:eastAsia="Times New Roman" w:hAnsi="Times New Roman" w:cs="2  Zar" w:hint="cs"/>
          <w:rtl/>
        </w:rPr>
        <w:t xml:space="preserve"> </w:t>
      </w:r>
      <w:r w:rsidRPr="00742F11">
        <w:rPr>
          <w:rFonts w:ascii="Times New Roman" w:eastAsia="Times New Roman" w:hAnsi="Times New Roman" w:cs="2  Zar" w:hint="cs"/>
          <w:rtl/>
        </w:rPr>
        <w:t>است. این توصیف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ها، خود داده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ها</w:t>
      </w:r>
      <w:r w:rsidR="00B8387C" w:rsidRPr="00742F11">
        <w:rPr>
          <w:rFonts w:ascii="Times New Roman" w:eastAsia="Times New Roman" w:hAnsi="Times New Roman" w:cs="2  Zar" w:hint="cs"/>
          <w:rtl/>
        </w:rPr>
        <w:t>یی</w:t>
      </w:r>
      <w:r w:rsidRPr="00742F11">
        <w:rPr>
          <w:rFonts w:ascii="Times New Roman" w:eastAsia="Times New Roman" w:hAnsi="Times New Roman" w:cs="2  Zar" w:hint="cs"/>
          <w:rtl/>
        </w:rPr>
        <w:t xml:space="preserve"> خام</w:t>
      </w:r>
      <w:r w:rsidR="00B8387C" w:rsidRPr="00742F11">
        <w:rPr>
          <w:rFonts w:ascii="Times New Roman" w:eastAsia="Times New Roman" w:hAnsi="Times New Roman" w:cs="2  Zar" w:hint="eastAsia"/>
          <w:rtl/>
        </w:rPr>
        <w:t>‌اند</w:t>
      </w:r>
      <w:r w:rsidRPr="00742F11">
        <w:rPr>
          <w:rFonts w:ascii="Times New Roman" w:eastAsia="Times New Roman" w:hAnsi="Times New Roman" w:cs="2  Zar" w:hint="cs"/>
          <w:rtl/>
        </w:rPr>
        <w:t xml:space="preserve"> که در ادامه به طبقه</w:t>
      </w:r>
      <w:r w:rsidR="009C4E29"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بندی نگرش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 xml:space="preserve">ها </w:t>
      </w:r>
      <w:r w:rsidR="009C4E29" w:rsidRPr="00742F11">
        <w:rPr>
          <w:rFonts w:ascii="Times New Roman" w:eastAsia="Times New Roman" w:hAnsi="Times New Roman" w:cs="2  Zar" w:hint="cs"/>
          <w:rtl/>
        </w:rPr>
        <w:t>راه می</w:t>
      </w:r>
      <w:r w:rsidR="009C4E29" w:rsidRPr="00742F11">
        <w:rPr>
          <w:rFonts w:ascii="Times New Roman" w:eastAsia="Times New Roman" w:hAnsi="Times New Roman" w:cs="2  Zar" w:hint="eastAsia"/>
        </w:rPr>
        <w:t>‌</w:t>
      </w:r>
      <w:r w:rsidR="009C4E29" w:rsidRPr="00742F11">
        <w:rPr>
          <w:rFonts w:ascii="Times New Roman" w:eastAsia="Times New Roman" w:hAnsi="Times New Roman" w:cs="2  Zar" w:hint="cs"/>
          <w:rtl/>
        </w:rPr>
        <w:t>بر</w:t>
      </w:r>
      <w:r w:rsidR="00B8387C" w:rsidRPr="00742F11">
        <w:rPr>
          <w:rFonts w:ascii="Times New Roman" w:eastAsia="Times New Roman" w:hAnsi="Times New Roman" w:cs="2  Zar" w:hint="cs"/>
          <w:rtl/>
        </w:rPr>
        <w:t>ن</w:t>
      </w:r>
      <w:r w:rsidR="009C4E29" w:rsidRPr="00742F11">
        <w:rPr>
          <w:rFonts w:ascii="Times New Roman" w:eastAsia="Times New Roman" w:hAnsi="Times New Roman" w:cs="2  Zar" w:hint="cs"/>
          <w:rtl/>
        </w:rPr>
        <w:t>د</w:t>
      </w:r>
      <w:r w:rsidRPr="00742F11">
        <w:rPr>
          <w:rFonts w:ascii="Times New Roman" w:eastAsia="Times New Roman" w:hAnsi="Times New Roman" w:cs="2  Zar" w:hint="cs"/>
          <w:rtl/>
        </w:rPr>
        <w:t xml:space="preserve"> </w:t>
      </w:r>
      <w:r w:rsidR="009C4E29" w:rsidRPr="00742F11">
        <w:rPr>
          <w:rFonts w:ascii="Times New Roman" w:eastAsia="Times New Roman" w:hAnsi="Times New Roman" w:cs="2  Zar" w:hint="cs"/>
          <w:rtl/>
        </w:rPr>
        <w:t>و</w:t>
      </w:r>
      <w:r w:rsidRPr="00742F11">
        <w:rPr>
          <w:rFonts w:ascii="Times New Roman" w:eastAsia="Times New Roman" w:hAnsi="Times New Roman" w:cs="2  Zar" w:hint="cs"/>
          <w:rtl/>
        </w:rPr>
        <w:t xml:space="preserve"> موجباتِ کاهش</w:t>
      </w:r>
      <w:r w:rsidR="009C4E29" w:rsidRPr="00742F11">
        <w:rPr>
          <w:rFonts w:ascii="Times New Roman" w:eastAsia="Times New Roman" w:hAnsi="Times New Roman" w:cs="2  Zar" w:hint="cs"/>
          <w:rtl/>
        </w:rPr>
        <w:t>ِ</w:t>
      </w:r>
      <w:r w:rsidRPr="00742F11">
        <w:rPr>
          <w:rFonts w:ascii="Times New Roman" w:eastAsia="Times New Roman" w:hAnsi="Times New Roman" w:cs="2  Zar" w:hint="cs"/>
          <w:rtl/>
        </w:rPr>
        <w:t xml:space="preserve"> پیچیدگی</w:t>
      </w:r>
      <w:r w:rsidR="009C4E29" w:rsidRPr="00742F11">
        <w:rPr>
          <w:rFonts w:ascii="Times New Roman" w:eastAsia="Times New Roman" w:hAnsi="Times New Roman" w:cs="2  Zar" w:hint="cs"/>
          <w:rtl/>
        </w:rPr>
        <w:t>ِ</w:t>
      </w:r>
      <w:r w:rsidRPr="00742F11">
        <w:rPr>
          <w:rFonts w:ascii="Times New Roman" w:eastAsia="Times New Roman" w:hAnsi="Times New Roman" w:cs="2  Zar" w:hint="cs"/>
          <w:rtl/>
        </w:rPr>
        <w:t xml:space="preserve"> مباحث</w:t>
      </w:r>
      <w:r w:rsidR="009C4E29" w:rsidRPr="00742F11">
        <w:rPr>
          <w:rFonts w:ascii="Times New Roman" w:eastAsia="Times New Roman" w:hAnsi="Times New Roman" w:cs="2  Zar" w:hint="cs"/>
          <w:rtl/>
        </w:rPr>
        <w:t>ِ مطروحه</w:t>
      </w:r>
      <w:r w:rsidRPr="00742F11">
        <w:rPr>
          <w:rFonts w:ascii="Times New Roman" w:eastAsia="Times New Roman" w:hAnsi="Times New Roman" w:cs="2  Zar" w:hint="cs"/>
          <w:rtl/>
        </w:rPr>
        <w:t xml:space="preserve"> را فراهم می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آور</w:t>
      </w:r>
      <w:r w:rsidR="00B8387C" w:rsidRPr="00742F11">
        <w:rPr>
          <w:rFonts w:ascii="Times New Roman" w:eastAsia="Times New Roman" w:hAnsi="Times New Roman" w:cs="2  Zar" w:hint="cs"/>
          <w:rtl/>
        </w:rPr>
        <w:t>ن</w:t>
      </w:r>
      <w:r w:rsidRPr="00742F11">
        <w:rPr>
          <w:rFonts w:ascii="Times New Roman" w:eastAsia="Times New Roman" w:hAnsi="Times New Roman" w:cs="2  Zar" w:hint="cs"/>
          <w:rtl/>
        </w:rPr>
        <w:t xml:space="preserve">د </w:t>
      </w:r>
      <w:r w:rsidR="005E101E" w:rsidRPr="00742F11">
        <w:rPr>
          <w:rFonts w:ascii="Times New Roman" w:eastAsia="Times New Roman" w:hAnsi="Times New Roman" w:cs="2  Zar" w:hint="cs"/>
          <w:rtl/>
        </w:rPr>
        <w:t xml:space="preserve">و بر </w:t>
      </w:r>
      <w:r w:rsidRPr="00742F11">
        <w:rPr>
          <w:rFonts w:ascii="Times New Roman" w:eastAsia="Times New Roman" w:hAnsi="Times New Roman" w:cs="2  Zar" w:hint="cs"/>
          <w:rtl/>
        </w:rPr>
        <w:t>یافتن</w:t>
      </w:r>
      <w:r w:rsidR="005E101E" w:rsidRPr="00742F11">
        <w:rPr>
          <w:rFonts w:ascii="Times New Roman" w:eastAsia="Times New Roman" w:hAnsi="Times New Roman" w:cs="2  Zar" w:hint="cs"/>
          <w:rtl/>
        </w:rPr>
        <w:t>ِ</w:t>
      </w:r>
      <w:r w:rsidRPr="00742F11">
        <w:rPr>
          <w:rFonts w:ascii="Times New Roman" w:eastAsia="Times New Roman" w:hAnsi="Times New Roman" w:cs="2  Zar" w:hint="cs"/>
          <w:rtl/>
        </w:rPr>
        <w:t xml:space="preserve"> وجوه اشتراک و افتراق </w:t>
      </w:r>
      <w:r w:rsidR="005E101E" w:rsidRPr="00742F11">
        <w:rPr>
          <w:rFonts w:ascii="Times New Roman" w:eastAsia="Times New Roman" w:hAnsi="Times New Roman" w:cs="2  Zar" w:hint="cs"/>
          <w:rtl/>
        </w:rPr>
        <w:t>استوار</w:t>
      </w:r>
      <w:r w:rsidR="00B8387C" w:rsidRPr="00742F11">
        <w:rPr>
          <w:rFonts w:ascii="Times New Roman" w:eastAsia="Times New Roman" w:hAnsi="Times New Roman" w:cs="2  Zar" w:hint="cs"/>
          <w:rtl/>
        </w:rPr>
        <w:t>ند</w:t>
      </w:r>
      <w:r w:rsidRPr="00742F11">
        <w:rPr>
          <w:rFonts w:ascii="Times New Roman" w:eastAsia="Times New Roman" w:hAnsi="Times New Roman" w:cs="2  Zar" w:hint="cs"/>
          <w:rtl/>
        </w:rPr>
        <w:t>. هدف بعدی تطبیق، یعنی آزمون</w:t>
      </w:r>
      <w:r w:rsidR="00951F9F" w:rsidRPr="00742F11">
        <w:rPr>
          <w:rFonts w:ascii="Times New Roman" w:eastAsia="Times New Roman" w:hAnsi="Times New Roman" w:cs="2  Zar" w:hint="cs"/>
          <w:rtl/>
        </w:rPr>
        <w:t>ِ</w:t>
      </w:r>
      <w:r w:rsidRPr="00742F11">
        <w:rPr>
          <w:rFonts w:ascii="Times New Roman" w:eastAsia="Times New Roman" w:hAnsi="Times New Roman" w:cs="2  Zar" w:hint="cs"/>
          <w:rtl/>
        </w:rPr>
        <w:t xml:space="preserve"> فرضیه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="005E5226" w:rsidRPr="00742F11">
        <w:rPr>
          <w:rFonts w:ascii="Times New Roman" w:eastAsia="Times New Roman" w:hAnsi="Times New Roman" w:cs="2  Zar" w:hint="cs"/>
          <w:rtl/>
        </w:rPr>
        <w:t xml:space="preserve"> به</w:t>
      </w:r>
      <w:r w:rsidR="005E5226" w:rsidRPr="00742F11">
        <w:rPr>
          <w:rFonts w:ascii="Times New Roman" w:eastAsia="Times New Roman" w:hAnsi="Times New Roman" w:cs="2  Zar"/>
        </w:rPr>
        <w:t xml:space="preserve"> </w:t>
      </w:r>
      <w:r w:rsidR="005E5226" w:rsidRPr="00742F11">
        <w:rPr>
          <w:rFonts w:ascii="Times New Roman" w:eastAsia="Times New Roman" w:hAnsi="Times New Roman" w:cs="2  Zar" w:hint="cs"/>
          <w:rtl/>
        </w:rPr>
        <w:t xml:space="preserve">تحلیلِ </w:t>
      </w:r>
      <w:r w:rsidRPr="00742F11">
        <w:rPr>
          <w:rFonts w:ascii="Times New Roman" w:eastAsia="Times New Roman" w:hAnsi="Times New Roman" w:cs="2  Zar" w:hint="cs"/>
          <w:rtl/>
        </w:rPr>
        <w:t>توصیف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ها</w:t>
      </w:r>
      <w:r w:rsidR="00B8387C" w:rsidRPr="00742F11">
        <w:rPr>
          <w:rFonts w:ascii="Times New Roman" w:eastAsia="Times New Roman" w:hAnsi="Times New Roman" w:cs="2  Zar" w:hint="cs"/>
          <w:rtl/>
        </w:rPr>
        <w:t>ی</w:t>
      </w:r>
      <w:r w:rsidRPr="00742F11">
        <w:rPr>
          <w:rFonts w:ascii="Times New Roman" w:eastAsia="Times New Roman" w:hAnsi="Times New Roman" w:cs="2  Zar" w:hint="cs"/>
          <w:rtl/>
        </w:rPr>
        <w:t xml:space="preserve"> متفاوت و رقیب درباره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 xml:space="preserve">ی </w:t>
      </w:r>
      <w:r w:rsidR="005E5226" w:rsidRPr="00742F11">
        <w:rPr>
          <w:rFonts w:ascii="Times New Roman" w:eastAsia="Times New Roman" w:hAnsi="Times New Roman" w:cs="2  Zar" w:hint="cs"/>
          <w:rtl/>
        </w:rPr>
        <w:t>موضوع</w:t>
      </w:r>
      <w:r w:rsidRPr="00742F11">
        <w:rPr>
          <w:rFonts w:ascii="Times New Roman" w:eastAsia="Times New Roman" w:hAnsi="Times New Roman" w:cs="2  Zar" w:hint="cs"/>
          <w:rtl/>
        </w:rPr>
        <w:t>، نقش</w:t>
      </w:r>
      <w:r w:rsidR="005E5226"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آفرینان و ساختارهای مربوطه</w:t>
      </w:r>
      <w:r w:rsidR="005E5226" w:rsidRPr="00742F11">
        <w:rPr>
          <w:rFonts w:ascii="Times New Roman" w:eastAsia="Times New Roman" w:hAnsi="Times New Roman" w:cs="2  Zar" w:hint="cs"/>
          <w:rtl/>
        </w:rPr>
        <w:t xml:space="preserve"> می</w:t>
      </w:r>
      <w:r w:rsidR="005E5226" w:rsidRPr="00742F11">
        <w:rPr>
          <w:rFonts w:ascii="Times New Roman" w:eastAsia="Times New Roman" w:hAnsi="Times New Roman" w:cs="2  Zar" w:hint="eastAsia"/>
          <w:rtl/>
        </w:rPr>
        <w:t>‌</w:t>
      </w:r>
      <w:r w:rsidR="005E5226" w:rsidRPr="00742F11">
        <w:rPr>
          <w:rFonts w:ascii="Times New Roman" w:eastAsia="Times New Roman" w:hAnsi="Times New Roman" w:cs="2  Zar" w:hint="cs"/>
          <w:rtl/>
        </w:rPr>
        <w:t>پردازد تا</w:t>
      </w:r>
      <w:r w:rsidRPr="00742F11">
        <w:rPr>
          <w:rFonts w:ascii="Times New Roman" w:eastAsia="Times New Roman" w:hAnsi="Times New Roman" w:cs="2  Zar" w:hint="cs"/>
          <w:rtl/>
        </w:rPr>
        <w:t xml:space="preserve"> </w:t>
      </w:r>
      <w:r w:rsidR="005E5226" w:rsidRPr="00742F11">
        <w:rPr>
          <w:rFonts w:ascii="Times New Roman" w:eastAsia="Times New Roman" w:hAnsi="Times New Roman" w:cs="2  Zar" w:hint="cs"/>
          <w:rtl/>
        </w:rPr>
        <w:t>نهایتاً</w:t>
      </w:r>
      <w:r w:rsidRPr="00742F11">
        <w:rPr>
          <w:rFonts w:ascii="Times New Roman" w:eastAsia="Times New Roman" w:hAnsi="Times New Roman" w:cs="2  Zar" w:hint="cs"/>
          <w:rtl/>
        </w:rPr>
        <w:t xml:space="preserve"> مدد رساننده به تدوین نظریه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="005E5226" w:rsidRPr="00742F11">
        <w:rPr>
          <w:rFonts w:ascii="Times New Roman" w:eastAsia="Times New Roman" w:hAnsi="Times New Roman" w:cs="2  Zar" w:hint="eastAsia"/>
          <w:rtl/>
        </w:rPr>
        <w:t>‌ای</w:t>
      </w:r>
      <w:r w:rsidRPr="00742F11">
        <w:rPr>
          <w:rFonts w:ascii="Times New Roman" w:eastAsia="Times New Roman" w:hAnsi="Times New Roman" w:cs="2  Zar" w:hint="cs"/>
          <w:rtl/>
        </w:rPr>
        <w:t xml:space="preserve"> عمومی </w:t>
      </w:r>
      <w:r w:rsidR="00B8387C" w:rsidRPr="00742F11">
        <w:rPr>
          <w:rFonts w:ascii="Times New Roman" w:eastAsia="Times New Roman" w:hAnsi="Times New Roman" w:cs="2  Zar" w:hint="cs"/>
          <w:rtl/>
        </w:rPr>
        <w:t>شوند</w:t>
      </w:r>
      <w:r w:rsidRPr="00742F11">
        <w:rPr>
          <w:rFonts w:ascii="Times New Roman" w:eastAsia="Times New Roman" w:hAnsi="Times New Roman" w:cs="2  Zar" w:hint="cs"/>
          <w:rtl/>
        </w:rPr>
        <w:t xml:space="preserve">. </w:t>
      </w:r>
      <w:r w:rsidR="00B8387C" w:rsidRPr="00742F11">
        <w:rPr>
          <w:rFonts w:ascii="Times New Roman" w:eastAsia="Times New Roman" w:hAnsi="Times New Roman" w:cs="2  Zar" w:hint="cs"/>
          <w:rtl/>
        </w:rPr>
        <w:t>در مرحله</w:t>
      </w:r>
      <w:r w:rsidR="00B8387C" w:rsidRPr="00742F11">
        <w:rPr>
          <w:rFonts w:ascii="Times New Roman" w:eastAsia="Times New Roman" w:hAnsi="Times New Roman" w:cs="2  Zar" w:hint="eastAsia"/>
        </w:rPr>
        <w:t>‌</w:t>
      </w:r>
      <w:r w:rsidR="00B8387C" w:rsidRPr="00742F11">
        <w:rPr>
          <w:rFonts w:ascii="Times New Roman" w:eastAsia="Times New Roman" w:hAnsi="Times New Roman" w:cs="2  Zar" w:hint="cs"/>
          <w:rtl/>
        </w:rPr>
        <w:t>ی آخر</w:t>
      </w:r>
      <w:r w:rsidR="000B79EC" w:rsidRPr="00742F11">
        <w:rPr>
          <w:rFonts w:ascii="Times New Roman" w:eastAsia="Times New Roman" w:hAnsi="Times New Roman" w:cs="2  Zar" w:hint="cs"/>
          <w:rtl/>
        </w:rPr>
        <w:t>ِ</w:t>
      </w:r>
      <w:r w:rsidRPr="00742F11">
        <w:rPr>
          <w:rFonts w:ascii="Times New Roman" w:eastAsia="Times New Roman" w:hAnsi="Times New Roman" w:cs="2  Zar" w:hint="cs"/>
          <w:rtl/>
        </w:rPr>
        <w:t xml:space="preserve"> مقایسه، تعمیم</w:t>
      </w:r>
      <w:r w:rsidR="00B8387C" w:rsidRPr="00742F11">
        <w:rPr>
          <w:rFonts w:ascii="Times New Roman" w:eastAsia="Times New Roman" w:hAnsi="Times New Roman" w:cs="2  Zar" w:hint="cs"/>
          <w:rtl/>
        </w:rPr>
        <w:t>ِ</w:t>
      </w:r>
      <w:r w:rsidRPr="00742F11">
        <w:rPr>
          <w:rFonts w:ascii="Times New Roman" w:eastAsia="Times New Roman" w:hAnsi="Times New Roman" w:cs="2  Zar" w:hint="cs"/>
          <w:rtl/>
        </w:rPr>
        <w:t xml:space="preserve"> نتایج و تدوین</w:t>
      </w:r>
      <w:r w:rsidR="009A7539" w:rsidRPr="00742F11">
        <w:rPr>
          <w:rFonts w:ascii="Times New Roman" w:eastAsia="Times New Roman" w:hAnsi="Times New Roman" w:cs="2  Zar" w:hint="cs"/>
          <w:rtl/>
        </w:rPr>
        <w:t>ِ</w:t>
      </w:r>
      <w:r w:rsidRPr="00742F11">
        <w:rPr>
          <w:rFonts w:ascii="Times New Roman" w:eastAsia="Times New Roman" w:hAnsi="Times New Roman" w:cs="2  Zar" w:hint="cs"/>
          <w:rtl/>
        </w:rPr>
        <w:t xml:space="preserve"> نظریه </w:t>
      </w:r>
      <w:r w:rsidR="00B8387C" w:rsidRPr="00742F11">
        <w:rPr>
          <w:rFonts w:ascii="Times New Roman" w:eastAsia="Times New Roman" w:hAnsi="Times New Roman" w:cs="2  Zar" w:hint="cs"/>
          <w:rtl/>
        </w:rPr>
        <w:t xml:space="preserve">این </w:t>
      </w:r>
      <w:r w:rsidRPr="00742F11">
        <w:rPr>
          <w:rFonts w:ascii="Times New Roman" w:eastAsia="Times New Roman" w:hAnsi="Times New Roman" w:cs="2  Zar" w:hint="cs"/>
          <w:rtl/>
        </w:rPr>
        <w:t>امکان را می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دهد که درباره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 xml:space="preserve">ی دیگر </w:t>
      </w:r>
      <w:r w:rsidR="00B8387C" w:rsidRPr="00742F11">
        <w:rPr>
          <w:rFonts w:ascii="Times New Roman" w:eastAsia="Times New Roman" w:hAnsi="Times New Roman" w:cs="2  Zar" w:hint="cs"/>
          <w:rtl/>
        </w:rPr>
        <w:t>موضوعاتِ مشابه پیش</w:t>
      </w:r>
      <w:r w:rsidR="00B8387C" w:rsidRPr="00742F11">
        <w:rPr>
          <w:rFonts w:ascii="Times New Roman" w:eastAsia="Times New Roman" w:hAnsi="Times New Roman" w:cs="2  Zar" w:hint="eastAsia"/>
          <w:rtl/>
        </w:rPr>
        <w:t>‌</w:t>
      </w:r>
      <w:r w:rsidR="00B8387C" w:rsidRPr="00742F11">
        <w:rPr>
          <w:rFonts w:ascii="Times New Roman" w:eastAsia="Times New Roman" w:hAnsi="Times New Roman" w:cs="2  Zar" w:hint="cs"/>
          <w:rtl/>
        </w:rPr>
        <w:t>بینی</w:t>
      </w:r>
      <w:r w:rsidRPr="00742F11">
        <w:rPr>
          <w:rFonts w:ascii="Times New Roman" w:eastAsia="Times New Roman" w:hAnsi="Times New Roman" w:cs="2  Zar" w:hint="cs"/>
          <w:rtl/>
        </w:rPr>
        <w:t xml:space="preserve"> صورت </w:t>
      </w:r>
      <w:r w:rsidR="00B8387C" w:rsidRPr="00742F11">
        <w:rPr>
          <w:rFonts w:ascii="Times New Roman" w:eastAsia="Times New Roman" w:hAnsi="Times New Roman" w:cs="2  Zar" w:hint="cs"/>
          <w:rtl/>
        </w:rPr>
        <w:t>گیرد</w:t>
      </w:r>
      <w:r w:rsidRPr="00742F11">
        <w:rPr>
          <w:rFonts w:ascii="Times New Roman" w:eastAsia="Times New Roman" w:hAnsi="Times New Roman" w:cs="2  Zar" w:hint="cs"/>
          <w:rtl/>
        </w:rPr>
        <w:t xml:space="preserve">. </w:t>
      </w:r>
    </w:p>
    <w:p w:rsidR="00546086" w:rsidRPr="00742F11" w:rsidRDefault="000B79EC" w:rsidP="00B0338D">
      <w:pPr>
        <w:bidi/>
        <w:rPr>
          <w:rFonts w:ascii="Times New Roman" w:eastAsia="Times New Roman" w:hAnsi="Times New Roman" w:cs="2  Zar"/>
        </w:rPr>
      </w:pPr>
      <w:r w:rsidRPr="00742F11">
        <w:rPr>
          <w:rFonts w:cs="B Zar" w:hint="cs"/>
          <w:rtl/>
        </w:rPr>
        <w:t xml:space="preserve">    </w:t>
      </w:r>
      <w:r w:rsidR="00546086" w:rsidRPr="00742F11">
        <w:rPr>
          <w:rFonts w:cs="B Zar" w:hint="cs"/>
          <w:rtl/>
        </w:rPr>
        <w:t>بدین‌ترتیب، مقاله با بهره‌گیری از روشِ تطبیقی</w:t>
      </w:r>
      <w:r w:rsidRPr="00742F11">
        <w:rPr>
          <w:rFonts w:cs="B Zar" w:hint="cs"/>
          <w:rtl/>
        </w:rPr>
        <w:t xml:space="preserve"> و </w:t>
      </w:r>
      <w:r w:rsidRPr="00742F11">
        <w:rPr>
          <w:rFonts w:ascii="Times New Roman" w:eastAsia="Times New Roman" w:hAnsi="Times New Roman" w:cs="2  Zar" w:hint="cs"/>
          <w:rtl/>
        </w:rPr>
        <w:t>با تکیه بر هر دو رویکردِ مطرحِ در آن به صورتِ توأمان  یعنی الف) مطالعه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>ی تأثیر و تأثرها، ب) مطالعات موازی (مقایسه</w:t>
      </w:r>
      <w:r w:rsidRPr="00742F11">
        <w:rPr>
          <w:rFonts w:ascii="Times New Roman" w:eastAsia="Times New Roman" w:hAnsi="Times New Roman" w:cs="2  Zar" w:hint="eastAsia"/>
          <w:rtl/>
        </w:rPr>
        <w:t>‌</w:t>
      </w:r>
      <w:r w:rsidRPr="00742F11">
        <w:rPr>
          <w:rFonts w:ascii="Times New Roman" w:eastAsia="Times New Roman" w:hAnsi="Times New Roman" w:cs="2  Zar" w:hint="cs"/>
          <w:rtl/>
        </w:rPr>
        <w:t xml:space="preserve">ای)، </w:t>
      </w:r>
      <w:r w:rsidR="00546086" w:rsidRPr="00742F11">
        <w:rPr>
          <w:rFonts w:cs="B Zar" w:hint="cs"/>
          <w:rtl/>
        </w:rPr>
        <w:t xml:space="preserve">ابتدا سرچشمه و فلسفه‌ی این سُنّت </w:t>
      </w:r>
      <w:r w:rsidR="00546086" w:rsidRPr="00742F11">
        <w:rPr>
          <w:rFonts w:ascii="Times New Roman" w:hAnsi="Times New Roman" w:cs="B Zar" w:hint="cs"/>
          <w:rtl/>
        </w:rPr>
        <w:t>که نام نقاشی- موسیقی بر آن نهاده شده را با کنارِ هم قرار دادن جزء‌های پراکنده از منابع</w:t>
      </w:r>
      <w:r w:rsidRPr="00742F11">
        <w:rPr>
          <w:rFonts w:ascii="Times New Roman" w:hAnsi="Times New Roman" w:cs="B Zar" w:hint="cs"/>
          <w:rtl/>
        </w:rPr>
        <w:t>ِ</w:t>
      </w:r>
      <w:r w:rsidR="00546086" w:rsidRPr="00742F11">
        <w:rPr>
          <w:rFonts w:ascii="Times New Roman" w:hAnsi="Times New Roman" w:cs="B Zar" w:hint="cs"/>
          <w:rtl/>
        </w:rPr>
        <w:t xml:space="preserve"> مختلف در دنیای باستان کاویده و</w:t>
      </w:r>
      <w:r w:rsidR="00546086" w:rsidRPr="00742F11">
        <w:rPr>
          <w:rFonts w:cs="B Zar" w:hint="cs"/>
          <w:rtl/>
        </w:rPr>
        <w:t xml:space="preserve"> شاخه‌های مرتبط با آن را در شرق مشخص می‌کند، سپس روحِ کلّیِ آثاری که در سنّت‌های فکری مختلف با مرتبط</w:t>
      </w:r>
      <w:r w:rsidR="009A7539" w:rsidRPr="00742F11">
        <w:rPr>
          <w:rFonts w:cs="B Zar" w:hint="cs"/>
          <w:rtl/>
        </w:rPr>
        <w:t>‌</w:t>
      </w:r>
      <w:r w:rsidR="00546086" w:rsidRPr="00742F11">
        <w:rPr>
          <w:rFonts w:cs="B Zar" w:hint="cs"/>
          <w:rtl/>
        </w:rPr>
        <w:t>کردن نقاشی و موسیقی خلق شده‌اند را بر اساسِ یافته‌ها، مورد تحلیل و تفسیر قرار می‌دهد تا در نتیجه‌ی آن بتوان به اندیشه‌ای جامع در این خصوص نائل آمد</w:t>
      </w:r>
      <w:r w:rsidR="00951F9F" w:rsidRPr="00742F11">
        <w:rPr>
          <w:rFonts w:cs="B Zar" w:hint="cs"/>
          <w:rtl/>
        </w:rPr>
        <w:t>.</w:t>
      </w:r>
    </w:p>
    <w:p w:rsidR="00A62E9F" w:rsidRPr="00742F11" w:rsidRDefault="00C156EF" w:rsidP="003518FF">
      <w:pPr>
        <w:shd w:val="clear" w:color="auto" w:fill="FFFFFF"/>
        <w:bidi/>
        <w:outlineLvl w:val="1"/>
        <w:rPr>
          <w:rFonts w:cs="B Zar"/>
        </w:rPr>
      </w:pPr>
      <w:r w:rsidRPr="00742F11">
        <w:rPr>
          <w:rFonts w:cs="B Zar" w:hint="cs"/>
          <w:rtl/>
        </w:rPr>
        <w:lastRenderedPageBreak/>
        <w:t>.</w:t>
      </w:r>
    </w:p>
    <w:p w:rsidR="00A57101" w:rsidRPr="00742F11" w:rsidRDefault="004F110D" w:rsidP="00B0338D">
      <w:pPr>
        <w:bidi/>
        <w:rPr>
          <w:rFonts w:cs="B Zar"/>
          <w:smallCaps/>
          <w:spacing w:val="5"/>
          <w:sz w:val="24"/>
          <w:szCs w:val="24"/>
          <w:rtl/>
          <w:lang w:bidi="ar-SA"/>
        </w:rPr>
      </w:pPr>
      <w:r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س</w:t>
      </w:r>
      <w:r w:rsidR="007A2CDE"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ُ</w:t>
      </w:r>
      <w:r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ن</w:t>
      </w:r>
      <w:r w:rsidR="007A2CDE"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ّ</w:t>
      </w:r>
      <w:r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ت</w:t>
      </w:r>
      <w:r w:rsidR="007A2CDE"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ِ</w:t>
      </w:r>
      <w:r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 xml:space="preserve"> رنگ-</w:t>
      </w:r>
      <w:r w:rsidR="007A2CDE"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‌</w:t>
      </w:r>
      <w:r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موسیقی در دنیای باستان</w:t>
      </w:r>
    </w:p>
    <w:p w:rsidR="00C7066F" w:rsidRPr="00742F11" w:rsidRDefault="00C7066F" w:rsidP="00B0338D">
      <w:pPr>
        <w:bidi/>
        <w:rPr>
          <w:rFonts w:cs="B Zar"/>
          <w:rtl/>
          <w:lang w:bidi="ar-SA"/>
        </w:rPr>
      </w:pPr>
      <w:r w:rsidRPr="00742F11">
        <w:rPr>
          <w:rFonts w:cs="B Zar" w:hint="cs"/>
          <w:rtl/>
          <w:lang w:bidi="ar-SA"/>
        </w:rPr>
        <w:t xml:space="preserve">          </w:t>
      </w:r>
      <w:r w:rsidR="00A57101" w:rsidRPr="00742F11">
        <w:rPr>
          <w:rFonts w:cs="B Zar" w:hint="cs"/>
          <w:rtl/>
          <w:lang w:bidi="ar-SA"/>
        </w:rPr>
        <w:t>ارسطو در کتاب متافیزیک</w:t>
      </w:r>
      <w:r w:rsidR="00084ACF" w:rsidRPr="00742F11">
        <w:rPr>
          <w:rFonts w:cs="B Zar"/>
          <w:lang w:bidi="ar-SA"/>
        </w:rPr>
        <w:t>‌</w:t>
      </w:r>
      <w:r w:rsidR="00A57101" w:rsidRPr="00742F11">
        <w:rPr>
          <w:rFonts w:cs="B Zar" w:hint="cs"/>
          <w:rtl/>
          <w:lang w:bidi="ar-SA"/>
        </w:rPr>
        <w:t>ش در مورد فیثاغوریان می</w:t>
      </w:r>
      <w:r w:rsidR="00084ACF" w:rsidRPr="00742F11">
        <w:rPr>
          <w:rFonts w:cs="B Zar" w:hint="cs"/>
          <w:rtl/>
          <w:lang w:bidi="ar-SA"/>
        </w:rPr>
        <w:t>‌</w:t>
      </w:r>
      <w:r w:rsidR="00A57101" w:rsidRPr="00742F11">
        <w:rPr>
          <w:rFonts w:cs="B Zar" w:hint="cs"/>
          <w:rtl/>
          <w:lang w:bidi="ar-SA"/>
        </w:rPr>
        <w:t xml:space="preserve">گوید: </w:t>
      </w:r>
    </w:p>
    <w:p w:rsidR="00C7066F" w:rsidRPr="00742F11" w:rsidRDefault="00C7066F" w:rsidP="00B0338D">
      <w:pPr>
        <w:bidi/>
        <w:spacing w:before="120"/>
        <w:ind w:left="864"/>
        <w:rPr>
          <w:rFonts w:cs="B Zar"/>
          <w:sz w:val="18"/>
          <w:szCs w:val="18"/>
          <w:rtl/>
        </w:rPr>
      </w:pPr>
      <w:r w:rsidRPr="00742F11">
        <w:rPr>
          <w:rFonts w:cs="B Zar" w:hint="cs"/>
          <w:rtl/>
        </w:rPr>
        <w:t>(</w:t>
      </w:r>
      <w:r w:rsidR="00A57101" w:rsidRPr="00742F11">
        <w:rPr>
          <w:rFonts w:cs="B Zar" w:hint="cs"/>
          <w:rtl/>
        </w:rPr>
        <w:t>...</w:t>
      </w:r>
      <w:r w:rsidRPr="00742F11">
        <w:rPr>
          <w:rFonts w:cs="B Zar" w:hint="cs"/>
          <w:rtl/>
        </w:rPr>
        <w:t>)</w:t>
      </w:r>
      <w:r w:rsidR="00A57101" w:rsidRPr="00742F11">
        <w:rPr>
          <w:rFonts w:cs="B Zar" w:hint="cs"/>
          <w:rtl/>
        </w:rPr>
        <w:t xml:space="preserve"> چون دیدند که خصوصیات و نسبت</w:t>
      </w:r>
      <w:r w:rsidR="00084ACF" w:rsidRPr="00742F11">
        <w:rPr>
          <w:rFonts w:cs="B Zar" w:hint="cs"/>
          <w:rtl/>
        </w:rPr>
        <w:t>‌</w:t>
      </w:r>
      <w:r w:rsidR="00A57101" w:rsidRPr="00742F11">
        <w:rPr>
          <w:rFonts w:cs="B Zar" w:hint="cs"/>
          <w:rtl/>
        </w:rPr>
        <w:t>های گام‌های موسیقی در اعداد بیان</w:t>
      </w:r>
      <w:r w:rsidR="00084ACF" w:rsidRPr="00742F11">
        <w:rPr>
          <w:rFonts w:cs="B Zar" w:hint="cs"/>
          <w:rtl/>
        </w:rPr>
        <w:t>‌</w:t>
      </w:r>
      <w:r w:rsidR="00A57101" w:rsidRPr="00742F11">
        <w:rPr>
          <w:rFonts w:cs="B Zar" w:hint="cs"/>
          <w:rtl/>
        </w:rPr>
        <w:t>پذیرند و همه</w:t>
      </w:r>
      <w:r w:rsidR="00C15A34" w:rsidRPr="00742F11">
        <w:rPr>
          <w:rFonts w:cs="B Zar" w:hint="cs"/>
          <w:rtl/>
        </w:rPr>
        <w:t>‌ی</w:t>
      </w:r>
      <w:r w:rsidR="00A57101" w:rsidRPr="00742F11">
        <w:rPr>
          <w:rFonts w:cs="B Zar" w:hint="cs"/>
          <w:rtl/>
        </w:rPr>
        <w:t xml:space="preserve"> چیزهای دیگر نیز در ماهیت</w:t>
      </w:r>
      <w:r w:rsidRPr="00742F11">
        <w:rPr>
          <w:rFonts w:cs="B Zar" w:hint="cs"/>
          <w:rtl/>
        </w:rPr>
        <w:t>ِ</w:t>
      </w:r>
      <w:r w:rsidR="00A57101" w:rsidRPr="00742F11">
        <w:rPr>
          <w:rFonts w:cs="B Zar" w:hint="cs"/>
          <w:rtl/>
        </w:rPr>
        <w:t xml:space="preserve"> کل</w:t>
      </w:r>
      <w:r w:rsidR="00D475D0" w:rsidRPr="00742F11">
        <w:rPr>
          <w:rFonts w:cs="B Zar" w:hint="cs"/>
          <w:rtl/>
        </w:rPr>
        <w:t>ّ</w:t>
      </w:r>
      <w:r w:rsidR="00A57101" w:rsidRPr="00742F11">
        <w:rPr>
          <w:rFonts w:cs="B Zar" w:hint="cs"/>
          <w:rtl/>
        </w:rPr>
        <w:t>ی</w:t>
      </w:r>
      <w:r w:rsidR="00084ACF" w:rsidRPr="00742F11">
        <w:rPr>
          <w:rFonts w:cs="B Zar" w:hint="cs"/>
          <w:rtl/>
        </w:rPr>
        <w:t>‌</w:t>
      </w:r>
      <w:r w:rsidR="00A57101" w:rsidRPr="00742F11">
        <w:rPr>
          <w:rFonts w:cs="B Zar" w:hint="cs"/>
          <w:rtl/>
        </w:rPr>
        <w:t xml:space="preserve">شان همان اعدادند </w:t>
      </w:r>
      <w:r w:rsidRPr="00742F11">
        <w:rPr>
          <w:rFonts w:cs="B Zar" w:hint="cs"/>
          <w:rtl/>
        </w:rPr>
        <w:t>(...)</w:t>
      </w:r>
      <w:r w:rsidR="00A57101" w:rsidRPr="00742F11">
        <w:rPr>
          <w:rFonts w:cs="B Zar" w:hint="cs"/>
          <w:rtl/>
        </w:rPr>
        <w:t xml:space="preserve"> تصور کردند که عناصر</w:t>
      </w:r>
      <w:r w:rsidRPr="00742F11">
        <w:rPr>
          <w:rFonts w:cs="B Zar" w:hint="cs"/>
          <w:rtl/>
        </w:rPr>
        <w:t>ِ</w:t>
      </w:r>
      <w:r w:rsidR="00A57101" w:rsidRPr="00742F11">
        <w:rPr>
          <w:rFonts w:cs="B Zar" w:hint="cs"/>
          <w:rtl/>
        </w:rPr>
        <w:t xml:space="preserve"> اعداد، عناصر</w:t>
      </w:r>
      <w:r w:rsidRPr="00742F11">
        <w:rPr>
          <w:rFonts w:cs="B Zar" w:hint="cs"/>
          <w:rtl/>
        </w:rPr>
        <w:t>ِ</w:t>
      </w:r>
      <w:r w:rsidR="00A57101" w:rsidRPr="00742F11">
        <w:rPr>
          <w:rFonts w:cs="B Zar" w:hint="cs"/>
          <w:rtl/>
        </w:rPr>
        <w:t xml:space="preserve"> همه چیزاند، و همه</w:t>
      </w:r>
      <w:r w:rsidR="00084ACF" w:rsidRPr="00742F11">
        <w:rPr>
          <w:rFonts w:cs="B Zar" w:hint="cs"/>
          <w:rtl/>
        </w:rPr>
        <w:t>‌ی</w:t>
      </w:r>
      <w:r w:rsidR="00A57101" w:rsidRPr="00742F11">
        <w:rPr>
          <w:rFonts w:cs="B Zar" w:hint="cs"/>
          <w:rtl/>
        </w:rPr>
        <w:t xml:space="preserve"> کیهان یک هماهنگی از موسیقی و عدد است.</w:t>
      </w:r>
      <w:r w:rsidR="007B42E6" w:rsidRPr="00742F11">
        <w:rPr>
          <w:rFonts w:cs="B Zar" w:hint="cs"/>
          <w:rtl/>
        </w:rPr>
        <w:t xml:space="preserve"> </w:t>
      </w:r>
      <w:r w:rsidR="007B42E6" w:rsidRPr="00742F11">
        <w:rPr>
          <w:rFonts w:cs="B Zar" w:hint="cs"/>
          <w:sz w:val="18"/>
          <w:szCs w:val="18"/>
          <w:rtl/>
        </w:rPr>
        <w:t>(‌</w:t>
      </w:r>
      <w:r w:rsidR="007B42E6" w:rsidRPr="00742F11">
        <w:rPr>
          <w:rFonts w:asciiTheme="majorBidi" w:hAnsiTheme="majorBidi" w:cs="B Zar"/>
          <w:sz w:val="18"/>
          <w:szCs w:val="18"/>
        </w:rPr>
        <w:t>Aristotle: ‌</w:t>
      </w:r>
      <w:r w:rsidR="007B42E6" w:rsidRPr="00742F11">
        <w:rPr>
          <w:rStyle w:val="Emphasis"/>
          <w:rFonts w:asciiTheme="majorBidi" w:hAnsiTheme="majorBidi" w:cs="B Zar"/>
          <w:sz w:val="18"/>
          <w:szCs w:val="18"/>
        </w:rPr>
        <w:t xml:space="preserve"> Metaphysics A5, 985 b 23</w:t>
      </w:r>
      <w:r w:rsidR="007B42E6" w:rsidRPr="00742F11">
        <w:rPr>
          <w:rFonts w:cs="B Zar" w:hint="cs"/>
          <w:sz w:val="18"/>
          <w:szCs w:val="18"/>
          <w:rtl/>
        </w:rPr>
        <w:t>)</w:t>
      </w:r>
      <w:r w:rsidR="00C32E44" w:rsidRPr="00742F11">
        <w:rPr>
          <w:rFonts w:cs="B Zar" w:hint="cs"/>
          <w:sz w:val="18"/>
          <w:szCs w:val="18"/>
          <w:rtl/>
        </w:rPr>
        <w:t xml:space="preserve"> </w:t>
      </w:r>
    </w:p>
    <w:p w:rsidR="00105E4F" w:rsidRPr="00742F11" w:rsidRDefault="006460C6" w:rsidP="00B0338D">
      <w:pPr>
        <w:bidi/>
        <w:spacing w:before="120"/>
        <w:rPr>
          <w:rFonts w:cs="B Zar"/>
          <w:rtl/>
        </w:rPr>
      </w:pPr>
      <w:r w:rsidRPr="00742F11">
        <w:rPr>
          <w:rFonts w:cs="B Zar" w:hint="cs"/>
          <w:rtl/>
        </w:rPr>
        <w:t xml:space="preserve">     </w:t>
      </w:r>
      <w:r w:rsidR="00782D37" w:rsidRPr="00742F11">
        <w:rPr>
          <w:rFonts w:cs="B Zar" w:hint="cs"/>
          <w:rtl/>
        </w:rPr>
        <w:t xml:space="preserve"> </w:t>
      </w:r>
      <w:r w:rsidR="00105E4F" w:rsidRPr="00742F11">
        <w:rPr>
          <w:rFonts w:cs="B Zar" w:hint="cs"/>
          <w:rtl/>
        </w:rPr>
        <w:t xml:space="preserve">این نظریه که </w:t>
      </w:r>
      <w:r w:rsidR="001F4480" w:rsidRPr="00742F11">
        <w:rPr>
          <w:rFonts w:cs="B Zar"/>
          <w:rtl/>
        </w:rPr>
        <w:t>بنا</w:t>
      </w:r>
      <w:r w:rsidR="00736FAC" w:rsidRPr="00742F11">
        <w:rPr>
          <w:rFonts w:cs="B Zar" w:hint="cs"/>
          <w:rtl/>
        </w:rPr>
        <w:t>‌</w:t>
      </w:r>
      <w:r w:rsidR="001F4480" w:rsidRPr="00742F11">
        <w:rPr>
          <w:rFonts w:cs="B Zar"/>
          <w:rtl/>
        </w:rPr>
        <w:t>بر آموخته</w:t>
      </w:r>
      <w:r w:rsidR="001F4480" w:rsidRPr="00742F11">
        <w:rPr>
          <w:rFonts w:cs="B Zar" w:hint="cs"/>
          <w:rtl/>
        </w:rPr>
        <w:t>‌</w:t>
      </w:r>
      <w:r w:rsidR="001F4480" w:rsidRPr="00742F11">
        <w:rPr>
          <w:rFonts w:cs="B Zar"/>
          <w:rtl/>
        </w:rPr>
        <w:t>های</w:t>
      </w:r>
      <w:r w:rsidR="00105E4F" w:rsidRPr="00742F11">
        <w:rPr>
          <w:rFonts w:cs="B Zar" w:hint="cs"/>
          <w:rtl/>
        </w:rPr>
        <w:t xml:space="preserve"> فیثاغورس</w:t>
      </w:r>
      <w:r w:rsidR="006B5E6D" w:rsidRPr="00742F11">
        <w:rPr>
          <w:rFonts w:cs="B Zar" w:hint="cs"/>
          <w:rtl/>
        </w:rPr>
        <w:t xml:space="preserve"> </w:t>
      </w:r>
      <w:r w:rsidR="006B5E6D" w:rsidRPr="00742F11">
        <w:rPr>
          <w:rFonts w:cs="B Zar"/>
          <w:rtl/>
        </w:rPr>
        <w:t>در بین</w:t>
      </w:r>
      <w:r w:rsidR="006B5E6D" w:rsidRPr="00742F11">
        <w:rPr>
          <w:rFonts w:cs="B Zar" w:hint="cs"/>
          <w:rtl/>
        </w:rPr>
        <w:t>‌</w:t>
      </w:r>
      <w:r w:rsidR="006B5E6D" w:rsidRPr="00742F11">
        <w:rPr>
          <w:rFonts w:cs="B Zar"/>
          <w:rtl/>
        </w:rPr>
        <w:t>النهرین</w:t>
      </w:r>
      <w:r w:rsidR="001F4480" w:rsidRPr="00742F11">
        <w:rPr>
          <w:rFonts w:cs="B Zar" w:hint="cs"/>
          <w:rtl/>
        </w:rPr>
        <w:t xml:space="preserve"> </w:t>
      </w:r>
      <w:r w:rsidR="006B5E6D" w:rsidRPr="00742F11">
        <w:rPr>
          <w:rFonts w:cs="B Zar" w:hint="cs"/>
          <w:rtl/>
        </w:rPr>
        <w:t xml:space="preserve">شکل گرفته بود </w:t>
      </w:r>
      <w:r w:rsidR="001F4480" w:rsidRPr="00742F11">
        <w:rPr>
          <w:rFonts w:cs="B Zar"/>
          <w:rtl/>
        </w:rPr>
        <w:t xml:space="preserve">مبنی بر </w:t>
      </w:r>
      <w:r w:rsidR="001F4480" w:rsidRPr="00742F11">
        <w:rPr>
          <w:rFonts w:cs="B Zar" w:hint="cs"/>
          <w:rtl/>
        </w:rPr>
        <w:t xml:space="preserve">الف) </w:t>
      </w:r>
      <w:r w:rsidR="001F4480" w:rsidRPr="00742F11">
        <w:rPr>
          <w:rFonts w:cs="B Zar"/>
          <w:rtl/>
        </w:rPr>
        <w:t>اختصاص اعداد به اجرام سماوی</w:t>
      </w:r>
      <w:r w:rsidR="001F4480" w:rsidRPr="00742F11">
        <w:rPr>
          <w:rFonts w:cs="B Zar" w:hint="cs"/>
          <w:rtl/>
        </w:rPr>
        <w:t xml:space="preserve">، 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 xml:space="preserve">ب) </w:t>
      </w:r>
      <w:r w:rsidR="001F4480" w:rsidRPr="00742F11">
        <w:rPr>
          <w:rFonts w:cs="B Zar"/>
          <w:rtl/>
        </w:rPr>
        <w:t xml:space="preserve">اهمیت ریاضی و هندسه در طبیعت </w:t>
      </w:r>
      <w:r w:rsidR="001F4480" w:rsidRPr="00742F11">
        <w:rPr>
          <w:rFonts w:cs="B Zar" w:hint="cs"/>
          <w:rtl/>
        </w:rPr>
        <w:t>و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 xml:space="preserve">ج) </w:t>
      </w:r>
      <w:r w:rsidR="001F4480" w:rsidRPr="00742F11">
        <w:rPr>
          <w:rFonts w:cs="B Zar"/>
          <w:rtl/>
        </w:rPr>
        <w:t>اهمیت اعداد در موسیقی</w:t>
      </w:r>
      <w:r w:rsidR="006B5E6D" w:rsidRPr="00742F11">
        <w:rPr>
          <w:rFonts w:cs="B Zar" w:hint="cs"/>
          <w:rtl/>
        </w:rPr>
        <w:t xml:space="preserve">، </w:t>
      </w:r>
      <w:r w:rsidR="001F4480" w:rsidRPr="00742F11">
        <w:rPr>
          <w:rFonts w:cs="B Zar"/>
          <w:rtl/>
        </w:rPr>
        <w:t xml:space="preserve">توانست </w:t>
      </w:r>
      <w:r w:rsidR="00736FAC" w:rsidRPr="00742F11">
        <w:rPr>
          <w:rFonts w:cs="B Zar" w:hint="cs"/>
          <w:rtl/>
        </w:rPr>
        <w:t>میان</w:t>
      </w:r>
      <w:r w:rsidR="001F4480" w:rsidRPr="00742F11">
        <w:rPr>
          <w:rFonts w:cs="B Zar"/>
          <w:rtl/>
        </w:rPr>
        <w:t xml:space="preserve"> سی</w:t>
      </w:r>
      <w:r w:rsidR="00C15A34" w:rsidRPr="00742F11">
        <w:rPr>
          <w:rFonts w:cs="B Zar" w:hint="cs"/>
          <w:rtl/>
        </w:rPr>
        <w:t>ّ</w:t>
      </w:r>
      <w:r w:rsidR="001F4480" w:rsidRPr="00742F11">
        <w:rPr>
          <w:rFonts w:cs="B Zar"/>
          <w:rtl/>
        </w:rPr>
        <w:t>ارات</w:t>
      </w:r>
      <w:r w:rsidR="00C7066F" w:rsidRPr="00742F11">
        <w:rPr>
          <w:rFonts w:cs="B Zar" w:hint="cs"/>
          <w:rtl/>
        </w:rPr>
        <w:t>،</w:t>
      </w:r>
      <w:r w:rsidR="001F4480" w:rsidRPr="00742F11">
        <w:rPr>
          <w:rFonts w:cs="B Zar"/>
          <w:rtl/>
        </w:rPr>
        <w:t xml:space="preserve"> ستارگان و موسیقی ارتباط</w:t>
      </w:r>
      <w:r w:rsidR="00C7066F" w:rsidRPr="00742F11">
        <w:rPr>
          <w:rFonts w:cs="B Zar" w:hint="cs"/>
          <w:rtl/>
        </w:rPr>
        <w:t>ی</w:t>
      </w:r>
      <w:r w:rsidR="001F4480" w:rsidRPr="00742F11">
        <w:rPr>
          <w:rFonts w:cs="B Zar"/>
          <w:rtl/>
        </w:rPr>
        <w:t xml:space="preserve"> عرفانی و علمی برقرار کند</w:t>
      </w:r>
      <w:r w:rsidR="001F4480" w:rsidRPr="00742F11">
        <w:rPr>
          <w:rFonts w:cs="B Zar" w:hint="cs"/>
          <w:rtl/>
        </w:rPr>
        <w:t>.</w:t>
      </w:r>
      <w:r w:rsidR="007B42E6" w:rsidRPr="00742F11">
        <w:rPr>
          <w:rFonts w:cs="B Zar" w:hint="cs"/>
          <w:rtl/>
        </w:rPr>
        <w:t xml:space="preserve"> (خراسانی،1387: 194- 206) </w:t>
      </w:r>
      <w:r w:rsidR="00181A94" w:rsidRPr="00742F11">
        <w:rPr>
          <w:rFonts w:cs="B Zar" w:hint="cs"/>
          <w:rtl/>
        </w:rPr>
        <w:t xml:space="preserve"> </w:t>
      </w:r>
      <w:r w:rsidR="001F4480" w:rsidRPr="00742F11">
        <w:rPr>
          <w:rFonts w:cs="B Zar"/>
          <w:rtl/>
        </w:rPr>
        <w:t>همچنین</w:t>
      </w:r>
      <w:r w:rsidR="001F4480" w:rsidRPr="00742F11">
        <w:rPr>
          <w:rFonts w:cs="B Zar" w:hint="cs"/>
          <w:rtl/>
        </w:rPr>
        <w:t xml:space="preserve"> با</w:t>
      </w:r>
      <w:r w:rsidR="00A26E4F" w:rsidRPr="00742F11">
        <w:rPr>
          <w:rFonts w:cs="B Zar" w:hint="cs"/>
          <w:rtl/>
        </w:rPr>
        <w:t>‌</w:t>
      </w:r>
      <w:r w:rsidR="001F4480" w:rsidRPr="00742F11">
        <w:rPr>
          <w:rFonts w:cs="B Zar" w:hint="cs"/>
          <w:rtl/>
        </w:rPr>
        <w:t>توجه به اینکه</w:t>
      </w:r>
      <w:r w:rsidR="00910627" w:rsidRPr="00742F11">
        <w:rPr>
          <w:rFonts w:cs="B Zar"/>
          <w:rtl/>
        </w:rPr>
        <w:t xml:space="preserve"> یونانیان با در نظر</w:t>
      </w:r>
      <w:r w:rsidR="001F4480" w:rsidRPr="00742F11">
        <w:rPr>
          <w:rFonts w:cs="B Zar"/>
          <w:rtl/>
        </w:rPr>
        <w:t>گرفتن الهیات به</w:t>
      </w:r>
      <w:r w:rsidR="00736FAC" w:rsidRPr="00742F11">
        <w:rPr>
          <w:rFonts w:cs="B Zar" w:hint="cs"/>
          <w:rtl/>
        </w:rPr>
        <w:t>‌</w:t>
      </w:r>
      <w:r w:rsidR="001F4480" w:rsidRPr="00742F11">
        <w:rPr>
          <w:rFonts w:cs="B Zar"/>
          <w:rtl/>
        </w:rPr>
        <w:t>عنوان</w:t>
      </w:r>
      <w:r w:rsidRPr="00742F11">
        <w:rPr>
          <w:rFonts w:cs="B Zar" w:hint="cs"/>
          <w:rtl/>
        </w:rPr>
        <w:t>ِ</w:t>
      </w:r>
      <w:r w:rsidR="001F4480" w:rsidRPr="00742F11">
        <w:rPr>
          <w:rFonts w:cs="B Zar" w:hint="cs"/>
          <w:rtl/>
        </w:rPr>
        <w:t xml:space="preserve"> «فلسفه</w:t>
      </w:r>
      <w:r w:rsidR="00736FAC" w:rsidRPr="00742F11">
        <w:rPr>
          <w:rFonts w:cs="B Zar" w:hint="cs"/>
          <w:rtl/>
        </w:rPr>
        <w:t>‌ی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علیا»، ریاضیات</w:t>
      </w:r>
      <w:r w:rsidR="001F4480" w:rsidRPr="00742F11">
        <w:rPr>
          <w:rFonts w:cs="B Zar"/>
          <w:rtl/>
        </w:rPr>
        <w:t xml:space="preserve"> به</w:t>
      </w:r>
      <w:r w:rsidR="00736FAC" w:rsidRPr="00742F11">
        <w:rPr>
          <w:rFonts w:cs="B Zar" w:hint="cs"/>
          <w:rtl/>
        </w:rPr>
        <w:t>‌</w:t>
      </w:r>
      <w:r w:rsidR="001F4480" w:rsidRPr="00742F11">
        <w:rPr>
          <w:rFonts w:cs="B Zar"/>
          <w:rtl/>
        </w:rPr>
        <w:t>عنوان</w:t>
      </w:r>
      <w:r w:rsidRPr="00742F11">
        <w:rPr>
          <w:rFonts w:cs="B Zar" w:hint="cs"/>
          <w:rtl/>
        </w:rPr>
        <w:t>ِ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«</w:t>
      </w:r>
      <w:r w:rsidR="001F4480" w:rsidRPr="00742F11">
        <w:rPr>
          <w:rFonts w:cs="B Zar"/>
          <w:rtl/>
        </w:rPr>
        <w:t>فلسفه</w:t>
      </w:r>
      <w:r w:rsidR="00736FAC" w:rsidRPr="00742F11">
        <w:rPr>
          <w:rFonts w:cs="B Zar" w:hint="cs"/>
          <w:rtl/>
        </w:rPr>
        <w:t>‌ی</w:t>
      </w:r>
      <w:r w:rsidR="001F4480" w:rsidRPr="00742F11">
        <w:rPr>
          <w:rFonts w:cs="B Zar"/>
          <w:rtl/>
        </w:rPr>
        <w:t xml:space="preserve"> وسطا</w:t>
      </w:r>
      <w:r w:rsidR="001F4480" w:rsidRPr="00742F11">
        <w:rPr>
          <w:rFonts w:cs="B Zar" w:hint="cs"/>
          <w:rtl/>
        </w:rPr>
        <w:t xml:space="preserve">» </w:t>
      </w:r>
      <w:r w:rsidR="001F4480" w:rsidRPr="00742F11">
        <w:rPr>
          <w:rFonts w:cs="B Zar"/>
          <w:rtl/>
        </w:rPr>
        <w:t>و طبیعیات به</w:t>
      </w:r>
      <w:r w:rsidR="00736FAC" w:rsidRPr="00742F11">
        <w:rPr>
          <w:rFonts w:cs="B Zar" w:hint="cs"/>
          <w:rtl/>
        </w:rPr>
        <w:t>‌</w:t>
      </w:r>
      <w:r w:rsidR="001F4480" w:rsidRPr="00742F11">
        <w:rPr>
          <w:rFonts w:cs="B Zar"/>
          <w:rtl/>
        </w:rPr>
        <w:t xml:space="preserve">عنوان </w:t>
      </w:r>
      <w:r w:rsidR="001F4480" w:rsidRPr="00742F11">
        <w:rPr>
          <w:rFonts w:cs="B Zar" w:hint="cs"/>
          <w:rtl/>
        </w:rPr>
        <w:t>«فلسفه</w:t>
      </w:r>
      <w:r w:rsidR="00736FAC" w:rsidRPr="00742F11">
        <w:rPr>
          <w:rFonts w:cs="B Zar" w:hint="cs"/>
          <w:rtl/>
        </w:rPr>
        <w:t>‌ی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سفلا»</w:t>
      </w:r>
      <w:r w:rsidR="002C0BC7" w:rsidRPr="00742F11">
        <w:rPr>
          <w:rFonts w:ascii="Times New Roman" w:hAnsi="Times New Roman" w:cs="B Zar" w:hint="cs"/>
          <w:rtl/>
        </w:rPr>
        <w:t>،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موسیقی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را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در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جایگاه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ریاضیات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به</w:t>
      </w:r>
      <w:r w:rsidR="00736FAC" w:rsidRPr="00742F11">
        <w:rPr>
          <w:rFonts w:cs="B Zar" w:hint="cs"/>
          <w:rtl/>
        </w:rPr>
        <w:t>‌</w:t>
      </w:r>
      <w:r w:rsidR="001F4480" w:rsidRPr="00742F11">
        <w:rPr>
          <w:rFonts w:cs="B Zar" w:hint="cs"/>
          <w:rtl/>
        </w:rPr>
        <w:t>عنوان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بخشی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از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فلسفه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قرار</w:t>
      </w:r>
      <w:r w:rsidR="006D7E22" w:rsidRPr="00742F11">
        <w:rPr>
          <w:rFonts w:cs="B Zar" w:hint="cs"/>
          <w:rtl/>
        </w:rPr>
        <w:t xml:space="preserve"> </w:t>
      </w:r>
      <w:r w:rsidR="001F4480" w:rsidRPr="00742F11">
        <w:rPr>
          <w:rFonts w:cs="B Zar" w:hint="cs"/>
          <w:rtl/>
        </w:rPr>
        <w:t>دادند می‌توان به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پیوند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موسیقی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و</w:t>
      </w:r>
      <w:r w:rsidR="001F4480" w:rsidRPr="00742F11">
        <w:rPr>
          <w:rFonts w:cs="B Zar"/>
          <w:rtl/>
        </w:rPr>
        <w:t xml:space="preserve"> </w:t>
      </w:r>
      <w:r w:rsidR="001F4480" w:rsidRPr="00742F11">
        <w:rPr>
          <w:rFonts w:cs="B Zar" w:hint="cs"/>
          <w:rtl/>
        </w:rPr>
        <w:t>فلسفه نزد ایشان واقف شد.</w:t>
      </w:r>
      <w:r w:rsidR="00105E4F" w:rsidRPr="00742F11">
        <w:rPr>
          <w:rFonts w:cs="B Zar" w:hint="cs"/>
          <w:rtl/>
        </w:rPr>
        <w:t xml:space="preserve"> </w:t>
      </w:r>
      <w:r w:rsidR="007811DB" w:rsidRPr="00742F11">
        <w:rPr>
          <w:rFonts w:cs="B Zar" w:hint="cs"/>
          <w:rtl/>
        </w:rPr>
        <w:t>اما</w:t>
      </w:r>
      <w:r w:rsidR="00105E4F" w:rsidRPr="00742F11">
        <w:rPr>
          <w:rFonts w:cs="B Zar" w:hint="cs"/>
          <w:rtl/>
        </w:rPr>
        <w:t xml:space="preserve"> </w:t>
      </w:r>
      <w:r w:rsidR="00512A5B" w:rsidRPr="00742F11">
        <w:rPr>
          <w:rFonts w:cs="B Zar" w:hint="cs"/>
          <w:rtl/>
        </w:rPr>
        <w:t xml:space="preserve">در ادامه </w:t>
      </w:r>
      <w:r w:rsidR="00320118" w:rsidRPr="00742F11">
        <w:rPr>
          <w:rFonts w:cs="B Zar" w:hint="cs"/>
          <w:rtl/>
        </w:rPr>
        <w:t xml:space="preserve">این </w:t>
      </w:r>
      <w:r w:rsidR="004F110D" w:rsidRPr="00742F11">
        <w:rPr>
          <w:rFonts w:cs="B Zar" w:hint="cs"/>
          <w:rtl/>
          <w:lang w:bidi="ar-SA"/>
        </w:rPr>
        <w:t>نظریه</w:t>
      </w:r>
      <w:r w:rsidR="002C0294" w:rsidRPr="00742F11">
        <w:rPr>
          <w:rFonts w:cs="B Zar" w:hint="cs"/>
          <w:rtl/>
          <w:lang w:bidi="ar-SA"/>
        </w:rPr>
        <w:t xml:space="preserve">‌‌ی </w:t>
      </w:r>
      <w:r w:rsidR="004F110D" w:rsidRPr="00742F11">
        <w:rPr>
          <w:rFonts w:cs="B Zar" w:hint="cs"/>
          <w:rtl/>
          <w:lang w:bidi="ar-SA"/>
        </w:rPr>
        <w:t xml:space="preserve">مبتنی بر </w:t>
      </w:r>
      <w:r w:rsidR="004F110D" w:rsidRPr="00742F11">
        <w:rPr>
          <w:rFonts w:cs="B Zar" w:hint="cs"/>
          <w:rtl/>
        </w:rPr>
        <w:t>فلسفه</w:t>
      </w:r>
      <w:r w:rsidR="00736FAC" w:rsidRPr="00742F11">
        <w:rPr>
          <w:rFonts w:cs="B Zar" w:hint="cs"/>
          <w:rtl/>
        </w:rPr>
        <w:t>‌</w:t>
      </w:r>
      <w:r w:rsidR="004F110D" w:rsidRPr="00742F11">
        <w:rPr>
          <w:rFonts w:cs="B Zar" w:hint="cs"/>
          <w:rtl/>
        </w:rPr>
        <w:t xml:space="preserve">ی انتظام گیتی که اعتقاد به نظام موسیقیایی هفت سیاره بود </w:t>
      </w:r>
      <w:r w:rsidR="007811DB" w:rsidRPr="00742F11">
        <w:rPr>
          <w:rFonts w:cs="B Zar" w:hint="cs"/>
          <w:rtl/>
        </w:rPr>
        <w:t xml:space="preserve">و </w:t>
      </w:r>
      <w:r w:rsidR="004F110D" w:rsidRPr="00742F11">
        <w:rPr>
          <w:rFonts w:cs="B Zar" w:hint="cs"/>
          <w:rtl/>
          <w:lang w:bidi="ar-SA"/>
        </w:rPr>
        <w:t>راه را برای ارتباط</w:t>
      </w:r>
      <w:r w:rsidR="00105E4F" w:rsidRPr="00742F11">
        <w:rPr>
          <w:rFonts w:cs="B Zar" w:hint="cs"/>
          <w:rtl/>
          <w:lang w:bidi="ar-SA"/>
        </w:rPr>
        <w:t xml:space="preserve"> </w:t>
      </w:r>
      <w:r w:rsidR="004F110D" w:rsidRPr="00742F11">
        <w:rPr>
          <w:rFonts w:cs="B Zar" w:hint="cs"/>
          <w:rtl/>
          <w:lang w:bidi="ar-SA"/>
        </w:rPr>
        <w:t xml:space="preserve"> بین کرات و نت</w:t>
      </w:r>
      <w:r w:rsidR="00736FAC" w:rsidRPr="00742F11">
        <w:rPr>
          <w:rFonts w:cs="B Zar" w:hint="cs"/>
          <w:rtl/>
          <w:lang w:bidi="ar-SA"/>
        </w:rPr>
        <w:t>‌</w:t>
      </w:r>
      <w:r w:rsidR="004F110D" w:rsidRPr="00742F11">
        <w:rPr>
          <w:rFonts w:cs="B Zar" w:hint="cs"/>
          <w:rtl/>
          <w:lang w:bidi="ar-SA"/>
        </w:rPr>
        <w:t>ها</w:t>
      </w:r>
      <w:r w:rsidR="00736FAC" w:rsidRPr="00742F11">
        <w:rPr>
          <w:rFonts w:cs="B Zar" w:hint="cs"/>
          <w:rtl/>
          <w:lang w:bidi="ar-SA"/>
        </w:rPr>
        <w:t xml:space="preserve"> </w:t>
      </w:r>
      <w:r w:rsidR="00FF6DE0" w:rsidRPr="00742F11">
        <w:rPr>
          <w:rFonts w:cs="B Zar" w:hint="cs"/>
          <w:rtl/>
          <w:lang w:bidi="ar-SA"/>
        </w:rPr>
        <w:t>می‌</w:t>
      </w:r>
      <w:r w:rsidR="00736FAC" w:rsidRPr="00742F11">
        <w:rPr>
          <w:rFonts w:cs="B Zar" w:hint="cs"/>
          <w:rtl/>
          <w:lang w:bidi="ar-SA"/>
        </w:rPr>
        <w:t>گشود</w:t>
      </w:r>
      <w:r w:rsidR="004F110D" w:rsidRPr="00742F11">
        <w:rPr>
          <w:rFonts w:cs="B Zar" w:hint="cs"/>
          <w:rtl/>
          <w:lang w:bidi="ar-SA"/>
        </w:rPr>
        <w:t xml:space="preserve"> </w:t>
      </w:r>
      <w:r w:rsidR="00512A5B" w:rsidRPr="00742F11">
        <w:rPr>
          <w:rFonts w:cs="B Zar" w:hint="cs"/>
          <w:rtl/>
          <w:lang w:bidi="ar-SA"/>
        </w:rPr>
        <w:t>در خلطی با افکار غیر</w:t>
      </w:r>
      <w:r w:rsidR="002C0BC7" w:rsidRPr="00742F11">
        <w:rPr>
          <w:rFonts w:cs="B Zar" w:hint="cs"/>
          <w:rtl/>
        </w:rPr>
        <w:t xml:space="preserve">ِ </w:t>
      </w:r>
      <w:r w:rsidR="00512A5B" w:rsidRPr="00742F11">
        <w:rPr>
          <w:rFonts w:cs="B Zar" w:hint="cs"/>
          <w:rtl/>
          <w:lang w:bidi="ar-SA"/>
        </w:rPr>
        <w:t>فلسفی</w:t>
      </w:r>
      <w:r w:rsidR="004F110D" w:rsidRPr="00742F11">
        <w:rPr>
          <w:rFonts w:cs="B Zar" w:hint="cs"/>
          <w:rtl/>
          <w:lang w:bidi="ar-SA"/>
        </w:rPr>
        <w:t xml:space="preserve"> </w:t>
      </w:r>
      <w:r w:rsidR="007811DB" w:rsidRPr="00742F11">
        <w:rPr>
          <w:rFonts w:cs="B Zar" w:hint="cs"/>
          <w:rtl/>
          <w:lang w:bidi="ar-SA"/>
        </w:rPr>
        <w:t>به</w:t>
      </w:r>
      <w:r w:rsidR="004F110D" w:rsidRPr="00742F11">
        <w:rPr>
          <w:rFonts w:cs="B Zar" w:hint="cs"/>
          <w:rtl/>
          <w:lang w:bidi="ar-SA"/>
        </w:rPr>
        <w:t xml:space="preserve"> </w:t>
      </w:r>
      <w:r w:rsidR="008C6D03" w:rsidRPr="00742F11">
        <w:rPr>
          <w:rFonts w:cs="B Zar" w:hint="cs"/>
          <w:rtl/>
          <w:lang w:bidi="ar-SA"/>
        </w:rPr>
        <w:t>انطباقِ</w:t>
      </w:r>
      <w:r w:rsidR="004F110D" w:rsidRPr="00742F11">
        <w:rPr>
          <w:rFonts w:cs="B Zar" w:hint="cs"/>
          <w:rtl/>
          <w:lang w:bidi="ar-SA"/>
        </w:rPr>
        <w:t xml:space="preserve"> </w:t>
      </w:r>
      <w:r w:rsidR="00FF6DE0" w:rsidRPr="00742F11">
        <w:rPr>
          <w:rFonts w:cs="B Zar" w:hint="cs"/>
          <w:rtl/>
          <w:lang w:bidi="ar-SA"/>
        </w:rPr>
        <w:t xml:space="preserve">نت‌ها با </w:t>
      </w:r>
      <w:r w:rsidR="004F110D" w:rsidRPr="00742F11">
        <w:rPr>
          <w:rFonts w:cs="B Zar" w:hint="cs"/>
          <w:rtl/>
          <w:lang w:bidi="ar-SA"/>
        </w:rPr>
        <w:t>رنگ</w:t>
      </w:r>
      <w:r w:rsidR="007811DB" w:rsidRPr="00742F11">
        <w:rPr>
          <w:rFonts w:cs="B Zar" w:hint="cs"/>
          <w:rtl/>
          <w:lang w:bidi="ar-SA"/>
        </w:rPr>
        <w:t>‌</w:t>
      </w:r>
      <w:r w:rsidR="004F110D" w:rsidRPr="00742F11">
        <w:rPr>
          <w:rFonts w:cs="B Zar" w:hint="cs"/>
          <w:rtl/>
          <w:lang w:bidi="ar-SA"/>
        </w:rPr>
        <w:t xml:space="preserve">ها و روزهای </w:t>
      </w:r>
      <w:r w:rsidR="00FF6DE0" w:rsidRPr="00742F11">
        <w:rPr>
          <w:rFonts w:cs="B Zar" w:hint="cs"/>
          <w:rtl/>
          <w:lang w:bidi="ar-SA"/>
        </w:rPr>
        <w:t xml:space="preserve">هفته </w:t>
      </w:r>
      <w:r w:rsidR="004F110D" w:rsidRPr="00742F11">
        <w:rPr>
          <w:rFonts w:cs="B Zar" w:hint="cs"/>
          <w:rtl/>
          <w:lang w:bidi="ar-SA"/>
        </w:rPr>
        <w:t>که خود در تمد</w:t>
      </w:r>
      <w:r w:rsidR="002C2958" w:rsidRPr="00742F11">
        <w:rPr>
          <w:rFonts w:cs="B Zar" w:hint="cs"/>
          <w:rtl/>
          <w:lang w:bidi="ar-SA"/>
        </w:rPr>
        <w:t>ّ</w:t>
      </w:r>
      <w:r w:rsidR="004F110D" w:rsidRPr="00742F11">
        <w:rPr>
          <w:rFonts w:cs="B Zar" w:hint="cs"/>
          <w:rtl/>
          <w:lang w:bidi="ar-SA"/>
        </w:rPr>
        <w:t>ن</w:t>
      </w:r>
      <w:r w:rsidR="007811DB" w:rsidRPr="00742F11">
        <w:rPr>
          <w:rFonts w:cs="B Zar" w:hint="cs"/>
          <w:rtl/>
          <w:lang w:bidi="ar-SA"/>
        </w:rPr>
        <w:t>‌</w:t>
      </w:r>
      <w:r w:rsidR="004F110D" w:rsidRPr="00742F11">
        <w:rPr>
          <w:rFonts w:cs="B Zar" w:hint="cs"/>
          <w:rtl/>
          <w:lang w:bidi="ar-SA"/>
        </w:rPr>
        <w:t>های باستانی معلول</w:t>
      </w:r>
      <w:r w:rsidR="002C2958" w:rsidRPr="00742F11">
        <w:rPr>
          <w:rFonts w:cs="B Zar" w:hint="cs"/>
          <w:rtl/>
          <w:lang w:bidi="ar-SA"/>
        </w:rPr>
        <w:t>ِ</w:t>
      </w:r>
      <w:r w:rsidR="004F110D" w:rsidRPr="00742F11">
        <w:rPr>
          <w:rFonts w:cs="B Zar" w:hint="cs"/>
          <w:rtl/>
          <w:lang w:bidi="ar-SA"/>
        </w:rPr>
        <w:t xml:space="preserve"> ک</w:t>
      </w:r>
      <w:r w:rsidR="002C2958" w:rsidRPr="00742F11">
        <w:rPr>
          <w:rFonts w:cs="B Zar" w:hint="cs"/>
          <w:rtl/>
          <w:lang w:bidi="ar-SA"/>
        </w:rPr>
        <w:t>ُ</w:t>
      </w:r>
      <w:r w:rsidR="004F110D" w:rsidRPr="00742F11">
        <w:rPr>
          <w:rFonts w:cs="B Zar" w:hint="cs"/>
          <w:rtl/>
          <w:lang w:bidi="ar-SA"/>
        </w:rPr>
        <w:t>رات دانسته می</w:t>
      </w:r>
      <w:r w:rsidR="00FF6DE0" w:rsidRPr="00742F11">
        <w:rPr>
          <w:rFonts w:cs="B Zar" w:hint="cs"/>
          <w:rtl/>
          <w:lang w:bidi="ar-SA"/>
        </w:rPr>
        <w:t>‌</w:t>
      </w:r>
      <w:r w:rsidR="007811DB" w:rsidRPr="00742F11">
        <w:rPr>
          <w:rFonts w:cs="B Zar" w:hint="cs"/>
          <w:rtl/>
          <w:lang w:bidi="ar-SA"/>
        </w:rPr>
        <w:t>‌</w:t>
      </w:r>
      <w:r w:rsidR="004F110D" w:rsidRPr="00742F11">
        <w:rPr>
          <w:rFonts w:cs="B Zar" w:hint="cs"/>
          <w:rtl/>
          <w:lang w:bidi="ar-SA"/>
        </w:rPr>
        <w:t>شدند</w:t>
      </w:r>
      <w:r w:rsidR="00A26E4F" w:rsidRPr="00742F11">
        <w:rPr>
          <w:rFonts w:cs="B Zar" w:hint="cs"/>
          <w:rtl/>
          <w:lang w:bidi="ar-SA"/>
        </w:rPr>
        <w:t xml:space="preserve"> </w:t>
      </w:r>
      <w:r w:rsidR="00813DEF" w:rsidRPr="00742F11">
        <w:rPr>
          <w:rFonts w:cs="B Zar" w:hint="cs"/>
          <w:rtl/>
          <w:lang w:bidi="ar-SA"/>
        </w:rPr>
        <w:t>انجامید</w:t>
      </w:r>
      <w:r w:rsidR="00530941" w:rsidRPr="00742F11">
        <w:rPr>
          <w:rFonts w:cs="B Zar" w:hint="cs"/>
          <w:rtl/>
          <w:cs/>
        </w:rPr>
        <w:t>.</w:t>
      </w:r>
      <w:r w:rsidR="00726E12" w:rsidRPr="00742F11">
        <w:rPr>
          <w:rFonts w:cs="B Zar" w:hint="cs"/>
          <w:rtl/>
          <w:cs/>
        </w:rPr>
        <w:t xml:space="preserve"> </w:t>
      </w:r>
      <w:r w:rsidR="00305D17" w:rsidRPr="00742F11">
        <w:rPr>
          <w:rFonts w:ascii="Tahoma" w:hAnsi="Tahoma" w:cs="B Zar" w:hint="cs"/>
          <w:sz w:val="26"/>
          <w:szCs w:val="26"/>
          <w:rtl/>
        </w:rPr>
        <w:t xml:space="preserve"> </w:t>
      </w:r>
    </w:p>
    <w:p w:rsidR="002947FC" w:rsidRPr="00742F11" w:rsidRDefault="00782D37" w:rsidP="00B0338D">
      <w:pPr>
        <w:bidi/>
        <w:rPr>
          <w:rFonts w:cs="B Zar"/>
          <w:sz w:val="18"/>
          <w:szCs w:val="18"/>
          <w:rtl/>
        </w:rPr>
      </w:pPr>
      <w:r w:rsidRPr="00742F11">
        <w:rPr>
          <w:rFonts w:cs="B Zar" w:hint="cs"/>
          <w:rtl/>
          <w:lang w:bidi="ar-SA"/>
        </w:rPr>
        <w:t xml:space="preserve">      </w:t>
      </w:r>
      <w:r w:rsidR="004F110D" w:rsidRPr="00742F11">
        <w:rPr>
          <w:rFonts w:cs="B Zar" w:hint="cs"/>
          <w:rtl/>
          <w:lang w:bidi="ar-SA"/>
        </w:rPr>
        <w:t>نکته</w:t>
      </w:r>
      <w:r w:rsidR="00FF6DE0" w:rsidRPr="00742F11">
        <w:rPr>
          <w:rFonts w:cs="B Zar" w:hint="cs"/>
          <w:rtl/>
          <w:lang w:bidi="ar-SA"/>
        </w:rPr>
        <w:t>‌</w:t>
      </w:r>
      <w:r w:rsidR="004F110D" w:rsidRPr="00742F11">
        <w:rPr>
          <w:rFonts w:cs="B Zar" w:hint="cs"/>
          <w:rtl/>
          <w:lang w:bidi="ar-SA"/>
        </w:rPr>
        <w:t>ای که در ابتدا به</w:t>
      </w:r>
      <w:r w:rsidR="00FF6DE0" w:rsidRPr="00742F11">
        <w:rPr>
          <w:rFonts w:cs="B Zar" w:hint="cs"/>
          <w:rtl/>
          <w:lang w:bidi="ar-SA"/>
        </w:rPr>
        <w:t>‌</w:t>
      </w:r>
      <w:r w:rsidR="004F110D" w:rsidRPr="00742F11">
        <w:rPr>
          <w:rFonts w:cs="B Zar" w:hint="cs"/>
          <w:rtl/>
          <w:lang w:bidi="ar-SA"/>
        </w:rPr>
        <w:t>عنوان</w:t>
      </w:r>
      <w:r w:rsidR="006460C6" w:rsidRPr="00742F11">
        <w:rPr>
          <w:rFonts w:cs="B Zar" w:hint="cs"/>
          <w:rtl/>
          <w:lang w:bidi="ar-SA"/>
        </w:rPr>
        <w:t>ِ</w:t>
      </w:r>
      <w:r w:rsidR="004F110D" w:rsidRPr="00742F11">
        <w:rPr>
          <w:rFonts w:cs="B Zar" w:hint="cs"/>
          <w:rtl/>
          <w:lang w:bidi="ar-SA"/>
        </w:rPr>
        <w:t xml:space="preserve"> سرچشمه</w:t>
      </w:r>
      <w:r w:rsidR="00FF6DE0" w:rsidRPr="00742F11">
        <w:rPr>
          <w:rFonts w:cs="B Zar"/>
          <w:lang w:bidi="ar-SA"/>
        </w:rPr>
        <w:t>‌</w:t>
      </w:r>
      <w:r w:rsidR="002C2958" w:rsidRPr="00742F11">
        <w:rPr>
          <w:rFonts w:cs="B Zar" w:hint="cs"/>
          <w:rtl/>
          <w:lang w:bidi="ar-SA"/>
        </w:rPr>
        <w:t>ی ارتباط این عناصر ناهمگون</w:t>
      </w:r>
      <w:r w:rsidR="004F110D" w:rsidRPr="00742F11">
        <w:rPr>
          <w:rFonts w:cs="B Zar" w:hint="cs"/>
          <w:rtl/>
          <w:cs/>
        </w:rPr>
        <w:t xml:space="preserve"> </w:t>
      </w:r>
      <w:r w:rsidR="004F110D" w:rsidRPr="00742F11">
        <w:rPr>
          <w:rFonts w:cs="B Zar" w:hint="cs"/>
          <w:rtl/>
          <w:lang w:bidi="ar-SA"/>
        </w:rPr>
        <w:t>بیان می</w:t>
      </w:r>
      <w:r w:rsidR="00512A5B" w:rsidRPr="00742F11">
        <w:rPr>
          <w:rFonts w:cs="B Zar" w:hint="cs"/>
          <w:rtl/>
          <w:lang w:bidi="ar-SA"/>
        </w:rPr>
        <w:t>‌</w:t>
      </w:r>
      <w:r w:rsidR="004F110D" w:rsidRPr="00742F11">
        <w:rPr>
          <w:rFonts w:cs="B Zar" w:hint="cs"/>
          <w:rtl/>
          <w:lang w:bidi="ar-SA"/>
        </w:rPr>
        <w:t>شود</w:t>
      </w:r>
      <w:r w:rsidR="004F110D" w:rsidRPr="00742F11">
        <w:rPr>
          <w:rFonts w:cs="B Zar" w:hint="cs"/>
          <w:rtl/>
          <w:cs/>
        </w:rPr>
        <w:t xml:space="preserve"> </w:t>
      </w:r>
      <w:r w:rsidR="004F110D" w:rsidRPr="00742F11">
        <w:rPr>
          <w:rFonts w:cs="B Zar" w:hint="cs"/>
          <w:rtl/>
          <w:lang w:bidi="ar-SA"/>
        </w:rPr>
        <w:t>عدد هفت است</w:t>
      </w:r>
      <w:r w:rsidR="00E74965" w:rsidRPr="00742F11">
        <w:rPr>
          <w:rFonts w:cs="B Zar" w:hint="cs"/>
          <w:rtl/>
          <w:lang w:bidi="ar-SA"/>
        </w:rPr>
        <w:t xml:space="preserve">. عددی </w:t>
      </w:r>
      <w:r w:rsidR="00C17D23" w:rsidRPr="00742F11">
        <w:rPr>
          <w:rFonts w:cs="B Zar" w:hint="cs"/>
          <w:rtl/>
          <w:lang w:bidi="ar-SA"/>
        </w:rPr>
        <w:t>که معروف</w:t>
      </w:r>
      <w:r w:rsidR="00FF6DE0" w:rsidRPr="00742F11">
        <w:rPr>
          <w:rFonts w:cs="B Zar"/>
          <w:lang w:bidi="ar-SA"/>
        </w:rPr>
        <w:t>‌</w:t>
      </w:r>
      <w:r w:rsidR="00E74965" w:rsidRPr="00742F11">
        <w:rPr>
          <w:rFonts w:cs="B Zar" w:hint="cs"/>
          <w:rtl/>
          <w:lang w:bidi="ar-SA"/>
        </w:rPr>
        <w:t xml:space="preserve">ترین نمودش </w:t>
      </w:r>
      <w:r w:rsidR="00C17D23" w:rsidRPr="00742F11">
        <w:rPr>
          <w:rFonts w:cs="B Zar" w:hint="cs"/>
          <w:rtl/>
          <w:lang w:bidi="ar-SA"/>
        </w:rPr>
        <w:t>به</w:t>
      </w:r>
      <w:r w:rsidR="00FF6DE0" w:rsidRPr="00742F11">
        <w:rPr>
          <w:rFonts w:cs="B Zar"/>
          <w:lang w:bidi="ar-SA"/>
        </w:rPr>
        <w:t>‌</w:t>
      </w:r>
      <w:r w:rsidR="00C17D23" w:rsidRPr="00742F11">
        <w:rPr>
          <w:rFonts w:cs="B Zar" w:hint="cs"/>
          <w:rtl/>
          <w:lang w:bidi="ar-SA"/>
        </w:rPr>
        <w:t>عنوان پیش</w:t>
      </w:r>
      <w:r w:rsidR="00FF6DE0" w:rsidRPr="00742F11">
        <w:rPr>
          <w:rFonts w:cs="B Zar"/>
          <w:lang w:bidi="ar-SA"/>
        </w:rPr>
        <w:t>‌</w:t>
      </w:r>
      <w:r w:rsidR="00D475D0" w:rsidRPr="00742F11">
        <w:rPr>
          <w:rFonts w:cs="B Zar" w:hint="cs"/>
          <w:rtl/>
          <w:lang w:bidi="ar-SA"/>
        </w:rPr>
        <w:t>زمینه‌ی</w:t>
      </w:r>
      <w:r w:rsidR="00E74965" w:rsidRPr="00742F11">
        <w:rPr>
          <w:rFonts w:cs="B Zar" w:hint="cs"/>
          <w:rtl/>
          <w:lang w:bidi="ar-SA"/>
        </w:rPr>
        <w:t xml:space="preserve"> </w:t>
      </w:r>
      <w:r w:rsidR="00205FBF" w:rsidRPr="00742F11">
        <w:rPr>
          <w:rFonts w:cs="B Zar" w:hint="cs"/>
          <w:rtl/>
          <w:lang w:bidi="ar-SA"/>
        </w:rPr>
        <w:t xml:space="preserve">هفت </w:t>
      </w:r>
      <w:r w:rsidR="00E74965" w:rsidRPr="00742F11">
        <w:rPr>
          <w:rFonts w:cs="B Zar" w:hint="cs"/>
          <w:rtl/>
          <w:lang w:bidi="ar-SA"/>
        </w:rPr>
        <w:t>سیاره</w:t>
      </w:r>
      <w:r w:rsidR="00FF6DE0" w:rsidRPr="00742F11">
        <w:rPr>
          <w:rFonts w:cs="B Zar"/>
          <w:lang w:bidi="ar-SA"/>
        </w:rPr>
        <w:t>‌</w:t>
      </w:r>
      <w:r w:rsidR="00FF6DE0" w:rsidRPr="00742F11">
        <w:rPr>
          <w:rFonts w:cs="B Zar" w:hint="cs"/>
          <w:rtl/>
        </w:rPr>
        <w:t>ی</w:t>
      </w:r>
      <w:r w:rsidR="00E74965" w:rsidRPr="00742F11">
        <w:rPr>
          <w:rFonts w:cs="B Zar" w:hint="cs"/>
          <w:rtl/>
          <w:lang w:bidi="ar-SA"/>
        </w:rPr>
        <w:t xml:space="preserve"> فیثاغورس، هفت آسمان در </w:t>
      </w:r>
      <w:r w:rsidR="00512A5B" w:rsidRPr="00742F11">
        <w:rPr>
          <w:rFonts w:cs="B Zar" w:hint="cs"/>
          <w:rtl/>
          <w:lang w:bidi="ar-SA"/>
        </w:rPr>
        <w:t>اندیشه‌ی</w:t>
      </w:r>
      <w:r w:rsidR="00E74965" w:rsidRPr="00742F11">
        <w:rPr>
          <w:rFonts w:cs="B Zar" w:hint="cs"/>
          <w:rtl/>
          <w:lang w:bidi="ar-SA"/>
        </w:rPr>
        <w:t xml:space="preserve"> بابلی</w:t>
      </w:r>
      <w:r w:rsidR="002C0BC7" w:rsidRPr="00742F11">
        <w:rPr>
          <w:rFonts w:cs="B Zar" w:hint="cs"/>
          <w:rtl/>
          <w:lang w:bidi="ar-SA"/>
        </w:rPr>
        <w:t>‌</w:t>
      </w:r>
      <w:r w:rsidR="00205FBF" w:rsidRPr="00742F11">
        <w:rPr>
          <w:rFonts w:cs="B Zar" w:hint="cs"/>
          <w:rtl/>
          <w:lang w:bidi="ar-SA"/>
        </w:rPr>
        <w:t>ست</w:t>
      </w:r>
      <w:r w:rsidR="00FF6DE0" w:rsidRPr="00742F11">
        <w:rPr>
          <w:rFonts w:cs="B Zar" w:hint="cs"/>
          <w:rtl/>
          <w:lang w:bidi="ar-SA"/>
        </w:rPr>
        <w:t>.</w:t>
      </w:r>
      <w:r w:rsidR="00205FBF" w:rsidRPr="00742F11">
        <w:rPr>
          <w:rFonts w:cs="B Zar" w:hint="cs"/>
          <w:rtl/>
          <w:lang w:bidi="ar-SA"/>
        </w:rPr>
        <w:t xml:space="preserve"> </w:t>
      </w:r>
      <w:r w:rsidR="00FF6DE0" w:rsidRPr="00742F11">
        <w:rPr>
          <w:rFonts w:cs="B Zar" w:hint="cs"/>
          <w:rtl/>
          <w:lang w:bidi="ar-SA"/>
        </w:rPr>
        <w:t xml:space="preserve">در این مورد، </w:t>
      </w:r>
      <w:r w:rsidR="00205FBF" w:rsidRPr="00742F11">
        <w:rPr>
          <w:rFonts w:cs="B Zar" w:hint="cs"/>
          <w:rtl/>
          <w:lang w:bidi="ar-SA"/>
        </w:rPr>
        <w:t>شاید آن</w:t>
      </w:r>
      <w:r w:rsidR="00FF6DE0" w:rsidRPr="00742F11">
        <w:rPr>
          <w:rFonts w:cs="B Zar" w:hint="cs"/>
          <w:rtl/>
          <w:lang w:bidi="ar-SA"/>
        </w:rPr>
        <w:t>‌</w:t>
      </w:r>
      <w:r w:rsidR="00205FBF" w:rsidRPr="00742F11">
        <w:rPr>
          <w:rFonts w:cs="B Zar" w:hint="cs"/>
          <w:rtl/>
          <w:lang w:bidi="ar-SA"/>
        </w:rPr>
        <w:t xml:space="preserve">چیزی که بتواند </w:t>
      </w:r>
      <w:r w:rsidR="00C17D23" w:rsidRPr="00742F11">
        <w:rPr>
          <w:rFonts w:cs="B Zar" w:hint="cs"/>
          <w:rtl/>
          <w:lang w:bidi="ar-SA"/>
        </w:rPr>
        <w:t>نحوه</w:t>
      </w:r>
      <w:r w:rsidR="00FF6DE0" w:rsidRPr="00742F11">
        <w:rPr>
          <w:rFonts w:cs="B Zar" w:hint="cs"/>
          <w:rtl/>
          <w:lang w:bidi="ar-SA"/>
        </w:rPr>
        <w:t>‌</w:t>
      </w:r>
      <w:r w:rsidR="00C17D23" w:rsidRPr="00742F11">
        <w:rPr>
          <w:rFonts w:cs="B Zar" w:hint="cs"/>
          <w:rtl/>
          <w:lang w:bidi="ar-SA"/>
        </w:rPr>
        <w:t>ی نگرش به</w:t>
      </w:r>
      <w:r w:rsidR="00530941" w:rsidRPr="00742F11">
        <w:rPr>
          <w:rFonts w:cs="B Zar" w:hint="cs"/>
          <w:rtl/>
          <w:lang w:bidi="ar-SA"/>
        </w:rPr>
        <w:t xml:space="preserve"> </w:t>
      </w:r>
      <w:r w:rsidR="00205FBF" w:rsidRPr="00742F11">
        <w:rPr>
          <w:rFonts w:ascii="Tahoma" w:hAnsi="Tahoma" w:cs="B Zar" w:hint="cs"/>
          <w:rtl/>
          <w:lang w:bidi="ar-SA"/>
        </w:rPr>
        <w:t xml:space="preserve">این عدد را در همان زمان </w:t>
      </w:r>
      <w:r w:rsidR="00C17D23" w:rsidRPr="00742F11">
        <w:rPr>
          <w:rFonts w:ascii="Tahoma" w:hAnsi="Tahoma" w:cs="B Zar" w:hint="cs"/>
          <w:rtl/>
          <w:lang w:bidi="ar-SA"/>
        </w:rPr>
        <w:t>م</w:t>
      </w:r>
      <w:r w:rsidR="00205FBF" w:rsidRPr="00742F11">
        <w:rPr>
          <w:rFonts w:ascii="Tahoma" w:hAnsi="Tahoma" w:cs="B Zar" w:hint="cs"/>
          <w:rtl/>
          <w:lang w:bidi="ar-SA"/>
        </w:rPr>
        <w:t xml:space="preserve">شخص کند </w:t>
      </w:r>
      <w:r w:rsidR="00D86CFB" w:rsidRPr="00742F11">
        <w:rPr>
          <w:rFonts w:ascii="Tahoma" w:hAnsi="Tahoma" w:cs="B Zar" w:hint="cs"/>
          <w:rtl/>
          <w:lang w:bidi="ar-SA"/>
        </w:rPr>
        <w:t xml:space="preserve"> </w:t>
      </w:r>
      <w:r w:rsidR="004F110D" w:rsidRPr="00742F11">
        <w:rPr>
          <w:rFonts w:ascii="Tahoma" w:hAnsi="Tahoma" w:cs="B Zar" w:hint="cs"/>
          <w:rtl/>
          <w:lang w:bidi="ar-SA"/>
        </w:rPr>
        <w:t>نقل</w:t>
      </w:r>
      <w:r w:rsidR="00FF6DE0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>قولی</w:t>
      </w:r>
      <w:r w:rsidR="002C0BC7" w:rsidRPr="00742F11">
        <w:rPr>
          <w:rFonts w:ascii="Tahoma" w:hAnsi="Tahoma" w:cs="B Zar" w:hint="cs"/>
          <w:rtl/>
          <w:lang w:bidi="ar-SA"/>
        </w:rPr>
        <w:t>‌</w:t>
      </w:r>
      <w:r w:rsidR="00C17D23" w:rsidRPr="00742F11">
        <w:rPr>
          <w:rFonts w:ascii="Tahoma" w:hAnsi="Tahoma" w:cs="B Zar" w:hint="cs"/>
          <w:rtl/>
          <w:lang w:bidi="ar-SA"/>
        </w:rPr>
        <w:t>ست</w:t>
      </w:r>
      <w:r w:rsidR="004F110D" w:rsidRPr="00742F11">
        <w:rPr>
          <w:rFonts w:ascii="Tahoma" w:hAnsi="Tahoma" w:cs="B Zar" w:hint="cs"/>
          <w:rtl/>
          <w:lang w:bidi="ar-SA"/>
        </w:rPr>
        <w:t xml:space="preserve"> </w:t>
      </w:r>
      <w:r w:rsidR="00D86CFB" w:rsidRPr="00742F11">
        <w:rPr>
          <w:rFonts w:ascii="Tahoma" w:hAnsi="Tahoma" w:cs="B Zar" w:hint="cs"/>
          <w:rtl/>
          <w:lang w:bidi="ar-SA"/>
        </w:rPr>
        <w:t xml:space="preserve">از </w:t>
      </w:r>
      <w:r w:rsidR="004F110D" w:rsidRPr="00742F11">
        <w:rPr>
          <w:rFonts w:ascii="Tahoma" w:hAnsi="Tahoma" w:cs="B Zar" w:hint="cs"/>
          <w:rtl/>
          <w:lang w:bidi="ar-SA"/>
        </w:rPr>
        <w:t xml:space="preserve"> بقراط در قرن</w:t>
      </w:r>
      <w:r w:rsidR="002C0BC7" w:rsidRPr="00742F11">
        <w:rPr>
          <w:rFonts w:ascii="Tahoma" w:hAnsi="Tahoma" w:cs="B Zar" w:hint="cs"/>
          <w:rtl/>
          <w:lang w:bidi="ar-SA"/>
        </w:rPr>
        <w:t>ِ</w:t>
      </w:r>
      <w:r w:rsidR="004F110D" w:rsidRPr="00742F11">
        <w:rPr>
          <w:rFonts w:ascii="Tahoma" w:hAnsi="Tahoma" w:cs="B Zar" w:hint="cs"/>
          <w:rtl/>
          <w:lang w:bidi="ar-SA"/>
        </w:rPr>
        <w:t xml:space="preserve"> پنجم پیش</w:t>
      </w:r>
      <w:r w:rsidR="00FF6DE0" w:rsidRPr="00742F11">
        <w:rPr>
          <w:rFonts w:ascii="Tahoma" w:hAnsi="Tahoma" w:cs="B Zar" w:hint="cs"/>
          <w:rtl/>
          <w:lang w:bidi="ar-SA"/>
        </w:rPr>
        <w:t xml:space="preserve">‌ </w:t>
      </w:r>
      <w:r w:rsidR="004F110D" w:rsidRPr="00742F11">
        <w:rPr>
          <w:rFonts w:ascii="Tahoma" w:hAnsi="Tahoma" w:cs="B Zar" w:hint="cs"/>
          <w:rtl/>
          <w:lang w:bidi="ar-SA"/>
        </w:rPr>
        <w:t>از</w:t>
      </w:r>
      <w:r w:rsidR="00FF6DE0" w:rsidRPr="00742F11">
        <w:rPr>
          <w:rFonts w:ascii="Tahoma" w:hAnsi="Tahoma" w:cs="B Zar" w:hint="cs"/>
          <w:rtl/>
          <w:lang w:bidi="ar-SA"/>
        </w:rPr>
        <w:t xml:space="preserve">‌ </w:t>
      </w:r>
      <w:r w:rsidR="004F110D" w:rsidRPr="00742F11">
        <w:rPr>
          <w:rFonts w:ascii="Tahoma" w:hAnsi="Tahoma" w:cs="B Zar" w:hint="cs"/>
          <w:rtl/>
          <w:lang w:bidi="ar-SA"/>
        </w:rPr>
        <w:t xml:space="preserve">میلاد </w:t>
      </w:r>
      <w:r w:rsidR="00D86CFB" w:rsidRPr="00742F11">
        <w:rPr>
          <w:rFonts w:ascii="Tahoma" w:hAnsi="Tahoma" w:cs="B Zar" w:hint="cs"/>
          <w:rtl/>
          <w:lang w:bidi="ar-SA"/>
        </w:rPr>
        <w:t xml:space="preserve"> </w:t>
      </w:r>
      <w:r w:rsidR="00B32050" w:rsidRPr="00742F11">
        <w:rPr>
          <w:rFonts w:ascii="Tahoma" w:hAnsi="Tahoma" w:cs="B Zar" w:hint="cs"/>
          <w:rtl/>
          <w:lang w:bidi="ar-SA"/>
        </w:rPr>
        <w:t>مبنی بر این</w:t>
      </w:r>
      <w:r w:rsidR="002C0BC7" w:rsidRPr="00742F11">
        <w:rPr>
          <w:rFonts w:ascii="Tahoma" w:hAnsi="Tahoma" w:cs="B Zar" w:hint="cs"/>
          <w:rtl/>
          <w:lang w:bidi="ar-SA"/>
        </w:rPr>
        <w:t>‌</w:t>
      </w:r>
      <w:r w:rsidR="00B32050" w:rsidRPr="00742F11">
        <w:rPr>
          <w:rFonts w:ascii="Tahoma" w:hAnsi="Tahoma" w:cs="B Zar" w:hint="cs"/>
          <w:rtl/>
          <w:lang w:bidi="ar-SA"/>
        </w:rPr>
        <w:t>که</w:t>
      </w:r>
      <w:r w:rsidR="00C17D23" w:rsidRPr="00742F11">
        <w:rPr>
          <w:rFonts w:ascii="Tahoma" w:hAnsi="Tahoma" w:cs="B Zar" w:hint="cs"/>
          <w:rtl/>
          <w:lang w:bidi="ar-SA"/>
        </w:rPr>
        <w:t xml:space="preserve"> </w:t>
      </w:r>
      <w:r w:rsidR="002C0BC7" w:rsidRPr="00742F11">
        <w:rPr>
          <w:rFonts w:ascii="Tahoma" w:hAnsi="Tahoma" w:cs="Times New Roman" w:hint="cs"/>
          <w:rtl/>
          <w:lang w:bidi="ar-SA"/>
        </w:rPr>
        <w:t>"</w:t>
      </w:r>
      <w:r w:rsidR="004F110D" w:rsidRPr="00742F11">
        <w:rPr>
          <w:rFonts w:ascii="Tahoma" w:hAnsi="Tahoma" w:cs="B Zar" w:hint="cs"/>
          <w:rtl/>
          <w:lang w:bidi="ar-SA"/>
        </w:rPr>
        <w:t>عدد هفت، به</w:t>
      </w:r>
      <w:r w:rsidR="00FF6DE0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 xml:space="preserve">دلیل </w:t>
      </w:r>
      <w:r w:rsidR="00D86CFB" w:rsidRPr="00742F11">
        <w:rPr>
          <w:rFonts w:ascii="Tahoma" w:hAnsi="Tahoma" w:cs="B Zar" w:hint="cs"/>
          <w:rtl/>
          <w:lang w:bidi="ar-SA"/>
        </w:rPr>
        <w:t>خواص</w:t>
      </w:r>
      <w:r w:rsidR="004F110D" w:rsidRPr="00742F11">
        <w:rPr>
          <w:rFonts w:ascii="Tahoma" w:hAnsi="Tahoma" w:cs="B Zar" w:hint="cs"/>
          <w:rtl/>
          <w:lang w:bidi="ar-SA"/>
        </w:rPr>
        <w:t xml:space="preserve"> اسرارآمیز خود، گرایش به </w:t>
      </w:r>
      <w:r w:rsidR="00D86CFB" w:rsidRPr="00742F11">
        <w:rPr>
          <w:rFonts w:ascii="Tahoma" w:hAnsi="Tahoma" w:cs="B Zar" w:hint="cs"/>
          <w:rtl/>
          <w:lang w:bidi="ar-SA"/>
        </w:rPr>
        <w:t>کامل</w:t>
      </w:r>
      <w:r w:rsidR="00FF6DE0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>کردن تمام</w:t>
      </w:r>
      <w:r w:rsidR="002C0BC7" w:rsidRPr="00742F11">
        <w:rPr>
          <w:rFonts w:ascii="Tahoma" w:hAnsi="Tahoma" w:cs="B Zar" w:hint="cs"/>
          <w:rtl/>
          <w:lang w:bidi="ar-SA"/>
        </w:rPr>
        <w:t>ِ</w:t>
      </w:r>
      <w:r w:rsidR="004F110D" w:rsidRPr="00742F11">
        <w:rPr>
          <w:rFonts w:ascii="Tahoma" w:hAnsi="Tahoma" w:cs="B Zar" w:hint="cs"/>
          <w:rtl/>
          <w:lang w:bidi="ar-SA"/>
        </w:rPr>
        <w:t xml:space="preserve"> چیزها دارد، </w:t>
      </w:r>
      <w:r w:rsidR="00D86CFB" w:rsidRPr="00742F11">
        <w:rPr>
          <w:rFonts w:ascii="Tahoma" w:hAnsi="Tahoma" w:cs="B Zar" w:hint="cs"/>
          <w:rtl/>
          <w:lang w:bidi="ar-SA"/>
        </w:rPr>
        <w:t xml:space="preserve">ناظر بر </w:t>
      </w:r>
      <w:r w:rsidR="004F110D" w:rsidRPr="00742F11">
        <w:rPr>
          <w:rFonts w:ascii="Tahoma" w:hAnsi="Tahoma" w:cs="B Zar" w:hint="cs"/>
          <w:rtl/>
          <w:lang w:bidi="ar-SA"/>
        </w:rPr>
        <w:t xml:space="preserve">زندگی و منشاءِ تمام تغییرات </w:t>
      </w:r>
      <w:r w:rsidR="00D86CFB" w:rsidRPr="00742F11">
        <w:rPr>
          <w:rFonts w:ascii="Tahoma" w:hAnsi="Tahoma" w:cs="B Zar" w:hint="cs"/>
          <w:rtl/>
          <w:lang w:bidi="ar-SA"/>
        </w:rPr>
        <w:t xml:space="preserve">است زیرا </w:t>
      </w:r>
      <w:r w:rsidR="004F110D" w:rsidRPr="00742F11">
        <w:rPr>
          <w:rFonts w:ascii="Tahoma" w:hAnsi="Tahoma" w:cs="B Zar" w:hint="cs"/>
          <w:rtl/>
          <w:lang w:bidi="ar-SA"/>
        </w:rPr>
        <w:t>ماه، خود، مراحل</w:t>
      </w:r>
      <w:r w:rsidR="00FF6DE0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>اش را هر هفت روز تغییر می</w:t>
      </w:r>
      <w:r w:rsidR="00FF6DE0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 xml:space="preserve">دهد و این عدد بر تمام </w:t>
      </w:r>
      <w:r w:rsidR="00D86CFB" w:rsidRPr="00742F11">
        <w:rPr>
          <w:rFonts w:ascii="Tahoma" w:hAnsi="Tahoma" w:cs="B Zar" w:hint="cs"/>
          <w:rtl/>
          <w:lang w:bidi="ar-SA"/>
        </w:rPr>
        <w:t>هست</w:t>
      </w:r>
      <w:r w:rsidR="002C0BC7" w:rsidRPr="00742F11">
        <w:rPr>
          <w:rFonts w:ascii="Tahoma" w:hAnsi="Tahoma" w:cs="B Zar" w:hint="cs"/>
          <w:rtl/>
          <w:lang w:bidi="ar-SA"/>
        </w:rPr>
        <w:t>‌</w:t>
      </w:r>
      <w:r w:rsidR="00D86CFB" w:rsidRPr="00742F11">
        <w:rPr>
          <w:rFonts w:ascii="Tahoma" w:hAnsi="Tahoma" w:cs="B Zar" w:hint="cs"/>
          <w:rtl/>
          <w:lang w:bidi="ar-SA"/>
        </w:rPr>
        <w:t>مندهای این</w:t>
      </w:r>
      <w:r w:rsidR="00512A5B" w:rsidRPr="00742F11">
        <w:rPr>
          <w:rFonts w:ascii="Tahoma" w:hAnsi="Tahoma" w:cs="B Zar" w:hint="cs"/>
          <w:rtl/>
          <w:lang w:bidi="ar-SA"/>
        </w:rPr>
        <w:t>‌</w:t>
      </w:r>
      <w:r w:rsidR="00D86CFB" w:rsidRPr="00742F11">
        <w:rPr>
          <w:rFonts w:ascii="Tahoma" w:hAnsi="Tahoma" w:cs="B Zar" w:hint="cs"/>
          <w:rtl/>
          <w:lang w:bidi="ar-SA"/>
        </w:rPr>
        <w:t>جهانی</w:t>
      </w:r>
      <w:r w:rsidR="004F110D" w:rsidRPr="00742F11">
        <w:rPr>
          <w:rFonts w:ascii="Tahoma" w:hAnsi="Tahoma" w:cs="B Zar" w:hint="cs"/>
          <w:rtl/>
          <w:lang w:bidi="ar-SA"/>
        </w:rPr>
        <w:t xml:space="preserve"> اثر می</w:t>
      </w:r>
      <w:r w:rsidR="00FF6DE0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>گذارد</w:t>
      </w:r>
      <w:r w:rsidR="002C0BC7" w:rsidRPr="00742F11">
        <w:rPr>
          <w:rFonts w:ascii="Tahoma" w:hAnsi="Tahoma" w:cs="Times New Roman" w:hint="cs"/>
          <w:rtl/>
          <w:lang w:bidi="ar-SA"/>
        </w:rPr>
        <w:t>"</w:t>
      </w:r>
      <w:r w:rsidR="007B42E6" w:rsidRPr="00742F11">
        <w:rPr>
          <w:rFonts w:ascii="Tahoma" w:hAnsi="Tahoma" w:cs="B Zar" w:hint="cs"/>
          <w:rtl/>
          <w:lang w:bidi="ar-SA"/>
        </w:rPr>
        <w:t xml:space="preserve"> </w:t>
      </w:r>
      <w:r w:rsidR="007B42E6" w:rsidRPr="00742F11">
        <w:rPr>
          <w:rFonts w:asciiTheme="majorBidi" w:hAnsiTheme="majorBidi" w:cs="B Zar"/>
          <w:sz w:val="18"/>
          <w:szCs w:val="18"/>
          <w:rtl/>
          <w:lang w:bidi="ar-SA"/>
        </w:rPr>
        <w:t>(</w:t>
      </w:r>
      <w:r w:rsidR="007B42E6" w:rsidRPr="00742F11">
        <w:rPr>
          <w:rFonts w:asciiTheme="majorBidi" w:hAnsiTheme="majorBidi" w:cs="B Zar"/>
          <w:sz w:val="18"/>
          <w:szCs w:val="18"/>
          <w:lang w:bidi="ar-SA"/>
        </w:rPr>
        <w:t>Blavatsky, 2009: vol 2, 312</w:t>
      </w:r>
      <w:r w:rsidR="007B42E6" w:rsidRPr="00742F11">
        <w:rPr>
          <w:rFonts w:asciiTheme="majorBidi" w:hAnsiTheme="majorBidi" w:cs="B Zar"/>
          <w:sz w:val="18"/>
          <w:szCs w:val="18"/>
          <w:rtl/>
          <w:lang w:bidi="ar-SA"/>
        </w:rPr>
        <w:t>)</w:t>
      </w:r>
      <w:r w:rsidR="002C0BC7" w:rsidRPr="00742F11">
        <w:rPr>
          <w:rFonts w:ascii="Tahoma" w:hAnsi="Tahoma" w:cs="B Zar" w:hint="cs"/>
          <w:rtl/>
          <w:lang w:bidi="ar-SA"/>
        </w:rPr>
        <w:t>.</w:t>
      </w:r>
      <w:r w:rsidR="00961927" w:rsidRPr="00742F11">
        <w:rPr>
          <w:rFonts w:ascii="Tahoma" w:hAnsi="Tahoma" w:cs="B Zar" w:hint="cs"/>
          <w:rtl/>
          <w:lang w:bidi="ar-SA"/>
        </w:rPr>
        <w:t xml:space="preserve"> </w:t>
      </w:r>
      <w:r w:rsidR="00031127" w:rsidRPr="00742F11">
        <w:rPr>
          <w:rFonts w:ascii="Tahoma" w:hAnsi="Tahoma" w:cs="B Zar" w:hint="cs"/>
          <w:rtl/>
          <w:lang w:bidi="ar-SA"/>
        </w:rPr>
        <w:t xml:space="preserve">هفت </w:t>
      </w:r>
      <w:r w:rsidR="0072129B" w:rsidRPr="00742F11">
        <w:rPr>
          <w:rFonts w:ascii="Tahoma" w:hAnsi="Tahoma" w:cs="B Zar" w:hint="cs"/>
          <w:rtl/>
          <w:lang w:bidi="ar-SA"/>
        </w:rPr>
        <w:t xml:space="preserve">سیاره  </w:t>
      </w:r>
      <w:r w:rsidR="00031127" w:rsidRPr="00742F11">
        <w:rPr>
          <w:rFonts w:ascii="Tahoma" w:hAnsi="Tahoma" w:cs="B Zar" w:hint="cs"/>
          <w:rtl/>
          <w:lang w:bidi="ar-SA"/>
        </w:rPr>
        <w:t xml:space="preserve">نیز به </w:t>
      </w:r>
      <w:r w:rsidR="00726E12" w:rsidRPr="00742F11">
        <w:rPr>
          <w:rFonts w:ascii="Tahoma" w:hAnsi="Tahoma" w:cs="B Zar" w:hint="cs"/>
          <w:rtl/>
          <w:lang w:bidi="ar-SA"/>
        </w:rPr>
        <w:t>انواع</w:t>
      </w:r>
      <w:r w:rsidR="00961927" w:rsidRPr="00742F11">
        <w:rPr>
          <w:rFonts w:ascii="Tahoma" w:hAnsi="Tahoma" w:cs="B Zar" w:hint="cs"/>
          <w:rtl/>
          <w:lang w:bidi="ar-SA"/>
        </w:rPr>
        <w:t xml:space="preserve"> این</w:t>
      </w:r>
      <w:r w:rsidR="00C17D23" w:rsidRPr="00742F11">
        <w:rPr>
          <w:rFonts w:ascii="Tahoma" w:hAnsi="Tahoma" w:cs="B Zar" w:hint="cs"/>
          <w:rtl/>
          <w:lang w:bidi="ar-SA"/>
        </w:rPr>
        <w:t xml:space="preserve"> نظم</w:t>
      </w:r>
      <w:r w:rsidR="00961927" w:rsidRPr="00742F11">
        <w:rPr>
          <w:rFonts w:ascii="Tahoma" w:hAnsi="Tahoma" w:cs="B Zar" w:hint="cs"/>
          <w:rtl/>
          <w:lang w:bidi="ar-SA"/>
        </w:rPr>
        <w:t>‌</w:t>
      </w:r>
      <w:r w:rsidR="00C17D23" w:rsidRPr="00742F11">
        <w:rPr>
          <w:rFonts w:ascii="Tahoma" w:hAnsi="Tahoma" w:cs="B Zar" w:hint="cs"/>
          <w:rtl/>
          <w:lang w:bidi="ar-SA"/>
        </w:rPr>
        <w:t>های هفت</w:t>
      </w:r>
      <w:r w:rsidR="00961927" w:rsidRPr="00742F11">
        <w:rPr>
          <w:rFonts w:ascii="Tahoma" w:hAnsi="Tahoma" w:cs="B Zar" w:hint="cs"/>
          <w:rtl/>
          <w:lang w:bidi="ar-SA"/>
        </w:rPr>
        <w:t>‌</w:t>
      </w:r>
      <w:r w:rsidR="00C17D23" w:rsidRPr="00742F11">
        <w:rPr>
          <w:rFonts w:ascii="Tahoma" w:hAnsi="Tahoma" w:cs="B Zar" w:hint="cs"/>
          <w:rtl/>
          <w:lang w:bidi="ar-SA"/>
        </w:rPr>
        <w:t xml:space="preserve">تایی </w:t>
      </w:r>
      <w:r w:rsidR="00961927" w:rsidRPr="00742F11">
        <w:rPr>
          <w:rFonts w:ascii="Tahoma" w:hAnsi="Tahoma" w:cs="B Zar" w:hint="cs"/>
          <w:rtl/>
          <w:lang w:bidi="ar-SA"/>
        </w:rPr>
        <w:t>اعتبار</w:t>
      </w:r>
      <w:r w:rsidR="002C0BC7" w:rsidRPr="00742F11">
        <w:rPr>
          <w:rFonts w:ascii="Tahoma" w:hAnsi="Tahoma" w:cs="B Zar" w:hint="cs"/>
          <w:rtl/>
          <w:lang w:bidi="ar-SA"/>
        </w:rPr>
        <w:t>ی</w:t>
      </w:r>
      <w:r w:rsidR="00961927" w:rsidRPr="00742F11">
        <w:rPr>
          <w:rFonts w:ascii="Tahoma" w:hAnsi="Tahoma" w:cs="B Zar" w:hint="cs"/>
          <w:rtl/>
          <w:lang w:bidi="ar-SA"/>
        </w:rPr>
        <w:t xml:space="preserve"> کیهانی می‌داد</w:t>
      </w:r>
      <w:r w:rsidR="004F2ADE" w:rsidRPr="00742F11">
        <w:rPr>
          <w:rFonts w:ascii="Tahoma" w:hAnsi="Tahoma" w:cs="B Zar" w:hint="cs"/>
          <w:rtl/>
          <w:lang w:bidi="ar-SA"/>
        </w:rPr>
        <w:t>ند</w:t>
      </w:r>
      <w:r w:rsidR="00031127" w:rsidRPr="00742F11">
        <w:rPr>
          <w:rFonts w:ascii="Tahoma" w:hAnsi="Tahoma" w:cs="B Zar" w:hint="cs"/>
          <w:rtl/>
          <w:lang w:bidi="ar-SA"/>
        </w:rPr>
        <w:t>.</w:t>
      </w:r>
      <w:r w:rsidR="00C17D23" w:rsidRPr="00742F11">
        <w:rPr>
          <w:rFonts w:ascii="Tahoma" w:hAnsi="Tahoma" w:cs="B Zar" w:hint="cs"/>
          <w:rtl/>
          <w:lang w:bidi="ar-SA"/>
        </w:rPr>
        <w:t xml:space="preserve"> </w:t>
      </w:r>
      <w:r w:rsidR="0072129B" w:rsidRPr="00742F11">
        <w:rPr>
          <w:rFonts w:ascii="Tahoma" w:hAnsi="Tahoma" w:cs="B Zar" w:hint="cs"/>
          <w:rtl/>
          <w:lang w:bidi="ar-SA"/>
        </w:rPr>
        <w:t xml:space="preserve"> </w:t>
      </w:r>
    </w:p>
    <w:p w:rsidR="00FD350D" w:rsidRPr="00742F11" w:rsidRDefault="003518FF" w:rsidP="0078343F">
      <w:pPr>
        <w:bidi/>
        <w:rPr>
          <w:rFonts w:ascii="Times New Roman" w:hAnsi="Times New Roman" w:cs="B Zar"/>
          <w:rtl/>
        </w:rPr>
      </w:pPr>
      <w:r w:rsidRPr="00742F11">
        <w:rPr>
          <w:rFonts w:ascii="Tahoma" w:hAnsi="Tahoma" w:cs="B Zar"/>
          <w:noProof/>
          <w:shd w:val="clear" w:color="auto" w:fill="FFFFFF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458D7E" wp14:editId="4552071F">
                <wp:simplePos x="0" y="0"/>
                <wp:positionH relativeFrom="margin">
                  <wp:align>right</wp:align>
                </wp:positionH>
                <wp:positionV relativeFrom="paragraph">
                  <wp:posOffset>3525520</wp:posOffset>
                </wp:positionV>
                <wp:extent cx="2534285" cy="636270"/>
                <wp:effectExtent l="0" t="0" r="0" b="0"/>
                <wp:wrapThrough wrapText="bothSides">
                  <wp:wrapPolygon edited="0">
                    <wp:start x="0" y="0"/>
                    <wp:lineTo x="0" y="20695"/>
                    <wp:lineTo x="21432" y="20695"/>
                    <wp:lineTo x="2143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6362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386" w:rsidRPr="00066B00" w:rsidRDefault="009F2386" w:rsidP="007221EB">
                            <w:pPr>
                              <w:pStyle w:val="Caption"/>
                              <w:bidi/>
                              <w:jc w:val="center"/>
                              <w:rPr>
                                <w:rFonts w:ascii="Calibri" w:eastAsia="Calibri" w:hAnsi="Calibri"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lang w:bidi="fa-IR"/>
                              </w:rPr>
                            </w:pP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تصو</w:t>
                            </w:r>
                            <w:r w:rsidRPr="00066B00"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ر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1: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خدا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جهان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را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اصول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هندس</w:t>
                            </w:r>
                            <w:r w:rsidRPr="00066B00"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م</w:t>
                            </w:r>
                            <w:r w:rsidRPr="00066B00"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ی‌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آفریند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سخن</w:t>
                            </w:r>
                            <w:r w:rsidRPr="00066B00"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افلاطون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)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،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د</w:t>
                            </w:r>
                            <w:r w:rsidRPr="00066B00"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باچه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‌ی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کتاب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مقدسِ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مورال</w:t>
                            </w:r>
                            <w:r w:rsidRPr="00066B00"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ز،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قرن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س</w:t>
                            </w:r>
                            <w:r w:rsidRPr="00066B00"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زدهم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.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کتابخانه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‌</w:t>
                            </w:r>
                            <w:r w:rsidRPr="00066B00"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مل</w:t>
                            </w:r>
                            <w:r w:rsidRPr="00066B00"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اتر</w:t>
                            </w:r>
                            <w:r w:rsidRPr="00066B00"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066B00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ش</w:t>
                            </w:r>
                            <w:r w:rsidRPr="00066B00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35A6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noProof/>
                                <w:color w:val="auto"/>
                                <w:sz w:val="16"/>
                                <w:rtl/>
                                <w:lang w:bidi="fa-IR"/>
                              </w:rPr>
                              <w:t>(</w:t>
                            </w:r>
                            <w:r w:rsidRPr="007735A6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noProof/>
                                <w:color w:val="auto"/>
                                <w:sz w:val="16"/>
                                <w:lang w:bidi="fa-IR"/>
                              </w:rPr>
                              <w:t>www.onb.ac.at</w:t>
                            </w:r>
                            <w:r w:rsidRPr="007735A6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noProof/>
                                <w:color w:val="auto"/>
                                <w:sz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58D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8.35pt;margin-top:277.6pt;width:199.55pt;height:50.1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" stroked="f">
                <v:textbox inset="0,0,0,0">
                  <w:txbxContent>
                    <w:p w:rsidR="009F2386" w:rsidRPr="00066B00" w:rsidRDefault="009F2386" w:rsidP="007221EB">
                      <w:pPr>
                        <w:pStyle w:val="Caption"/>
                        <w:bidi/>
                        <w:jc w:val="center"/>
                        <w:rPr>
                          <w:rFonts w:ascii="Calibri" w:eastAsia="Calibri" w:hAnsi="Calibri" w:cs="B Zar"/>
                          <w:b w:val="0"/>
                          <w:bCs w:val="0"/>
                          <w:noProof/>
                          <w:color w:val="auto"/>
                          <w:szCs w:val="18"/>
                          <w:lang w:bidi="fa-IR"/>
                        </w:rPr>
                      </w:pP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تصو</w:t>
                      </w:r>
                      <w:r w:rsidRPr="00066B00"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ی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ر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1: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خدا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جهان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را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با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اصول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هندس</w:t>
                      </w:r>
                      <w:r w:rsidRPr="00066B00"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ی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م</w:t>
                      </w:r>
                      <w:r w:rsidRPr="00066B00"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ی‌</w:t>
                      </w:r>
                      <w:r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آفریند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(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سخن</w:t>
                      </w:r>
                      <w:r w:rsidRPr="00066B00"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ی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از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افلاطون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)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،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د</w:t>
                      </w:r>
                      <w:r w:rsidRPr="00066B00"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ی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باچه</w:t>
                      </w:r>
                      <w:r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‌ی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کتاب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مقدسِ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مورال</w:t>
                      </w:r>
                      <w:r w:rsidRPr="00066B00"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ی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ز،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قرن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س</w:t>
                      </w:r>
                      <w:r w:rsidRPr="00066B00"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ی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زدهم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.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کتابخانه</w:t>
                      </w:r>
                      <w:r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‌</w:t>
                      </w:r>
                      <w:r w:rsidRPr="00066B00"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ی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مل</w:t>
                      </w:r>
                      <w:r w:rsidRPr="00066B00"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ی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اتر</w:t>
                      </w:r>
                      <w:r w:rsidRPr="00066B00"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ی</w:t>
                      </w:r>
                      <w:r w:rsidRPr="00066B00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ش</w:t>
                      </w:r>
                      <w:r w:rsidRPr="00066B00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7735A6">
                        <w:rPr>
                          <w:rFonts w:asciiTheme="majorBidi" w:hAnsiTheme="majorBidi" w:cstheme="majorBidi"/>
                          <w:b w:val="0"/>
                          <w:bCs w:val="0"/>
                          <w:noProof/>
                          <w:color w:val="auto"/>
                          <w:sz w:val="16"/>
                          <w:rtl/>
                          <w:lang w:bidi="fa-IR"/>
                        </w:rPr>
                        <w:t>(</w:t>
                      </w:r>
                      <w:r w:rsidRPr="007735A6">
                        <w:rPr>
                          <w:rFonts w:asciiTheme="majorBidi" w:hAnsiTheme="majorBidi" w:cstheme="majorBidi"/>
                          <w:b w:val="0"/>
                          <w:bCs w:val="0"/>
                          <w:noProof/>
                          <w:color w:val="auto"/>
                          <w:sz w:val="16"/>
                          <w:lang w:bidi="fa-IR"/>
                        </w:rPr>
                        <w:t>www.onb.ac.at</w:t>
                      </w:r>
                      <w:r w:rsidRPr="007735A6">
                        <w:rPr>
                          <w:rFonts w:asciiTheme="majorBidi" w:hAnsiTheme="majorBidi" w:cstheme="majorBidi"/>
                          <w:b w:val="0"/>
                          <w:bCs w:val="0"/>
                          <w:noProof/>
                          <w:color w:val="auto"/>
                          <w:sz w:val="16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742F11">
        <w:rPr>
          <w:rFonts w:ascii="Tahoma" w:hAnsi="Tahoma" w:cs="B Zar"/>
          <w:noProof/>
          <w:shd w:val="clear" w:color="auto" w:fill="FFFFFF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76E7FCC3" wp14:editId="3CD8B023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2569845" cy="3306445"/>
            <wp:effectExtent l="0" t="0" r="1905" b="8255"/>
            <wp:wrapThrough wrapText="bothSides">
              <wp:wrapPolygon edited="0">
                <wp:start x="0" y="0"/>
                <wp:lineTo x="0" y="21529"/>
                <wp:lineTo x="21456" y="21529"/>
                <wp:lineTo x="214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God_the_Geome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408" cy="3310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18" w:rsidRPr="00742F11">
        <w:rPr>
          <w:rFonts w:ascii="Tahoma" w:hAnsi="Tahoma" w:cs="B Zar" w:hint="cs"/>
          <w:rtl/>
        </w:rPr>
        <w:t xml:space="preserve">     </w:t>
      </w:r>
      <w:r w:rsidR="00513EC3" w:rsidRPr="00742F11">
        <w:rPr>
          <w:rFonts w:ascii="Tahoma" w:hAnsi="Tahoma" w:cs="B Zar" w:hint="cs"/>
          <w:rtl/>
          <w:lang w:bidi="ar-SA"/>
        </w:rPr>
        <w:t>نظریه</w:t>
      </w:r>
      <w:r w:rsidR="00961927" w:rsidRPr="00742F11">
        <w:rPr>
          <w:rFonts w:ascii="Tahoma" w:hAnsi="Tahoma" w:cs="B Zar" w:hint="cs"/>
          <w:rtl/>
          <w:lang w:bidi="ar-SA"/>
        </w:rPr>
        <w:t>‌ی</w:t>
      </w:r>
      <w:r w:rsidR="00513EC3" w:rsidRPr="00742F11">
        <w:rPr>
          <w:rFonts w:ascii="Tahoma" w:hAnsi="Tahoma" w:cs="B Zar" w:hint="cs"/>
          <w:rtl/>
          <w:lang w:bidi="ar-SA"/>
        </w:rPr>
        <w:t xml:space="preserve"> </w:t>
      </w:r>
      <w:r w:rsidR="0072129B" w:rsidRPr="00742F11">
        <w:rPr>
          <w:rFonts w:ascii="Tahoma" w:hAnsi="Tahoma" w:cs="B Zar" w:hint="cs"/>
          <w:rtl/>
          <w:lang w:bidi="ar-SA"/>
        </w:rPr>
        <w:t>موسیقی</w:t>
      </w:r>
      <w:r w:rsidR="00885ADF" w:rsidRPr="00742F11">
        <w:rPr>
          <w:rFonts w:ascii="Tahoma" w:hAnsi="Tahoma" w:cs="B Zar" w:hint="cs"/>
          <w:rtl/>
          <w:lang w:bidi="ar-SA"/>
        </w:rPr>
        <w:t>ِ</w:t>
      </w:r>
      <w:r w:rsidR="0072129B" w:rsidRPr="00742F11">
        <w:rPr>
          <w:rFonts w:ascii="Tahoma" w:hAnsi="Tahoma" w:cs="B Zar" w:hint="cs"/>
          <w:rtl/>
          <w:lang w:bidi="ar-SA"/>
        </w:rPr>
        <w:t xml:space="preserve"> سی</w:t>
      </w:r>
      <w:r w:rsidR="00D475D0" w:rsidRPr="00742F11">
        <w:rPr>
          <w:rFonts w:ascii="Tahoma" w:hAnsi="Tahoma" w:cs="B Zar" w:hint="cs"/>
          <w:rtl/>
          <w:lang w:bidi="ar-SA"/>
        </w:rPr>
        <w:t>ّ</w:t>
      </w:r>
      <w:r w:rsidR="0072129B" w:rsidRPr="00742F11">
        <w:rPr>
          <w:rFonts w:ascii="Tahoma" w:hAnsi="Tahoma" w:cs="B Zar" w:hint="cs"/>
          <w:rtl/>
          <w:lang w:bidi="ar-SA"/>
        </w:rPr>
        <w:t>ارات</w:t>
      </w:r>
      <w:r w:rsidR="00D475D0" w:rsidRPr="00742F11">
        <w:rPr>
          <w:rFonts w:ascii="Tahoma" w:hAnsi="Tahoma" w:cs="B Zar" w:hint="cs"/>
          <w:rtl/>
          <w:lang w:bidi="ar-SA"/>
        </w:rPr>
        <w:t>ِ</w:t>
      </w:r>
      <w:r w:rsidR="004256B8" w:rsidRPr="00742F11">
        <w:rPr>
          <w:rFonts w:ascii="Tahoma" w:hAnsi="Tahoma" w:cs="B Zar" w:hint="cs"/>
          <w:rtl/>
          <w:lang w:bidi="ar-SA"/>
        </w:rPr>
        <w:t xml:space="preserve"> فیثاغ</w:t>
      </w:r>
      <w:r w:rsidR="00A57101" w:rsidRPr="00742F11">
        <w:rPr>
          <w:rFonts w:ascii="Tahoma" w:hAnsi="Tahoma" w:cs="B Zar" w:hint="cs"/>
          <w:rtl/>
          <w:lang w:bidi="ar-SA"/>
        </w:rPr>
        <w:t>ورس</w:t>
      </w:r>
      <w:r w:rsidR="0072129B" w:rsidRPr="00742F11">
        <w:rPr>
          <w:rFonts w:ascii="Tahoma" w:hAnsi="Tahoma" w:cs="B Zar" w:hint="cs"/>
          <w:rtl/>
          <w:lang w:bidi="ar-SA"/>
        </w:rPr>
        <w:t xml:space="preserve"> بعد</w:t>
      </w:r>
      <w:r w:rsidR="004256B8" w:rsidRPr="00742F11">
        <w:rPr>
          <w:rFonts w:ascii="Tahoma" w:hAnsi="Tahoma" w:cs="B Zar" w:hint="cs"/>
          <w:rtl/>
          <w:lang w:bidi="ar-SA"/>
        </w:rPr>
        <w:t>ها</w:t>
      </w:r>
      <w:r w:rsidR="00961927" w:rsidRPr="00742F11">
        <w:rPr>
          <w:rFonts w:ascii="Tahoma" w:hAnsi="Tahoma" w:cs="B Zar" w:hint="cs"/>
          <w:rtl/>
          <w:lang w:bidi="ar-SA"/>
        </w:rPr>
        <w:t xml:space="preserve"> در</w:t>
      </w:r>
      <w:r w:rsidR="004256B8" w:rsidRPr="00742F11">
        <w:rPr>
          <w:rFonts w:ascii="Tahoma" w:hAnsi="Tahoma" w:cs="B Zar" w:hint="cs"/>
          <w:rtl/>
          <w:lang w:bidi="ar-SA"/>
        </w:rPr>
        <w:t xml:space="preserve"> </w:t>
      </w:r>
      <w:r w:rsidR="00513EC3" w:rsidRPr="00742F11">
        <w:rPr>
          <w:rFonts w:ascii="Tahoma" w:hAnsi="Tahoma" w:cs="B Zar" w:hint="cs"/>
          <w:rtl/>
          <w:lang w:bidi="ar-SA"/>
        </w:rPr>
        <w:t>رساله</w:t>
      </w:r>
      <w:r w:rsidR="00961927" w:rsidRPr="00742F11">
        <w:rPr>
          <w:rFonts w:ascii="Tahoma" w:hAnsi="Tahoma" w:cs="B Zar" w:hint="cs"/>
          <w:rtl/>
          <w:lang w:bidi="ar-SA"/>
        </w:rPr>
        <w:t>‌</w:t>
      </w:r>
      <w:r w:rsidR="00513EC3" w:rsidRPr="00742F11">
        <w:rPr>
          <w:rFonts w:ascii="Tahoma" w:hAnsi="Tahoma" w:cs="B Zar" w:hint="cs"/>
          <w:rtl/>
          <w:lang w:bidi="ar-SA"/>
        </w:rPr>
        <w:t>ی</w:t>
      </w:r>
      <w:r w:rsidR="004256B8" w:rsidRPr="00742F11">
        <w:rPr>
          <w:rFonts w:ascii="Tahoma" w:hAnsi="Tahoma" w:cs="B Zar" w:hint="cs"/>
          <w:rtl/>
          <w:lang w:bidi="ar-SA"/>
        </w:rPr>
        <w:t xml:space="preserve"> تیمائوس افلاطون </w:t>
      </w:r>
      <w:r w:rsidR="00961927" w:rsidRPr="00742F11">
        <w:rPr>
          <w:rFonts w:ascii="Tahoma" w:hAnsi="Tahoma" w:cs="B Zar" w:hint="cs"/>
          <w:rtl/>
          <w:lang w:bidi="ar-SA"/>
        </w:rPr>
        <w:t>بستر</w:t>
      </w:r>
      <w:r w:rsidR="00513EC3" w:rsidRPr="00742F11">
        <w:rPr>
          <w:rFonts w:ascii="Tahoma" w:hAnsi="Tahoma" w:cs="B Zar" w:hint="cs"/>
          <w:rtl/>
          <w:lang w:bidi="ar-SA"/>
        </w:rPr>
        <w:t>ساز</w:t>
      </w:r>
      <w:r w:rsidR="004F2ADE" w:rsidRPr="00742F11">
        <w:rPr>
          <w:rFonts w:ascii="Tahoma" w:hAnsi="Tahoma" w:cs="B Zar" w:hint="cs"/>
          <w:rtl/>
          <w:lang w:bidi="ar-SA"/>
        </w:rPr>
        <w:t>ِ</w:t>
      </w:r>
      <w:r w:rsidR="00A57101" w:rsidRPr="00742F11">
        <w:rPr>
          <w:rFonts w:ascii="Tahoma" w:hAnsi="Tahoma" w:cs="B Zar" w:hint="cs"/>
          <w:rtl/>
          <w:lang w:bidi="ar-SA"/>
        </w:rPr>
        <w:t xml:space="preserve"> روایتی اسطوره</w:t>
      </w:r>
      <w:r w:rsidR="00961927" w:rsidRPr="00742F11">
        <w:rPr>
          <w:rFonts w:ascii="Tahoma" w:hAnsi="Tahoma" w:cs="B Zar" w:hint="cs"/>
          <w:rtl/>
          <w:lang w:bidi="ar-SA"/>
        </w:rPr>
        <w:t>‌</w:t>
      </w:r>
      <w:r w:rsidR="00A57101" w:rsidRPr="00742F11">
        <w:rPr>
          <w:rFonts w:ascii="Tahoma" w:hAnsi="Tahoma" w:cs="B Zar" w:hint="cs"/>
          <w:rtl/>
          <w:lang w:bidi="ar-SA"/>
        </w:rPr>
        <w:t>ای از آفرینش</w:t>
      </w:r>
      <w:r w:rsidR="00513EC3" w:rsidRPr="00742F11">
        <w:rPr>
          <w:rFonts w:ascii="Tahoma" w:hAnsi="Tahoma" w:cs="B Zar" w:hint="cs"/>
          <w:rtl/>
          <w:lang w:bidi="ar-SA"/>
        </w:rPr>
        <w:t xml:space="preserve"> می</w:t>
      </w:r>
      <w:r w:rsidR="00961927" w:rsidRPr="00742F11">
        <w:rPr>
          <w:rFonts w:ascii="Tahoma" w:hAnsi="Tahoma" w:cs="B Zar" w:hint="cs"/>
          <w:rtl/>
          <w:lang w:bidi="ar-SA"/>
        </w:rPr>
        <w:t>‌</w:t>
      </w:r>
      <w:r w:rsidR="00513EC3" w:rsidRPr="00742F11">
        <w:rPr>
          <w:rFonts w:ascii="Tahoma" w:hAnsi="Tahoma" w:cs="B Zar" w:hint="cs"/>
          <w:rtl/>
          <w:lang w:bidi="ar-SA"/>
        </w:rPr>
        <w:t xml:space="preserve">شود  و </w:t>
      </w:r>
      <w:r w:rsidR="00513EC3" w:rsidRPr="00742F11">
        <w:rPr>
          <w:rFonts w:ascii="Times New Roman" w:hAnsi="Times New Roman" w:cs="B Zar" w:hint="cs"/>
          <w:rtl/>
        </w:rPr>
        <w:t>روح</w:t>
      </w:r>
      <w:r w:rsidR="00D475D0" w:rsidRPr="00742F11">
        <w:rPr>
          <w:rFonts w:ascii="Times New Roman" w:hAnsi="Times New Roman" w:cs="B Zar" w:hint="cs"/>
          <w:rtl/>
        </w:rPr>
        <w:t>ِ</w:t>
      </w:r>
      <w:r w:rsidR="00513EC3" w:rsidRPr="00742F11">
        <w:rPr>
          <w:rFonts w:ascii="Times New Roman" w:hAnsi="Times New Roman" w:cs="B Zar" w:hint="cs"/>
          <w:rtl/>
        </w:rPr>
        <w:t xml:space="preserve"> جهان که طبق اصول</w:t>
      </w:r>
      <w:r w:rsidR="00D475D0" w:rsidRPr="00742F11">
        <w:rPr>
          <w:rFonts w:ascii="Times New Roman" w:hAnsi="Times New Roman" w:cs="B Zar" w:hint="cs"/>
          <w:rtl/>
        </w:rPr>
        <w:t>ِ</w:t>
      </w:r>
      <w:r w:rsidR="00513EC3" w:rsidRPr="00742F11">
        <w:rPr>
          <w:rFonts w:ascii="Times New Roman" w:hAnsi="Times New Roman" w:cs="B Zar" w:hint="cs"/>
          <w:rtl/>
        </w:rPr>
        <w:t xml:space="preserve"> موسیقایی</w:t>
      </w:r>
      <w:r w:rsidR="00A23E61" w:rsidRPr="00742F11">
        <w:rPr>
          <w:rFonts w:ascii="Times New Roman" w:hAnsi="Times New Roman" w:cs="B Zar" w:hint="cs"/>
          <w:rtl/>
        </w:rPr>
        <w:t xml:space="preserve"> با یک هارمونیِ کیهانی</w:t>
      </w:r>
      <w:r w:rsidR="004E31A4" w:rsidRPr="00742F11">
        <w:rPr>
          <w:rFonts w:ascii="Times New Roman" w:hAnsi="Times New Roman" w:cs="B Zar" w:hint="cs"/>
          <w:rtl/>
        </w:rPr>
        <w:t xml:space="preserve"> به</w:t>
      </w:r>
      <w:r w:rsidR="00A23E61" w:rsidRPr="00742F11">
        <w:rPr>
          <w:rFonts w:ascii="Times New Roman" w:hAnsi="Times New Roman" w:cs="B Zar" w:hint="cs"/>
          <w:rtl/>
        </w:rPr>
        <w:t>‌</w:t>
      </w:r>
      <w:r w:rsidR="00A23E61" w:rsidRPr="00742F11">
        <w:rPr>
          <w:rFonts w:ascii="Times New Roman" w:hAnsi="Times New Roman" w:cs="B Zar"/>
        </w:rPr>
        <w:t>‌</w:t>
      </w:r>
      <w:r w:rsidR="004E31A4" w:rsidRPr="00742F11">
        <w:rPr>
          <w:rFonts w:ascii="Times New Roman" w:hAnsi="Times New Roman" w:cs="B Zar" w:hint="cs"/>
          <w:rtl/>
        </w:rPr>
        <w:t>صورت نسبت‌های ریاضیاتی</w:t>
      </w:r>
      <w:r w:rsidR="00513EC3" w:rsidRPr="00742F11">
        <w:rPr>
          <w:rFonts w:ascii="Times New Roman" w:hAnsi="Times New Roman" w:cs="B Zar" w:hint="cs"/>
          <w:rtl/>
        </w:rPr>
        <w:t xml:space="preserve"> آفریده شده</w:t>
      </w:r>
      <w:r w:rsidR="0078343F" w:rsidRPr="00742F11">
        <w:rPr>
          <w:rFonts w:ascii="Times New Roman" w:hAnsi="Times New Roman" w:cs="B Zar"/>
        </w:rPr>
        <w:t xml:space="preserve"> </w:t>
      </w:r>
      <w:r w:rsidR="00A23E61" w:rsidRPr="00742F11">
        <w:rPr>
          <w:rFonts w:ascii="Times New Roman" w:hAnsi="Times New Roman" w:cs="B Zar" w:hint="cs"/>
          <w:rtl/>
        </w:rPr>
        <w:t>‌</w:t>
      </w:r>
      <w:r w:rsidR="006460C6" w:rsidRPr="00742F11">
        <w:rPr>
          <w:rFonts w:ascii="Times New Roman" w:hAnsi="Times New Roman" w:cs="B Zar" w:hint="cs"/>
          <w:rtl/>
        </w:rPr>
        <w:t>است</w:t>
      </w:r>
      <w:r w:rsidR="00513EC3" w:rsidRPr="00742F11">
        <w:rPr>
          <w:rFonts w:ascii="Times New Roman" w:hAnsi="Times New Roman" w:cs="B Zar" w:hint="cs"/>
          <w:rtl/>
        </w:rPr>
        <w:t xml:space="preserve"> </w:t>
      </w:r>
      <w:r w:rsidR="008B5E9C" w:rsidRPr="00742F11">
        <w:rPr>
          <w:rStyle w:val="style1"/>
          <w:rFonts w:cs="B Zar" w:hint="cs"/>
          <w:rtl/>
        </w:rPr>
        <w:t>(</w:t>
      </w:r>
      <w:r w:rsidR="0078343F" w:rsidRPr="00742F11">
        <w:rPr>
          <w:rFonts w:asciiTheme="majorBidi" w:hAnsiTheme="majorBidi" w:cstheme="majorBidi"/>
          <w:sz w:val="20"/>
          <w:szCs w:val="20"/>
          <w:shd w:val="clear" w:color="auto" w:fill="FFFFFF"/>
        </w:rPr>
        <w:t>Plato, 2015: Timaeus</w:t>
      </w:r>
      <w:r w:rsidR="008B5E9C" w:rsidRPr="00742F11">
        <w:rPr>
          <w:rStyle w:val="style1"/>
          <w:rFonts w:cs="B Zar" w:hint="cs"/>
          <w:rtl/>
        </w:rPr>
        <w:t>)</w:t>
      </w:r>
      <w:r w:rsidR="00513EC3" w:rsidRPr="00742F11">
        <w:rPr>
          <w:rFonts w:ascii="Times New Roman" w:hAnsi="Times New Roman" w:cs="B Zar" w:hint="cs"/>
          <w:rtl/>
        </w:rPr>
        <w:t xml:space="preserve">. </w:t>
      </w:r>
      <w:r w:rsidR="00D475D0" w:rsidRPr="00742F11">
        <w:rPr>
          <w:rFonts w:ascii="Times New Roman" w:hAnsi="Times New Roman" w:cs="B Zar" w:hint="cs"/>
          <w:rtl/>
        </w:rPr>
        <w:t>ا</w:t>
      </w:r>
      <w:r w:rsidR="00910627" w:rsidRPr="00742F11">
        <w:rPr>
          <w:rFonts w:ascii="Tahoma" w:hAnsi="Tahoma" w:cs="B Zar" w:hint="cs"/>
          <w:rtl/>
          <w:lang w:bidi="ar-SA"/>
        </w:rPr>
        <w:t xml:space="preserve">گرچه </w:t>
      </w:r>
      <w:r w:rsidR="000C7EBB" w:rsidRPr="00742F11">
        <w:rPr>
          <w:rFonts w:ascii="Tahoma" w:hAnsi="Tahoma" w:cs="B Zar" w:hint="cs"/>
          <w:rtl/>
          <w:lang w:bidi="ar-SA"/>
        </w:rPr>
        <w:t xml:space="preserve"> ارسطو به </w:t>
      </w:r>
      <w:r w:rsidR="00910627" w:rsidRPr="00742F11">
        <w:rPr>
          <w:rFonts w:ascii="Tahoma" w:hAnsi="Tahoma" w:cs="B Zar" w:hint="cs"/>
          <w:rtl/>
          <w:lang w:bidi="ar-SA"/>
        </w:rPr>
        <w:t>این نگرش</w:t>
      </w:r>
      <w:r w:rsidR="000C7EBB" w:rsidRPr="00742F11">
        <w:rPr>
          <w:rFonts w:ascii="Tahoma" w:hAnsi="Tahoma" w:cs="B Zar" w:hint="cs"/>
          <w:rtl/>
          <w:lang w:bidi="ar-SA"/>
        </w:rPr>
        <w:t xml:space="preserve"> </w:t>
      </w:r>
      <w:r w:rsidR="00D555B1" w:rsidRPr="00742F11">
        <w:rPr>
          <w:rFonts w:ascii="Tahoma" w:hAnsi="Tahoma" w:cs="B Zar" w:hint="cs"/>
          <w:rtl/>
          <w:lang w:bidi="ar-SA"/>
        </w:rPr>
        <w:t>هم</w:t>
      </w:r>
      <w:r w:rsidR="00885ADF" w:rsidRPr="00742F11">
        <w:rPr>
          <w:rFonts w:ascii="Tahoma" w:hAnsi="Tahoma" w:cs="B Zar" w:hint="cs"/>
          <w:rtl/>
          <w:lang w:bidi="ar-SA"/>
        </w:rPr>
        <w:t>‌</w:t>
      </w:r>
      <w:r w:rsidR="00D555B1" w:rsidRPr="00742F11">
        <w:rPr>
          <w:rFonts w:ascii="Tahoma" w:hAnsi="Tahoma" w:cs="B Zar" w:hint="cs"/>
          <w:rtl/>
          <w:lang w:bidi="ar-SA"/>
        </w:rPr>
        <w:t>چون</w:t>
      </w:r>
      <w:r w:rsidR="000C7EBB" w:rsidRPr="00742F11">
        <w:rPr>
          <w:rFonts w:ascii="Tahoma" w:hAnsi="Tahoma" w:cs="B Zar" w:hint="cs"/>
          <w:rtl/>
          <w:lang w:bidi="ar-SA"/>
        </w:rPr>
        <w:t xml:space="preserve"> یاوه</w:t>
      </w:r>
      <w:r w:rsidR="00A23E61" w:rsidRPr="00742F11">
        <w:rPr>
          <w:rFonts w:ascii="Tahoma" w:hAnsi="Tahoma" w:cs="B Zar" w:hint="cs"/>
          <w:rtl/>
          <w:lang w:bidi="ar-SA"/>
        </w:rPr>
        <w:t>‌</w:t>
      </w:r>
      <w:r w:rsidR="00D555B1" w:rsidRPr="00742F11">
        <w:rPr>
          <w:rFonts w:ascii="Tahoma" w:hAnsi="Tahoma" w:cs="B Zar" w:hint="cs"/>
          <w:rtl/>
          <w:lang w:bidi="ar-SA"/>
        </w:rPr>
        <w:t>ا</w:t>
      </w:r>
      <w:r w:rsidR="000C7EBB" w:rsidRPr="00742F11">
        <w:rPr>
          <w:rFonts w:ascii="Tahoma" w:hAnsi="Tahoma" w:cs="B Zar" w:hint="cs"/>
          <w:rtl/>
          <w:lang w:bidi="ar-SA"/>
        </w:rPr>
        <w:t>ی فیثاغورثی می</w:t>
      </w:r>
      <w:r w:rsidR="00A23E61" w:rsidRPr="00742F11">
        <w:rPr>
          <w:rFonts w:ascii="Tahoma" w:hAnsi="Tahoma" w:cs="B Zar" w:hint="cs"/>
          <w:rtl/>
          <w:lang w:bidi="ar-SA"/>
        </w:rPr>
        <w:t>‌</w:t>
      </w:r>
      <w:r w:rsidR="000C7EBB" w:rsidRPr="00742F11">
        <w:rPr>
          <w:rFonts w:ascii="Tahoma" w:hAnsi="Tahoma" w:cs="B Zar" w:hint="cs"/>
          <w:rtl/>
          <w:lang w:bidi="ar-SA"/>
        </w:rPr>
        <w:t>نگریست و بیان می</w:t>
      </w:r>
      <w:r w:rsidR="00A23E61" w:rsidRPr="00742F11">
        <w:rPr>
          <w:rFonts w:ascii="Tahoma" w:hAnsi="Tahoma" w:cs="B Zar" w:hint="cs"/>
          <w:rtl/>
          <w:lang w:bidi="ar-SA"/>
        </w:rPr>
        <w:t>‌</w:t>
      </w:r>
      <w:r w:rsidR="000C7EBB" w:rsidRPr="00742F11">
        <w:rPr>
          <w:rFonts w:ascii="Tahoma" w:hAnsi="Tahoma" w:cs="B Zar" w:hint="cs"/>
          <w:rtl/>
          <w:lang w:bidi="ar-SA"/>
        </w:rPr>
        <w:t>کرد که در آسمان</w:t>
      </w:r>
      <w:r w:rsidR="00A23E61" w:rsidRPr="00742F11">
        <w:rPr>
          <w:rFonts w:ascii="Tahoma" w:hAnsi="Tahoma" w:cs="B Zar" w:hint="cs"/>
          <w:rtl/>
          <w:lang w:bidi="ar-SA"/>
        </w:rPr>
        <w:t>‌</w:t>
      </w:r>
      <w:r w:rsidR="000C7EBB" w:rsidRPr="00742F11">
        <w:rPr>
          <w:rFonts w:ascii="Tahoma" w:hAnsi="Tahoma" w:cs="B Zar" w:hint="cs"/>
          <w:rtl/>
          <w:lang w:bidi="ar-SA"/>
        </w:rPr>
        <w:t>ها موسیقی</w:t>
      </w:r>
      <w:r w:rsidR="00A23E61" w:rsidRPr="00742F11">
        <w:rPr>
          <w:rFonts w:ascii="Tahoma" w:hAnsi="Tahoma" w:cs="B Zar" w:hint="cs"/>
          <w:rtl/>
          <w:lang w:bidi="ar-SA"/>
        </w:rPr>
        <w:t>ِ</w:t>
      </w:r>
      <w:r w:rsidR="000C7EBB" w:rsidRPr="00742F11">
        <w:rPr>
          <w:rFonts w:ascii="Tahoma" w:hAnsi="Tahoma" w:cs="B Zar" w:hint="cs"/>
          <w:rtl/>
          <w:lang w:bidi="ar-SA"/>
        </w:rPr>
        <w:t xml:space="preserve"> کیهانی این چنینی را نمی</w:t>
      </w:r>
      <w:r w:rsidR="00A23E61" w:rsidRPr="00742F11">
        <w:rPr>
          <w:rFonts w:ascii="Tahoma" w:hAnsi="Tahoma" w:cs="B Zar" w:hint="cs"/>
          <w:rtl/>
          <w:lang w:bidi="ar-SA"/>
        </w:rPr>
        <w:t>‌</w:t>
      </w:r>
      <w:r w:rsidR="000C7EBB" w:rsidRPr="00742F11">
        <w:rPr>
          <w:rFonts w:ascii="Tahoma" w:hAnsi="Tahoma" w:cs="B Zar" w:hint="cs"/>
          <w:rtl/>
          <w:lang w:bidi="ar-SA"/>
        </w:rPr>
        <w:t xml:space="preserve">توان شنید و ارتعاشات صدا از </w:t>
      </w:r>
      <w:r w:rsidR="00885ADF" w:rsidRPr="00742F11">
        <w:rPr>
          <w:rFonts w:ascii="Tahoma" w:hAnsi="Tahoma" w:cs="B Zar" w:hint="cs"/>
          <w:rtl/>
          <w:lang w:bidi="ar-SA"/>
        </w:rPr>
        <w:t>سی</w:t>
      </w:r>
      <w:r w:rsidR="00D475D0" w:rsidRPr="00742F11">
        <w:rPr>
          <w:rFonts w:ascii="Tahoma" w:hAnsi="Tahoma" w:cs="B Zar" w:hint="cs"/>
          <w:rtl/>
          <w:lang w:bidi="ar-SA"/>
        </w:rPr>
        <w:t>ّ</w:t>
      </w:r>
      <w:r w:rsidR="00885ADF" w:rsidRPr="00742F11">
        <w:rPr>
          <w:rFonts w:ascii="Tahoma" w:hAnsi="Tahoma" w:cs="B Zar" w:hint="cs"/>
          <w:rtl/>
          <w:lang w:bidi="ar-SA"/>
        </w:rPr>
        <w:t>ارات به قدری عظیم‌اند</w:t>
      </w:r>
      <w:r w:rsidR="006D7E22" w:rsidRPr="00742F11">
        <w:rPr>
          <w:rFonts w:ascii="Tahoma" w:hAnsi="Tahoma" w:cs="B Zar" w:hint="cs"/>
          <w:rtl/>
          <w:lang w:bidi="ar-SA"/>
        </w:rPr>
        <w:t xml:space="preserve"> </w:t>
      </w:r>
      <w:r w:rsidR="000C7EBB" w:rsidRPr="00742F11">
        <w:rPr>
          <w:rFonts w:ascii="Tahoma" w:hAnsi="Tahoma" w:cs="B Zar" w:hint="cs"/>
          <w:rtl/>
          <w:lang w:bidi="ar-SA"/>
        </w:rPr>
        <w:t>که می</w:t>
      </w:r>
      <w:r w:rsidR="00A23E61" w:rsidRPr="00742F11">
        <w:rPr>
          <w:rFonts w:ascii="Tahoma" w:hAnsi="Tahoma" w:cs="B Zar" w:hint="cs"/>
          <w:rtl/>
          <w:lang w:bidi="ar-SA"/>
        </w:rPr>
        <w:t>‌</w:t>
      </w:r>
      <w:r w:rsidR="000C7EBB" w:rsidRPr="00742F11">
        <w:rPr>
          <w:rFonts w:ascii="Tahoma" w:hAnsi="Tahoma" w:cs="B Zar" w:hint="cs"/>
          <w:rtl/>
          <w:lang w:bidi="ar-SA"/>
        </w:rPr>
        <w:t>توانند صخره</w:t>
      </w:r>
      <w:r w:rsidR="00A23E61" w:rsidRPr="00742F11">
        <w:rPr>
          <w:rFonts w:ascii="Tahoma" w:hAnsi="Tahoma" w:cs="B Zar" w:hint="cs"/>
          <w:rtl/>
          <w:lang w:bidi="ar-SA"/>
        </w:rPr>
        <w:t>‌</w:t>
      </w:r>
      <w:r w:rsidR="000C7EBB" w:rsidRPr="00742F11">
        <w:rPr>
          <w:rFonts w:ascii="Tahoma" w:hAnsi="Tahoma" w:cs="B Zar" w:hint="cs"/>
          <w:rtl/>
          <w:lang w:bidi="ar-SA"/>
        </w:rPr>
        <w:t>های روی زمین را قطعه</w:t>
      </w:r>
      <w:r w:rsidR="00885ADF" w:rsidRPr="00742F11">
        <w:rPr>
          <w:rFonts w:ascii="Tahoma" w:hAnsi="Tahoma" w:cs="B Zar" w:hint="cs"/>
          <w:rtl/>
          <w:lang w:bidi="ar-SA"/>
        </w:rPr>
        <w:t>‌</w:t>
      </w:r>
      <w:r w:rsidR="000C7EBB" w:rsidRPr="00742F11">
        <w:rPr>
          <w:rFonts w:ascii="Tahoma" w:hAnsi="Tahoma" w:cs="B Zar" w:hint="cs"/>
          <w:rtl/>
          <w:lang w:bidi="ar-SA"/>
        </w:rPr>
        <w:t>قطعه کنند</w:t>
      </w:r>
      <w:r w:rsidR="001E13A8" w:rsidRPr="00742F11">
        <w:rPr>
          <w:rFonts w:ascii="F_karim" w:hAnsi="F_karim" w:cs="B Zar" w:hint="cs"/>
          <w:rtl/>
        </w:rPr>
        <w:t xml:space="preserve"> </w:t>
      </w:r>
      <w:r w:rsidR="001C02C0" w:rsidRPr="00742F11">
        <w:rPr>
          <w:rFonts w:asciiTheme="majorBidi" w:hAnsiTheme="majorBidi" w:cs="B Zar"/>
          <w:sz w:val="18"/>
          <w:szCs w:val="18"/>
          <w:rtl/>
        </w:rPr>
        <w:t>(</w:t>
      </w:r>
      <w:r w:rsidR="005B503F" w:rsidRPr="00742F11">
        <w:rPr>
          <w:rFonts w:asciiTheme="majorBidi" w:hAnsiTheme="majorBidi" w:cs="B Zar"/>
          <w:sz w:val="18"/>
          <w:szCs w:val="18"/>
        </w:rPr>
        <w:t>Hoenen,1997:45</w:t>
      </w:r>
      <w:r w:rsidR="001C02C0" w:rsidRPr="00742F11">
        <w:rPr>
          <w:rFonts w:asciiTheme="majorBidi" w:hAnsiTheme="majorBidi" w:cs="B Zar"/>
          <w:sz w:val="18"/>
          <w:szCs w:val="18"/>
          <w:rtl/>
        </w:rPr>
        <w:t>)</w:t>
      </w:r>
      <w:r w:rsidR="001C02C0" w:rsidRPr="00742F11">
        <w:rPr>
          <w:rFonts w:ascii="F_karim" w:hAnsi="F_karim" w:cs="B Zar" w:hint="cs"/>
          <w:rtl/>
        </w:rPr>
        <w:t xml:space="preserve"> </w:t>
      </w:r>
      <w:r w:rsidR="00910627" w:rsidRPr="00742F11">
        <w:rPr>
          <w:rFonts w:ascii="Tahoma" w:hAnsi="Tahoma" w:cs="B Zar" w:hint="cs"/>
          <w:rtl/>
          <w:lang w:bidi="ar-SA"/>
        </w:rPr>
        <w:t xml:space="preserve">و شاگردش  </w:t>
      </w:r>
      <w:r w:rsidR="00910627" w:rsidRPr="00742F11">
        <w:rPr>
          <w:rFonts w:ascii="Times New Roman" w:hAnsi="Times New Roman" w:cs="B Zar" w:hint="cs"/>
          <w:rtl/>
        </w:rPr>
        <w:t>آریستوکسنوس</w:t>
      </w:r>
      <w:r w:rsidR="00037EC3" w:rsidRPr="00742F11">
        <w:rPr>
          <w:rFonts w:ascii="Times New Roman" w:hAnsi="Times New Roman" w:cs="B Zar" w:hint="cs"/>
          <w:rtl/>
        </w:rPr>
        <w:t xml:space="preserve"> نیز</w:t>
      </w:r>
      <w:r w:rsidR="00885ADF" w:rsidRPr="00742F11">
        <w:rPr>
          <w:rFonts w:ascii="Times New Roman" w:hAnsi="Times New Roman" w:cs="B Zar" w:hint="cs"/>
          <w:rtl/>
        </w:rPr>
        <w:t xml:space="preserve"> در کتاب‌</w:t>
      </w:r>
      <w:r w:rsidR="00056375" w:rsidRPr="00742F11">
        <w:rPr>
          <w:rFonts w:ascii="Times New Roman" w:hAnsi="Times New Roman" w:cs="B Zar" w:hint="cs"/>
          <w:rtl/>
        </w:rPr>
        <w:t>ش «</w:t>
      </w:r>
      <w:r w:rsidR="00056375" w:rsidRPr="00742F11">
        <w:rPr>
          <w:rFonts w:ascii="Tahoma" w:hAnsi="Tahoma" w:cs="B Zar"/>
          <w:shd w:val="clear" w:color="auto" w:fill="FFFFFF"/>
          <w:rtl/>
        </w:rPr>
        <w:t>آرمونیکا استوئیخیا</w:t>
      </w:r>
      <w:r w:rsidR="00056375" w:rsidRPr="00742F11">
        <w:rPr>
          <w:rFonts w:ascii="Times New Roman" w:hAnsi="Times New Roman" w:cs="B Zar" w:hint="cs"/>
          <w:rtl/>
        </w:rPr>
        <w:t xml:space="preserve">» به جای نسبت‌های ریاضی، </w:t>
      </w:r>
      <w:r w:rsidR="00910627" w:rsidRPr="00742F11">
        <w:rPr>
          <w:rFonts w:ascii="Times New Roman" w:hAnsi="Times New Roman" w:cs="B Zar" w:hint="cs"/>
          <w:rtl/>
        </w:rPr>
        <w:t>ت</w:t>
      </w:r>
      <w:r w:rsidR="00056375" w:rsidRPr="00742F11">
        <w:rPr>
          <w:rFonts w:ascii="Times New Roman" w:hAnsi="Times New Roman" w:cs="B Zar" w:hint="cs"/>
          <w:rtl/>
        </w:rPr>
        <w:t>أ</w:t>
      </w:r>
      <w:r w:rsidR="00910627" w:rsidRPr="00742F11">
        <w:rPr>
          <w:rFonts w:ascii="Times New Roman" w:hAnsi="Times New Roman" w:cs="B Zar" w:hint="cs"/>
          <w:rtl/>
        </w:rPr>
        <w:t>کید</w:t>
      </w:r>
      <w:r w:rsidR="008226C9" w:rsidRPr="00742F11">
        <w:rPr>
          <w:rFonts w:ascii="Times New Roman" w:hAnsi="Times New Roman" w:cs="B Zar" w:hint="cs"/>
          <w:rtl/>
        </w:rPr>
        <w:t xml:space="preserve"> </w:t>
      </w:r>
      <w:r w:rsidR="00037EC3" w:rsidRPr="00742F11">
        <w:rPr>
          <w:rFonts w:ascii="Times New Roman" w:hAnsi="Times New Roman" w:cs="B Zar" w:hint="cs"/>
          <w:rtl/>
        </w:rPr>
        <w:t xml:space="preserve">را </w:t>
      </w:r>
      <w:r w:rsidR="008226C9" w:rsidRPr="00742F11">
        <w:rPr>
          <w:rFonts w:ascii="Times New Roman" w:hAnsi="Times New Roman" w:cs="B Zar" w:hint="cs"/>
          <w:rtl/>
        </w:rPr>
        <w:t xml:space="preserve">بر </w:t>
      </w:r>
      <w:r w:rsidR="008226C9" w:rsidRPr="00742F11">
        <w:rPr>
          <w:rFonts w:ascii="Tahoma" w:hAnsi="Tahoma" w:cs="B Zar"/>
          <w:shd w:val="clear" w:color="auto" w:fill="FFFFFF"/>
          <w:rtl/>
        </w:rPr>
        <w:t xml:space="preserve">قضاوت گوش </w:t>
      </w:r>
      <w:r w:rsidR="00037EC3" w:rsidRPr="00742F11">
        <w:rPr>
          <w:rFonts w:ascii="Tahoma" w:hAnsi="Tahoma" w:cs="B Zar" w:hint="cs"/>
          <w:shd w:val="clear" w:color="auto" w:fill="FFFFFF"/>
          <w:rtl/>
        </w:rPr>
        <w:t>می‌گذارد</w:t>
      </w:r>
      <w:r w:rsidR="001C02C0" w:rsidRPr="00742F11">
        <w:rPr>
          <w:rFonts w:ascii="Tahoma" w:hAnsi="Tahoma" w:cs="B Zar" w:hint="cs"/>
          <w:shd w:val="clear" w:color="auto" w:fill="FFFFFF"/>
          <w:rtl/>
        </w:rPr>
        <w:t xml:space="preserve"> </w:t>
      </w:r>
      <w:r w:rsidR="001C02C0" w:rsidRPr="00742F11">
        <w:rPr>
          <w:rFonts w:asciiTheme="majorBidi" w:hAnsiTheme="majorBidi" w:cs="B Zar"/>
          <w:sz w:val="18"/>
          <w:szCs w:val="18"/>
          <w:rtl/>
        </w:rPr>
        <w:t>(</w:t>
      </w:r>
      <w:r w:rsidR="00DB70B7" w:rsidRPr="00742F11">
        <w:rPr>
          <w:rFonts w:asciiTheme="majorBidi" w:hAnsiTheme="majorBidi" w:cs="B Zar"/>
          <w:sz w:val="18"/>
          <w:szCs w:val="18"/>
        </w:rPr>
        <w:t>Aristoxenus,</w:t>
      </w:r>
      <w:r w:rsidR="00534F18" w:rsidRPr="00742F11">
        <w:rPr>
          <w:rFonts w:asciiTheme="majorBidi" w:hAnsiTheme="majorBidi" w:cs="B Zar"/>
          <w:sz w:val="18"/>
          <w:szCs w:val="18"/>
        </w:rPr>
        <w:t>1902: 248</w:t>
      </w:r>
      <w:r w:rsidR="001C02C0" w:rsidRPr="00742F11">
        <w:rPr>
          <w:rFonts w:asciiTheme="majorBidi" w:hAnsiTheme="majorBidi" w:cs="B Zar"/>
          <w:sz w:val="18"/>
          <w:szCs w:val="18"/>
          <w:rtl/>
        </w:rPr>
        <w:t>)</w:t>
      </w:r>
      <w:r w:rsidR="00037EC3" w:rsidRPr="00742F11">
        <w:rPr>
          <w:rFonts w:ascii="Tahoma" w:hAnsi="Tahoma" w:cs="B Zar" w:hint="cs"/>
          <w:shd w:val="clear" w:color="auto" w:fill="FFFFFF"/>
          <w:rtl/>
        </w:rPr>
        <w:t xml:space="preserve">، </w:t>
      </w:r>
      <w:r w:rsidR="004F2ADE" w:rsidRPr="00742F11">
        <w:rPr>
          <w:rFonts w:ascii="Tahoma" w:hAnsi="Tahoma" w:cs="B Zar" w:hint="cs"/>
          <w:shd w:val="clear" w:color="auto" w:fill="FFFFFF"/>
          <w:rtl/>
        </w:rPr>
        <w:t>اما</w:t>
      </w:r>
      <w:r w:rsidR="00037EC3" w:rsidRPr="00742F11">
        <w:rPr>
          <w:rFonts w:ascii="Tahoma" w:hAnsi="Tahoma" w:cs="B Zar" w:hint="cs"/>
          <w:shd w:val="clear" w:color="auto" w:fill="FFFFFF"/>
          <w:rtl/>
        </w:rPr>
        <w:t xml:space="preserve"> این طرح</w:t>
      </w:r>
      <w:r w:rsidR="00D475D0" w:rsidRPr="00742F11">
        <w:rPr>
          <w:rFonts w:ascii="Tahoma" w:hAnsi="Tahoma" w:cs="B Zar" w:hint="cs"/>
          <w:shd w:val="clear" w:color="auto" w:fill="FFFFFF"/>
          <w:rtl/>
        </w:rPr>
        <w:t>ِ</w:t>
      </w:r>
      <w:r w:rsidR="00037EC3" w:rsidRPr="00742F11">
        <w:rPr>
          <w:rFonts w:ascii="Tahoma" w:hAnsi="Tahoma" w:cs="B Zar" w:hint="cs"/>
          <w:shd w:val="clear" w:color="auto" w:fill="FFFFFF"/>
          <w:rtl/>
        </w:rPr>
        <w:t xml:space="preserve"> فیثاغورسی تقریبا</w:t>
      </w:r>
      <w:r w:rsidR="00885ADF" w:rsidRPr="00742F11">
        <w:rPr>
          <w:rFonts w:ascii="Tahoma" w:hAnsi="Tahoma" w:cs="B Zar" w:hint="cs"/>
          <w:shd w:val="clear" w:color="auto" w:fill="FFFFFF"/>
          <w:rtl/>
        </w:rPr>
        <w:t>ً بر افکار فلسفی</w:t>
      </w:r>
      <w:r w:rsidR="00037EC3" w:rsidRPr="00742F11">
        <w:rPr>
          <w:rFonts w:ascii="Tahoma" w:hAnsi="Tahoma" w:cs="B Zar" w:hint="cs"/>
          <w:shd w:val="clear" w:color="auto" w:fill="FFFFFF"/>
          <w:rtl/>
        </w:rPr>
        <w:t>-عرفانی سیطره‌ای تام می‌یابد</w:t>
      </w:r>
      <w:r w:rsidR="00831133" w:rsidRPr="00742F11">
        <w:rPr>
          <w:rFonts w:ascii="Tahoma" w:hAnsi="Tahoma" w:cs="B Zar" w:hint="cs"/>
          <w:shd w:val="clear" w:color="auto" w:fill="FFFFFF"/>
          <w:rtl/>
        </w:rPr>
        <w:t xml:space="preserve">. </w:t>
      </w:r>
      <w:r w:rsidR="001E13A8" w:rsidRPr="00742F11">
        <w:rPr>
          <w:rFonts w:ascii="Times New Roman" w:hAnsi="Times New Roman" w:cs="B Zar" w:hint="cs"/>
          <w:rtl/>
        </w:rPr>
        <w:t>در قرن دوم پس از میلاد، بطلمیوس سیستم</w:t>
      </w:r>
      <w:r w:rsidR="004F2ADE" w:rsidRPr="00742F11">
        <w:rPr>
          <w:rFonts w:ascii="Times New Roman" w:hAnsi="Times New Roman" w:cs="B Zar" w:hint="cs"/>
          <w:rtl/>
        </w:rPr>
        <w:t>ی</w:t>
      </w:r>
      <w:r w:rsidR="001E13A8" w:rsidRPr="00742F11">
        <w:rPr>
          <w:rFonts w:ascii="Times New Roman" w:hAnsi="Times New Roman" w:cs="B Zar" w:hint="cs"/>
          <w:rtl/>
        </w:rPr>
        <w:t xml:space="preserve"> نجومی که تا </w:t>
      </w:r>
      <w:r w:rsidR="00037EC3" w:rsidRPr="00742F11">
        <w:rPr>
          <w:rFonts w:ascii="Times New Roman" w:hAnsi="Times New Roman" w:cs="B Zar" w:hint="cs"/>
          <w:rtl/>
        </w:rPr>
        <w:t>چهارده قرن</w:t>
      </w:r>
      <w:r w:rsidR="001E13A8" w:rsidRPr="00742F11">
        <w:rPr>
          <w:rFonts w:ascii="Times New Roman" w:hAnsi="Times New Roman" w:cs="B Zar" w:hint="cs"/>
          <w:rtl/>
        </w:rPr>
        <w:t xml:space="preserve"> سیستم غالب بود تأیید نمود و طبق نظر تاریخ</w:t>
      </w:r>
      <w:r w:rsidR="001E13A8" w:rsidRPr="00742F11">
        <w:rPr>
          <w:rFonts w:ascii="Times New Roman" w:hAnsi="Times New Roman" w:cs="B Zar" w:hint="cs"/>
          <w:rtl/>
        </w:rPr>
        <w:softHyphen/>
        <w:t xml:space="preserve">دان قرن سوم دیوکاسیوس </w:t>
      </w:r>
      <w:r w:rsidR="004F2ADE" w:rsidRPr="00742F11">
        <w:rPr>
          <w:rFonts w:ascii="Times New Roman" w:hAnsi="Times New Roman" w:cs="Times New Roman" w:hint="cs"/>
          <w:rtl/>
        </w:rPr>
        <w:t>"</w:t>
      </w:r>
      <w:r w:rsidR="001E13A8" w:rsidRPr="00742F11">
        <w:rPr>
          <w:rFonts w:ascii="Times New Roman" w:hAnsi="Times New Roman" w:cs="B Zar" w:hint="cs"/>
          <w:rtl/>
        </w:rPr>
        <w:t>از این نظام به علاوه</w:t>
      </w:r>
      <w:r w:rsidR="00037EC3" w:rsidRPr="00742F11">
        <w:rPr>
          <w:rFonts w:ascii="Times New Roman" w:hAnsi="Times New Roman" w:cs="B Zar" w:hint="cs"/>
          <w:rtl/>
        </w:rPr>
        <w:t>‌</w:t>
      </w:r>
      <w:r w:rsidR="001E13A8" w:rsidRPr="00742F11">
        <w:rPr>
          <w:rFonts w:ascii="Times New Roman" w:hAnsi="Times New Roman" w:cs="B Zar" w:hint="cs"/>
          <w:rtl/>
        </w:rPr>
        <w:t xml:space="preserve">ی روش موسیقایی </w:t>
      </w:r>
      <w:r w:rsidR="00EC1707" w:rsidRPr="00742F11">
        <w:rPr>
          <w:rFonts w:ascii="Times New Roman" w:hAnsi="Times New Roman" w:cs="B Zar" w:hint="cs"/>
          <w:rtl/>
        </w:rPr>
        <w:t>برای ایجاد نام روزها استفاده شد</w:t>
      </w:r>
      <w:r w:rsidR="004F2ADE" w:rsidRPr="00742F11">
        <w:rPr>
          <w:rFonts w:ascii="Times New Roman" w:hAnsi="Times New Roman" w:cs="B Zar" w:hint="cs"/>
          <w:rtl/>
        </w:rPr>
        <w:t>.</w:t>
      </w:r>
      <w:r w:rsidR="004F2ADE" w:rsidRPr="00742F11">
        <w:rPr>
          <w:rFonts w:ascii="Times New Roman" w:hAnsi="Times New Roman" w:cs="Times New Roman" w:hint="cs"/>
          <w:rtl/>
        </w:rPr>
        <w:t>"</w:t>
      </w:r>
      <w:r w:rsidR="00E6757A" w:rsidRPr="00742F11">
        <w:rPr>
          <w:rFonts w:ascii="Times New Roman" w:hAnsi="Times New Roman" w:cs="Times New Roman" w:hint="cs"/>
          <w:rtl/>
        </w:rPr>
        <w:t xml:space="preserve"> </w:t>
      </w:r>
      <w:r w:rsidR="00C41B73" w:rsidRPr="00742F11">
        <w:rPr>
          <w:rFonts w:asciiTheme="majorBidi" w:hAnsiTheme="majorBidi" w:cs="B Zar" w:hint="cs"/>
          <w:sz w:val="18"/>
          <w:rtl/>
        </w:rPr>
        <w:t>(</w:t>
      </w:r>
      <w:r w:rsidR="00C41B73" w:rsidRPr="00742F11">
        <w:rPr>
          <w:rFonts w:asciiTheme="majorBidi" w:hAnsiTheme="majorBidi" w:cs="B Zar"/>
          <w:sz w:val="18"/>
        </w:rPr>
        <w:t>Cassius,1914:Book37,section18</w:t>
      </w:r>
      <w:r w:rsidR="00C41B73" w:rsidRPr="00742F11">
        <w:rPr>
          <w:rFonts w:asciiTheme="majorBidi" w:hAnsiTheme="majorBidi" w:cs="B Zar" w:hint="cs"/>
          <w:sz w:val="18"/>
          <w:rtl/>
        </w:rPr>
        <w:t>)</w:t>
      </w:r>
      <w:r w:rsidR="00C41B73" w:rsidRPr="00742F11">
        <w:rPr>
          <w:rFonts w:asciiTheme="majorBidi" w:hAnsiTheme="majorBidi" w:cs="B Zar" w:hint="cs"/>
          <w:rtl/>
        </w:rPr>
        <w:t xml:space="preserve"> </w:t>
      </w:r>
      <w:r w:rsidR="00C41B73" w:rsidRPr="00742F11">
        <w:rPr>
          <w:rFonts w:ascii="Times New Roman" w:hAnsi="Times New Roman" w:cs="B Zar" w:hint="cs"/>
          <w:rtl/>
        </w:rPr>
        <w:t>در قرن سو</w:t>
      </w:r>
      <w:r w:rsidR="00D475D0" w:rsidRPr="00742F11">
        <w:rPr>
          <w:rFonts w:ascii="Times New Roman" w:hAnsi="Times New Roman" w:cs="B Zar" w:hint="cs"/>
          <w:rtl/>
        </w:rPr>
        <w:t>ّ</w:t>
      </w:r>
      <w:r w:rsidR="00C41B73" w:rsidRPr="00742F11">
        <w:rPr>
          <w:rFonts w:ascii="Times New Roman" w:hAnsi="Times New Roman" w:cs="B Zar" w:hint="cs"/>
          <w:rtl/>
        </w:rPr>
        <w:t xml:space="preserve">م قدیس هیپولیتوس </w:t>
      </w:r>
      <w:r w:rsidR="00C41CED" w:rsidRPr="00742F11">
        <w:rPr>
          <w:rFonts w:ascii="Times New Roman" w:hAnsi="Times New Roman" w:cs="B Zar" w:hint="cs"/>
          <w:rtl/>
        </w:rPr>
        <w:t>فاصله</w:t>
      </w:r>
      <w:r w:rsidR="00C41CED" w:rsidRPr="00742F11">
        <w:rPr>
          <w:rFonts w:ascii="Times New Roman" w:hAnsi="Times New Roman" w:cs="B Zar" w:hint="cs"/>
          <w:rtl/>
        </w:rPr>
        <w:softHyphen/>
        <w:t>های موجود تا سی</w:t>
      </w:r>
      <w:r w:rsidR="00D475D0" w:rsidRPr="00742F11">
        <w:rPr>
          <w:rFonts w:ascii="Times New Roman" w:hAnsi="Times New Roman" w:cs="B Zar" w:hint="cs"/>
          <w:rtl/>
        </w:rPr>
        <w:t>ّ</w:t>
      </w:r>
      <w:r w:rsidR="00C41CED" w:rsidRPr="00742F11">
        <w:rPr>
          <w:rFonts w:ascii="Times New Roman" w:hAnsi="Times New Roman" w:cs="B Zar" w:hint="cs"/>
          <w:rtl/>
        </w:rPr>
        <w:t>ارات را طبق نسبت</w:t>
      </w:r>
      <w:r w:rsidR="00C41CED" w:rsidRPr="00742F11">
        <w:rPr>
          <w:rFonts w:ascii="Times New Roman" w:hAnsi="Times New Roman" w:cs="B Zar" w:hint="cs"/>
          <w:rtl/>
        </w:rPr>
        <w:softHyphen/>
        <w:t>های موسیقایی</w:t>
      </w:r>
      <w:r w:rsidR="004F2ADE" w:rsidRPr="00742F11">
        <w:rPr>
          <w:rFonts w:ascii="Times New Roman" w:hAnsi="Times New Roman" w:cs="B Zar" w:hint="cs"/>
          <w:rtl/>
        </w:rPr>
        <w:t>ِ</w:t>
      </w:r>
      <w:r w:rsidR="00C41CED" w:rsidRPr="00742F11">
        <w:rPr>
          <w:rFonts w:ascii="Times New Roman" w:hAnsi="Times New Roman" w:cs="B Zar" w:hint="cs"/>
          <w:rtl/>
        </w:rPr>
        <w:t xml:space="preserve"> جهان</w:t>
      </w:r>
      <w:r w:rsidR="004F2ADE" w:rsidRPr="00742F11">
        <w:rPr>
          <w:rFonts w:ascii="Times New Roman" w:hAnsi="Times New Roman" w:cs="B Zar" w:hint="cs"/>
          <w:rtl/>
        </w:rPr>
        <w:t>ِ</w:t>
      </w:r>
      <w:r w:rsidR="00C41CED" w:rsidRPr="00742F11">
        <w:rPr>
          <w:rFonts w:ascii="Times New Roman" w:hAnsi="Times New Roman" w:cs="B Zar" w:hint="cs"/>
          <w:rtl/>
        </w:rPr>
        <w:t xml:space="preserve"> موزون</w:t>
      </w:r>
      <w:r w:rsidR="004F2ADE" w:rsidRPr="00742F11">
        <w:rPr>
          <w:rFonts w:ascii="Times New Roman" w:hAnsi="Times New Roman" w:cs="B Zar" w:hint="cs"/>
          <w:rtl/>
        </w:rPr>
        <w:t>ِ</w:t>
      </w:r>
      <w:r w:rsidR="00C41CED" w:rsidRPr="00742F11">
        <w:rPr>
          <w:rFonts w:ascii="Times New Roman" w:hAnsi="Times New Roman" w:cs="B Zar" w:hint="cs"/>
          <w:rtl/>
        </w:rPr>
        <w:t xml:space="preserve"> افلاطون محاسبه کرد و دنیایی برساخته از ملودی را </w:t>
      </w:r>
      <w:r w:rsidR="00D475D0" w:rsidRPr="00742F11">
        <w:rPr>
          <w:rFonts w:ascii="Times New Roman" w:hAnsi="Times New Roman" w:cs="B Zar" w:hint="cs"/>
          <w:rtl/>
        </w:rPr>
        <w:t>آفرید و</w:t>
      </w:r>
      <w:r w:rsidR="00C41CED" w:rsidRPr="00742F11">
        <w:rPr>
          <w:rFonts w:ascii="Times New Roman" w:hAnsi="Times New Roman" w:cs="B Zar" w:hint="cs"/>
          <w:rtl/>
        </w:rPr>
        <w:t xml:space="preserve"> روزهای آفرینش را با چنگ</w:t>
      </w:r>
      <w:r w:rsidR="004F2ADE" w:rsidRPr="00742F11">
        <w:rPr>
          <w:rFonts w:ascii="Times New Roman" w:hAnsi="Times New Roman" w:cs="B Zar" w:hint="cs"/>
          <w:rtl/>
        </w:rPr>
        <w:t>ی</w:t>
      </w:r>
      <w:r w:rsidR="00C41CED" w:rsidRPr="00742F11">
        <w:rPr>
          <w:rFonts w:ascii="Times New Roman" w:hAnsi="Times New Roman" w:cs="B Zar" w:hint="cs"/>
          <w:rtl/>
        </w:rPr>
        <w:t xml:space="preserve"> هفت زهی نشان </w:t>
      </w:r>
      <w:r w:rsidR="00D475D0" w:rsidRPr="00742F11">
        <w:rPr>
          <w:rFonts w:ascii="Times New Roman" w:hAnsi="Times New Roman" w:cs="B Zar" w:hint="cs"/>
          <w:rtl/>
        </w:rPr>
        <w:t>‌</w:t>
      </w:r>
      <w:r w:rsidR="00C41CED" w:rsidRPr="00742F11">
        <w:rPr>
          <w:rFonts w:ascii="Times New Roman" w:hAnsi="Times New Roman" w:cs="B Zar" w:hint="cs"/>
          <w:rtl/>
        </w:rPr>
        <w:t xml:space="preserve">داد. </w:t>
      </w:r>
      <w:r w:rsidR="00C41B73" w:rsidRPr="00742F11">
        <w:rPr>
          <w:rFonts w:ascii="Times New Roman" w:hAnsi="Times New Roman" w:cs="B Zar" w:hint="cs"/>
          <w:sz w:val="18"/>
          <w:rtl/>
        </w:rPr>
        <w:t>(</w:t>
      </w:r>
      <w:r w:rsidR="00C41B73" w:rsidRPr="00742F11">
        <w:rPr>
          <w:rFonts w:ascii="Times New Roman" w:hAnsi="Times New Roman" w:cs="B Zar"/>
          <w:sz w:val="18"/>
        </w:rPr>
        <w:t>King, 2009: 239</w:t>
      </w:r>
      <w:r w:rsidR="00C41B73" w:rsidRPr="00742F11">
        <w:rPr>
          <w:rFonts w:ascii="Times New Roman" w:hAnsi="Times New Roman" w:cs="B Zar" w:hint="cs"/>
          <w:sz w:val="18"/>
          <w:rtl/>
        </w:rPr>
        <w:t>)</w:t>
      </w:r>
      <w:r w:rsidR="00B10CE9" w:rsidRPr="00742F11">
        <w:rPr>
          <w:rFonts w:ascii="Times New Roman" w:hAnsi="Times New Roman" w:cs="B Zar" w:hint="cs"/>
          <w:rtl/>
        </w:rPr>
        <w:t xml:space="preserve"> </w:t>
      </w:r>
      <w:r w:rsidR="00B32050" w:rsidRPr="00742F11">
        <w:rPr>
          <w:rFonts w:ascii="Times New Roman" w:hAnsi="Times New Roman" w:cs="B Zar" w:hint="cs"/>
          <w:rtl/>
        </w:rPr>
        <w:t>از طرف دیگر</w:t>
      </w:r>
      <w:r w:rsidR="00407079" w:rsidRPr="00742F11">
        <w:rPr>
          <w:rFonts w:ascii="Times New Roman" w:hAnsi="Times New Roman" w:cs="B Zar" w:hint="cs"/>
          <w:rtl/>
        </w:rPr>
        <w:t xml:space="preserve"> باید </w:t>
      </w:r>
      <w:r w:rsidR="00187BFD" w:rsidRPr="00742F11">
        <w:rPr>
          <w:rFonts w:ascii="Times New Roman" w:hAnsi="Times New Roman" w:cs="B Zar" w:hint="cs"/>
          <w:rtl/>
        </w:rPr>
        <w:t>در نظر</w:t>
      </w:r>
      <w:r w:rsidR="00407079" w:rsidRPr="00742F11">
        <w:rPr>
          <w:rFonts w:ascii="Times New Roman" w:hAnsi="Times New Roman" w:cs="B Zar" w:hint="cs"/>
          <w:rtl/>
        </w:rPr>
        <w:t xml:space="preserve"> داشت موضوع سی</w:t>
      </w:r>
      <w:r w:rsidR="00D475D0" w:rsidRPr="00742F11">
        <w:rPr>
          <w:rFonts w:ascii="Times New Roman" w:hAnsi="Times New Roman" w:cs="B Zar" w:hint="cs"/>
          <w:rtl/>
        </w:rPr>
        <w:t>ّ</w:t>
      </w:r>
      <w:r w:rsidR="00407079" w:rsidRPr="00742F11">
        <w:rPr>
          <w:rFonts w:ascii="Times New Roman" w:hAnsi="Times New Roman" w:cs="B Zar" w:hint="cs"/>
          <w:rtl/>
        </w:rPr>
        <w:t>ارات</w:t>
      </w:r>
      <w:r w:rsidR="00407079" w:rsidRPr="00742F11">
        <w:rPr>
          <w:rFonts w:ascii="F_karim" w:hAnsi="F_karim" w:cs="B Zar" w:hint="cs"/>
          <w:rtl/>
        </w:rPr>
        <w:t xml:space="preserve"> در </w:t>
      </w:r>
      <w:r w:rsidR="00D53D89" w:rsidRPr="00742F11">
        <w:rPr>
          <w:rFonts w:ascii="Times New Roman" w:hAnsi="Times New Roman" w:cs="B Zar" w:hint="cs"/>
          <w:rtl/>
        </w:rPr>
        <w:t xml:space="preserve">متون هرمسی با </w:t>
      </w:r>
      <w:r w:rsidR="00407079" w:rsidRPr="00742F11">
        <w:rPr>
          <w:rFonts w:ascii="Times New Roman" w:hAnsi="Times New Roman" w:cs="B Zar" w:hint="cs"/>
          <w:rtl/>
        </w:rPr>
        <w:t>رویکرد</w:t>
      </w:r>
      <w:r w:rsidR="00E15A31" w:rsidRPr="00742F11">
        <w:rPr>
          <w:rFonts w:ascii="Times New Roman" w:hAnsi="Times New Roman" w:cs="B Zar" w:hint="cs"/>
          <w:rtl/>
        </w:rPr>
        <w:t>ِ</w:t>
      </w:r>
      <w:r w:rsidR="00407079" w:rsidRPr="00742F11">
        <w:rPr>
          <w:rFonts w:ascii="Times New Roman" w:hAnsi="Times New Roman" w:cs="B Zar" w:hint="cs"/>
          <w:rtl/>
        </w:rPr>
        <w:t xml:space="preserve"> عرفانی</w:t>
      </w:r>
      <w:r w:rsidR="00D53D89" w:rsidRPr="00742F11">
        <w:rPr>
          <w:rFonts w:ascii="Times New Roman" w:hAnsi="Times New Roman" w:cs="B Zar"/>
        </w:rPr>
        <w:t>‌</w:t>
      </w:r>
      <w:r w:rsidR="00407079" w:rsidRPr="00742F11">
        <w:rPr>
          <w:rFonts w:ascii="Times New Roman" w:hAnsi="Times New Roman" w:cs="B Zar" w:hint="cs"/>
          <w:rtl/>
        </w:rPr>
        <w:t>تری بسط می</w:t>
      </w:r>
      <w:r w:rsidR="00D53D89" w:rsidRPr="00742F11">
        <w:rPr>
          <w:rFonts w:ascii="Times New Roman" w:hAnsi="Times New Roman" w:cs="B Zar"/>
        </w:rPr>
        <w:t>‌</w:t>
      </w:r>
      <w:r w:rsidR="00407079" w:rsidRPr="00742F11">
        <w:rPr>
          <w:rFonts w:ascii="Times New Roman" w:hAnsi="Times New Roman" w:cs="B Zar" w:hint="cs"/>
          <w:rtl/>
        </w:rPr>
        <w:t>یابد و بر اعتبار ناشی از سی</w:t>
      </w:r>
      <w:r w:rsidR="00E15A31" w:rsidRPr="00742F11">
        <w:rPr>
          <w:rFonts w:ascii="Times New Roman" w:hAnsi="Times New Roman" w:cs="B Zar" w:hint="cs"/>
          <w:rtl/>
        </w:rPr>
        <w:t>ّ</w:t>
      </w:r>
      <w:r w:rsidR="00407079" w:rsidRPr="00742F11">
        <w:rPr>
          <w:rFonts w:ascii="Times New Roman" w:hAnsi="Times New Roman" w:cs="B Zar" w:hint="cs"/>
          <w:rtl/>
        </w:rPr>
        <w:t>ارات</w:t>
      </w:r>
      <w:r w:rsidR="00187BFD" w:rsidRPr="00742F11">
        <w:rPr>
          <w:rFonts w:ascii="Times New Roman" w:hAnsi="Times New Roman" w:cs="B Zar" w:hint="cs"/>
          <w:rtl/>
        </w:rPr>
        <w:t>،</w:t>
      </w:r>
      <w:r w:rsidR="00407079" w:rsidRPr="00742F11">
        <w:rPr>
          <w:rFonts w:ascii="Times New Roman" w:hAnsi="Times New Roman" w:cs="B Zar" w:hint="cs"/>
          <w:rtl/>
        </w:rPr>
        <w:t xml:space="preserve"> </w:t>
      </w:r>
      <w:r w:rsidR="006A6336" w:rsidRPr="00742F11">
        <w:rPr>
          <w:rFonts w:ascii="Times New Roman" w:hAnsi="Times New Roman" w:cs="B Zar" w:hint="cs"/>
          <w:rtl/>
        </w:rPr>
        <w:t>بر</w:t>
      </w:r>
      <w:r w:rsidR="00407079" w:rsidRPr="00742F11">
        <w:rPr>
          <w:rFonts w:ascii="Times New Roman" w:hAnsi="Times New Roman" w:cs="B Zar" w:hint="cs"/>
          <w:rtl/>
        </w:rPr>
        <w:t xml:space="preserve"> هر</w:t>
      </w:r>
      <w:r w:rsidR="00D53D89" w:rsidRPr="00742F11">
        <w:rPr>
          <w:rFonts w:ascii="Times New Roman" w:hAnsi="Times New Roman" w:cs="B Zar" w:hint="cs"/>
          <w:rtl/>
        </w:rPr>
        <w:t xml:space="preserve"> </w:t>
      </w:r>
      <w:r w:rsidR="00407079" w:rsidRPr="00742F11">
        <w:rPr>
          <w:rFonts w:ascii="Times New Roman" w:hAnsi="Times New Roman" w:cs="B Zar" w:hint="cs"/>
          <w:rtl/>
        </w:rPr>
        <w:t>چه که بدان</w:t>
      </w:r>
      <w:r w:rsidR="00D53D89" w:rsidRPr="00742F11">
        <w:rPr>
          <w:rFonts w:ascii="Times New Roman" w:hAnsi="Times New Roman" w:cs="B Zar"/>
        </w:rPr>
        <w:t>‌</w:t>
      </w:r>
      <w:r w:rsidR="00D53D89" w:rsidRPr="00742F11">
        <w:rPr>
          <w:rFonts w:ascii="Times New Roman" w:hAnsi="Times New Roman" w:cs="B Zar" w:hint="cs"/>
          <w:rtl/>
        </w:rPr>
        <w:t xml:space="preserve"> مرتبط است </w:t>
      </w:r>
      <w:r w:rsidR="00407079" w:rsidRPr="00742F11">
        <w:rPr>
          <w:rFonts w:ascii="Times New Roman" w:hAnsi="Times New Roman" w:cs="B Zar" w:hint="cs"/>
          <w:rtl/>
        </w:rPr>
        <w:t>می</w:t>
      </w:r>
      <w:r w:rsidR="00D53D89" w:rsidRPr="00742F11">
        <w:rPr>
          <w:rFonts w:ascii="Times New Roman" w:hAnsi="Times New Roman" w:cs="B Zar" w:hint="cs"/>
          <w:rtl/>
        </w:rPr>
        <w:t>‌</w:t>
      </w:r>
      <w:r w:rsidR="00407079" w:rsidRPr="00742F11">
        <w:rPr>
          <w:rFonts w:ascii="Times New Roman" w:hAnsi="Times New Roman" w:cs="B Zar" w:hint="cs"/>
          <w:rtl/>
        </w:rPr>
        <w:t>افزاید</w:t>
      </w:r>
      <w:r w:rsidR="00B32050" w:rsidRPr="00742F11">
        <w:rPr>
          <w:rFonts w:ascii="Times New Roman" w:hAnsi="Times New Roman" w:cs="B Zar" w:hint="cs"/>
          <w:rtl/>
        </w:rPr>
        <w:t xml:space="preserve"> و این</w:t>
      </w:r>
      <w:r w:rsidR="00187BFD" w:rsidRPr="00742F11">
        <w:rPr>
          <w:rFonts w:ascii="Times New Roman" w:hAnsi="Times New Roman" w:cs="B Zar" w:hint="cs"/>
          <w:rtl/>
        </w:rPr>
        <w:t xml:space="preserve"> مسئله</w:t>
      </w:r>
      <w:r w:rsidR="00B32050" w:rsidRPr="00742F11">
        <w:rPr>
          <w:rFonts w:ascii="Times New Roman" w:hAnsi="Times New Roman" w:cs="B Zar" w:hint="cs"/>
          <w:rtl/>
        </w:rPr>
        <w:t xml:space="preserve"> با</w:t>
      </w:r>
      <w:r w:rsidR="00D53D89" w:rsidRPr="00742F11">
        <w:rPr>
          <w:rFonts w:ascii="Times New Roman" w:hAnsi="Times New Roman" w:cs="B Zar" w:hint="cs"/>
          <w:rtl/>
        </w:rPr>
        <w:t xml:space="preserve"> </w:t>
      </w:r>
      <w:r w:rsidR="00B32050" w:rsidRPr="00742F11">
        <w:rPr>
          <w:rFonts w:ascii="Times New Roman" w:hAnsi="Times New Roman" w:cs="B Zar" w:hint="cs"/>
          <w:rtl/>
        </w:rPr>
        <w:t>توجه به این</w:t>
      </w:r>
      <w:r w:rsidR="00D53D89" w:rsidRPr="00742F11">
        <w:rPr>
          <w:rFonts w:ascii="Times New Roman" w:hAnsi="Times New Roman" w:cs="B Zar" w:hint="cs"/>
          <w:rtl/>
        </w:rPr>
        <w:t>‌</w:t>
      </w:r>
      <w:r w:rsidR="00B32050" w:rsidRPr="00742F11">
        <w:rPr>
          <w:rFonts w:ascii="Times New Roman" w:hAnsi="Times New Roman" w:cs="B Zar" w:hint="cs"/>
          <w:rtl/>
        </w:rPr>
        <w:t xml:space="preserve">که </w:t>
      </w:r>
      <w:r w:rsidR="006A6336" w:rsidRPr="00742F11">
        <w:rPr>
          <w:rFonts w:ascii="Tahoma" w:hAnsi="Tahoma" w:cs="B Zar" w:hint="cs"/>
          <w:rtl/>
          <w:lang w:bidi="ar-SA"/>
        </w:rPr>
        <w:t>در بسیاری از تمد</w:t>
      </w:r>
      <w:r w:rsidR="004F2ADE" w:rsidRPr="00742F11">
        <w:rPr>
          <w:rFonts w:ascii="Tahoma" w:hAnsi="Tahoma" w:cs="B Zar" w:hint="cs"/>
          <w:rtl/>
          <w:lang w:bidi="ar-SA"/>
        </w:rPr>
        <w:t>ّ</w:t>
      </w:r>
      <w:r w:rsidR="006A6336" w:rsidRPr="00742F11">
        <w:rPr>
          <w:rFonts w:ascii="Tahoma" w:hAnsi="Tahoma" w:cs="B Zar" w:hint="cs"/>
          <w:rtl/>
          <w:lang w:bidi="ar-SA"/>
        </w:rPr>
        <w:t>ن</w:t>
      </w:r>
      <w:r w:rsidR="00D53D89" w:rsidRPr="00742F11">
        <w:rPr>
          <w:rFonts w:ascii="Tahoma" w:hAnsi="Tahoma" w:cs="B Zar" w:hint="cs"/>
          <w:rtl/>
          <w:lang w:bidi="ar-SA"/>
        </w:rPr>
        <w:t>‌</w:t>
      </w:r>
      <w:r w:rsidR="006A6336" w:rsidRPr="00742F11">
        <w:rPr>
          <w:rFonts w:ascii="Tahoma" w:hAnsi="Tahoma" w:cs="B Zar" w:hint="cs"/>
          <w:rtl/>
          <w:lang w:bidi="ar-SA"/>
        </w:rPr>
        <w:t xml:space="preserve">های </w:t>
      </w:r>
      <w:r w:rsidR="004F2ADE" w:rsidRPr="00742F11">
        <w:rPr>
          <w:rFonts w:ascii="Tahoma" w:hAnsi="Tahoma" w:cs="B Zar" w:hint="cs"/>
          <w:rtl/>
          <w:lang w:bidi="ar-SA"/>
        </w:rPr>
        <w:t>نخستین</w:t>
      </w:r>
      <w:r w:rsidR="006A6336" w:rsidRPr="00742F11">
        <w:rPr>
          <w:rFonts w:ascii="Tahoma" w:hAnsi="Tahoma" w:cs="B Zar" w:hint="cs"/>
          <w:rtl/>
          <w:lang w:bidi="ar-SA"/>
        </w:rPr>
        <w:t>، از تمد</w:t>
      </w:r>
      <w:r w:rsidR="004F2ADE" w:rsidRPr="00742F11">
        <w:rPr>
          <w:rFonts w:ascii="Tahoma" w:hAnsi="Tahoma" w:cs="B Zar" w:hint="cs"/>
          <w:rtl/>
          <w:lang w:bidi="ar-SA"/>
        </w:rPr>
        <w:t>ّ</w:t>
      </w:r>
      <w:r w:rsidR="006A6336" w:rsidRPr="00742F11">
        <w:rPr>
          <w:rFonts w:ascii="Tahoma" w:hAnsi="Tahoma" w:cs="B Zar" w:hint="cs"/>
          <w:rtl/>
          <w:lang w:bidi="ar-SA"/>
        </w:rPr>
        <w:t>ن چین گرفته تا بابل و مصر بطلمیوسی، سی</w:t>
      </w:r>
      <w:r w:rsidR="00D475D0" w:rsidRPr="00742F11">
        <w:rPr>
          <w:rFonts w:ascii="Tahoma" w:hAnsi="Tahoma" w:cs="B Zar" w:hint="cs"/>
          <w:rtl/>
          <w:lang w:bidi="ar-SA"/>
        </w:rPr>
        <w:t>ّ</w:t>
      </w:r>
      <w:r w:rsidR="006A6336" w:rsidRPr="00742F11">
        <w:rPr>
          <w:rFonts w:ascii="Tahoma" w:hAnsi="Tahoma" w:cs="B Zar" w:hint="cs"/>
          <w:rtl/>
          <w:lang w:bidi="ar-SA"/>
        </w:rPr>
        <w:t>ارات دارای رنگ بودند</w:t>
      </w:r>
      <w:r w:rsidR="00D53D89" w:rsidRPr="00742F11">
        <w:rPr>
          <w:rFonts w:ascii="Tahoma" w:hAnsi="Tahoma" w:cs="B Zar" w:hint="cs"/>
          <w:rtl/>
          <w:lang w:bidi="ar-SA"/>
        </w:rPr>
        <w:t xml:space="preserve"> </w:t>
      </w:r>
      <w:r w:rsidR="006A6336" w:rsidRPr="00742F11">
        <w:rPr>
          <w:rFonts w:ascii="Tahoma" w:hAnsi="Tahoma" w:cs="B Zar" w:hint="cs"/>
          <w:rtl/>
          <w:lang w:bidi="ar-SA"/>
        </w:rPr>
        <w:t>و طرح</w:t>
      </w:r>
      <w:r w:rsidR="00D53D89" w:rsidRPr="00742F11">
        <w:rPr>
          <w:rFonts w:ascii="Tahoma" w:hAnsi="Tahoma" w:cs="B Zar" w:hint="cs"/>
          <w:rtl/>
          <w:lang w:bidi="ar-SA"/>
        </w:rPr>
        <w:t>‌</w:t>
      </w:r>
      <w:r w:rsidR="006A6336" w:rsidRPr="00742F11">
        <w:rPr>
          <w:rFonts w:ascii="Tahoma" w:hAnsi="Tahoma" w:cs="B Zar" w:hint="cs"/>
          <w:rtl/>
          <w:lang w:bidi="ar-SA"/>
        </w:rPr>
        <w:t>واره</w:t>
      </w:r>
      <w:r w:rsidR="00D53D89" w:rsidRPr="00742F11">
        <w:rPr>
          <w:rFonts w:ascii="Tahoma" w:hAnsi="Tahoma" w:cs="B Zar" w:hint="cs"/>
          <w:rtl/>
          <w:lang w:bidi="ar-SA"/>
        </w:rPr>
        <w:t>‌</w:t>
      </w:r>
      <w:r w:rsidR="006A6336" w:rsidRPr="00742F11">
        <w:rPr>
          <w:rFonts w:ascii="Tahoma" w:hAnsi="Tahoma" w:cs="B Zar" w:hint="cs"/>
          <w:rtl/>
          <w:lang w:bidi="ar-SA"/>
        </w:rPr>
        <w:t xml:space="preserve">های رنگی </w:t>
      </w:r>
      <w:r w:rsidR="00187BFD" w:rsidRPr="00742F11">
        <w:rPr>
          <w:rFonts w:ascii="Tahoma" w:hAnsi="Tahoma" w:cs="B Zar" w:hint="cs"/>
          <w:rtl/>
          <w:lang w:bidi="ar-SA"/>
        </w:rPr>
        <w:t>آن</w:t>
      </w:r>
      <w:r w:rsidR="00C15A34" w:rsidRPr="00742F11">
        <w:rPr>
          <w:rFonts w:ascii="Tahoma" w:hAnsi="Tahoma" w:cs="B Zar" w:hint="cs"/>
          <w:rtl/>
          <w:lang w:bidi="ar-SA"/>
        </w:rPr>
        <w:t>‌</w:t>
      </w:r>
      <w:r w:rsidR="00187BFD" w:rsidRPr="00742F11">
        <w:rPr>
          <w:rFonts w:ascii="Tahoma" w:hAnsi="Tahoma" w:cs="B Zar" w:hint="cs"/>
          <w:rtl/>
          <w:lang w:bidi="ar-SA"/>
        </w:rPr>
        <w:t>ها</w:t>
      </w:r>
      <w:r w:rsidR="006A6336" w:rsidRPr="00742F11">
        <w:rPr>
          <w:rFonts w:ascii="Tahoma" w:hAnsi="Tahoma" w:cs="B Zar" w:hint="cs"/>
          <w:rtl/>
          <w:lang w:bidi="ar-SA"/>
        </w:rPr>
        <w:t xml:space="preserve"> در متونی که در مورد</w:t>
      </w:r>
      <w:r w:rsidR="00E15A31" w:rsidRPr="00742F11">
        <w:rPr>
          <w:rFonts w:ascii="Tahoma" w:hAnsi="Tahoma" w:cs="B Zar" w:hint="cs"/>
          <w:rtl/>
          <w:lang w:bidi="ar-SA"/>
        </w:rPr>
        <w:t>ِ</w:t>
      </w:r>
      <w:r w:rsidR="006A6336" w:rsidRPr="00742F11">
        <w:rPr>
          <w:rFonts w:ascii="Tahoma" w:hAnsi="Tahoma" w:cs="B Zar" w:hint="cs"/>
          <w:rtl/>
          <w:lang w:bidi="ar-SA"/>
        </w:rPr>
        <w:t xml:space="preserve"> فلسفه</w:t>
      </w:r>
      <w:r w:rsidR="00D53D89" w:rsidRPr="00742F11">
        <w:rPr>
          <w:rFonts w:ascii="Tahoma" w:hAnsi="Tahoma" w:cs="B Zar" w:hint="cs"/>
          <w:rtl/>
          <w:lang w:bidi="ar-SA"/>
        </w:rPr>
        <w:t>‌</w:t>
      </w:r>
      <w:r w:rsidR="006A6336" w:rsidRPr="00742F11">
        <w:rPr>
          <w:rFonts w:ascii="Tahoma" w:hAnsi="Tahoma" w:cs="B Zar" w:hint="cs"/>
          <w:rtl/>
          <w:lang w:bidi="ar-SA"/>
        </w:rPr>
        <w:t>ی طبیعت و ستاره شناسی بودند، فهرست می</w:t>
      </w:r>
      <w:r w:rsidR="00187BFD" w:rsidRPr="00742F11">
        <w:rPr>
          <w:rFonts w:ascii="Tahoma" w:hAnsi="Tahoma" w:cs="B Zar" w:hint="cs"/>
          <w:rtl/>
          <w:lang w:bidi="ar-SA"/>
        </w:rPr>
        <w:t>‌</w:t>
      </w:r>
      <w:r w:rsidR="00C15A34" w:rsidRPr="00742F11">
        <w:rPr>
          <w:rFonts w:ascii="Tahoma" w:hAnsi="Tahoma" w:cs="B Zar" w:hint="cs"/>
          <w:rtl/>
          <w:lang w:bidi="ar-SA"/>
        </w:rPr>
        <w:t>شد</w:t>
      </w:r>
      <w:r w:rsidR="006A6336" w:rsidRPr="00742F11">
        <w:rPr>
          <w:rFonts w:ascii="Tahoma" w:hAnsi="Tahoma" w:cs="B Zar" w:hint="cs"/>
          <w:rtl/>
          <w:lang w:bidi="ar-SA"/>
        </w:rPr>
        <w:t xml:space="preserve"> و در کیمیاگری، طب</w:t>
      </w:r>
      <w:r w:rsidR="00C15A34" w:rsidRPr="00742F11">
        <w:rPr>
          <w:rFonts w:ascii="Tahoma" w:hAnsi="Tahoma" w:cs="B Zar" w:hint="cs"/>
          <w:rtl/>
          <w:lang w:bidi="ar-SA"/>
        </w:rPr>
        <w:t>ابت، جادوگری و هنر کاربرد داشت</w:t>
      </w:r>
      <w:r w:rsidR="006A6336" w:rsidRPr="00742F11">
        <w:rPr>
          <w:rFonts w:ascii="Tahoma" w:hAnsi="Tahoma" w:cs="B Zar" w:hint="cs"/>
          <w:rtl/>
          <w:lang w:bidi="ar-SA"/>
        </w:rPr>
        <w:t>، بیشتر آشکار می</w:t>
      </w:r>
      <w:r w:rsidR="00D53D89" w:rsidRPr="00742F11">
        <w:rPr>
          <w:rFonts w:ascii="Tahoma" w:hAnsi="Tahoma" w:cs="B Zar" w:hint="cs"/>
          <w:rtl/>
          <w:lang w:bidi="ar-SA"/>
        </w:rPr>
        <w:t>‌</w:t>
      </w:r>
      <w:r w:rsidR="006A6336" w:rsidRPr="00742F11">
        <w:rPr>
          <w:rFonts w:ascii="Tahoma" w:hAnsi="Tahoma" w:cs="B Zar" w:hint="cs"/>
          <w:rtl/>
          <w:lang w:bidi="ar-SA"/>
        </w:rPr>
        <w:t>شود.</w:t>
      </w:r>
      <w:r w:rsidR="00407079" w:rsidRPr="00742F11">
        <w:rPr>
          <w:rFonts w:ascii="Times New Roman" w:hAnsi="Times New Roman" w:cs="B Zar" w:hint="cs"/>
          <w:rtl/>
        </w:rPr>
        <w:t xml:space="preserve"> </w:t>
      </w:r>
      <w:r w:rsidR="008713C7" w:rsidRPr="00742F11">
        <w:rPr>
          <w:rFonts w:ascii="Tahoma" w:hAnsi="Tahoma" w:cs="B Zar" w:hint="cs"/>
          <w:rtl/>
        </w:rPr>
        <w:t xml:space="preserve">در </w:t>
      </w:r>
      <w:r w:rsidR="00407079" w:rsidRPr="00742F11">
        <w:rPr>
          <w:rFonts w:ascii="Tahoma" w:hAnsi="Tahoma" w:cs="B Zar" w:hint="cs"/>
          <w:rtl/>
          <w:lang w:bidi="ar-SA"/>
        </w:rPr>
        <w:t xml:space="preserve">این </w:t>
      </w:r>
      <w:r w:rsidR="00407079" w:rsidRPr="00742F11">
        <w:rPr>
          <w:rFonts w:ascii="Tahoma" w:hAnsi="Tahoma" w:cs="B Zar" w:hint="cs"/>
          <w:rtl/>
        </w:rPr>
        <w:t>متون</w:t>
      </w:r>
      <w:r w:rsidR="006A6336" w:rsidRPr="00742F11">
        <w:rPr>
          <w:rFonts w:ascii="Tahoma" w:hAnsi="Tahoma" w:cs="B Zar" w:hint="cs"/>
          <w:rtl/>
        </w:rPr>
        <w:t xml:space="preserve"> (هرمسی)</w:t>
      </w:r>
      <w:r w:rsidR="00407079" w:rsidRPr="00742F11">
        <w:rPr>
          <w:rFonts w:ascii="Tahoma" w:hAnsi="Tahoma" w:cs="B Zar" w:hint="cs"/>
          <w:rtl/>
        </w:rPr>
        <w:t xml:space="preserve"> که  دربرگیرنده</w:t>
      </w:r>
      <w:r w:rsidR="008363CB" w:rsidRPr="00742F11">
        <w:rPr>
          <w:rFonts w:ascii="Tahoma" w:hAnsi="Tahoma" w:cs="B Zar" w:hint="cs"/>
          <w:rtl/>
        </w:rPr>
        <w:t>‌</w:t>
      </w:r>
      <w:r w:rsidR="00407079" w:rsidRPr="00742F11">
        <w:rPr>
          <w:rFonts w:ascii="Tahoma" w:hAnsi="Tahoma" w:cs="B Zar" w:hint="cs"/>
          <w:rtl/>
        </w:rPr>
        <w:t>ی اسطوره</w:t>
      </w:r>
      <w:r w:rsidR="006C607C" w:rsidRPr="00742F11">
        <w:rPr>
          <w:rFonts w:ascii="Tahoma" w:hAnsi="Tahoma" w:cs="B Zar" w:hint="cs"/>
          <w:rtl/>
        </w:rPr>
        <w:t>‌</w:t>
      </w:r>
      <w:r w:rsidR="00407079" w:rsidRPr="00742F11">
        <w:rPr>
          <w:rFonts w:ascii="Tahoma" w:hAnsi="Tahoma" w:cs="B Zar" w:hint="cs"/>
          <w:rtl/>
        </w:rPr>
        <w:t xml:space="preserve">ای </w:t>
      </w:r>
      <w:r w:rsidR="006C607C" w:rsidRPr="00742F11">
        <w:rPr>
          <w:rFonts w:ascii="Tahoma" w:hAnsi="Tahoma" w:cs="B Zar" w:hint="cs"/>
          <w:rtl/>
        </w:rPr>
        <w:t xml:space="preserve">از آفرینش‌‌اند </w:t>
      </w:r>
      <w:r w:rsidR="00407079" w:rsidRPr="00742F11">
        <w:rPr>
          <w:rFonts w:ascii="Tahoma" w:hAnsi="Tahoma" w:cs="B Zar" w:hint="cs"/>
          <w:rtl/>
        </w:rPr>
        <w:t>و از یک نظام</w:t>
      </w:r>
      <w:r w:rsidR="004F2ADE" w:rsidRPr="00742F11">
        <w:rPr>
          <w:rFonts w:ascii="Tahoma" w:hAnsi="Tahoma" w:cs="B Zar" w:hint="cs"/>
          <w:rtl/>
        </w:rPr>
        <w:t>ِ</w:t>
      </w:r>
      <w:r w:rsidR="00407079" w:rsidRPr="00742F11">
        <w:rPr>
          <w:rFonts w:ascii="Tahoma" w:hAnsi="Tahoma" w:cs="B Zar" w:hint="cs"/>
          <w:rtl/>
        </w:rPr>
        <w:t xml:space="preserve"> هستی</w:t>
      </w:r>
      <w:r w:rsidR="004F2ADE" w:rsidRPr="00742F11">
        <w:rPr>
          <w:rFonts w:ascii="Tahoma" w:hAnsi="Tahoma" w:cs="B Zar" w:hint="cs"/>
          <w:rtl/>
        </w:rPr>
        <w:t>ِ</w:t>
      </w:r>
      <w:r w:rsidR="00407079" w:rsidRPr="00742F11">
        <w:rPr>
          <w:rFonts w:ascii="Tahoma" w:hAnsi="Tahoma" w:cs="B Zar" w:hint="cs"/>
          <w:rtl/>
        </w:rPr>
        <w:t xml:space="preserve"> نمادین </w:t>
      </w:r>
      <w:r w:rsidR="006C607C" w:rsidRPr="00742F11">
        <w:rPr>
          <w:rFonts w:ascii="Tahoma" w:hAnsi="Tahoma" w:cs="B Zar" w:hint="cs"/>
          <w:rtl/>
        </w:rPr>
        <w:t>بهره می‌برند</w:t>
      </w:r>
      <w:r w:rsidR="00407079" w:rsidRPr="00742F11">
        <w:rPr>
          <w:rFonts w:ascii="Tahoma" w:hAnsi="Tahoma" w:cs="B Zar" w:hint="cs"/>
          <w:rtl/>
        </w:rPr>
        <w:t>، انسان توسط یک ذهن</w:t>
      </w:r>
      <w:r w:rsidR="00D82C8C" w:rsidRPr="00742F11">
        <w:rPr>
          <w:rFonts w:ascii="Tahoma" w:hAnsi="Tahoma" w:cs="B Zar" w:hint="cs"/>
          <w:rtl/>
        </w:rPr>
        <w:t xml:space="preserve"> (</w:t>
      </w:r>
      <w:r w:rsidR="00D82C8C" w:rsidRPr="00742F11">
        <w:rPr>
          <w:rFonts w:asciiTheme="majorBidi" w:hAnsiTheme="majorBidi" w:cstheme="majorBidi"/>
          <w:sz w:val="18"/>
        </w:rPr>
        <w:t>Mind</w:t>
      </w:r>
      <w:r w:rsidR="00D82C8C" w:rsidRPr="00742F11">
        <w:rPr>
          <w:rFonts w:ascii="Tahoma" w:hAnsi="Tahoma" w:cs="B Zar" w:hint="cs"/>
          <w:rtl/>
        </w:rPr>
        <w:t>)</w:t>
      </w:r>
      <w:r w:rsidR="00407079" w:rsidRPr="00742F11">
        <w:rPr>
          <w:rFonts w:ascii="Tahoma" w:hAnsi="Tahoma" w:cs="B Zar" w:hint="cs"/>
          <w:rtl/>
        </w:rPr>
        <w:t xml:space="preserve"> یا خرد</w:t>
      </w:r>
      <w:r w:rsidR="00E15A31" w:rsidRPr="00742F11">
        <w:rPr>
          <w:rFonts w:ascii="Tahoma" w:hAnsi="Tahoma" w:cs="B Zar" w:hint="cs"/>
          <w:rtl/>
        </w:rPr>
        <w:t>ِ</w:t>
      </w:r>
      <w:r w:rsidR="00407079" w:rsidRPr="00742F11">
        <w:rPr>
          <w:rFonts w:ascii="Tahoma" w:hAnsi="Tahoma" w:cs="B Zar" w:hint="cs"/>
          <w:rtl/>
        </w:rPr>
        <w:t xml:space="preserve"> برتر</w:t>
      </w:r>
      <w:r w:rsidR="00D82C8C" w:rsidRPr="00742F11">
        <w:rPr>
          <w:rFonts w:ascii="Tahoma" w:hAnsi="Tahoma" w:cs="B Zar" w:hint="cs"/>
          <w:rtl/>
        </w:rPr>
        <w:t xml:space="preserve"> (</w:t>
      </w:r>
      <w:r w:rsidR="00D82C8C" w:rsidRPr="00742F11">
        <w:rPr>
          <w:rFonts w:asciiTheme="majorBidi" w:hAnsiTheme="majorBidi" w:cstheme="majorBidi"/>
          <w:sz w:val="18"/>
        </w:rPr>
        <w:t>Nous</w:t>
      </w:r>
      <w:r w:rsidR="00D82C8C" w:rsidRPr="00742F11">
        <w:rPr>
          <w:rFonts w:ascii="Tahoma" w:hAnsi="Tahoma" w:cs="B Zar" w:hint="cs"/>
          <w:rtl/>
        </w:rPr>
        <w:t>)</w:t>
      </w:r>
      <w:r w:rsidR="00407079" w:rsidRPr="00742F11">
        <w:rPr>
          <w:rFonts w:ascii="Tahoma" w:hAnsi="Tahoma" w:cs="B Zar" w:hint="cs"/>
          <w:rtl/>
        </w:rPr>
        <w:t xml:space="preserve"> آفریده شده </w:t>
      </w:r>
      <w:r w:rsidR="006C607C" w:rsidRPr="00742F11">
        <w:rPr>
          <w:rFonts w:ascii="Tahoma" w:hAnsi="Tahoma" w:cs="B Zar" w:hint="cs"/>
          <w:rtl/>
        </w:rPr>
        <w:t>است</w:t>
      </w:r>
      <w:r w:rsidR="00407079" w:rsidRPr="00742F11">
        <w:rPr>
          <w:rFonts w:ascii="Tahoma" w:hAnsi="Tahoma" w:cs="B Zar" w:hint="cs"/>
          <w:rtl/>
        </w:rPr>
        <w:t xml:space="preserve"> و خصوصیات</w:t>
      </w:r>
      <w:r w:rsidR="00E15A31" w:rsidRPr="00742F11">
        <w:rPr>
          <w:rFonts w:ascii="Tahoma" w:hAnsi="Tahoma" w:cs="B Zar" w:hint="cs"/>
          <w:rtl/>
        </w:rPr>
        <w:t>ِ</w:t>
      </w:r>
      <w:r w:rsidR="00407079" w:rsidRPr="00742F11">
        <w:rPr>
          <w:rFonts w:ascii="Tahoma" w:hAnsi="Tahoma" w:cs="B Zar" w:hint="cs"/>
          <w:rtl/>
        </w:rPr>
        <w:t xml:space="preserve"> هفت سیاره را به</w:t>
      </w:r>
      <w:r w:rsidR="006C607C" w:rsidRPr="00742F11">
        <w:rPr>
          <w:rFonts w:ascii="Tahoma" w:hAnsi="Tahoma" w:cs="B Zar" w:hint="cs"/>
          <w:rtl/>
        </w:rPr>
        <w:t>‌</w:t>
      </w:r>
      <w:r w:rsidR="00407079" w:rsidRPr="00742F11">
        <w:rPr>
          <w:rFonts w:ascii="Tahoma" w:hAnsi="Tahoma" w:cs="B Zar" w:hint="cs"/>
          <w:rtl/>
        </w:rPr>
        <w:t>منظور</w:t>
      </w:r>
      <w:r w:rsidR="00555EC0" w:rsidRPr="00742F11">
        <w:rPr>
          <w:rFonts w:ascii="Tahoma" w:hAnsi="Tahoma" w:cs="B Zar" w:hint="cs"/>
          <w:rtl/>
        </w:rPr>
        <w:t>ِ</w:t>
      </w:r>
      <w:r w:rsidR="00407079" w:rsidRPr="00742F11">
        <w:rPr>
          <w:rFonts w:ascii="Tahoma" w:hAnsi="Tahoma" w:cs="B Zar" w:hint="cs"/>
          <w:rtl/>
        </w:rPr>
        <w:t xml:space="preserve"> کنترل</w:t>
      </w:r>
      <w:r w:rsidR="00555EC0" w:rsidRPr="00742F11">
        <w:rPr>
          <w:rFonts w:ascii="Tahoma" w:hAnsi="Tahoma" w:cs="B Zar" w:hint="cs"/>
          <w:rtl/>
        </w:rPr>
        <w:t>ِ</w:t>
      </w:r>
      <w:r w:rsidR="00407079" w:rsidRPr="00742F11">
        <w:rPr>
          <w:rFonts w:ascii="Tahoma" w:hAnsi="Tahoma" w:cs="B Zar" w:hint="cs"/>
          <w:rtl/>
        </w:rPr>
        <w:t xml:space="preserve"> سرنوشت خود بر روی زمین دریافت می</w:t>
      </w:r>
      <w:r w:rsidR="006C607C" w:rsidRPr="00742F11">
        <w:rPr>
          <w:rFonts w:ascii="Tahoma" w:hAnsi="Tahoma" w:cs="B Zar" w:hint="cs"/>
          <w:rtl/>
        </w:rPr>
        <w:t>‌</w:t>
      </w:r>
      <w:r w:rsidR="00407079" w:rsidRPr="00742F11">
        <w:rPr>
          <w:rFonts w:ascii="Tahoma" w:hAnsi="Tahoma" w:cs="B Zar" w:hint="cs"/>
          <w:rtl/>
        </w:rPr>
        <w:t>ک</w:t>
      </w:r>
      <w:r w:rsidR="006C607C" w:rsidRPr="00742F11">
        <w:rPr>
          <w:rFonts w:ascii="Tahoma" w:hAnsi="Tahoma" w:cs="B Zar" w:hint="cs"/>
          <w:rtl/>
        </w:rPr>
        <w:t>ن</w:t>
      </w:r>
      <w:r w:rsidR="00407079" w:rsidRPr="00742F11">
        <w:rPr>
          <w:rFonts w:ascii="Tahoma" w:hAnsi="Tahoma" w:cs="B Zar" w:hint="cs"/>
          <w:rtl/>
        </w:rPr>
        <w:t xml:space="preserve">د. هبوط انسان </w:t>
      </w:r>
      <w:r w:rsidR="00E15A31" w:rsidRPr="00742F11">
        <w:rPr>
          <w:rFonts w:ascii="Tahoma" w:hAnsi="Tahoma" w:cs="B Zar" w:hint="cs"/>
          <w:rtl/>
        </w:rPr>
        <w:t>با</w:t>
      </w:r>
      <w:r w:rsidR="00407079" w:rsidRPr="00742F11">
        <w:rPr>
          <w:rFonts w:ascii="Tahoma" w:hAnsi="Tahoma" w:cs="B Zar" w:hint="cs"/>
          <w:rtl/>
        </w:rPr>
        <w:t xml:space="preserve"> سقوط</w:t>
      </w:r>
      <w:r w:rsidR="00E15A31" w:rsidRPr="00742F11">
        <w:rPr>
          <w:rFonts w:ascii="Tahoma" w:hAnsi="Tahoma" w:cs="B Zar" w:hint="cs"/>
          <w:rtl/>
        </w:rPr>
        <w:t>ِ</w:t>
      </w:r>
      <w:r w:rsidR="00407079" w:rsidRPr="00742F11">
        <w:rPr>
          <w:rFonts w:ascii="Tahoma" w:hAnsi="Tahoma" w:cs="B Zar" w:hint="cs"/>
          <w:rtl/>
        </w:rPr>
        <w:t xml:space="preserve"> او به درون</w:t>
      </w:r>
      <w:r w:rsidR="00555EC0" w:rsidRPr="00742F11">
        <w:rPr>
          <w:rFonts w:ascii="Tahoma" w:hAnsi="Tahoma" w:cs="B Zar" w:hint="cs"/>
          <w:rtl/>
        </w:rPr>
        <w:t>ِ</w:t>
      </w:r>
      <w:r w:rsidR="00407079" w:rsidRPr="00742F11">
        <w:rPr>
          <w:rFonts w:ascii="Tahoma" w:hAnsi="Tahoma" w:cs="B Zar" w:hint="cs"/>
          <w:rtl/>
        </w:rPr>
        <w:t xml:space="preserve"> تاریکی و قلمرو</w:t>
      </w:r>
      <w:r w:rsidR="00555EC0" w:rsidRPr="00742F11">
        <w:rPr>
          <w:rFonts w:ascii="Tahoma" w:hAnsi="Tahoma" w:cs="B Zar" w:hint="cs"/>
          <w:rtl/>
        </w:rPr>
        <w:t>ِ</w:t>
      </w:r>
      <w:r w:rsidR="00407079" w:rsidRPr="00742F11">
        <w:rPr>
          <w:rFonts w:ascii="Tahoma" w:hAnsi="Tahoma" w:cs="B Zar" w:hint="cs"/>
          <w:rtl/>
        </w:rPr>
        <w:t xml:space="preserve"> مادی انجام </w:t>
      </w:r>
      <w:r w:rsidR="006C607C" w:rsidRPr="00742F11">
        <w:rPr>
          <w:rFonts w:ascii="Tahoma" w:hAnsi="Tahoma" w:cs="B Zar" w:hint="cs"/>
          <w:rtl/>
        </w:rPr>
        <w:t>می‌شود</w:t>
      </w:r>
      <w:r w:rsidR="00407079" w:rsidRPr="00742F11">
        <w:rPr>
          <w:rFonts w:ascii="Tahoma" w:hAnsi="Tahoma" w:cs="B Zar" w:hint="cs"/>
          <w:rtl/>
        </w:rPr>
        <w:t>. این قلمرو</w:t>
      </w:r>
      <w:r w:rsidR="006C607C" w:rsidRPr="00742F11">
        <w:rPr>
          <w:rFonts w:ascii="Tahoma" w:hAnsi="Tahoma" w:cs="B Zar" w:hint="cs"/>
          <w:rtl/>
        </w:rPr>
        <w:t>،</w:t>
      </w:r>
      <w:r w:rsidR="00407079" w:rsidRPr="00742F11">
        <w:rPr>
          <w:rFonts w:ascii="Tahoma" w:hAnsi="Tahoma" w:cs="B Zar" w:hint="cs"/>
          <w:rtl/>
        </w:rPr>
        <w:t xml:space="preserve"> تابع نیروهای طبیعت </w:t>
      </w:r>
      <w:r w:rsidR="00555EC0" w:rsidRPr="00742F11">
        <w:rPr>
          <w:rFonts w:ascii="Tahoma" w:hAnsi="Tahoma" w:cs="B Zar" w:hint="cs"/>
          <w:rtl/>
        </w:rPr>
        <w:t>است</w:t>
      </w:r>
      <w:r w:rsidR="00407079" w:rsidRPr="00742F11">
        <w:rPr>
          <w:rFonts w:ascii="Tahoma" w:hAnsi="Tahoma" w:cs="B Zar" w:hint="cs"/>
          <w:rtl/>
        </w:rPr>
        <w:t xml:space="preserve"> و به وسیله</w:t>
      </w:r>
      <w:r w:rsidR="006C607C" w:rsidRPr="00742F11">
        <w:rPr>
          <w:rFonts w:ascii="Tahoma" w:hAnsi="Tahoma" w:cs="B Zar" w:hint="cs"/>
          <w:rtl/>
        </w:rPr>
        <w:t>‌</w:t>
      </w:r>
      <w:r w:rsidR="00407079" w:rsidRPr="00742F11">
        <w:rPr>
          <w:rFonts w:ascii="Tahoma" w:hAnsi="Tahoma" w:cs="B Zar" w:hint="cs"/>
          <w:rtl/>
        </w:rPr>
        <w:t>ی سرنوشتی اداره می</w:t>
      </w:r>
      <w:r w:rsidR="00FD350D" w:rsidRPr="00742F11">
        <w:rPr>
          <w:rFonts w:ascii="Tahoma" w:hAnsi="Tahoma" w:cs="B Zar" w:hint="cs"/>
          <w:rtl/>
        </w:rPr>
        <w:t>‌</w:t>
      </w:r>
      <w:r w:rsidR="00407079" w:rsidRPr="00742F11">
        <w:rPr>
          <w:rFonts w:ascii="Tahoma" w:hAnsi="Tahoma" w:cs="B Zar" w:hint="cs"/>
          <w:rtl/>
        </w:rPr>
        <w:t>ش</w:t>
      </w:r>
      <w:r w:rsidR="0044368E" w:rsidRPr="00742F11">
        <w:rPr>
          <w:rFonts w:ascii="Tahoma" w:hAnsi="Tahoma" w:cs="B Zar" w:hint="cs"/>
          <w:rtl/>
        </w:rPr>
        <w:t>و</w:t>
      </w:r>
      <w:r w:rsidR="00407079" w:rsidRPr="00742F11">
        <w:rPr>
          <w:rFonts w:ascii="Tahoma" w:hAnsi="Tahoma" w:cs="B Zar" w:hint="cs"/>
          <w:rtl/>
        </w:rPr>
        <w:t>د که در ستارگان نوشته شده بود. انسان برای فرار از حلقه</w:t>
      </w:r>
      <w:r w:rsidR="006C607C" w:rsidRPr="00742F11">
        <w:rPr>
          <w:rFonts w:ascii="Tahoma" w:hAnsi="Tahoma" w:cs="B Zar" w:hint="cs"/>
          <w:rtl/>
        </w:rPr>
        <w:t>‌</w:t>
      </w:r>
      <w:r w:rsidR="00407079" w:rsidRPr="00742F11">
        <w:rPr>
          <w:rFonts w:ascii="Tahoma" w:hAnsi="Tahoma" w:cs="B Zar" w:hint="cs"/>
          <w:rtl/>
        </w:rPr>
        <w:t>ی فانی مجبور بود به محیط سی</w:t>
      </w:r>
      <w:r w:rsidR="00D475D0" w:rsidRPr="00742F11">
        <w:rPr>
          <w:rFonts w:ascii="Tahoma" w:hAnsi="Tahoma" w:cs="B Zar" w:hint="cs"/>
          <w:rtl/>
        </w:rPr>
        <w:t>ّ</w:t>
      </w:r>
      <w:r w:rsidR="00407079" w:rsidRPr="00742F11">
        <w:rPr>
          <w:rFonts w:ascii="Tahoma" w:hAnsi="Tahoma" w:cs="B Zar" w:hint="cs"/>
          <w:rtl/>
        </w:rPr>
        <w:t>ارات نفوذ کند</w:t>
      </w:r>
      <w:r w:rsidR="006C607C" w:rsidRPr="00742F11">
        <w:rPr>
          <w:rFonts w:ascii="Tahoma" w:hAnsi="Tahoma" w:cs="B Zar" w:hint="cs"/>
          <w:rtl/>
        </w:rPr>
        <w:t xml:space="preserve"> و </w:t>
      </w:r>
      <w:r w:rsidR="00407079" w:rsidRPr="00742F11">
        <w:rPr>
          <w:rFonts w:ascii="Tahoma" w:hAnsi="Tahoma" w:cs="B Zar" w:hint="cs"/>
          <w:rtl/>
        </w:rPr>
        <w:t>تنها به وسیله</w:t>
      </w:r>
      <w:r w:rsidR="006C607C" w:rsidRPr="00742F11">
        <w:rPr>
          <w:rFonts w:ascii="Tahoma" w:hAnsi="Tahoma" w:cs="B Zar" w:hint="cs"/>
          <w:rtl/>
        </w:rPr>
        <w:t>‌</w:t>
      </w:r>
      <w:r w:rsidR="00407079" w:rsidRPr="00742F11">
        <w:rPr>
          <w:rFonts w:ascii="Tahoma" w:hAnsi="Tahoma" w:cs="B Zar" w:hint="cs"/>
          <w:rtl/>
        </w:rPr>
        <w:t>ی تشخیص این مس</w:t>
      </w:r>
      <w:r w:rsidR="006C607C" w:rsidRPr="00742F11">
        <w:rPr>
          <w:rFonts w:ascii="Tahoma" w:hAnsi="Tahoma" w:cs="B Zar" w:hint="cs"/>
          <w:rtl/>
        </w:rPr>
        <w:t>أ</w:t>
      </w:r>
      <w:r w:rsidR="00407079" w:rsidRPr="00742F11">
        <w:rPr>
          <w:rFonts w:ascii="Tahoma" w:hAnsi="Tahoma" w:cs="B Zar" w:hint="cs"/>
          <w:rtl/>
        </w:rPr>
        <w:t>له که بخشی از خرد</w:t>
      </w:r>
      <w:r w:rsidR="0044368E" w:rsidRPr="00742F11">
        <w:rPr>
          <w:rFonts w:ascii="Tahoma" w:hAnsi="Tahoma" w:cs="B Zar" w:hint="cs"/>
          <w:rtl/>
        </w:rPr>
        <w:t>ِ</w:t>
      </w:r>
      <w:r w:rsidR="00407079" w:rsidRPr="00742F11">
        <w:rPr>
          <w:rFonts w:ascii="Tahoma" w:hAnsi="Tahoma" w:cs="B Zar" w:hint="cs"/>
          <w:rtl/>
        </w:rPr>
        <w:t xml:space="preserve"> الهی در هر فرد گنجانده شده است، می</w:t>
      </w:r>
      <w:r w:rsidR="006C607C" w:rsidRPr="00742F11">
        <w:rPr>
          <w:rFonts w:ascii="Tahoma" w:hAnsi="Tahoma" w:cs="B Zar" w:hint="cs"/>
          <w:rtl/>
        </w:rPr>
        <w:t>‌</w:t>
      </w:r>
      <w:r w:rsidR="00407079" w:rsidRPr="00742F11">
        <w:rPr>
          <w:rFonts w:ascii="Tahoma" w:hAnsi="Tahoma" w:cs="B Zar" w:hint="cs"/>
          <w:rtl/>
        </w:rPr>
        <w:t xml:space="preserve">شد تقدیر را تغییر داد و از رنج رهایی یافت و جان غیرفانی را آزاد نمود. </w:t>
      </w:r>
      <w:r w:rsidR="00C41B73" w:rsidRPr="00742F11">
        <w:rPr>
          <w:rFonts w:asciiTheme="majorBidi" w:hAnsiTheme="majorBidi" w:cs="B Zar"/>
          <w:sz w:val="18"/>
          <w:szCs w:val="18"/>
          <w:rtl/>
        </w:rPr>
        <w:t>(</w:t>
      </w:r>
      <w:hyperlink r:id="rId9" w:history="1">
        <w:r w:rsidR="00C41B73" w:rsidRPr="00742F11">
          <w:rPr>
            <w:rFonts w:asciiTheme="majorBidi" w:hAnsiTheme="majorBidi" w:cs="B Zar"/>
            <w:sz w:val="18"/>
            <w:szCs w:val="18"/>
          </w:rPr>
          <w:t>the Corpus</w:t>
        </w:r>
        <w:r w:rsidR="00C41B73" w:rsidRPr="00742F11">
          <w:rPr>
            <w:rFonts w:asciiTheme="majorBidi" w:hAnsiTheme="majorBidi" w:cs="B Zar"/>
            <w:sz w:val="18"/>
            <w:szCs w:val="18"/>
            <w:rtl/>
          </w:rPr>
          <w:t xml:space="preserve"> </w:t>
        </w:r>
        <w:r w:rsidR="00C41B73" w:rsidRPr="00742F11">
          <w:rPr>
            <w:rFonts w:asciiTheme="majorBidi" w:hAnsiTheme="majorBidi" w:cs="B Zar"/>
            <w:sz w:val="18"/>
            <w:szCs w:val="18"/>
          </w:rPr>
          <w:t>Hermeticum</w:t>
        </w:r>
        <w:r w:rsidR="00C41B73" w:rsidRPr="00742F11">
          <w:rPr>
            <w:rStyle w:val="Hyperlink"/>
            <w:rFonts w:asciiTheme="majorBidi" w:hAnsiTheme="majorBidi" w:cs="B Zar"/>
            <w:color w:val="auto"/>
            <w:sz w:val="18"/>
            <w:szCs w:val="18"/>
            <w:u w:val="none"/>
          </w:rPr>
          <w:t xml:space="preserve">, </w:t>
        </w:r>
        <w:r w:rsidR="00C41B73" w:rsidRPr="00742F11">
          <w:rPr>
            <w:rFonts w:asciiTheme="majorBidi" w:hAnsiTheme="majorBidi" w:cs="B Zar"/>
            <w:sz w:val="18"/>
            <w:szCs w:val="18"/>
          </w:rPr>
          <w:t>1906: 1-19</w:t>
        </w:r>
        <w:r w:rsidR="00C41B73" w:rsidRPr="00742F11">
          <w:rPr>
            <w:rStyle w:val="Hyperlink"/>
            <w:rFonts w:asciiTheme="majorBidi" w:hAnsiTheme="majorBidi" w:cs="B Zar"/>
            <w:color w:val="auto"/>
            <w:sz w:val="18"/>
            <w:szCs w:val="18"/>
            <w:u w:val="none"/>
          </w:rPr>
          <w:t xml:space="preserve"> </w:t>
        </w:r>
      </w:hyperlink>
      <w:r w:rsidR="00C41B73" w:rsidRPr="00742F11">
        <w:rPr>
          <w:rFonts w:asciiTheme="majorBidi" w:hAnsiTheme="majorBidi" w:cs="B Zar"/>
          <w:sz w:val="18"/>
          <w:szCs w:val="18"/>
          <w:rtl/>
        </w:rPr>
        <w:t>)</w:t>
      </w:r>
    </w:p>
    <w:p w:rsidR="005A2D4D" w:rsidRPr="00742F11" w:rsidRDefault="00407079" w:rsidP="00B10CE9">
      <w:pPr>
        <w:bidi/>
        <w:rPr>
          <w:rFonts w:ascii="F_karim" w:hAnsi="F_karim" w:cs="B Zar"/>
        </w:rPr>
      </w:pPr>
      <w:r w:rsidRPr="00742F11">
        <w:rPr>
          <w:rFonts w:ascii="F_karim" w:hAnsi="F_karim" w:cs="B Zar" w:hint="cs"/>
          <w:rtl/>
        </w:rPr>
        <w:t xml:space="preserve"> </w:t>
      </w:r>
      <w:r w:rsidR="0044368E" w:rsidRPr="00742F11">
        <w:rPr>
          <w:rFonts w:ascii="F_karim" w:hAnsi="F_karim" w:cs="B Zar" w:hint="cs"/>
          <w:rtl/>
        </w:rPr>
        <w:t xml:space="preserve">     </w:t>
      </w:r>
      <w:r w:rsidR="00C41B73" w:rsidRPr="00742F11">
        <w:rPr>
          <w:rFonts w:ascii="F_karim" w:hAnsi="F_karim" w:cs="B Zar" w:hint="cs"/>
          <w:rtl/>
        </w:rPr>
        <w:t>بعدها این خ</w:t>
      </w:r>
      <w:r w:rsidR="00C15A34" w:rsidRPr="00742F11">
        <w:rPr>
          <w:rFonts w:ascii="F_karim" w:hAnsi="F_karim" w:cs="B Zar" w:hint="cs"/>
          <w:rtl/>
        </w:rPr>
        <w:t>ِ</w:t>
      </w:r>
      <w:r w:rsidR="00C41B73" w:rsidRPr="00742F11">
        <w:rPr>
          <w:rFonts w:ascii="F_karim" w:hAnsi="F_karim" w:cs="B Zar" w:hint="cs"/>
          <w:rtl/>
        </w:rPr>
        <w:t>ر</w:t>
      </w:r>
      <w:r w:rsidR="00C15A34" w:rsidRPr="00742F11">
        <w:rPr>
          <w:rFonts w:ascii="F_karim" w:hAnsi="F_karim" w:cs="B Zar" w:hint="cs"/>
          <w:rtl/>
        </w:rPr>
        <w:t>َ</w:t>
      </w:r>
      <w:r w:rsidR="00C41B73" w:rsidRPr="00742F11">
        <w:rPr>
          <w:rFonts w:ascii="F_karim" w:hAnsi="F_karim" w:cs="B Zar" w:hint="cs"/>
          <w:rtl/>
        </w:rPr>
        <w:t>د</w:t>
      </w:r>
      <w:r w:rsidR="00C47BF0" w:rsidRPr="00742F11">
        <w:rPr>
          <w:rFonts w:ascii="F_karim" w:hAnsi="F_karim" w:cs="B Zar" w:hint="cs"/>
          <w:rtl/>
        </w:rPr>
        <w:t xml:space="preserve"> در عالم مسیحی،</w:t>
      </w:r>
      <w:r w:rsidR="00FD350D" w:rsidRPr="00742F11">
        <w:rPr>
          <w:rFonts w:ascii="F_karim" w:hAnsi="F_karim" w:cs="B Zar" w:hint="cs"/>
          <w:rtl/>
        </w:rPr>
        <w:t xml:space="preserve"> </w:t>
      </w:r>
      <w:r w:rsidR="00750E4A" w:rsidRPr="00742F11">
        <w:rPr>
          <w:rFonts w:ascii="F_karim" w:hAnsi="F_karim" w:cs="B Zar" w:hint="cs"/>
          <w:rtl/>
        </w:rPr>
        <w:t xml:space="preserve">همچون </w:t>
      </w:r>
      <w:r w:rsidRPr="00742F11">
        <w:rPr>
          <w:rFonts w:ascii="Tahoma" w:hAnsi="Tahoma" w:cs="B Zar" w:hint="cs"/>
          <w:rtl/>
          <w:lang w:bidi="ar-SA"/>
        </w:rPr>
        <w:t>تجربه</w:t>
      </w:r>
      <w:r w:rsidR="00FD350D" w:rsidRPr="00742F11">
        <w:rPr>
          <w:rFonts w:ascii="Tahoma" w:hAnsi="Tahoma" w:cs="B Zar" w:hint="cs"/>
          <w:rtl/>
          <w:lang w:bidi="ar-SA"/>
        </w:rPr>
        <w:t>‌ی</w:t>
      </w:r>
      <w:r w:rsidRPr="00742F11">
        <w:rPr>
          <w:rFonts w:ascii="Tahoma" w:hAnsi="Tahoma" w:cs="B Zar" w:hint="cs"/>
          <w:rtl/>
          <w:lang w:bidi="ar-SA"/>
        </w:rPr>
        <w:t xml:space="preserve"> حس</w:t>
      </w:r>
      <w:r w:rsidR="00E52A2E" w:rsidRPr="00742F11">
        <w:rPr>
          <w:rFonts w:ascii="Tahoma" w:hAnsi="Tahoma" w:cs="B Zar" w:hint="cs"/>
          <w:rtl/>
          <w:lang w:bidi="ar-SA"/>
        </w:rPr>
        <w:t>‌</w:t>
      </w:r>
      <w:r w:rsidRPr="00742F11">
        <w:rPr>
          <w:rFonts w:ascii="Tahoma" w:hAnsi="Tahoma" w:cs="B Zar" w:hint="cs"/>
          <w:rtl/>
          <w:lang w:bidi="ar-SA"/>
        </w:rPr>
        <w:t>آمیزی به عنوان نوئسیس</w:t>
      </w:r>
      <w:r w:rsidR="00D82C8C" w:rsidRPr="00742F11">
        <w:rPr>
          <w:rFonts w:ascii="Tahoma" w:hAnsi="Tahoma" w:cs="B Zar" w:hint="cs"/>
          <w:rtl/>
          <w:lang w:bidi="ar-SA"/>
        </w:rPr>
        <w:t xml:space="preserve"> (</w:t>
      </w:r>
      <w:r w:rsidR="00D82C8C" w:rsidRPr="00742F11">
        <w:rPr>
          <w:rFonts w:asciiTheme="majorBidi" w:hAnsiTheme="majorBidi" w:cstheme="majorBidi"/>
          <w:sz w:val="18"/>
        </w:rPr>
        <w:t>noesis</w:t>
      </w:r>
      <w:r w:rsidR="00D82C8C" w:rsidRPr="00742F11">
        <w:rPr>
          <w:rFonts w:ascii="Tahoma" w:hAnsi="Tahoma" w:cs="B Zar" w:hint="cs"/>
          <w:rtl/>
          <w:lang w:bidi="ar-SA"/>
        </w:rPr>
        <w:t>)</w:t>
      </w:r>
      <w:r w:rsidR="00FE597F" w:rsidRPr="00742F11">
        <w:rPr>
          <w:rFonts w:ascii="Tahoma" w:hAnsi="Tahoma" w:cs="B Zar" w:hint="cs"/>
          <w:rtl/>
          <w:lang w:bidi="ar-SA"/>
        </w:rPr>
        <w:t xml:space="preserve"> </w:t>
      </w:r>
      <w:r w:rsidRPr="00742F11">
        <w:rPr>
          <w:rFonts w:ascii="Tahoma" w:hAnsi="Tahoma" w:cs="B Zar" w:hint="cs"/>
          <w:rtl/>
          <w:lang w:bidi="ar-SA"/>
        </w:rPr>
        <w:t xml:space="preserve">یا خرد و بصیرت درون </w:t>
      </w:r>
      <w:r w:rsidR="00750E4A" w:rsidRPr="00742F11">
        <w:rPr>
          <w:rFonts w:ascii="Tahoma" w:hAnsi="Tahoma" w:cs="B Zar" w:hint="cs"/>
          <w:rtl/>
          <w:lang w:bidi="ar-SA"/>
        </w:rPr>
        <w:t>تعریف ‌شد</w:t>
      </w:r>
      <w:r w:rsidR="007E754C" w:rsidRPr="00742F11">
        <w:rPr>
          <w:rFonts w:ascii="Tahoma" w:hAnsi="Tahoma" w:cs="B Zar" w:hint="cs"/>
          <w:rtl/>
          <w:lang w:bidi="ar-SA"/>
        </w:rPr>
        <w:t xml:space="preserve"> </w:t>
      </w:r>
      <w:r w:rsidR="00E93676" w:rsidRPr="00742F11">
        <w:rPr>
          <w:rFonts w:ascii="Tahoma" w:hAnsi="Tahoma" w:cs="B Zar" w:hint="cs"/>
          <w:rtl/>
          <w:lang w:bidi="ar-SA"/>
        </w:rPr>
        <w:t xml:space="preserve">که </w:t>
      </w:r>
      <w:r w:rsidRPr="00742F11">
        <w:rPr>
          <w:rFonts w:ascii="Tahoma" w:hAnsi="Tahoma" w:cs="B Zar" w:hint="cs"/>
          <w:rtl/>
          <w:lang w:bidi="ar-SA"/>
        </w:rPr>
        <w:t>در هفت مرحله</w:t>
      </w:r>
      <w:r w:rsidR="00750E4A" w:rsidRPr="00742F11">
        <w:rPr>
          <w:rFonts w:ascii="Tahoma" w:hAnsi="Tahoma" w:cs="B Zar" w:hint="cs"/>
          <w:rtl/>
          <w:lang w:bidi="ar-SA"/>
        </w:rPr>
        <w:t>‌‌ی</w:t>
      </w:r>
      <w:r w:rsidRPr="00742F11">
        <w:rPr>
          <w:rFonts w:ascii="Tahoma" w:hAnsi="Tahoma" w:cs="B Zar" w:hint="cs"/>
          <w:rtl/>
        </w:rPr>
        <w:t xml:space="preserve"> </w:t>
      </w:r>
      <w:r w:rsidR="00750E4A" w:rsidRPr="00742F11">
        <w:rPr>
          <w:rFonts w:ascii="Tahoma" w:hAnsi="Tahoma" w:cs="B Zar" w:hint="cs"/>
          <w:rtl/>
        </w:rPr>
        <w:t>انسانی</w:t>
      </w:r>
      <w:r w:rsidR="00E52A2E" w:rsidRPr="00742F11">
        <w:rPr>
          <w:rFonts w:ascii="Tahoma" w:hAnsi="Tahoma" w:cs="B Zar" w:hint="cs"/>
          <w:rtl/>
        </w:rPr>
        <w:t xml:space="preserve"> </w:t>
      </w:r>
      <w:r w:rsidR="00750E4A" w:rsidRPr="00742F11">
        <w:rPr>
          <w:rFonts w:ascii="Tahoma" w:hAnsi="Tahoma" w:cs="B Zar" w:hint="cs"/>
          <w:rtl/>
        </w:rPr>
        <w:t xml:space="preserve"> </w:t>
      </w:r>
      <w:r w:rsidR="008713C7" w:rsidRPr="00742F11">
        <w:rPr>
          <w:rFonts w:ascii="Tahoma" w:hAnsi="Tahoma" w:cs="B Zar" w:hint="cs"/>
          <w:rtl/>
        </w:rPr>
        <w:t xml:space="preserve">خلاصه می‌شد </w:t>
      </w:r>
      <w:r w:rsidRPr="00742F11">
        <w:rPr>
          <w:rFonts w:ascii="Tahoma" w:hAnsi="Tahoma" w:cs="B Zar" w:hint="cs"/>
          <w:rtl/>
        </w:rPr>
        <w:t xml:space="preserve">که عالم کبیر را </w:t>
      </w:r>
      <w:r w:rsidR="00E52A2E" w:rsidRPr="00742F11">
        <w:rPr>
          <w:rFonts w:ascii="Tahoma" w:hAnsi="Tahoma" w:cs="B Zar" w:hint="cs"/>
          <w:rtl/>
        </w:rPr>
        <w:t xml:space="preserve"> (با تطبیق سی</w:t>
      </w:r>
      <w:r w:rsidR="0044368E" w:rsidRPr="00742F11">
        <w:rPr>
          <w:rFonts w:ascii="Tahoma" w:hAnsi="Tahoma" w:cs="B Zar" w:hint="cs"/>
          <w:rtl/>
        </w:rPr>
        <w:t>ّ</w:t>
      </w:r>
      <w:r w:rsidR="00E52A2E" w:rsidRPr="00742F11">
        <w:rPr>
          <w:rFonts w:ascii="Tahoma" w:hAnsi="Tahoma" w:cs="B Zar" w:hint="cs"/>
          <w:rtl/>
        </w:rPr>
        <w:t xml:space="preserve">ارات) </w:t>
      </w:r>
      <w:r w:rsidRPr="00742F11">
        <w:rPr>
          <w:rFonts w:ascii="Tahoma" w:hAnsi="Tahoma" w:cs="B Zar" w:hint="cs"/>
          <w:rtl/>
        </w:rPr>
        <w:t>در خود جای داده است</w:t>
      </w:r>
      <w:r w:rsidR="008713C7" w:rsidRPr="00742F11">
        <w:rPr>
          <w:rFonts w:ascii="Tahoma" w:hAnsi="Tahoma" w:cs="B Zar" w:hint="cs"/>
          <w:rtl/>
        </w:rPr>
        <w:t>.</w:t>
      </w:r>
      <w:r w:rsidRPr="00742F11">
        <w:rPr>
          <w:rFonts w:ascii="Tahoma" w:hAnsi="Tahoma" w:cs="B Zar" w:hint="cs"/>
          <w:rtl/>
          <w:lang w:bidi="ar-SA"/>
        </w:rPr>
        <w:t xml:space="preserve"> </w:t>
      </w:r>
      <w:r w:rsidR="008713C7" w:rsidRPr="00742F11">
        <w:rPr>
          <w:rFonts w:ascii="Tahoma" w:hAnsi="Tahoma" w:cs="B Zar" w:hint="cs"/>
          <w:rtl/>
          <w:lang w:bidi="ar-SA"/>
        </w:rPr>
        <w:t>در این اینجا مطالبی مرتبط به رنگ و موسیقی</w:t>
      </w:r>
      <w:r w:rsidR="00D55C91" w:rsidRPr="00742F11">
        <w:rPr>
          <w:rFonts w:ascii="Tahoma" w:hAnsi="Tahoma" w:cs="B Zar" w:hint="cs"/>
          <w:rtl/>
          <w:lang w:bidi="ar-SA"/>
        </w:rPr>
        <w:t xml:space="preserve"> به صورتِ </w:t>
      </w:r>
      <w:r w:rsidR="00D55C91" w:rsidRPr="00742F11">
        <w:rPr>
          <w:rFonts w:ascii="Tahoma" w:hAnsi="Tahoma" w:cs="B Zar" w:hint="cs"/>
          <w:rtl/>
          <w:lang w:bidi="ar-SA"/>
        </w:rPr>
        <w:lastRenderedPageBreak/>
        <w:t>مستتر</w:t>
      </w:r>
      <w:r w:rsidR="00E52A2E" w:rsidRPr="00742F11">
        <w:rPr>
          <w:rFonts w:ascii="Tahoma" w:hAnsi="Tahoma" w:cs="B Zar" w:hint="cs"/>
          <w:rtl/>
          <w:lang w:bidi="ar-SA"/>
        </w:rPr>
        <w:t xml:space="preserve"> </w:t>
      </w:r>
      <w:r w:rsidR="008713C7" w:rsidRPr="00742F11">
        <w:rPr>
          <w:rFonts w:ascii="Tahoma" w:hAnsi="Tahoma" w:cs="B Zar" w:hint="cs"/>
          <w:rtl/>
          <w:lang w:bidi="ar-SA"/>
        </w:rPr>
        <w:t xml:space="preserve">در سه </w:t>
      </w:r>
      <w:r w:rsidR="00E52A2E" w:rsidRPr="00742F11">
        <w:rPr>
          <w:rFonts w:ascii="Tahoma" w:hAnsi="Tahoma" w:cs="B Zar" w:hint="cs"/>
          <w:rtl/>
          <w:lang w:bidi="ar-SA"/>
        </w:rPr>
        <w:t>مرحله</w:t>
      </w:r>
      <w:r w:rsidR="00284391" w:rsidRPr="00742F11">
        <w:rPr>
          <w:rFonts w:ascii="Tahoma" w:hAnsi="Tahoma" w:cs="B Zar" w:hint="cs"/>
          <w:rtl/>
          <w:lang w:bidi="ar-SA"/>
        </w:rPr>
        <w:t xml:space="preserve"> از این هفت مرحله</w:t>
      </w:r>
      <w:r w:rsidR="00E52A2E" w:rsidRPr="00742F11">
        <w:rPr>
          <w:rFonts w:ascii="Tahoma" w:hAnsi="Tahoma" w:cs="B Zar" w:hint="cs"/>
          <w:rtl/>
          <w:lang w:bidi="ar-SA"/>
        </w:rPr>
        <w:t>‌</w:t>
      </w:r>
      <w:r w:rsidR="00D55C91" w:rsidRPr="00742F11">
        <w:rPr>
          <w:rFonts w:ascii="Tahoma" w:hAnsi="Tahoma" w:cs="B Zar" w:hint="cs"/>
          <w:rtl/>
          <w:lang w:bidi="ar-SA"/>
        </w:rPr>
        <w:t xml:space="preserve"> </w:t>
      </w:r>
      <w:r w:rsidR="008713C7" w:rsidRPr="00742F11">
        <w:rPr>
          <w:rFonts w:ascii="Tahoma" w:hAnsi="Tahoma" w:cs="B Zar" w:hint="cs"/>
          <w:rtl/>
          <w:lang w:bidi="ar-SA"/>
        </w:rPr>
        <w:t xml:space="preserve"> نمایان می‌شود</w:t>
      </w:r>
      <w:r w:rsidR="00D55C91" w:rsidRPr="00742F11">
        <w:rPr>
          <w:rFonts w:ascii="Tahoma" w:hAnsi="Tahoma" w:cs="B Zar" w:hint="cs"/>
          <w:rtl/>
          <w:lang w:bidi="ar-SA"/>
        </w:rPr>
        <w:t>:</w:t>
      </w:r>
      <w:r w:rsidR="008713C7" w:rsidRPr="00742F11">
        <w:rPr>
          <w:rFonts w:ascii="Tahoma" w:hAnsi="Tahoma" w:cs="B Zar" w:hint="cs"/>
          <w:rtl/>
          <w:lang w:bidi="ar-SA"/>
        </w:rPr>
        <w:t xml:space="preserve"> </w:t>
      </w:r>
      <w:r w:rsidR="00D55C91" w:rsidRPr="00742F11">
        <w:rPr>
          <w:rFonts w:ascii="Tahoma" w:hAnsi="Tahoma" w:cs="B Zar" w:hint="cs"/>
          <w:rtl/>
        </w:rPr>
        <w:t xml:space="preserve">الف) </w:t>
      </w:r>
      <w:r w:rsidR="008713C7" w:rsidRPr="00742F11">
        <w:rPr>
          <w:rFonts w:ascii="Tahoma" w:hAnsi="Tahoma" w:cs="B Zar" w:hint="cs"/>
          <w:rtl/>
          <w:lang w:bidi="ar-SA"/>
        </w:rPr>
        <w:t>قلب</w:t>
      </w:r>
      <w:r w:rsidR="00E52A2E" w:rsidRPr="00742F11">
        <w:rPr>
          <w:rFonts w:ascii="Tahoma" w:hAnsi="Tahoma" w:cs="B Zar" w:hint="cs"/>
          <w:rtl/>
          <w:lang w:bidi="ar-SA"/>
        </w:rPr>
        <w:t>ِ</w:t>
      </w:r>
      <w:r w:rsidRPr="00742F11">
        <w:rPr>
          <w:rFonts w:ascii="Tahoma" w:hAnsi="Tahoma" w:cs="B Zar" w:hint="cs"/>
          <w:rtl/>
        </w:rPr>
        <w:t xml:space="preserve"> </w:t>
      </w:r>
      <w:r w:rsidR="00E52A2E" w:rsidRPr="00742F11">
        <w:rPr>
          <w:rFonts w:ascii="Tahoma" w:hAnsi="Tahoma" w:cs="B Zar" w:hint="cs"/>
          <w:rtl/>
          <w:lang w:bidi="ar-SA"/>
        </w:rPr>
        <w:t>متناظر</w:t>
      </w:r>
      <w:r w:rsidRPr="00742F11">
        <w:rPr>
          <w:rFonts w:ascii="Tahoma" w:hAnsi="Tahoma" w:cs="B Zar" w:hint="cs"/>
          <w:rtl/>
          <w:lang w:bidi="ar-SA"/>
        </w:rPr>
        <w:t xml:space="preserve"> </w:t>
      </w:r>
      <w:r w:rsidR="00E52A2E" w:rsidRPr="00742F11">
        <w:rPr>
          <w:rFonts w:ascii="Tahoma" w:hAnsi="Tahoma" w:cs="B Zar" w:hint="cs"/>
          <w:rtl/>
          <w:lang w:bidi="ar-SA"/>
        </w:rPr>
        <w:t xml:space="preserve">با خورشید، </w:t>
      </w:r>
      <w:r w:rsidRPr="00742F11">
        <w:rPr>
          <w:rFonts w:ascii="Tahoma" w:hAnsi="Tahoma" w:cs="B Zar" w:hint="cs"/>
          <w:rtl/>
          <w:lang w:bidi="ar-SA"/>
        </w:rPr>
        <w:t>نور</w:t>
      </w:r>
      <w:r w:rsidR="00E52A2E" w:rsidRPr="00742F11">
        <w:rPr>
          <w:rFonts w:ascii="Tahoma" w:hAnsi="Tahoma" w:cs="B Zar" w:hint="cs"/>
          <w:rtl/>
          <w:lang w:bidi="ar-SA"/>
        </w:rPr>
        <w:t>ی دانسته می‌شود</w:t>
      </w:r>
      <w:r w:rsidRPr="00742F11">
        <w:rPr>
          <w:rFonts w:ascii="Tahoma" w:hAnsi="Tahoma" w:cs="B Zar" w:hint="cs"/>
          <w:rtl/>
          <w:lang w:bidi="ar-SA"/>
        </w:rPr>
        <w:t xml:space="preserve"> </w:t>
      </w:r>
      <w:r w:rsidR="00D55C91" w:rsidRPr="00742F11">
        <w:rPr>
          <w:rFonts w:ascii="Tahoma" w:hAnsi="Tahoma" w:cs="B Zar" w:hint="cs"/>
          <w:rtl/>
          <w:lang w:bidi="ar-SA"/>
        </w:rPr>
        <w:t xml:space="preserve">که </w:t>
      </w:r>
      <w:r w:rsidRPr="00742F11">
        <w:rPr>
          <w:rFonts w:ascii="Tahoma" w:hAnsi="Tahoma" w:cs="B Zar" w:hint="cs"/>
          <w:rtl/>
          <w:lang w:bidi="ar-SA"/>
        </w:rPr>
        <w:t>سرچشمه</w:t>
      </w:r>
      <w:r w:rsidR="00D55C91" w:rsidRPr="00742F11">
        <w:rPr>
          <w:rFonts w:ascii="Tahoma" w:hAnsi="Tahoma" w:cs="B Zar" w:hint="cs"/>
          <w:rtl/>
          <w:lang w:bidi="ar-SA"/>
        </w:rPr>
        <w:t>‌</w:t>
      </w:r>
      <w:r w:rsidRPr="00742F11">
        <w:rPr>
          <w:rFonts w:ascii="Tahoma" w:hAnsi="Tahoma" w:cs="B Zar" w:hint="cs"/>
          <w:rtl/>
          <w:lang w:bidi="ar-SA"/>
        </w:rPr>
        <w:t xml:space="preserve">ی طبیعت </w:t>
      </w:r>
      <w:r w:rsidR="00D55C91" w:rsidRPr="00742F11">
        <w:rPr>
          <w:rFonts w:ascii="Tahoma" w:hAnsi="Tahoma" w:cs="B Zar" w:hint="cs"/>
          <w:rtl/>
          <w:lang w:bidi="ar-SA"/>
        </w:rPr>
        <w:t>است</w:t>
      </w:r>
      <w:r w:rsidRPr="00742F11">
        <w:rPr>
          <w:rFonts w:ascii="Tahoma" w:hAnsi="Tahoma" w:cs="B Zar" w:hint="cs"/>
          <w:rtl/>
          <w:lang w:bidi="ar-SA"/>
        </w:rPr>
        <w:t xml:space="preserve"> </w:t>
      </w:r>
      <w:r w:rsidR="00D55C91" w:rsidRPr="00742F11">
        <w:rPr>
          <w:rFonts w:ascii="Tahoma" w:hAnsi="Tahoma" w:cs="B Zar" w:hint="cs"/>
          <w:rtl/>
          <w:lang w:bidi="ar-SA"/>
        </w:rPr>
        <w:t>با</w:t>
      </w:r>
      <w:r w:rsidRPr="00742F11">
        <w:rPr>
          <w:rFonts w:ascii="Tahoma" w:hAnsi="Tahoma" w:cs="B Zar" w:hint="cs"/>
          <w:rtl/>
          <w:lang w:bidi="ar-SA"/>
        </w:rPr>
        <w:t xml:space="preserve"> تمام ویژگی</w:t>
      </w:r>
      <w:r w:rsidR="00D55C91" w:rsidRPr="00742F11">
        <w:rPr>
          <w:rFonts w:ascii="Tahoma" w:hAnsi="Tahoma" w:cs="B Zar" w:hint="cs"/>
          <w:rtl/>
          <w:lang w:bidi="ar-SA"/>
        </w:rPr>
        <w:t>‌</w:t>
      </w:r>
      <w:r w:rsidRPr="00742F11">
        <w:rPr>
          <w:rFonts w:ascii="Tahoma" w:hAnsi="Tahoma" w:cs="B Zar" w:hint="cs"/>
          <w:rtl/>
          <w:lang w:bidi="ar-SA"/>
        </w:rPr>
        <w:t>های حسی نظیر رنگ و صدا</w:t>
      </w:r>
      <w:r w:rsidR="00D55C91" w:rsidRPr="00742F11">
        <w:rPr>
          <w:rFonts w:ascii="Tahoma" w:hAnsi="Tahoma" w:cs="B Zar" w:hint="cs"/>
          <w:rtl/>
        </w:rPr>
        <w:t>؛</w:t>
      </w:r>
      <w:r w:rsidRPr="00742F11">
        <w:rPr>
          <w:rFonts w:ascii="Tahoma" w:hAnsi="Tahoma" w:cs="B Zar" w:hint="cs"/>
          <w:rtl/>
        </w:rPr>
        <w:t xml:space="preserve"> </w:t>
      </w:r>
      <w:r w:rsidR="00D55C91" w:rsidRPr="00742F11">
        <w:rPr>
          <w:rFonts w:ascii="Tahoma" w:hAnsi="Tahoma" w:cs="B Zar" w:hint="cs"/>
          <w:rtl/>
        </w:rPr>
        <w:t xml:space="preserve">ب) </w:t>
      </w:r>
      <w:r w:rsidRPr="00742F11">
        <w:rPr>
          <w:rFonts w:ascii="Tahoma" w:hAnsi="Tahoma" w:cs="B Zar" w:hint="cs"/>
          <w:rtl/>
          <w:lang w:bidi="ar-SA"/>
        </w:rPr>
        <w:t>مرحله</w:t>
      </w:r>
      <w:r w:rsidR="00D55C91" w:rsidRPr="00742F11">
        <w:rPr>
          <w:rFonts w:ascii="Tahoma" w:hAnsi="Tahoma" w:cs="B Zar" w:hint="cs"/>
          <w:rtl/>
          <w:lang w:bidi="ar-SA"/>
        </w:rPr>
        <w:t>‌ا</w:t>
      </w:r>
      <w:r w:rsidRPr="00742F11">
        <w:rPr>
          <w:rFonts w:ascii="Tahoma" w:hAnsi="Tahoma" w:cs="B Zar" w:hint="cs"/>
          <w:rtl/>
          <w:lang w:bidi="ar-SA"/>
        </w:rPr>
        <w:t>ی</w:t>
      </w:r>
      <w:r w:rsidR="00D55C91" w:rsidRPr="00742F11">
        <w:rPr>
          <w:rFonts w:ascii="Tahoma" w:hAnsi="Tahoma" w:cs="B Zar" w:hint="cs"/>
          <w:rtl/>
          <w:lang w:bidi="ar-SA"/>
        </w:rPr>
        <w:t xml:space="preserve"> که</w:t>
      </w:r>
      <w:r w:rsidRPr="00742F11">
        <w:rPr>
          <w:rFonts w:ascii="Tahoma" w:hAnsi="Tahoma" w:cs="B Zar" w:hint="cs"/>
          <w:rtl/>
          <w:lang w:bidi="ar-SA"/>
        </w:rPr>
        <w:t xml:space="preserve"> به لوگوس، سخن و نفس</w:t>
      </w:r>
      <w:r w:rsidR="00FE597F" w:rsidRPr="00742F11">
        <w:rPr>
          <w:rFonts w:ascii="Tahoma" w:hAnsi="Tahoma" w:cs="B Zar" w:hint="cs"/>
          <w:rtl/>
          <w:lang w:bidi="ar-SA"/>
        </w:rPr>
        <w:t>ِ</w:t>
      </w:r>
      <w:r w:rsidRPr="00742F11">
        <w:rPr>
          <w:rFonts w:ascii="Tahoma" w:hAnsi="Tahoma" w:cs="B Zar" w:hint="cs"/>
          <w:rtl/>
          <w:lang w:bidi="ar-SA"/>
        </w:rPr>
        <w:t xml:space="preserve"> خدا و </w:t>
      </w:r>
      <w:r w:rsidR="00FE597F" w:rsidRPr="00742F11">
        <w:rPr>
          <w:rFonts w:ascii="Tahoma" w:hAnsi="Tahoma" w:cs="B Zar" w:hint="cs"/>
          <w:rtl/>
          <w:lang w:bidi="ar-SA"/>
        </w:rPr>
        <w:t>آغازِ</w:t>
      </w:r>
      <w:r w:rsidRPr="00742F11">
        <w:rPr>
          <w:rFonts w:ascii="Tahoma" w:hAnsi="Tahoma" w:cs="B Zar" w:hint="cs"/>
          <w:rtl/>
          <w:lang w:bidi="ar-SA"/>
        </w:rPr>
        <w:t xml:space="preserve"> تمام</w:t>
      </w:r>
      <w:r w:rsidR="00FE597F" w:rsidRPr="00742F11">
        <w:rPr>
          <w:rFonts w:ascii="Tahoma" w:hAnsi="Tahoma" w:cs="B Zar" w:hint="cs"/>
          <w:rtl/>
          <w:lang w:bidi="ar-SA"/>
        </w:rPr>
        <w:t>یِ</w:t>
      </w:r>
      <w:r w:rsidRPr="00742F11">
        <w:rPr>
          <w:rFonts w:ascii="Tahoma" w:hAnsi="Tahoma" w:cs="B Zar" w:hint="cs"/>
          <w:rtl/>
          <w:lang w:bidi="ar-SA"/>
        </w:rPr>
        <w:t xml:space="preserve"> چیزها تعلق داشت</w:t>
      </w:r>
      <w:r w:rsidR="00D55C91" w:rsidRPr="00742F11">
        <w:rPr>
          <w:rFonts w:ascii="Tahoma" w:hAnsi="Tahoma" w:cs="B Zar" w:hint="cs"/>
          <w:rtl/>
          <w:lang w:bidi="ar-SA"/>
        </w:rPr>
        <w:t>.</w:t>
      </w:r>
      <w:r w:rsidRPr="00742F11">
        <w:rPr>
          <w:rFonts w:ascii="Tahoma" w:hAnsi="Tahoma" w:cs="B Zar" w:hint="cs"/>
          <w:rtl/>
          <w:lang w:bidi="ar-SA"/>
        </w:rPr>
        <w:t xml:space="preserve"> در این مرحله، اثرات اَشکال به وسیله</w:t>
      </w:r>
      <w:r w:rsidR="00D55C91" w:rsidRPr="00742F11">
        <w:rPr>
          <w:rFonts w:ascii="Tahoma" w:hAnsi="Tahoma" w:cs="B Zar" w:hint="cs"/>
          <w:rtl/>
          <w:lang w:bidi="ar-SA"/>
        </w:rPr>
        <w:t>‌ی</w:t>
      </w:r>
      <w:r w:rsidRPr="00742F11">
        <w:rPr>
          <w:rFonts w:ascii="Tahoma" w:hAnsi="Tahoma" w:cs="B Zar" w:hint="cs"/>
          <w:rtl/>
          <w:lang w:bidi="ar-SA"/>
        </w:rPr>
        <w:t xml:space="preserve"> ارتعاشات صدا</w:t>
      </w:r>
      <w:r w:rsidR="004A4650" w:rsidRPr="00742F11">
        <w:rPr>
          <w:rFonts w:ascii="Tahoma" w:hAnsi="Tahoma" w:cs="B Zar" w:hint="cs"/>
          <w:rtl/>
          <w:lang w:bidi="ar-SA"/>
        </w:rPr>
        <w:t xml:space="preserve"> </w:t>
      </w:r>
      <w:r w:rsidRPr="00742F11">
        <w:rPr>
          <w:rFonts w:ascii="Tahoma" w:hAnsi="Tahoma" w:cs="B Zar" w:hint="cs"/>
          <w:rtl/>
          <w:lang w:bidi="ar-SA"/>
        </w:rPr>
        <w:t xml:space="preserve">از مرکوریوس تجلی یافتند. </w:t>
      </w:r>
      <w:r w:rsidR="00D55C91" w:rsidRPr="00742F11">
        <w:rPr>
          <w:rFonts w:ascii="Tahoma" w:hAnsi="Tahoma" w:cs="B Zar" w:hint="cs"/>
          <w:rtl/>
          <w:lang w:bidi="ar-SA"/>
        </w:rPr>
        <w:t xml:space="preserve">ج) </w:t>
      </w:r>
      <w:r w:rsidRPr="00742F11">
        <w:rPr>
          <w:rFonts w:ascii="Tahoma" w:hAnsi="Tahoma" w:cs="B Zar" w:hint="cs"/>
          <w:rtl/>
          <w:lang w:bidi="ar-SA"/>
        </w:rPr>
        <w:t>مرحله</w:t>
      </w:r>
      <w:r w:rsidR="00D55C91" w:rsidRPr="00742F11">
        <w:rPr>
          <w:rFonts w:ascii="Tahoma" w:hAnsi="Tahoma" w:cs="B Zar" w:hint="cs"/>
          <w:rtl/>
          <w:lang w:bidi="ar-SA"/>
        </w:rPr>
        <w:t>‌</w:t>
      </w:r>
      <w:r w:rsidRPr="00742F11">
        <w:rPr>
          <w:rFonts w:ascii="Tahoma" w:hAnsi="Tahoma" w:cs="B Zar" w:hint="cs"/>
          <w:rtl/>
          <w:lang w:bidi="ar-SA"/>
        </w:rPr>
        <w:t>ی آخر، قلمرو سوفیا</w:t>
      </w:r>
      <w:r w:rsidR="00B10CE9" w:rsidRPr="00742F11">
        <w:rPr>
          <w:rFonts w:ascii="Tahoma" w:hAnsi="Tahoma" w:cs="B Zar" w:hint="cs"/>
          <w:rtl/>
          <w:lang w:bidi="ar-SA"/>
        </w:rPr>
        <w:t xml:space="preserve"> </w:t>
      </w:r>
      <w:r w:rsidRPr="00742F11">
        <w:rPr>
          <w:rFonts w:ascii="Tahoma" w:hAnsi="Tahoma" w:cs="B Zar" w:hint="cs"/>
          <w:rtl/>
          <w:lang w:bidi="ar-SA"/>
        </w:rPr>
        <w:t>یا خ</w:t>
      </w:r>
      <w:r w:rsidR="00C15A34" w:rsidRPr="00742F11">
        <w:rPr>
          <w:rFonts w:ascii="Tahoma" w:hAnsi="Tahoma" w:cs="B Zar" w:hint="cs"/>
          <w:rtl/>
          <w:lang w:bidi="ar-SA"/>
        </w:rPr>
        <w:t>ِ</w:t>
      </w:r>
      <w:r w:rsidRPr="00742F11">
        <w:rPr>
          <w:rFonts w:ascii="Tahoma" w:hAnsi="Tahoma" w:cs="B Zar" w:hint="cs"/>
          <w:rtl/>
          <w:lang w:bidi="ar-SA"/>
        </w:rPr>
        <w:t>ر</w:t>
      </w:r>
      <w:r w:rsidR="00B10CE9" w:rsidRPr="00742F11">
        <w:rPr>
          <w:rFonts w:ascii="Tahoma" w:hAnsi="Tahoma" w:cs="B Zar" w:hint="cs"/>
          <w:rtl/>
          <w:lang w:bidi="ar-SA"/>
        </w:rPr>
        <w:t>َ</w:t>
      </w:r>
      <w:r w:rsidRPr="00742F11">
        <w:rPr>
          <w:rFonts w:ascii="Tahoma" w:hAnsi="Tahoma" w:cs="B Zar" w:hint="cs"/>
          <w:rtl/>
          <w:lang w:bidi="ar-SA"/>
        </w:rPr>
        <w:t>د</w:t>
      </w:r>
      <w:r w:rsidR="00D55C91" w:rsidRPr="00742F11">
        <w:rPr>
          <w:rFonts w:ascii="Tahoma" w:hAnsi="Tahoma" w:cs="B Zar" w:hint="cs"/>
          <w:rtl/>
          <w:lang w:bidi="ar-SA"/>
        </w:rPr>
        <w:t xml:space="preserve"> که</w:t>
      </w:r>
      <w:r w:rsidRPr="00742F11">
        <w:rPr>
          <w:rFonts w:ascii="Tahoma" w:hAnsi="Tahoma" w:cs="B Zar" w:hint="cs"/>
          <w:rtl/>
          <w:lang w:bidi="ar-SA"/>
        </w:rPr>
        <w:t xml:space="preserve"> تمام اثرات ب</w:t>
      </w:r>
      <w:r w:rsidR="0044368E" w:rsidRPr="00742F11">
        <w:rPr>
          <w:rFonts w:ascii="Tahoma" w:hAnsi="Tahoma" w:cs="B Zar" w:hint="cs"/>
          <w:rtl/>
          <w:lang w:bidi="ar-SA"/>
        </w:rPr>
        <w:t>ه‌</w:t>
      </w:r>
      <w:r w:rsidRPr="00742F11">
        <w:rPr>
          <w:rFonts w:ascii="Tahoma" w:hAnsi="Tahoma" w:cs="B Zar" w:hint="cs"/>
          <w:rtl/>
          <w:lang w:bidi="ar-SA"/>
        </w:rPr>
        <w:t>صورت هماهنگ</w:t>
      </w:r>
      <w:r w:rsidR="004A4650" w:rsidRPr="00742F11">
        <w:rPr>
          <w:rFonts w:ascii="Tahoma" w:hAnsi="Tahoma" w:cs="B Zar" w:hint="cs"/>
          <w:rtl/>
          <w:lang w:bidi="ar-SA"/>
        </w:rPr>
        <w:t xml:space="preserve"> در</w:t>
      </w:r>
      <w:r w:rsidRPr="00742F11">
        <w:rPr>
          <w:rFonts w:ascii="Tahoma" w:hAnsi="Tahoma" w:cs="B Zar" w:hint="cs"/>
          <w:rtl/>
          <w:lang w:bidi="ar-SA"/>
        </w:rPr>
        <w:t xml:space="preserve"> </w:t>
      </w:r>
      <w:r w:rsidR="00D55C91" w:rsidRPr="00742F11">
        <w:rPr>
          <w:rFonts w:ascii="Tahoma" w:hAnsi="Tahoma" w:cs="B Zar" w:hint="cs"/>
          <w:rtl/>
          <w:lang w:bidi="ar-SA"/>
        </w:rPr>
        <w:t>می‌‌</w:t>
      </w:r>
      <w:r w:rsidRPr="00742F11">
        <w:rPr>
          <w:rFonts w:ascii="Tahoma" w:hAnsi="Tahoma" w:cs="B Zar" w:hint="cs"/>
          <w:rtl/>
          <w:lang w:bidi="ar-SA"/>
        </w:rPr>
        <w:t>آمدند تا اثر خود</w:t>
      </w:r>
      <w:r w:rsidR="0044368E" w:rsidRPr="00742F11">
        <w:rPr>
          <w:rFonts w:ascii="Tahoma" w:hAnsi="Tahoma" w:cs="B Zar" w:hint="cs"/>
          <w:rtl/>
          <w:lang w:bidi="ar-SA"/>
        </w:rPr>
        <w:t>ِ</w:t>
      </w:r>
      <w:r w:rsidRPr="00742F11">
        <w:rPr>
          <w:rFonts w:ascii="Tahoma" w:hAnsi="Tahoma" w:cs="B Zar" w:hint="cs"/>
          <w:rtl/>
          <w:lang w:bidi="ar-SA"/>
        </w:rPr>
        <w:t xml:space="preserve"> الوهیت را خلق کنند</w:t>
      </w:r>
      <w:r w:rsidR="00FE597F" w:rsidRPr="00742F11">
        <w:rPr>
          <w:rFonts w:ascii="Tahoma" w:hAnsi="Tahoma" w:cs="B Zar" w:hint="cs"/>
          <w:rtl/>
          <w:lang w:bidi="ar-SA"/>
        </w:rPr>
        <w:t>.</w:t>
      </w:r>
      <w:r w:rsidR="005B216C" w:rsidRPr="00742F11">
        <w:rPr>
          <w:rFonts w:ascii="Tahoma" w:hAnsi="Tahoma" w:cs="B Zar" w:hint="cs"/>
          <w:rtl/>
          <w:lang w:bidi="ar-SA"/>
        </w:rPr>
        <w:t xml:space="preserve"> </w:t>
      </w:r>
      <w:r w:rsidR="005B216C" w:rsidRPr="00742F11">
        <w:rPr>
          <w:rFonts w:asciiTheme="majorBidi" w:hAnsiTheme="majorBidi" w:cs="B Zar"/>
          <w:sz w:val="18"/>
          <w:szCs w:val="18"/>
          <w:rtl/>
          <w:lang w:bidi="ar-SA"/>
        </w:rPr>
        <w:t>(</w:t>
      </w:r>
      <w:r w:rsidR="00C47BF0" w:rsidRPr="00742F11">
        <w:rPr>
          <w:rFonts w:asciiTheme="majorBidi" w:hAnsiTheme="majorBidi" w:cs="B Zar"/>
          <w:sz w:val="18"/>
          <w:szCs w:val="18"/>
          <w:lang w:bidi="ar-SA"/>
        </w:rPr>
        <w:t>Ghishtel, 1722</w:t>
      </w:r>
      <w:r w:rsidR="005B216C" w:rsidRPr="00742F11">
        <w:rPr>
          <w:rFonts w:asciiTheme="majorBidi" w:hAnsiTheme="majorBidi" w:cs="B Zar"/>
          <w:sz w:val="18"/>
          <w:szCs w:val="18"/>
          <w:rtl/>
          <w:lang w:bidi="ar-SA"/>
        </w:rPr>
        <w:t>)</w:t>
      </w:r>
    </w:p>
    <w:p w:rsidR="00AA3D52" w:rsidRPr="00742F11" w:rsidRDefault="00FE597F" w:rsidP="00B0338D">
      <w:pPr>
        <w:bidi/>
        <w:rPr>
          <w:rFonts w:ascii="Tahoma" w:hAnsi="Tahoma" w:cs="B Zar"/>
          <w:rtl/>
          <w:lang w:bidi="ar-SA"/>
        </w:rPr>
      </w:pPr>
      <w:r w:rsidRPr="00742F11">
        <w:rPr>
          <w:rFonts w:ascii="Tahoma" w:hAnsi="Tahoma" w:cs="B Zar" w:hint="cs"/>
          <w:rtl/>
          <w:lang w:bidi="ar-SA"/>
        </w:rPr>
        <w:t xml:space="preserve">     </w:t>
      </w:r>
      <w:r w:rsidR="00AA3D52" w:rsidRPr="00742F11">
        <w:rPr>
          <w:rFonts w:ascii="Tahoma" w:hAnsi="Tahoma" w:cs="B Zar" w:hint="cs"/>
          <w:rtl/>
          <w:lang w:bidi="ar-SA"/>
        </w:rPr>
        <w:t xml:space="preserve">از </w:t>
      </w:r>
      <w:r w:rsidR="004A4650" w:rsidRPr="00742F11">
        <w:rPr>
          <w:rFonts w:ascii="Tahoma" w:hAnsi="Tahoma" w:cs="B Zar" w:hint="cs"/>
          <w:rtl/>
          <w:lang w:bidi="ar-SA"/>
        </w:rPr>
        <w:t>تعابیر</w:t>
      </w:r>
      <w:r w:rsidR="0044368E" w:rsidRPr="00742F11">
        <w:rPr>
          <w:rFonts w:ascii="Tahoma" w:hAnsi="Tahoma" w:cs="B Zar" w:hint="cs"/>
          <w:rtl/>
          <w:lang w:bidi="ar-SA"/>
        </w:rPr>
        <w:t>ِ</w:t>
      </w:r>
      <w:r w:rsidR="00AA3D52" w:rsidRPr="00742F11">
        <w:rPr>
          <w:rFonts w:ascii="Tahoma" w:hAnsi="Tahoma" w:cs="B Zar" w:hint="cs"/>
          <w:rtl/>
          <w:lang w:bidi="ar-SA"/>
        </w:rPr>
        <w:t xml:space="preserve"> گوناگون دانایان باستان در این مورد، آشکار می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گردد که سخن آنان به بنیادی یگانه و معنوی  باز</w:t>
      </w:r>
      <w:r w:rsidR="004A4650" w:rsidRPr="00742F11">
        <w:rPr>
          <w:rFonts w:ascii="Tahoma" w:hAnsi="Tahoma" w:cs="B Zar" w:hint="cs"/>
          <w:rtl/>
          <w:lang w:bidi="ar-SA"/>
        </w:rPr>
        <w:t xml:space="preserve"> </w:t>
      </w:r>
      <w:r w:rsidR="00AA3D52" w:rsidRPr="00742F11">
        <w:rPr>
          <w:rFonts w:ascii="Tahoma" w:hAnsi="Tahoma" w:cs="B Zar" w:hint="cs"/>
          <w:rtl/>
          <w:lang w:bidi="ar-SA"/>
        </w:rPr>
        <w:t>می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گردد که همه چیز در آن از «یک» پدید آمده است و پس از کثرت دوباره به «یک» مبدل می</w:t>
      </w:r>
      <w:r w:rsidR="009E7135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شوند</w:t>
      </w:r>
      <w:r w:rsidR="009E7135" w:rsidRPr="00742F11">
        <w:rPr>
          <w:rFonts w:ascii="Tahoma" w:hAnsi="Tahoma" w:cs="B Zar" w:hint="cs"/>
          <w:rtl/>
          <w:lang w:bidi="ar-SA"/>
        </w:rPr>
        <w:t>.</w:t>
      </w:r>
      <w:r w:rsidR="00AA3D52" w:rsidRPr="00742F11">
        <w:rPr>
          <w:rFonts w:ascii="Tahoma" w:hAnsi="Tahoma" w:cs="B Zar" w:hint="cs"/>
          <w:rtl/>
          <w:lang w:bidi="ar-SA"/>
        </w:rPr>
        <w:t xml:space="preserve"> به</w:t>
      </w:r>
      <w:r w:rsidR="009E7135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طور مثال همان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گونه که حس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های آدمی گوناگون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اند ولی همه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ی آنها در خود او به یگانگی می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رسند، یعنی با این</w:t>
      </w:r>
      <w:r w:rsidR="0044368E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که «دیدن»، «شنیدن» و «سخن</w:t>
      </w:r>
      <w:r w:rsidR="0044368E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گفتن» در ساحت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های متفاوتی از هم قرار می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گیرند ولی انسانی که می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بیند همان انسانی است که می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شنود و سخن می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گوید، به</w:t>
      </w:r>
      <w:r w:rsidR="0044368E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همان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سان جنبه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های متفاوت</w:t>
      </w:r>
      <w:r w:rsidR="0044368E" w:rsidRPr="00742F11">
        <w:rPr>
          <w:rFonts w:ascii="Tahoma" w:hAnsi="Tahoma" w:cs="B Zar" w:hint="cs"/>
          <w:rtl/>
          <w:lang w:bidi="ar-SA"/>
        </w:rPr>
        <w:t>ِ</w:t>
      </w:r>
      <w:r w:rsidR="00AA3D52" w:rsidRPr="00742F11">
        <w:rPr>
          <w:rFonts w:ascii="Tahoma" w:hAnsi="Tahoma" w:cs="B Zar" w:hint="cs"/>
          <w:rtl/>
          <w:lang w:bidi="ar-SA"/>
        </w:rPr>
        <w:t xml:space="preserve"> حس</w:t>
      </w:r>
      <w:r w:rsidR="00142439" w:rsidRPr="00742F11">
        <w:rPr>
          <w:rFonts w:ascii="Tahoma" w:hAnsi="Tahoma" w:cs="B Zar" w:hint="cs"/>
          <w:rtl/>
          <w:lang w:bidi="ar-SA"/>
        </w:rPr>
        <w:t>ّ</w:t>
      </w:r>
      <w:r w:rsidR="00AA3D52" w:rsidRPr="00742F11">
        <w:rPr>
          <w:rFonts w:ascii="Tahoma" w:hAnsi="Tahoma" w:cs="B Zar" w:hint="cs"/>
          <w:rtl/>
          <w:lang w:bidi="ar-SA"/>
        </w:rPr>
        <w:t>ی و عقلی جهان نیز در یک اصل درونی به یگانگی می</w:t>
      </w:r>
      <w:r w:rsidR="009E7135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رسند</w:t>
      </w:r>
      <w:r w:rsidR="00C32E44" w:rsidRPr="00742F11">
        <w:rPr>
          <w:rFonts w:ascii="F_karim" w:hAnsi="F_karim" w:cs="B Zar" w:hint="cs"/>
          <w:rtl/>
        </w:rPr>
        <w:t xml:space="preserve"> </w:t>
      </w:r>
      <w:r w:rsidR="00AA3D52" w:rsidRPr="00742F11">
        <w:rPr>
          <w:rFonts w:ascii="Tahoma" w:hAnsi="Tahoma" w:cs="B Zar" w:hint="cs"/>
          <w:rtl/>
          <w:lang w:bidi="ar-SA"/>
        </w:rPr>
        <w:t xml:space="preserve"> به</w:t>
      </w:r>
      <w:r w:rsidR="009E7135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طوری که این، آن می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شود و آن، این و یا هر دو آن چیزی می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شوند که دیگر هویت</w:t>
      </w:r>
      <w:r w:rsidR="0044368E" w:rsidRPr="00742F11">
        <w:rPr>
          <w:rFonts w:ascii="Tahoma" w:hAnsi="Tahoma" w:cs="B Zar" w:hint="cs"/>
          <w:rtl/>
          <w:lang w:bidi="ar-SA"/>
        </w:rPr>
        <w:t>ِ</w:t>
      </w:r>
      <w:r w:rsidR="00AA3D52" w:rsidRPr="00742F11">
        <w:rPr>
          <w:rFonts w:ascii="Tahoma" w:hAnsi="Tahoma" w:cs="B Zar" w:hint="cs"/>
          <w:rtl/>
          <w:lang w:bidi="ar-SA"/>
        </w:rPr>
        <w:t xml:space="preserve"> مستقل </w:t>
      </w:r>
      <w:r w:rsidR="0044368E" w:rsidRPr="00742F11">
        <w:rPr>
          <w:rFonts w:ascii="Tahoma" w:hAnsi="Tahoma" w:cs="B Zar" w:hint="cs"/>
          <w:rtl/>
          <w:lang w:bidi="ar-SA"/>
        </w:rPr>
        <w:t>نخستین</w:t>
      </w:r>
      <w:r w:rsidR="00AA3D52" w:rsidRPr="00742F11">
        <w:rPr>
          <w:rFonts w:ascii="Tahoma" w:hAnsi="Tahoma" w:cs="B Zar" w:hint="cs"/>
          <w:rtl/>
          <w:lang w:bidi="ar-SA"/>
        </w:rPr>
        <w:t xml:space="preserve"> را ندارند </w:t>
      </w:r>
      <w:r w:rsidR="00BD0754" w:rsidRPr="00742F11">
        <w:rPr>
          <w:rFonts w:asciiTheme="majorBidi" w:hAnsiTheme="majorBidi" w:cstheme="majorBidi" w:hint="cs"/>
          <w:rtl/>
        </w:rPr>
        <w:t>"</w:t>
      </w:r>
      <w:r w:rsidR="00AA3D52" w:rsidRPr="00742F11">
        <w:rPr>
          <w:rFonts w:ascii="Tahoma" w:hAnsi="Tahoma" w:cs="B Zar" w:hint="cs"/>
          <w:rtl/>
          <w:lang w:bidi="ar-SA"/>
        </w:rPr>
        <w:t xml:space="preserve">مانند اعتقادی مشابه در کیش بودایی به نام شش حس و پنج کاربرد که در آن اندامی جایگزین اندام دیگر </w:t>
      </w:r>
      <w:r w:rsidR="009E7135" w:rsidRPr="00742F11">
        <w:rPr>
          <w:rFonts w:ascii="Tahoma" w:hAnsi="Tahoma" w:cs="B Zar" w:hint="cs"/>
          <w:rtl/>
          <w:lang w:bidi="ar-SA"/>
        </w:rPr>
        <w:t>می‌</w:t>
      </w:r>
      <w:r w:rsidR="00AA3D52" w:rsidRPr="00742F11">
        <w:rPr>
          <w:rFonts w:ascii="Tahoma" w:hAnsi="Tahoma" w:cs="B Zar" w:hint="cs"/>
          <w:rtl/>
          <w:lang w:bidi="ar-SA"/>
        </w:rPr>
        <w:t>شود یا آنکه اندامی کار همه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ی اندام</w:t>
      </w:r>
      <w:r w:rsidR="008C6D03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ها را می</w:t>
      </w:r>
      <w:r w:rsidR="004A4650" w:rsidRPr="00742F11">
        <w:rPr>
          <w:rFonts w:ascii="Tahoma" w:hAnsi="Tahoma" w:cs="B Zar" w:hint="cs"/>
          <w:rtl/>
          <w:lang w:bidi="ar-SA"/>
        </w:rPr>
        <w:t>‌</w:t>
      </w:r>
      <w:r w:rsidR="00AA3D52" w:rsidRPr="00742F11">
        <w:rPr>
          <w:rFonts w:ascii="Tahoma" w:hAnsi="Tahoma" w:cs="B Zar" w:hint="cs"/>
          <w:rtl/>
          <w:lang w:bidi="ar-SA"/>
        </w:rPr>
        <w:t>کند</w:t>
      </w:r>
      <w:r w:rsidR="005B216C" w:rsidRPr="00742F11">
        <w:rPr>
          <w:rFonts w:ascii="Tahoma" w:hAnsi="Tahoma" w:cs="B Zar" w:hint="cs"/>
          <w:rtl/>
          <w:lang w:bidi="ar-SA"/>
        </w:rPr>
        <w:t>.</w:t>
      </w:r>
      <w:r w:rsidR="00BD0754" w:rsidRPr="00742F11">
        <w:rPr>
          <w:rFonts w:ascii="Tahoma" w:hAnsi="Tahoma" w:cs="Times New Roman" w:hint="cs"/>
          <w:rtl/>
          <w:lang w:bidi="ar-SA"/>
        </w:rPr>
        <w:t>"</w:t>
      </w:r>
      <w:r w:rsidR="005B216C" w:rsidRPr="00742F11">
        <w:rPr>
          <w:rFonts w:ascii="Tahoma" w:hAnsi="Tahoma" w:cs="B Zar" w:hint="cs"/>
          <w:rtl/>
          <w:lang w:bidi="ar-SA"/>
        </w:rPr>
        <w:t xml:space="preserve"> </w:t>
      </w:r>
      <w:r w:rsidR="005B216C" w:rsidRPr="00742F11">
        <w:rPr>
          <w:rFonts w:asciiTheme="majorBidi" w:hAnsiTheme="majorBidi" w:cs="B Zar"/>
          <w:sz w:val="18"/>
          <w:szCs w:val="18"/>
          <w:rtl/>
          <w:lang w:bidi="ar-SA"/>
        </w:rPr>
        <w:t>(</w:t>
      </w:r>
      <w:r w:rsidR="003A376F" w:rsidRPr="00742F11">
        <w:rPr>
          <w:rFonts w:asciiTheme="majorBidi" w:hAnsiTheme="majorBidi" w:cs="B Zar"/>
          <w:sz w:val="18"/>
          <w:szCs w:val="18"/>
          <w:lang w:bidi="ar-SA"/>
        </w:rPr>
        <w:t>Bodhi, 2000a: 288</w:t>
      </w:r>
      <w:r w:rsidR="005B216C" w:rsidRPr="00742F11">
        <w:rPr>
          <w:rFonts w:asciiTheme="majorBidi" w:hAnsiTheme="majorBidi" w:cs="B Zar"/>
          <w:sz w:val="18"/>
          <w:szCs w:val="18"/>
          <w:rtl/>
          <w:lang w:bidi="ar-SA"/>
        </w:rPr>
        <w:t>)</w:t>
      </w:r>
      <w:r w:rsidR="00AA3D52" w:rsidRPr="00742F11">
        <w:rPr>
          <w:rFonts w:ascii="Tahoma" w:hAnsi="Tahoma" w:cs="B Zar" w:hint="cs"/>
          <w:rtl/>
          <w:lang w:bidi="ar-SA"/>
        </w:rPr>
        <w:t xml:space="preserve"> </w:t>
      </w:r>
    </w:p>
    <w:p w:rsidR="00100FF9" w:rsidRPr="00742F11" w:rsidRDefault="00C15A34" w:rsidP="00142439">
      <w:pPr>
        <w:bidi/>
        <w:rPr>
          <w:rFonts w:asciiTheme="majorBidi" w:hAnsiTheme="majorBidi" w:cs="B Zar"/>
          <w:sz w:val="18"/>
          <w:szCs w:val="18"/>
        </w:rPr>
      </w:pPr>
      <w:r w:rsidRPr="00742F11">
        <w:rPr>
          <w:rFonts w:ascii="Tahoma" w:hAnsi="Tahoma" w:cs="B Zar" w:hint="cs"/>
          <w:rtl/>
          <w:lang w:bidi="ar-SA"/>
        </w:rPr>
        <w:t xml:space="preserve">     </w:t>
      </w:r>
      <w:r w:rsidR="00AF7F06" w:rsidRPr="00742F11">
        <w:rPr>
          <w:rFonts w:ascii="Tahoma" w:hAnsi="Tahoma" w:cs="B Zar" w:hint="cs"/>
          <w:rtl/>
          <w:lang w:bidi="ar-SA"/>
        </w:rPr>
        <w:t>البته</w:t>
      </w:r>
      <w:r w:rsidR="009E7135" w:rsidRPr="00742F11">
        <w:rPr>
          <w:rFonts w:ascii="Tahoma" w:hAnsi="Tahoma" w:cs="B Zar" w:hint="cs"/>
          <w:rtl/>
          <w:lang w:bidi="ar-SA"/>
        </w:rPr>
        <w:t xml:space="preserve"> باید به موضوعی در رابطه با </w:t>
      </w:r>
      <w:r w:rsidR="00042CC8" w:rsidRPr="00742F11">
        <w:rPr>
          <w:rFonts w:ascii="Tahoma" w:hAnsi="Tahoma" w:cs="B Zar" w:hint="cs"/>
          <w:rtl/>
          <w:lang w:bidi="ar-SA"/>
        </w:rPr>
        <w:t>نقاشی (و رنگ)</w:t>
      </w:r>
      <w:r w:rsidR="009E7135" w:rsidRPr="00742F11">
        <w:rPr>
          <w:rFonts w:ascii="Tahoma" w:hAnsi="Tahoma" w:cs="B Zar" w:hint="cs"/>
          <w:rtl/>
        </w:rPr>
        <w:t xml:space="preserve">- </w:t>
      </w:r>
      <w:r w:rsidR="00AF7F06" w:rsidRPr="00742F11">
        <w:rPr>
          <w:rFonts w:ascii="Tahoma" w:hAnsi="Tahoma" w:cs="B Zar" w:hint="cs"/>
          <w:rtl/>
          <w:lang w:bidi="ar-SA"/>
        </w:rPr>
        <w:t>موسیقی در دنیای باستان توجه داشت و آن این</w:t>
      </w:r>
      <w:r w:rsidR="004A3419" w:rsidRPr="00742F11">
        <w:rPr>
          <w:rFonts w:ascii="Tahoma" w:hAnsi="Tahoma" w:cs="B Zar" w:hint="cs"/>
          <w:rtl/>
          <w:lang w:bidi="ar-SA"/>
        </w:rPr>
        <w:t>‌</w:t>
      </w:r>
      <w:r w:rsidR="00AF7F06" w:rsidRPr="00742F11">
        <w:rPr>
          <w:rFonts w:ascii="Tahoma" w:hAnsi="Tahoma" w:cs="B Zar" w:hint="cs"/>
          <w:rtl/>
          <w:lang w:bidi="ar-SA"/>
        </w:rPr>
        <w:t>که غیر از این دیدگاه</w:t>
      </w:r>
      <w:r w:rsidR="00045AF8" w:rsidRPr="00742F11">
        <w:rPr>
          <w:rFonts w:ascii="Tahoma" w:hAnsi="Tahoma" w:cs="B Zar" w:hint="cs"/>
          <w:rtl/>
          <w:lang w:bidi="ar-SA"/>
        </w:rPr>
        <w:t>ِ</w:t>
      </w:r>
      <w:r w:rsidR="00AF7F06" w:rsidRPr="00742F11">
        <w:rPr>
          <w:rFonts w:ascii="Tahoma" w:hAnsi="Tahoma" w:cs="B Zar" w:hint="cs"/>
          <w:rtl/>
          <w:lang w:bidi="ar-SA"/>
        </w:rPr>
        <w:t xml:space="preserve"> عرفانی که بی</w:t>
      </w:r>
      <w:r w:rsidR="009E7135" w:rsidRPr="00742F11">
        <w:rPr>
          <w:rFonts w:ascii="Tahoma" w:hAnsi="Tahoma" w:cs="B Zar" w:hint="cs"/>
          <w:rtl/>
          <w:lang w:bidi="ar-SA"/>
        </w:rPr>
        <w:t>‌</w:t>
      </w:r>
      <w:r w:rsidR="00AF7F06" w:rsidRPr="00742F11">
        <w:rPr>
          <w:rFonts w:ascii="Tahoma" w:hAnsi="Tahoma" w:cs="B Zar" w:hint="cs"/>
          <w:rtl/>
          <w:lang w:bidi="ar-SA"/>
        </w:rPr>
        <w:t>شک حاصل خلط</w:t>
      </w:r>
      <w:r w:rsidR="0044368E" w:rsidRPr="00742F11">
        <w:rPr>
          <w:rFonts w:ascii="Tahoma" w:hAnsi="Tahoma" w:cs="B Zar" w:hint="cs"/>
          <w:rtl/>
          <w:lang w:bidi="ar-SA"/>
        </w:rPr>
        <w:t>ِ</w:t>
      </w:r>
      <w:r w:rsidR="00AF7F06" w:rsidRPr="00742F11">
        <w:rPr>
          <w:rFonts w:ascii="Tahoma" w:hAnsi="Tahoma" w:cs="B Zar" w:hint="cs"/>
          <w:rtl/>
          <w:lang w:bidi="ar-SA"/>
        </w:rPr>
        <w:t xml:space="preserve"> افکار فیثاغورثی، هرمسی و بطلمیوسی است</w:t>
      </w:r>
      <w:r w:rsidR="009E7135" w:rsidRPr="00742F11">
        <w:rPr>
          <w:rFonts w:ascii="Tahoma" w:hAnsi="Tahoma" w:cs="B Zar" w:hint="cs"/>
          <w:rtl/>
          <w:lang w:bidi="ar-SA"/>
        </w:rPr>
        <w:t>،</w:t>
      </w:r>
      <w:r w:rsidR="00AF7F06" w:rsidRPr="00742F11">
        <w:rPr>
          <w:rFonts w:ascii="Tahoma" w:hAnsi="Tahoma" w:cs="B Zar" w:hint="cs"/>
          <w:rtl/>
          <w:lang w:bidi="ar-SA"/>
        </w:rPr>
        <w:t xml:space="preserve"> دیدگاه دیگری</w:t>
      </w:r>
      <w:r w:rsidR="00EC5B3F" w:rsidRPr="00742F11">
        <w:rPr>
          <w:rFonts w:ascii="Tahoma" w:hAnsi="Tahoma" w:cs="B Zar" w:hint="cs"/>
          <w:rtl/>
          <w:lang w:bidi="ar-SA"/>
        </w:rPr>
        <w:t xml:space="preserve"> نزد یونانیانِ باستان</w:t>
      </w:r>
      <w:r w:rsidR="00AF7F06" w:rsidRPr="00742F11">
        <w:rPr>
          <w:rFonts w:ascii="Tahoma" w:hAnsi="Tahoma" w:cs="B Zar" w:hint="cs"/>
          <w:rtl/>
          <w:lang w:bidi="ar-SA"/>
        </w:rPr>
        <w:t xml:space="preserve"> ملهم از نگرش</w:t>
      </w:r>
      <w:r w:rsidR="00045AF8" w:rsidRPr="00742F11">
        <w:rPr>
          <w:rFonts w:ascii="Tahoma" w:hAnsi="Tahoma" w:cs="B Zar" w:hint="cs"/>
          <w:rtl/>
          <w:lang w:bidi="ar-SA"/>
        </w:rPr>
        <w:t>ِ</w:t>
      </w:r>
      <w:r w:rsidR="00AF7F06" w:rsidRPr="00742F11">
        <w:rPr>
          <w:rFonts w:ascii="Tahoma" w:hAnsi="Tahoma" w:cs="B Zar" w:hint="cs"/>
          <w:rtl/>
          <w:lang w:bidi="ar-SA"/>
        </w:rPr>
        <w:t xml:space="preserve"> ارسطو </w:t>
      </w:r>
      <w:r w:rsidR="009E7135" w:rsidRPr="00742F11">
        <w:rPr>
          <w:rFonts w:ascii="Tahoma" w:hAnsi="Tahoma" w:cs="B Zar" w:hint="cs"/>
          <w:rtl/>
          <w:lang w:bidi="ar-SA"/>
        </w:rPr>
        <w:t>شکل گرفت</w:t>
      </w:r>
      <w:r w:rsidR="008403E2" w:rsidRPr="00742F11">
        <w:rPr>
          <w:rFonts w:ascii="Tahoma" w:hAnsi="Tahoma" w:cs="B Zar" w:hint="cs"/>
          <w:rtl/>
          <w:lang w:bidi="ar-SA"/>
        </w:rPr>
        <w:t xml:space="preserve"> که </w:t>
      </w:r>
      <w:r w:rsidR="00AF7F06" w:rsidRPr="00742F11">
        <w:rPr>
          <w:rFonts w:ascii="Tahoma" w:hAnsi="Tahoma" w:cs="B Zar"/>
          <w:rtl/>
        </w:rPr>
        <w:t>تئوری</w:t>
      </w:r>
      <w:r w:rsidR="00045AF8" w:rsidRPr="00742F11">
        <w:rPr>
          <w:rFonts w:ascii="Tahoma" w:hAnsi="Tahoma" w:cs="B Zar" w:hint="cs"/>
          <w:rtl/>
        </w:rPr>
        <w:t>ِ</w:t>
      </w:r>
      <w:r w:rsidR="00AF7F06" w:rsidRPr="00742F11">
        <w:rPr>
          <w:rFonts w:ascii="Tahoma" w:hAnsi="Tahoma" w:cs="B Zar"/>
          <w:rtl/>
        </w:rPr>
        <w:t xml:space="preserve"> موسیقی</w:t>
      </w:r>
      <w:r w:rsidR="00045AF8" w:rsidRPr="00742F11">
        <w:rPr>
          <w:rFonts w:ascii="Tahoma" w:hAnsi="Tahoma" w:cs="B Zar" w:hint="cs"/>
          <w:rtl/>
        </w:rPr>
        <w:t>‌ای</w:t>
      </w:r>
      <w:r w:rsidR="00AF7F06" w:rsidRPr="00742F11">
        <w:rPr>
          <w:rFonts w:ascii="Tahoma" w:hAnsi="Tahoma" w:cs="B Zar"/>
          <w:rtl/>
        </w:rPr>
        <w:t xml:space="preserve"> مبتنی بر اصول ریاضی به</w:t>
      </w:r>
      <w:r w:rsidR="00A55521" w:rsidRPr="00742F11">
        <w:rPr>
          <w:rFonts w:ascii="Tahoma" w:hAnsi="Tahoma" w:cs="B Zar" w:hint="cs"/>
          <w:rtl/>
        </w:rPr>
        <w:t>‌</w:t>
      </w:r>
      <w:r w:rsidR="00164F5D" w:rsidRPr="00742F11">
        <w:rPr>
          <w:rFonts w:ascii="Tahoma" w:hAnsi="Tahoma" w:cs="B Zar" w:hint="cs"/>
          <w:rtl/>
        </w:rPr>
        <w:t>‌</w:t>
      </w:r>
      <w:r w:rsidR="00164F5D" w:rsidRPr="00742F11">
        <w:rPr>
          <w:rFonts w:ascii="Tahoma" w:hAnsi="Tahoma" w:cs="B Zar"/>
          <w:rtl/>
        </w:rPr>
        <w:t>عنوان</w:t>
      </w:r>
      <w:r w:rsidR="00045AF8" w:rsidRPr="00742F11">
        <w:rPr>
          <w:rFonts w:ascii="Tahoma" w:hAnsi="Tahoma" w:cs="B Zar" w:hint="cs"/>
          <w:rtl/>
        </w:rPr>
        <w:t>ِ</w:t>
      </w:r>
      <w:r w:rsidR="00164F5D" w:rsidRPr="00742F11">
        <w:rPr>
          <w:rFonts w:ascii="Tahoma" w:hAnsi="Tahoma" w:cs="B Zar"/>
          <w:rtl/>
        </w:rPr>
        <w:t xml:space="preserve"> </w:t>
      </w:r>
      <w:r w:rsidR="00AF7F06" w:rsidRPr="00742F11">
        <w:rPr>
          <w:rFonts w:ascii="Tahoma" w:hAnsi="Tahoma" w:cs="B Zar"/>
          <w:rtl/>
        </w:rPr>
        <w:t>مدل</w:t>
      </w:r>
      <w:r w:rsidR="00164F5D" w:rsidRPr="00742F11">
        <w:rPr>
          <w:rFonts w:ascii="Tahoma" w:hAnsi="Tahoma" w:cs="B Zar" w:hint="cs"/>
          <w:rtl/>
        </w:rPr>
        <w:t>ی</w:t>
      </w:r>
      <w:r w:rsidR="00AF7F06" w:rsidRPr="00742F11">
        <w:rPr>
          <w:rFonts w:ascii="Tahoma" w:hAnsi="Tahoma" w:cs="B Zar"/>
          <w:rtl/>
        </w:rPr>
        <w:t xml:space="preserve"> برای تئوری</w:t>
      </w:r>
      <w:r w:rsidR="009E7135" w:rsidRPr="00742F11">
        <w:rPr>
          <w:rFonts w:ascii="Tahoma" w:hAnsi="Tahoma" w:cs="B Zar" w:hint="cs"/>
          <w:rtl/>
        </w:rPr>
        <w:t>‌</w:t>
      </w:r>
      <w:r w:rsidR="00AF7F06" w:rsidRPr="00742F11">
        <w:rPr>
          <w:rFonts w:ascii="Tahoma" w:hAnsi="Tahoma" w:cs="B Zar"/>
          <w:rtl/>
        </w:rPr>
        <w:t>های رنگ و پای</w:t>
      </w:r>
      <w:r w:rsidR="00164F5D" w:rsidRPr="00742F11">
        <w:rPr>
          <w:rFonts w:ascii="Tahoma" w:hAnsi="Tahoma" w:cs="B Zar" w:hint="cs"/>
          <w:rtl/>
        </w:rPr>
        <w:t>ه</w:t>
      </w:r>
      <w:r w:rsidR="009E7135" w:rsidRPr="00742F11">
        <w:rPr>
          <w:rFonts w:ascii="Tahoma" w:hAnsi="Tahoma" w:cs="B Zar" w:hint="cs"/>
          <w:rtl/>
        </w:rPr>
        <w:t>‌</w:t>
      </w:r>
      <w:r w:rsidR="00AF7F06" w:rsidRPr="00742F11">
        <w:rPr>
          <w:rFonts w:ascii="Tahoma" w:hAnsi="Tahoma" w:cs="B Zar"/>
          <w:rtl/>
        </w:rPr>
        <w:t>ای برای بنا نهادن</w:t>
      </w:r>
      <w:r w:rsidR="0044368E" w:rsidRPr="00742F11">
        <w:rPr>
          <w:rFonts w:ascii="Tahoma" w:hAnsi="Tahoma" w:cs="B Zar" w:hint="cs"/>
          <w:rtl/>
        </w:rPr>
        <w:t>ِ</w:t>
      </w:r>
      <w:r w:rsidR="00AF7F06" w:rsidRPr="00742F11">
        <w:rPr>
          <w:rFonts w:ascii="Tahoma" w:hAnsi="Tahoma" w:cs="B Zar"/>
          <w:rtl/>
        </w:rPr>
        <w:t xml:space="preserve"> توازن یا عدم</w:t>
      </w:r>
      <w:r w:rsidR="0044368E" w:rsidRPr="00742F11">
        <w:rPr>
          <w:rFonts w:ascii="Tahoma" w:hAnsi="Tahoma" w:cs="B Zar" w:hint="cs"/>
          <w:rtl/>
        </w:rPr>
        <w:t>ِ</w:t>
      </w:r>
      <w:r w:rsidR="00164F5D" w:rsidRPr="00742F11">
        <w:rPr>
          <w:rFonts w:ascii="Tahoma" w:hAnsi="Tahoma" w:cs="B Zar" w:hint="cs"/>
          <w:rtl/>
        </w:rPr>
        <w:t xml:space="preserve">‌ </w:t>
      </w:r>
      <w:r w:rsidR="00AF7F06" w:rsidRPr="00742F11">
        <w:rPr>
          <w:rFonts w:ascii="Tahoma" w:hAnsi="Tahoma" w:cs="B Zar"/>
          <w:rtl/>
        </w:rPr>
        <w:t>توازن</w:t>
      </w:r>
      <w:r w:rsidR="0044368E" w:rsidRPr="00742F11">
        <w:rPr>
          <w:rFonts w:ascii="Tahoma" w:hAnsi="Tahoma" w:cs="B Zar" w:hint="cs"/>
          <w:rtl/>
        </w:rPr>
        <w:t>ِ</w:t>
      </w:r>
      <w:r w:rsidR="00AF7F06" w:rsidRPr="00742F11">
        <w:rPr>
          <w:rFonts w:ascii="Tahoma" w:hAnsi="Tahoma" w:cs="B Zar"/>
          <w:rtl/>
        </w:rPr>
        <w:t xml:space="preserve"> ترکیبات</w:t>
      </w:r>
      <w:r w:rsidR="00045AF8" w:rsidRPr="00742F11">
        <w:rPr>
          <w:rFonts w:ascii="Tahoma" w:hAnsi="Tahoma" w:cs="B Zar" w:hint="cs"/>
          <w:rtl/>
        </w:rPr>
        <w:t>ِ</w:t>
      </w:r>
      <w:r w:rsidR="00AF7F06" w:rsidRPr="00742F11">
        <w:rPr>
          <w:rFonts w:ascii="Tahoma" w:hAnsi="Tahoma" w:cs="B Zar"/>
          <w:rtl/>
        </w:rPr>
        <w:t xml:space="preserve"> رنگی </w:t>
      </w:r>
      <w:r w:rsidR="00045AF8" w:rsidRPr="00742F11">
        <w:rPr>
          <w:rFonts w:ascii="Tahoma" w:hAnsi="Tahoma" w:cs="B Zar" w:hint="cs"/>
          <w:rtl/>
        </w:rPr>
        <w:t>بود</w:t>
      </w:r>
      <w:r w:rsidR="00AF7F06" w:rsidRPr="00742F11">
        <w:rPr>
          <w:rFonts w:ascii="Tahoma" w:hAnsi="Tahoma" w:cs="B Zar" w:hint="cs"/>
          <w:rtl/>
        </w:rPr>
        <w:t>. در این مورد</w:t>
      </w:r>
      <w:r w:rsidR="00164F5D" w:rsidRPr="00742F11">
        <w:rPr>
          <w:rFonts w:ascii="Tahoma" w:hAnsi="Tahoma" w:cs="B Zar" w:hint="cs"/>
          <w:rtl/>
        </w:rPr>
        <w:t>،</w:t>
      </w:r>
      <w:r w:rsidR="00AF7F06" w:rsidRPr="00742F11">
        <w:rPr>
          <w:rFonts w:ascii="Tahoma" w:hAnsi="Tahoma" w:cs="B Zar" w:hint="cs"/>
          <w:rtl/>
        </w:rPr>
        <w:t xml:space="preserve"> ایشان</w:t>
      </w:r>
      <w:r w:rsidR="00AF7F06" w:rsidRPr="00742F11">
        <w:rPr>
          <w:rFonts w:ascii="Tahoma" w:hAnsi="Tahoma" w:cs="B Zar"/>
          <w:rtl/>
        </w:rPr>
        <w:t xml:space="preserve"> </w:t>
      </w:r>
      <w:r w:rsidR="00AF7F06" w:rsidRPr="00742F11">
        <w:rPr>
          <w:rFonts w:ascii="Tahoma" w:hAnsi="Tahoma" w:cs="B Zar" w:hint="cs"/>
          <w:rtl/>
        </w:rPr>
        <w:t>نخستین</w:t>
      </w:r>
      <w:r w:rsidR="00AF7F06" w:rsidRPr="00742F11">
        <w:rPr>
          <w:rFonts w:ascii="Tahoma" w:hAnsi="Tahoma" w:cs="B Zar"/>
          <w:rtl/>
        </w:rPr>
        <w:t xml:space="preserve"> کسانی بودند که رنگ</w:t>
      </w:r>
      <w:r w:rsidR="00164F5D" w:rsidRPr="00742F11">
        <w:rPr>
          <w:rFonts w:ascii="Tahoma" w:hAnsi="Tahoma" w:cs="B Zar" w:hint="cs"/>
          <w:rtl/>
        </w:rPr>
        <w:t>‌</w:t>
      </w:r>
      <w:r w:rsidR="00AF7F06" w:rsidRPr="00742F11">
        <w:rPr>
          <w:rFonts w:ascii="Tahoma" w:hAnsi="Tahoma" w:cs="B Zar"/>
          <w:rtl/>
        </w:rPr>
        <w:t xml:space="preserve">های </w:t>
      </w:r>
      <w:r w:rsidR="00164F5D" w:rsidRPr="00742F11">
        <w:rPr>
          <w:rFonts w:ascii="Tahoma" w:hAnsi="Tahoma" w:cs="B Zar" w:hint="cs"/>
          <w:rtl/>
        </w:rPr>
        <w:t>منقسم</w:t>
      </w:r>
      <w:r w:rsidR="00AF7F06" w:rsidRPr="00742F11">
        <w:rPr>
          <w:rFonts w:ascii="Tahoma" w:hAnsi="Tahoma" w:cs="B Zar"/>
          <w:rtl/>
        </w:rPr>
        <w:t xml:space="preserve"> به هفت را طرح</w:t>
      </w:r>
      <w:r w:rsidR="00164F5D" w:rsidRPr="00742F11">
        <w:rPr>
          <w:rFonts w:ascii="Tahoma" w:hAnsi="Tahoma" w:cs="B Zar" w:hint="cs"/>
          <w:rtl/>
        </w:rPr>
        <w:t>‌</w:t>
      </w:r>
      <w:r w:rsidR="00AF7F06" w:rsidRPr="00742F11">
        <w:rPr>
          <w:rFonts w:ascii="Tahoma" w:hAnsi="Tahoma" w:cs="B Zar"/>
          <w:rtl/>
        </w:rPr>
        <w:t>ریزی کردند</w:t>
      </w:r>
      <w:r w:rsidR="004A3419" w:rsidRPr="00742F11">
        <w:rPr>
          <w:rFonts w:ascii="Tahoma" w:hAnsi="Tahoma" w:cs="B Zar" w:hint="cs"/>
          <w:rtl/>
        </w:rPr>
        <w:t xml:space="preserve"> که در آن </w:t>
      </w:r>
      <w:r w:rsidR="00AF7F06" w:rsidRPr="00742F11">
        <w:rPr>
          <w:rFonts w:ascii="Tahoma" w:hAnsi="Tahoma" w:cs="B Zar"/>
          <w:rtl/>
        </w:rPr>
        <w:t>همه</w:t>
      </w:r>
      <w:r w:rsidR="00EC5B3F" w:rsidRPr="00742F11">
        <w:rPr>
          <w:rFonts w:ascii="Tahoma" w:hAnsi="Tahoma" w:cs="B Zar" w:hint="cs"/>
          <w:rtl/>
        </w:rPr>
        <w:t>‌</w:t>
      </w:r>
      <w:r w:rsidR="00AF7F06" w:rsidRPr="00742F11">
        <w:rPr>
          <w:rFonts w:ascii="Tahoma" w:hAnsi="Tahoma" w:cs="B Zar"/>
          <w:rtl/>
        </w:rPr>
        <w:t>ی رنگ</w:t>
      </w:r>
      <w:r w:rsidR="00164F5D" w:rsidRPr="00742F11">
        <w:rPr>
          <w:rFonts w:ascii="Tahoma" w:hAnsi="Tahoma" w:cs="B Zar" w:hint="cs"/>
          <w:rtl/>
        </w:rPr>
        <w:t>‌</w:t>
      </w:r>
      <w:r w:rsidR="00AF7F06" w:rsidRPr="00742F11">
        <w:rPr>
          <w:rFonts w:ascii="Tahoma" w:hAnsi="Tahoma" w:cs="B Zar"/>
          <w:rtl/>
        </w:rPr>
        <w:t>ها از ترکیب</w:t>
      </w:r>
      <w:r w:rsidR="00045AF8" w:rsidRPr="00742F11">
        <w:rPr>
          <w:rFonts w:ascii="Tahoma" w:hAnsi="Tahoma" w:cs="B Zar" w:hint="cs"/>
          <w:rtl/>
        </w:rPr>
        <w:t>ِ</w:t>
      </w:r>
      <w:r w:rsidR="00AF7F06" w:rsidRPr="00742F11">
        <w:rPr>
          <w:rFonts w:ascii="Tahoma" w:hAnsi="Tahoma" w:cs="B Zar"/>
          <w:rtl/>
        </w:rPr>
        <w:t xml:space="preserve"> سیاه </w:t>
      </w:r>
      <w:r w:rsidR="00164F5D" w:rsidRPr="00742F11">
        <w:rPr>
          <w:rFonts w:ascii="Tahoma" w:hAnsi="Tahoma" w:cs="B Zar" w:hint="cs"/>
          <w:rtl/>
        </w:rPr>
        <w:t xml:space="preserve">و </w:t>
      </w:r>
      <w:r w:rsidR="00AF7F06" w:rsidRPr="00742F11">
        <w:rPr>
          <w:rFonts w:ascii="Tahoma" w:hAnsi="Tahoma" w:cs="B Zar"/>
          <w:rtl/>
        </w:rPr>
        <w:t>سفید مشتق می</w:t>
      </w:r>
      <w:r w:rsidR="00164F5D" w:rsidRPr="00742F11">
        <w:rPr>
          <w:rFonts w:ascii="Tahoma" w:hAnsi="Tahoma" w:cs="B Zar" w:hint="cs"/>
          <w:rtl/>
        </w:rPr>
        <w:t>‌</w:t>
      </w:r>
      <w:r w:rsidR="00AF7F06" w:rsidRPr="00742F11">
        <w:rPr>
          <w:rFonts w:ascii="Tahoma" w:hAnsi="Tahoma" w:cs="B Zar"/>
          <w:rtl/>
        </w:rPr>
        <w:t>شدند و هماهنگی</w:t>
      </w:r>
      <w:r w:rsidR="00164F5D" w:rsidRPr="00742F11">
        <w:rPr>
          <w:rFonts w:ascii="Tahoma" w:hAnsi="Tahoma" w:cs="B Zar" w:hint="cs"/>
          <w:rtl/>
        </w:rPr>
        <w:t>‌</w:t>
      </w:r>
      <w:r w:rsidR="00AF7F06" w:rsidRPr="00742F11">
        <w:rPr>
          <w:rFonts w:ascii="Tahoma" w:hAnsi="Tahoma" w:cs="B Zar"/>
          <w:rtl/>
        </w:rPr>
        <w:t>های فاصله</w:t>
      </w:r>
      <w:r w:rsidR="00164F5D" w:rsidRPr="00742F11">
        <w:rPr>
          <w:rFonts w:ascii="Tahoma" w:hAnsi="Tahoma" w:cs="B Zar" w:hint="cs"/>
          <w:rtl/>
        </w:rPr>
        <w:t>‌</w:t>
      </w:r>
      <w:r w:rsidR="00AF7F06" w:rsidRPr="00742F11">
        <w:rPr>
          <w:rFonts w:ascii="Tahoma" w:hAnsi="Tahoma" w:cs="B Zar"/>
          <w:rtl/>
        </w:rPr>
        <w:t>های صوتی، به رنگ</w:t>
      </w:r>
      <w:r w:rsidR="00164F5D" w:rsidRPr="00742F11">
        <w:rPr>
          <w:rFonts w:ascii="Tahoma" w:hAnsi="Tahoma" w:cs="B Zar" w:hint="cs"/>
          <w:rtl/>
        </w:rPr>
        <w:t>‌</w:t>
      </w:r>
      <w:r w:rsidR="00AF7F06" w:rsidRPr="00742F11">
        <w:rPr>
          <w:rFonts w:ascii="Tahoma" w:hAnsi="Tahoma" w:cs="B Zar"/>
          <w:rtl/>
        </w:rPr>
        <w:t xml:space="preserve">ها انتقال داده </w:t>
      </w:r>
      <w:r w:rsidR="00045AF8" w:rsidRPr="00742F11">
        <w:rPr>
          <w:rFonts w:ascii="Tahoma" w:hAnsi="Tahoma" w:cs="B Zar" w:hint="cs"/>
          <w:rtl/>
        </w:rPr>
        <w:t>می‌شد</w:t>
      </w:r>
      <w:r w:rsidR="00720606" w:rsidRPr="00742F11">
        <w:rPr>
          <w:rFonts w:ascii="Tahoma" w:hAnsi="Tahoma" w:cs="B Zar" w:hint="cs"/>
          <w:rtl/>
        </w:rPr>
        <w:t xml:space="preserve"> </w:t>
      </w:r>
      <w:r w:rsidR="00720606" w:rsidRPr="00742F11">
        <w:rPr>
          <w:rFonts w:asciiTheme="majorBidi" w:hAnsiTheme="majorBidi" w:cs="B Zar"/>
          <w:sz w:val="18"/>
          <w:szCs w:val="18"/>
          <w:rtl/>
        </w:rPr>
        <w:t>(</w:t>
      </w:r>
      <w:r w:rsidR="00720606" w:rsidRPr="00742F11">
        <w:rPr>
          <w:rFonts w:asciiTheme="majorBidi" w:hAnsiTheme="majorBidi" w:cs="B Zar"/>
          <w:sz w:val="18"/>
          <w:szCs w:val="18"/>
        </w:rPr>
        <w:t>Aristotle, De sensu et sensibilibus, 439-442 a</w:t>
      </w:r>
      <w:r w:rsidR="00720606" w:rsidRPr="00742F11">
        <w:rPr>
          <w:rFonts w:asciiTheme="majorBidi" w:hAnsiTheme="majorBidi" w:cs="B Zar"/>
          <w:sz w:val="18"/>
          <w:szCs w:val="18"/>
          <w:rtl/>
        </w:rPr>
        <w:t>)</w:t>
      </w:r>
      <w:r w:rsidR="00045AF8" w:rsidRPr="00742F11">
        <w:rPr>
          <w:rFonts w:asciiTheme="majorBidi" w:hAnsiTheme="majorBidi" w:cs="B Zar" w:hint="cs"/>
          <w:sz w:val="18"/>
          <w:szCs w:val="18"/>
          <w:rtl/>
        </w:rPr>
        <w:t xml:space="preserve">. </w:t>
      </w:r>
      <w:r w:rsidR="00AF7F06" w:rsidRPr="00742F11">
        <w:rPr>
          <w:rFonts w:ascii="Tahoma" w:hAnsi="Tahoma" w:cs="B Zar" w:hint="cs"/>
          <w:rtl/>
        </w:rPr>
        <w:t xml:space="preserve"> </w:t>
      </w:r>
      <w:r w:rsidR="005F624A" w:rsidRPr="00742F11">
        <w:rPr>
          <w:rFonts w:ascii="F_karim" w:hAnsi="F_karim" w:cs="B Zar" w:hint="cs"/>
          <w:rtl/>
        </w:rPr>
        <w:t xml:space="preserve">باید توجه داشت همین </w:t>
      </w:r>
      <w:r w:rsidR="00EC5B3F" w:rsidRPr="00742F11">
        <w:rPr>
          <w:rFonts w:ascii="F_karim" w:hAnsi="F_karim" w:cs="B Zar" w:hint="cs"/>
          <w:rtl/>
        </w:rPr>
        <w:t>نظرگاهِ</w:t>
      </w:r>
      <w:r w:rsidR="005F624A" w:rsidRPr="00742F11">
        <w:rPr>
          <w:rFonts w:ascii="F_karim" w:hAnsi="F_karim" w:cs="B Zar" w:hint="cs"/>
          <w:rtl/>
        </w:rPr>
        <w:t xml:space="preserve"> برگرفته</w:t>
      </w:r>
      <w:r w:rsidR="00EC5B3F" w:rsidRPr="00742F11">
        <w:rPr>
          <w:rFonts w:ascii="F_karim" w:hAnsi="F_karim" w:cs="B Zar" w:hint="cs"/>
          <w:rtl/>
        </w:rPr>
        <w:t xml:space="preserve"> از اندیشه‌ی ارسطو</w:t>
      </w:r>
      <w:r w:rsidR="005B3513" w:rsidRPr="00742F11">
        <w:rPr>
          <w:rFonts w:ascii="F_karim" w:hAnsi="F_karim" w:cs="B Zar" w:hint="cs"/>
          <w:rtl/>
        </w:rPr>
        <w:t>،</w:t>
      </w:r>
      <w:r w:rsidR="00AF7F06" w:rsidRPr="00742F11">
        <w:rPr>
          <w:rFonts w:ascii="F_karim" w:hAnsi="F_karim" w:cs="B Zar" w:hint="cs"/>
          <w:rtl/>
        </w:rPr>
        <w:t xml:space="preserve"> </w:t>
      </w:r>
      <w:r w:rsidR="005F624A" w:rsidRPr="00742F11">
        <w:rPr>
          <w:rFonts w:ascii="F_karim" w:hAnsi="F_karim" w:cs="B Zar" w:hint="cs"/>
          <w:rtl/>
        </w:rPr>
        <w:t>در ادوارِ بعدی خصوصا</w:t>
      </w:r>
      <w:r w:rsidRPr="00742F11">
        <w:rPr>
          <w:rFonts w:ascii="F_karim" w:hAnsi="F_karim" w:cs="B Zar" w:hint="cs"/>
          <w:rtl/>
        </w:rPr>
        <w:t>ً</w:t>
      </w:r>
      <w:r w:rsidR="005F624A" w:rsidRPr="00742F11">
        <w:rPr>
          <w:rFonts w:ascii="F_karim" w:hAnsi="F_karim" w:cs="B Zar" w:hint="cs"/>
          <w:rtl/>
        </w:rPr>
        <w:t xml:space="preserve"> پس از رنسانس،</w:t>
      </w:r>
      <w:r w:rsidR="00EC0415" w:rsidRPr="00742F11">
        <w:rPr>
          <w:rFonts w:ascii="F_karim" w:hAnsi="F_karim" w:cs="B Zar" w:hint="cs"/>
          <w:rtl/>
        </w:rPr>
        <w:t xml:space="preserve"> موجب جداییِ </w:t>
      </w:r>
      <w:r w:rsidR="00AF7F06" w:rsidRPr="00742F11">
        <w:rPr>
          <w:rFonts w:ascii="F_karim" w:hAnsi="F_karim" w:cs="B Zar" w:hint="cs"/>
          <w:rtl/>
        </w:rPr>
        <w:t xml:space="preserve">دو نگرشِ شرقی و غربی </w:t>
      </w:r>
      <w:r w:rsidR="00A55521" w:rsidRPr="00742F11">
        <w:rPr>
          <w:rFonts w:ascii="F_karim" w:hAnsi="F_karim" w:cs="B Zar" w:hint="cs"/>
          <w:rtl/>
        </w:rPr>
        <w:t>در رابطه با رنگ</w:t>
      </w:r>
      <w:r w:rsidR="003518FF" w:rsidRPr="00742F11">
        <w:rPr>
          <w:rFonts w:ascii="F_karim" w:hAnsi="F_karim" w:cs="B Zar" w:hint="cs"/>
          <w:rtl/>
        </w:rPr>
        <w:t xml:space="preserve"> و </w:t>
      </w:r>
      <w:r w:rsidR="00A55521" w:rsidRPr="00742F11">
        <w:rPr>
          <w:rFonts w:ascii="F_karim" w:hAnsi="F_karim" w:cs="B Zar" w:hint="cs"/>
          <w:rtl/>
        </w:rPr>
        <w:t>موسیقی</w:t>
      </w:r>
      <w:r w:rsidR="00042CC8" w:rsidRPr="00742F11">
        <w:rPr>
          <w:rFonts w:ascii="F_karim" w:hAnsi="F_karim" w:cs="B Zar" w:hint="cs"/>
          <w:rtl/>
        </w:rPr>
        <w:t xml:space="preserve"> </w:t>
      </w:r>
      <w:r w:rsidR="0072164A" w:rsidRPr="00742F11">
        <w:rPr>
          <w:rFonts w:ascii="F_karim" w:hAnsi="F_karim" w:cs="B Zar" w:hint="cs"/>
          <w:rtl/>
        </w:rPr>
        <w:t xml:space="preserve">و </w:t>
      </w:r>
      <w:r w:rsidRPr="00742F11">
        <w:rPr>
          <w:rFonts w:ascii="F_karim" w:hAnsi="F_karim" w:cs="B Zar" w:hint="cs"/>
          <w:rtl/>
        </w:rPr>
        <w:t>در نتیجه</w:t>
      </w:r>
      <w:r w:rsidR="003518FF" w:rsidRPr="00742F11">
        <w:rPr>
          <w:rFonts w:ascii="F_karim" w:hAnsi="F_karim" w:cs="B Zar" w:hint="cs"/>
          <w:rtl/>
        </w:rPr>
        <w:t xml:space="preserve"> </w:t>
      </w:r>
      <w:r w:rsidR="003518FF" w:rsidRPr="00742F11">
        <w:rPr>
          <w:rFonts w:ascii="Times New Roman" w:hAnsi="Times New Roman" w:cs="Times New Roman" w:hint="cs"/>
          <w:rtl/>
        </w:rPr>
        <w:t>-</w:t>
      </w:r>
      <w:r w:rsidR="005B3513" w:rsidRPr="00742F11">
        <w:rPr>
          <w:rFonts w:ascii="F_karim" w:hAnsi="F_karim" w:cs="B Zar" w:hint="cs"/>
          <w:rtl/>
        </w:rPr>
        <w:t>علی‌رغم</w:t>
      </w:r>
      <w:r w:rsidR="003C6D21" w:rsidRPr="00742F11">
        <w:rPr>
          <w:rFonts w:ascii="F_karim" w:hAnsi="F_karim" w:cs="B Zar" w:hint="cs"/>
          <w:rtl/>
        </w:rPr>
        <w:t>ِ</w:t>
      </w:r>
      <w:r w:rsidR="005B3513" w:rsidRPr="00742F11">
        <w:rPr>
          <w:rFonts w:ascii="F_karim" w:hAnsi="F_karim" w:cs="B Zar" w:hint="cs"/>
          <w:rtl/>
        </w:rPr>
        <w:t xml:space="preserve"> </w:t>
      </w:r>
      <w:r w:rsidR="00C32E44" w:rsidRPr="00742F11">
        <w:rPr>
          <w:rFonts w:ascii="F_karim" w:hAnsi="F_karim" w:cs="B Zar" w:hint="cs"/>
          <w:rtl/>
        </w:rPr>
        <w:t>عدم</w:t>
      </w:r>
      <w:r w:rsidRPr="00742F11">
        <w:rPr>
          <w:rFonts w:ascii="F_karim" w:hAnsi="F_karim" w:cs="B Zar" w:hint="cs"/>
          <w:rtl/>
        </w:rPr>
        <w:t>ِ</w:t>
      </w:r>
      <w:r w:rsidR="00AF7F06" w:rsidRPr="00742F11">
        <w:rPr>
          <w:rFonts w:ascii="F_karim" w:hAnsi="F_karim" w:cs="B Zar" w:hint="cs"/>
          <w:rtl/>
        </w:rPr>
        <w:t xml:space="preserve"> </w:t>
      </w:r>
      <w:r w:rsidR="00C32E44" w:rsidRPr="00742F11">
        <w:rPr>
          <w:rFonts w:ascii="F_karim" w:hAnsi="F_karim" w:cs="B Zar" w:hint="cs"/>
          <w:rtl/>
        </w:rPr>
        <w:t>امکان</w:t>
      </w:r>
      <w:r w:rsidRPr="00742F11">
        <w:rPr>
          <w:rFonts w:ascii="F_karim" w:hAnsi="F_karim" w:cs="B Zar" w:hint="cs"/>
          <w:rtl/>
        </w:rPr>
        <w:t>ِ</w:t>
      </w:r>
      <w:r w:rsidR="00C32E44" w:rsidRPr="00742F11">
        <w:rPr>
          <w:rFonts w:ascii="F_karim" w:hAnsi="F_karim" w:cs="B Zar" w:hint="cs"/>
          <w:rtl/>
        </w:rPr>
        <w:t xml:space="preserve"> </w:t>
      </w:r>
      <w:r w:rsidR="00AF7F06" w:rsidRPr="00742F11">
        <w:rPr>
          <w:rFonts w:ascii="F_karim" w:hAnsi="F_karim" w:cs="B Zar" w:hint="cs"/>
          <w:rtl/>
        </w:rPr>
        <w:t>تفکیک</w:t>
      </w:r>
      <w:r w:rsidRPr="00742F11">
        <w:rPr>
          <w:rFonts w:ascii="F_karim" w:hAnsi="F_karim" w:cs="B Zar" w:hint="cs"/>
          <w:rtl/>
        </w:rPr>
        <w:t>ِ</w:t>
      </w:r>
      <w:r w:rsidR="00AF7F06" w:rsidRPr="00742F11">
        <w:rPr>
          <w:rFonts w:ascii="F_karim" w:hAnsi="F_karim" w:cs="B Zar" w:hint="cs"/>
          <w:rtl/>
        </w:rPr>
        <w:t xml:space="preserve"> قطعی و </w:t>
      </w:r>
      <w:r w:rsidR="00AA5C1D" w:rsidRPr="00742F11">
        <w:rPr>
          <w:rFonts w:ascii="F_karim" w:hAnsi="F_karim" w:cs="B Zar" w:hint="cs"/>
          <w:rtl/>
        </w:rPr>
        <w:t>ترسیم</w:t>
      </w:r>
      <w:r w:rsidRPr="00742F11">
        <w:rPr>
          <w:rFonts w:ascii="F_karim" w:hAnsi="F_karim" w:cs="B Zar" w:hint="cs"/>
          <w:rtl/>
        </w:rPr>
        <w:t>ِ</w:t>
      </w:r>
      <w:r w:rsidR="00AA5C1D" w:rsidRPr="00742F11">
        <w:rPr>
          <w:rFonts w:ascii="F_karim" w:hAnsi="F_karim" w:cs="B Zar" w:hint="cs"/>
          <w:rtl/>
        </w:rPr>
        <w:t xml:space="preserve"> </w:t>
      </w:r>
      <w:r w:rsidR="00AF7F06" w:rsidRPr="00742F11">
        <w:rPr>
          <w:rFonts w:ascii="F_karim" w:hAnsi="F_karim" w:cs="B Zar" w:hint="cs"/>
          <w:rtl/>
        </w:rPr>
        <w:t>مرز</w:t>
      </w:r>
      <w:r w:rsidR="00AA5C1D" w:rsidRPr="00742F11">
        <w:rPr>
          <w:rFonts w:ascii="F_karim" w:hAnsi="F_karim" w:cs="B Zar" w:hint="cs"/>
          <w:rtl/>
        </w:rPr>
        <w:t>ی</w:t>
      </w:r>
      <w:r w:rsidR="00042CC8" w:rsidRPr="00742F11">
        <w:rPr>
          <w:rFonts w:ascii="F_karim" w:hAnsi="F_karim" w:cs="B Zar" w:hint="cs"/>
          <w:rtl/>
        </w:rPr>
        <w:t xml:space="preserve"> مشخص</w:t>
      </w:r>
      <w:r w:rsidR="00AA5C1D" w:rsidRPr="00742F11">
        <w:rPr>
          <w:rFonts w:ascii="F_karim" w:hAnsi="F_karim" w:cs="B Zar" w:hint="cs"/>
          <w:rtl/>
        </w:rPr>
        <w:t>-</w:t>
      </w:r>
      <w:r w:rsidR="00AF7F06" w:rsidRPr="00742F11">
        <w:rPr>
          <w:rFonts w:ascii="F_karim" w:hAnsi="F_karim" w:cs="B Zar" w:hint="cs"/>
          <w:rtl/>
        </w:rPr>
        <w:t xml:space="preserve"> پایه</w:t>
      </w:r>
      <w:r w:rsidR="00A55521" w:rsidRPr="00742F11">
        <w:rPr>
          <w:rFonts w:ascii="F_karim" w:hAnsi="F_karim" w:cs="B Zar" w:hint="cs"/>
          <w:rtl/>
        </w:rPr>
        <w:t>‌</w:t>
      </w:r>
      <w:r w:rsidR="00AF7F06" w:rsidRPr="00742F11">
        <w:rPr>
          <w:rFonts w:ascii="F_karim" w:hAnsi="F_karim" w:cs="B Zar" w:hint="cs"/>
          <w:rtl/>
        </w:rPr>
        <w:t>ای برای طرحِ اندیش</w:t>
      </w:r>
      <w:r w:rsidR="00AA5C1D" w:rsidRPr="00742F11">
        <w:rPr>
          <w:rFonts w:ascii="F_karim" w:hAnsi="F_karim" w:cs="B Zar" w:hint="cs"/>
          <w:rtl/>
        </w:rPr>
        <w:t>ه‌</w:t>
      </w:r>
      <w:r w:rsidRPr="00742F11">
        <w:rPr>
          <w:rFonts w:ascii="F_karim" w:hAnsi="F_karim" w:cs="B Zar" w:hint="cs"/>
          <w:rtl/>
        </w:rPr>
        <w:t>های شبهِ‌</w:t>
      </w:r>
      <w:r w:rsidR="00AF7F06" w:rsidRPr="00742F11">
        <w:rPr>
          <w:rFonts w:ascii="F_karim" w:hAnsi="F_karim" w:cs="B Zar" w:hint="cs"/>
          <w:rtl/>
        </w:rPr>
        <w:t>ع</w:t>
      </w:r>
      <w:r w:rsidR="00EC0415" w:rsidRPr="00742F11">
        <w:rPr>
          <w:rFonts w:ascii="F_karim" w:hAnsi="F_karim" w:cs="B Zar" w:hint="cs"/>
          <w:rtl/>
        </w:rPr>
        <w:t>لمی از قرن پانزده</w:t>
      </w:r>
      <w:r w:rsidR="00775AF6" w:rsidRPr="00742F11">
        <w:rPr>
          <w:rFonts w:ascii="F_karim" w:hAnsi="F_karim" w:cs="B Zar" w:hint="cs"/>
          <w:rtl/>
        </w:rPr>
        <w:t>م</w:t>
      </w:r>
      <w:r w:rsidR="00EC0415" w:rsidRPr="00742F11">
        <w:rPr>
          <w:rFonts w:ascii="F_karim" w:hAnsi="F_karim" w:cs="B Zar" w:hint="cs"/>
          <w:rtl/>
        </w:rPr>
        <w:t xml:space="preserve"> به</w:t>
      </w:r>
      <w:r w:rsidR="003518FF" w:rsidRPr="00742F11">
        <w:rPr>
          <w:rFonts w:ascii="F_karim" w:hAnsi="F_karim" w:cs="B Zar" w:hint="cs"/>
          <w:rtl/>
        </w:rPr>
        <w:t>‌</w:t>
      </w:r>
      <w:r w:rsidR="00EC0415" w:rsidRPr="00742F11">
        <w:rPr>
          <w:rFonts w:ascii="F_karim" w:hAnsi="F_karim" w:cs="B Zar" w:hint="cs"/>
          <w:rtl/>
        </w:rPr>
        <w:t>بعد در غرب</w:t>
      </w:r>
      <w:r w:rsidRPr="00742F11">
        <w:rPr>
          <w:rFonts w:ascii="F_karim" w:hAnsi="F_karim" w:cs="B Zar" w:hint="cs"/>
          <w:rtl/>
        </w:rPr>
        <w:t xml:space="preserve"> می‌شود</w:t>
      </w:r>
      <w:r w:rsidR="0072164A" w:rsidRPr="00742F11">
        <w:rPr>
          <w:rFonts w:ascii="F_karim" w:hAnsi="F_karim" w:cs="B Zar" w:hint="cs"/>
          <w:rtl/>
        </w:rPr>
        <w:t xml:space="preserve">، </w:t>
      </w:r>
      <w:r w:rsidR="00AF7F06" w:rsidRPr="00742F11">
        <w:rPr>
          <w:rFonts w:ascii="F_karim" w:hAnsi="F_karim" w:cs="B Zar" w:hint="cs"/>
          <w:rtl/>
        </w:rPr>
        <w:t>که اگرچه کاملا</w:t>
      </w:r>
      <w:r w:rsidRPr="00742F11">
        <w:rPr>
          <w:rFonts w:ascii="F_karim" w:hAnsi="F_karim" w:cs="B Zar" w:hint="cs"/>
          <w:rtl/>
        </w:rPr>
        <w:t>ً</w:t>
      </w:r>
      <w:r w:rsidR="00AF7F06" w:rsidRPr="00742F11">
        <w:rPr>
          <w:rFonts w:ascii="F_karim" w:hAnsi="F_karim" w:cs="B Zar" w:hint="cs"/>
          <w:rtl/>
        </w:rPr>
        <w:t xml:space="preserve"> از نگرش</w:t>
      </w:r>
      <w:r w:rsidR="00EC0415" w:rsidRPr="00742F11">
        <w:rPr>
          <w:rFonts w:ascii="F_karim" w:hAnsi="F_karim" w:cs="B Zar" w:hint="cs"/>
          <w:rtl/>
        </w:rPr>
        <w:t>‌</w:t>
      </w:r>
      <w:r w:rsidR="003518FF" w:rsidRPr="00742F11">
        <w:rPr>
          <w:rFonts w:ascii="F_karim" w:hAnsi="F_karim" w:cs="B Zar" w:hint="cs"/>
          <w:rtl/>
        </w:rPr>
        <w:t>های عرفانی</w:t>
      </w:r>
      <w:r w:rsidR="00142439" w:rsidRPr="00742F11">
        <w:rPr>
          <w:rFonts w:ascii="F_karim" w:hAnsi="F_karim" w:cs="B Zar" w:hint="cs"/>
          <w:rtl/>
        </w:rPr>
        <w:t xml:space="preserve"> و</w:t>
      </w:r>
      <w:r w:rsidR="003518FF" w:rsidRPr="00742F11">
        <w:rPr>
          <w:rFonts w:ascii="F_karim" w:hAnsi="F_karim" w:cs="B Zar" w:hint="cs"/>
          <w:rtl/>
        </w:rPr>
        <w:t xml:space="preserve">کیهانی </w:t>
      </w:r>
      <w:r w:rsidRPr="00742F11">
        <w:rPr>
          <w:rFonts w:ascii="F_karim" w:hAnsi="F_karim" w:cs="B Zar" w:hint="cs"/>
          <w:rtl/>
        </w:rPr>
        <w:t>گسسته</w:t>
      </w:r>
      <w:r w:rsidR="003518FF" w:rsidRPr="00742F11">
        <w:rPr>
          <w:rFonts w:ascii="F_karim" w:hAnsi="F_karim" w:cs="B Zar" w:hint="cs"/>
          <w:rtl/>
        </w:rPr>
        <w:t>‌</w:t>
      </w:r>
      <w:r w:rsidRPr="00742F11">
        <w:rPr>
          <w:rFonts w:ascii="F_karim" w:hAnsi="F_karim" w:cs="B Zar" w:hint="cs"/>
          <w:rtl/>
        </w:rPr>
        <w:t>نشده</w:t>
      </w:r>
      <w:r w:rsidR="00AF7F06" w:rsidRPr="00742F11">
        <w:rPr>
          <w:rFonts w:ascii="F_karim" w:hAnsi="F_karim" w:cs="B Zar" w:hint="cs"/>
          <w:rtl/>
        </w:rPr>
        <w:t xml:space="preserve"> اما از </w:t>
      </w:r>
      <w:r w:rsidR="00395531" w:rsidRPr="00742F11">
        <w:rPr>
          <w:rFonts w:ascii="F_karim" w:hAnsi="F_karim" w:cs="B Zar" w:hint="cs"/>
          <w:rtl/>
        </w:rPr>
        <w:t>رویه‌ی</w:t>
      </w:r>
      <w:r w:rsidR="00AF7F06" w:rsidRPr="00742F11">
        <w:rPr>
          <w:rFonts w:ascii="F_karim" w:hAnsi="F_karim" w:cs="B Zar" w:hint="cs"/>
          <w:rtl/>
        </w:rPr>
        <w:t xml:space="preserve"> سرا</w:t>
      </w:r>
      <w:r w:rsidR="00FB6D30" w:rsidRPr="00742F11">
        <w:rPr>
          <w:rFonts w:ascii="F_karim" w:hAnsi="F_karim" w:cs="B Zar" w:hint="cs"/>
          <w:rtl/>
        </w:rPr>
        <w:t>سر عرفانی-</w:t>
      </w:r>
      <w:r w:rsidR="00042CC8" w:rsidRPr="00742F11">
        <w:rPr>
          <w:rFonts w:ascii="F_karim" w:hAnsi="F_karim" w:cs="B Zar" w:hint="cs"/>
          <w:rtl/>
        </w:rPr>
        <w:t xml:space="preserve"> </w:t>
      </w:r>
      <w:r w:rsidR="00FB6D30" w:rsidRPr="00742F11">
        <w:rPr>
          <w:rFonts w:ascii="F_karim" w:hAnsi="F_karim" w:cs="B Zar" w:hint="cs"/>
          <w:rtl/>
        </w:rPr>
        <w:t>فلسفی</w:t>
      </w:r>
      <w:r w:rsidR="0072164A" w:rsidRPr="00742F11">
        <w:rPr>
          <w:rFonts w:ascii="F_karim" w:hAnsi="F_karim" w:cs="B Zar" w:hint="cs"/>
          <w:rtl/>
        </w:rPr>
        <w:t>ِ</w:t>
      </w:r>
      <w:r w:rsidR="00FB6D30" w:rsidRPr="00742F11">
        <w:rPr>
          <w:rFonts w:ascii="F_karim" w:hAnsi="F_karim" w:cs="B Zar" w:hint="cs"/>
          <w:rtl/>
        </w:rPr>
        <w:t xml:space="preserve"> شرقی متمایز است و راهی جداگانه را در پیش</w:t>
      </w:r>
      <w:r w:rsidR="003518FF" w:rsidRPr="00742F11">
        <w:rPr>
          <w:rFonts w:ascii="F_karim" w:hAnsi="F_karim" w:cs="B Zar" w:hint="cs"/>
          <w:rtl/>
        </w:rPr>
        <w:t>‌</w:t>
      </w:r>
      <w:r w:rsidR="00FB6D30" w:rsidRPr="00742F11">
        <w:rPr>
          <w:rFonts w:ascii="F_karim" w:hAnsi="F_karim" w:cs="B Zar" w:hint="cs"/>
          <w:rtl/>
        </w:rPr>
        <w:t>می</w:t>
      </w:r>
      <w:r w:rsidR="00395531" w:rsidRPr="00742F11">
        <w:rPr>
          <w:rFonts w:ascii="F_karim" w:hAnsi="F_karim" w:cs="B Zar" w:hint="cs"/>
          <w:rtl/>
        </w:rPr>
        <w:t>‌</w:t>
      </w:r>
      <w:r w:rsidR="00FB6D30" w:rsidRPr="00742F11">
        <w:rPr>
          <w:rFonts w:ascii="F_karim" w:hAnsi="F_karim" w:cs="B Zar" w:hint="cs"/>
          <w:rtl/>
        </w:rPr>
        <w:t xml:space="preserve">گیرد. </w:t>
      </w:r>
      <w:r w:rsidR="00AF7F06" w:rsidRPr="00742F11">
        <w:rPr>
          <w:rFonts w:ascii="F_karim" w:hAnsi="F_karim" w:cs="B Zar" w:hint="cs"/>
          <w:rtl/>
        </w:rPr>
        <w:t xml:space="preserve">  </w:t>
      </w:r>
    </w:p>
    <w:p w:rsidR="00C32E44" w:rsidRPr="00742F11" w:rsidRDefault="004A3419" w:rsidP="00142439">
      <w:pPr>
        <w:pStyle w:val="FootnoteText"/>
        <w:bidi/>
        <w:rPr>
          <w:rFonts w:cs="B Zar"/>
          <w:sz w:val="22"/>
          <w:szCs w:val="22"/>
          <w:rtl/>
          <w:cs/>
          <w:lang w:bidi="ar-SA"/>
        </w:rPr>
      </w:pPr>
      <w:r w:rsidRPr="00742F11">
        <w:rPr>
          <w:rFonts w:ascii="Tahoma" w:hAnsi="Tahoma" w:cs="B Zar" w:hint="cs"/>
          <w:sz w:val="22"/>
          <w:szCs w:val="22"/>
          <w:rtl/>
        </w:rPr>
        <w:t xml:space="preserve">     درباره‌ی این مبحث</w:t>
      </w:r>
      <w:r w:rsidR="006175B2" w:rsidRPr="00742F11">
        <w:rPr>
          <w:rFonts w:ascii="Tahoma" w:hAnsi="Tahoma" w:cs="B Zar" w:hint="cs"/>
          <w:sz w:val="22"/>
          <w:szCs w:val="22"/>
          <w:rtl/>
        </w:rPr>
        <w:t xml:space="preserve"> در شر</w:t>
      </w:r>
      <w:r w:rsidR="0097458B" w:rsidRPr="00742F11">
        <w:rPr>
          <w:rFonts w:ascii="Tahoma" w:hAnsi="Tahoma" w:cs="B Zar" w:hint="cs"/>
          <w:sz w:val="22"/>
          <w:szCs w:val="22"/>
          <w:rtl/>
        </w:rPr>
        <w:t>ق</w:t>
      </w:r>
      <w:r w:rsidR="00775AF6" w:rsidRPr="00742F11">
        <w:rPr>
          <w:rFonts w:ascii="Tahoma" w:hAnsi="Tahoma" w:cs="B Zar" w:hint="cs"/>
          <w:sz w:val="22"/>
          <w:szCs w:val="22"/>
          <w:rtl/>
        </w:rPr>
        <w:t>،</w:t>
      </w:r>
      <w:r w:rsidR="006175B2" w:rsidRPr="00742F11">
        <w:rPr>
          <w:rFonts w:ascii="Tahoma" w:hAnsi="Tahoma" w:cs="B Zar" w:hint="cs"/>
          <w:sz w:val="22"/>
          <w:szCs w:val="22"/>
          <w:rtl/>
        </w:rPr>
        <w:t xml:space="preserve"> </w:t>
      </w:r>
      <w:r w:rsidR="004F110D" w:rsidRPr="00742F11">
        <w:rPr>
          <w:rFonts w:cs="B Zar" w:hint="cs"/>
          <w:sz w:val="22"/>
          <w:szCs w:val="22"/>
          <w:rtl/>
          <w:lang w:bidi="ar-SA"/>
        </w:rPr>
        <w:t>نخست باید خاطر نشان ساخت که همبستگی</w:t>
      </w:r>
      <w:r w:rsidRPr="00742F11">
        <w:rPr>
          <w:rFonts w:cs="B Zar" w:hint="cs"/>
          <w:sz w:val="22"/>
          <w:szCs w:val="22"/>
          <w:rtl/>
          <w:lang w:bidi="ar-SA"/>
        </w:rPr>
        <w:t>ِ</w:t>
      </w:r>
      <w:r w:rsidR="004F110D" w:rsidRPr="00742F11">
        <w:rPr>
          <w:rFonts w:cs="B Zar" w:hint="cs"/>
          <w:sz w:val="22"/>
          <w:szCs w:val="22"/>
          <w:rtl/>
          <w:lang w:bidi="ar-SA"/>
        </w:rPr>
        <w:t xml:space="preserve"> رنگ و صداهای موسیقیایی سن</w:t>
      </w:r>
      <w:r w:rsidR="00C15A34" w:rsidRPr="00742F11">
        <w:rPr>
          <w:rFonts w:cs="B Zar" w:hint="cs"/>
          <w:sz w:val="22"/>
          <w:szCs w:val="22"/>
          <w:rtl/>
          <w:lang w:bidi="ar-SA"/>
        </w:rPr>
        <w:t>ّ</w:t>
      </w:r>
      <w:r w:rsidR="004F110D" w:rsidRPr="00742F11">
        <w:rPr>
          <w:rFonts w:cs="B Zar" w:hint="cs"/>
          <w:sz w:val="22"/>
          <w:szCs w:val="22"/>
          <w:rtl/>
          <w:lang w:bidi="ar-SA"/>
        </w:rPr>
        <w:t>ت</w:t>
      </w:r>
      <w:r w:rsidRPr="00742F11">
        <w:rPr>
          <w:rFonts w:cs="B Zar" w:hint="cs"/>
          <w:sz w:val="22"/>
          <w:szCs w:val="22"/>
          <w:rtl/>
          <w:lang w:bidi="ar-SA"/>
        </w:rPr>
        <w:t>ی</w:t>
      </w:r>
      <w:r w:rsidR="004F110D" w:rsidRPr="00742F11">
        <w:rPr>
          <w:rFonts w:cs="B Zar" w:hint="cs"/>
          <w:sz w:val="22"/>
          <w:szCs w:val="22"/>
          <w:rtl/>
          <w:lang w:bidi="ar-SA"/>
        </w:rPr>
        <w:t xml:space="preserve"> کهن</w:t>
      </w:r>
      <w:r w:rsidR="006175B2" w:rsidRPr="00742F11">
        <w:rPr>
          <w:rFonts w:cs="B Zar" w:hint="cs"/>
          <w:sz w:val="22"/>
          <w:szCs w:val="22"/>
          <w:rtl/>
          <w:lang w:bidi="ar-SA"/>
        </w:rPr>
        <w:t xml:space="preserve"> </w:t>
      </w:r>
      <w:r w:rsidR="006175B2" w:rsidRPr="00742F11">
        <w:rPr>
          <w:rFonts w:cs="B Zar" w:hint="cs"/>
          <w:sz w:val="22"/>
          <w:szCs w:val="22"/>
          <w:rtl/>
        </w:rPr>
        <w:t>در این منطقه ا</w:t>
      </w:r>
      <w:r w:rsidR="004F110D" w:rsidRPr="00742F11">
        <w:rPr>
          <w:rFonts w:cs="B Zar" w:hint="cs"/>
          <w:sz w:val="22"/>
          <w:szCs w:val="22"/>
          <w:rtl/>
          <w:lang w:bidi="ar-SA"/>
        </w:rPr>
        <w:t>ست</w:t>
      </w:r>
      <w:r w:rsidR="004F110D" w:rsidRPr="00742F11">
        <w:rPr>
          <w:rFonts w:cs="B Zar" w:hint="cs"/>
          <w:sz w:val="22"/>
          <w:szCs w:val="22"/>
          <w:rtl/>
          <w:cs/>
        </w:rPr>
        <w:t xml:space="preserve">. </w:t>
      </w:r>
      <w:r w:rsidR="004F110D" w:rsidRPr="00742F11">
        <w:rPr>
          <w:rFonts w:cs="B Zar" w:hint="cs"/>
          <w:sz w:val="22"/>
          <w:szCs w:val="22"/>
          <w:rtl/>
          <w:cs/>
          <w:lang w:bidi="ar-SA"/>
        </w:rPr>
        <w:t>به و</w:t>
      </w:r>
      <w:r w:rsidR="004F110D" w:rsidRPr="00742F11">
        <w:rPr>
          <w:rFonts w:cs="B Zar" w:hint="cs"/>
          <w:sz w:val="22"/>
          <w:szCs w:val="22"/>
          <w:rtl/>
          <w:lang w:bidi="ar-SA"/>
        </w:rPr>
        <w:t>یژه درک</w:t>
      </w:r>
      <w:r w:rsidRPr="00742F11">
        <w:rPr>
          <w:rFonts w:cs="B Zar" w:hint="cs"/>
          <w:sz w:val="22"/>
          <w:szCs w:val="22"/>
          <w:rtl/>
          <w:lang w:bidi="ar-SA"/>
        </w:rPr>
        <w:t>ِ</w:t>
      </w:r>
      <w:r w:rsidR="004F110D" w:rsidRPr="00742F11">
        <w:rPr>
          <w:rFonts w:cs="B Zar" w:hint="cs"/>
          <w:sz w:val="22"/>
          <w:szCs w:val="22"/>
          <w:rtl/>
          <w:lang w:bidi="ar-SA"/>
        </w:rPr>
        <w:t xml:space="preserve"> موسیقیایی بسیاری از ملل در این ناحیه از مد</w:t>
      </w:r>
      <w:r w:rsidR="00142439" w:rsidRPr="00742F11">
        <w:rPr>
          <w:rFonts w:cs="B Zar" w:hint="cs"/>
          <w:sz w:val="22"/>
          <w:szCs w:val="22"/>
          <w:rtl/>
          <w:lang w:bidi="ar-SA"/>
        </w:rPr>
        <w:t>ّ</w:t>
      </w:r>
      <w:r w:rsidR="004F110D" w:rsidRPr="00742F11">
        <w:rPr>
          <w:rFonts w:cs="B Zar" w:hint="cs"/>
          <w:sz w:val="22"/>
          <w:szCs w:val="22"/>
          <w:rtl/>
          <w:lang w:bidi="ar-SA"/>
        </w:rPr>
        <w:t>ت</w:t>
      </w:r>
      <w:r w:rsidR="00775AF6" w:rsidRPr="00742F11">
        <w:rPr>
          <w:rFonts w:cs="B Zar" w:hint="cs"/>
          <w:sz w:val="22"/>
          <w:szCs w:val="22"/>
          <w:rtl/>
          <w:lang w:bidi="ar-SA"/>
        </w:rPr>
        <w:t>‌</w:t>
      </w:r>
      <w:r w:rsidR="004F110D" w:rsidRPr="00742F11">
        <w:rPr>
          <w:rFonts w:cs="B Zar" w:hint="cs"/>
          <w:sz w:val="22"/>
          <w:szCs w:val="22"/>
          <w:rtl/>
          <w:lang w:bidi="ar-SA"/>
        </w:rPr>
        <w:t>های مدید با درک</w:t>
      </w:r>
      <w:r w:rsidRPr="00742F11">
        <w:rPr>
          <w:rFonts w:cs="B Zar" w:hint="cs"/>
          <w:sz w:val="22"/>
          <w:szCs w:val="22"/>
          <w:rtl/>
          <w:lang w:bidi="ar-SA"/>
        </w:rPr>
        <w:t>ِ</w:t>
      </w:r>
      <w:r w:rsidR="004F110D" w:rsidRPr="00742F11">
        <w:rPr>
          <w:rFonts w:cs="B Zar" w:hint="cs"/>
          <w:sz w:val="22"/>
          <w:szCs w:val="22"/>
          <w:rtl/>
          <w:lang w:bidi="ar-SA"/>
        </w:rPr>
        <w:t xml:space="preserve"> رنگ ارتباط نزدیکی داشته </w:t>
      </w:r>
      <w:r w:rsidR="004F110D" w:rsidRPr="00742F11">
        <w:rPr>
          <w:rFonts w:ascii="Tahoma" w:hAnsi="Tahoma" w:cs="B Zar" w:hint="cs"/>
          <w:sz w:val="22"/>
          <w:szCs w:val="22"/>
          <w:rtl/>
        </w:rPr>
        <w:t>به</w:t>
      </w:r>
      <w:r w:rsidR="007735A6" w:rsidRPr="00742F11">
        <w:rPr>
          <w:rFonts w:ascii="Tahoma" w:hAnsi="Tahoma" w:cs="B Zar" w:hint="cs"/>
          <w:sz w:val="22"/>
          <w:szCs w:val="22"/>
          <w:rtl/>
        </w:rPr>
        <w:t>‌</w:t>
      </w:r>
      <w:r w:rsidR="004F110D" w:rsidRPr="00742F11">
        <w:rPr>
          <w:rFonts w:ascii="Tahoma" w:hAnsi="Tahoma" w:cs="B Zar" w:hint="cs"/>
          <w:sz w:val="22"/>
          <w:szCs w:val="22"/>
          <w:rtl/>
        </w:rPr>
        <w:t>طوری</w:t>
      </w:r>
      <w:r w:rsidR="007735A6" w:rsidRPr="00742F11">
        <w:rPr>
          <w:rFonts w:ascii="Tahoma" w:hAnsi="Tahoma" w:cs="B Zar" w:hint="cs"/>
          <w:sz w:val="22"/>
          <w:szCs w:val="22"/>
          <w:rtl/>
        </w:rPr>
        <w:t>‌</w:t>
      </w:r>
      <w:r w:rsidR="004F110D" w:rsidRPr="00742F11">
        <w:rPr>
          <w:rFonts w:ascii="Tahoma" w:hAnsi="Tahoma" w:cs="B Zar" w:hint="cs"/>
          <w:sz w:val="22"/>
          <w:szCs w:val="22"/>
          <w:rtl/>
        </w:rPr>
        <w:t>که زمان</w:t>
      </w:r>
      <w:r w:rsidR="00775AF6" w:rsidRPr="00742F11">
        <w:rPr>
          <w:rFonts w:ascii="Tahoma" w:hAnsi="Tahoma" w:cs="B Zar" w:hint="cs"/>
          <w:sz w:val="22"/>
          <w:szCs w:val="22"/>
          <w:rtl/>
        </w:rPr>
        <w:t>‌</w:t>
      </w:r>
      <w:r w:rsidR="004F110D" w:rsidRPr="00742F11">
        <w:rPr>
          <w:rFonts w:ascii="Tahoma" w:hAnsi="Tahoma" w:cs="B Zar" w:hint="cs"/>
          <w:sz w:val="22"/>
          <w:szCs w:val="22"/>
          <w:rtl/>
        </w:rPr>
        <w:t>ها پیش از این</w:t>
      </w:r>
      <w:r w:rsidRPr="00742F11">
        <w:rPr>
          <w:rFonts w:ascii="Tahoma" w:hAnsi="Tahoma" w:cs="B Zar" w:hint="cs"/>
          <w:sz w:val="22"/>
          <w:szCs w:val="22"/>
          <w:rtl/>
        </w:rPr>
        <w:t>‌</w:t>
      </w:r>
      <w:r w:rsidR="004F110D" w:rsidRPr="00742F11">
        <w:rPr>
          <w:rFonts w:ascii="Tahoma" w:hAnsi="Tahoma" w:cs="B Zar" w:hint="cs"/>
          <w:sz w:val="22"/>
          <w:szCs w:val="22"/>
          <w:rtl/>
        </w:rPr>
        <w:t>که روش</w:t>
      </w:r>
      <w:r w:rsidRPr="00742F11">
        <w:rPr>
          <w:rFonts w:ascii="Tahoma" w:hAnsi="Tahoma" w:cs="B Zar" w:hint="cs"/>
          <w:sz w:val="22"/>
          <w:szCs w:val="22"/>
          <w:rtl/>
        </w:rPr>
        <w:t>ِ</w:t>
      </w:r>
      <w:r w:rsidR="004F110D" w:rsidRPr="00742F11">
        <w:rPr>
          <w:rFonts w:ascii="Tahoma" w:hAnsi="Tahoma" w:cs="B Zar" w:hint="cs"/>
          <w:sz w:val="22"/>
          <w:szCs w:val="22"/>
          <w:rtl/>
        </w:rPr>
        <w:t xml:space="preserve"> ن</w:t>
      </w:r>
      <w:r w:rsidRPr="00742F11">
        <w:rPr>
          <w:rFonts w:ascii="Tahoma" w:hAnsi="Tahoma" w:cs="B Zar" w:hint="cs"/>
          <w:sz w:val="22"/>
          <w:szCs w:val="22"/>
          <w:rtl/>
        </w:rPr>
        <w:t>ُ</w:t>
      </w:r>
      <w:r w:rsidR="004F110D" w:rsidRPr="00742F11">
        <w:rPr>
          <w:rFonts w:ascii="Tahoma" w:hAnsi="Tahoma" w:cs="B Zar" w:hint="cs"/>
          <w:sz w:val="22"/>
          <w:szCs w:val="22"/>
          <w:rtl/>
        </w:rPr>
        <w:t>ت</w:t>
      </w:r>
      <w:r w:rsidR="00775AF6" w:rsidRPr="00742F11">
        <w:rPr>
          <w:rFonts w:ascii="Tahoma" w:hAnsi="Tahoma" w:cs="B Zar" w:hint="cs"/>
          <w:sz w:val="22"/>
          <w:szCs w:val="22"/>
          <w:rtl/>
        </w:rPr>
        <w:t>‌</w:t>
      </w:r>
      <w:r w:rsidR="004F110D" w:rsidRPr="00742F11">
        <w:rPr>
          <w:rFonts w:ascii="Tahoma" w:hAnsi="Tahoma" w:cs="B Zar" w:hint="cs"/>
          <w:sz w:val="22"/>
          <w:szCs w:val="22"/>
          <w:rtl/>
        </w:rPr>
        <w:t>نویسی امروزی پدیدار شود، پاره</w:t>
      </w:r>
      <w:r w:rsidR="007735A6" w:rsidRPr="00742F11">
        <w:rPr>
          <w:rFonts w:ascii="Tahoma" w:hAnsi="Tahoma" w:cs="B Zar" w:hint="cs"/>
          <w:sz w:val="22"/>
          <w:szCs w:val="22"/>
          <w:rtl/>
        </w:rPr>
        <w:t>‌</w:t>
      </w:r>
      <w:r w:rsidR="004F110D" w:rsidRPr="00742F11">
        <w:rPr>
          <w:rFonts w:ascii="Tahoma" w:hAnsi="Tahoma" w:cs="B Zar" w:hint="cs"/>
          <w:sz w:val="22"/>
          <w:szCs w:val="22"/>
          <w:rtl/>
        </w:rPr>
        <w:t>ای از اقوام، اصوات موسیقی را با رنگ باز</w:t>
      </w:r>
      <w:r w:rsidR="00B40682" w:rsidRPr="00742F11">
        <w:rPr>
          <w:rFonts w:ascii="Tahoma" w:hAnsi="Tahoma" w:cs="B Zar" w:hint="cs"/>
          <w:sz w:val="22"/>
          <w:szCs w:val="22"/>
          <w:rtl/>
        </w:rPr>
        <w:t>نمایی</w:t>
      </w:r>
      <w:r w:rsidR="004F110D" w:rsidRPr="00742F11">
        <w:rPr>
          <w:rFonts w:ascii="Tahoma" w:hAnsi="Tahoma" w:cs="B Zar" w:hint="cs"/>
          <w:sz w:val="22"/>
          <w:szCs w:val="22"/>
          <w:rtl/>
        </w:rPr>
        <w:t xml:space="preserve"> می</w:t>
      </w:r>
      <w:r w:rsidR="00B40682" w:rsidRPr="00742F11">
        <w:rPr>
          <w:rFonts w:ascii="Tahoma" w:hAnsi="Tahoma" w:cs="B Zar" w:hint="cs"/>
          <w:sz w:val="22"/>
          <w:szCs w:val="22"/>
          <w:rtl/>
        </w:rPr>
        <w:t>‌کردند</w:t>
      </w:r>
      <w:r w:rsidR="00286C3D" w:rsidRPr="00742F11">
        <w:rPr>
          <w:rFonts w:ascii="Tahoma" w:hAnsi="Tahoma" w:cs="B Zar" w:hint="cs"/>
          <w:sz w:val="22"/>
          <w:szCs w:val="22"/>
          <w:rtl/>
        </w:rPr>
        <w:t xml:space="preserve"> و </w:t>
      </w:r>
      <w:r w:rsidR="004F110D" w:rsidRPr="00742F11">
        <w:rPr>
          <w:rFonts w:ascii="Tahoma" w:hAnsi="Tahoma" w:cs="B Zar" w:hint="cs"/>
          <w:sz w:val="22"/>
          <w:szCs w:val="22"/>
          <w:rtl/>
        </w:rPr>
        <w:t xml:space="preserve"> به هر سازی رنگی خاص می</w:t>
      </w:r>
      <w:r w:rsidR="00775AF6" w:rsidRPr="00742F11">
        <w:rPr>
          <w:rFonts w:ascii="Tahoma" w:hAnsi="Tahoma" w:cs="B Zar" w:hint="cs"/>
          <w:sz w:val="22"/>
          <w:szCs w:val="22"/>
          <w:rtl/>
        </w:rPr>
        <w:t>‌بخشید</w:t>
      </w:r>
      <w:r w:rsidRPr="00742F11">
        <w:rPr>
          <w:rFonts w:ascii="Tahoma" w:hAnsi="Tahoma" w:cs="B Zar" w:hint="cs"/>
          <w:sz w:val="22"/>
          <w:szCs w:val="22"/>
          <w:rtl/>
        </w:rPr>
        <w:t>ند</w:t>
      </w:r>
      <w:r w:rsidR="004F110D" w:rsidRPr="00742F11">
        <w:rPr>
          <w:rFonts w:ascii="Tahoma" w:hAnsi="Tahoma" w:cs="B Zar" w:hint="cs"/>
          <w:sz w:val="22"/>
          <w:szCs w:val="22"/>
          <w:rtl/>
        </w:rPr>
        <w:t xml:space="preserve"> مثلا</w:t>
      </w:r>
      <w:r w:rsidRPr="00742F11">
        <w:rPr>
          <w:rFonts w:ascii="Tahoma" w:hAnsi="Tahoma" w:cs="B Zar" w:hint="cs"/>
          <w:sz w:val="22"/>
          <w:szCs w:val="22"/>
          <w:rtl/>
        </w:rPr>
        <w:t>ً</w:t>
      </w:r>
      <w:r w:rsidR="004F110D" w:rsidRPr="00742F11">
        <w:rPr>
          <w:rFonts w:ascii="Tahoma" w:hAnsi="Tahoma" w:cs="B Zar" w:hint="cs"/>
          <w:sz w:val="22"/>
          <w:szCs w:val="22"/>
          <w:rtl/>
        </w:rPr>
        <w:t xml:space="preserve"> به سنج رنگ قرمز و به فلوت آبی را نسبت داده</w:t>
      </w:r>
      <w:r w:rsidR="00775AF6" w:rsidRPr="00742F11">
        <w:rPr>
          <w:rFonts w:ascii="Tahoma" w:hAnsi="Tahoma" w:cs="B Zar" w:hint="cs"/>
          <w:sz w:val="22"/>
          <w:szCs w:val="22"/>
          <w:rtl/>
        </w:rPr>
        <w:t>‌</w:t>
      </w:r>
      <w:r w:rsidR="004F110D" w:rsidRPr="00742F11">
        <w:rPr>
          <w:rFonts w:ascii="Tahoma" w:hAnsi="Tahoma" w:cs="B Zar" w:hint="cs"/>
          <w:sz w:val="22"/>
          <w:szCs w:val="22"/>
          <w:rtl/>
        </w:rPr>
        <w:t>اند</w:t>
      </w:r>
      <w:r w:rsidR="0097458B" w:rsidRPr="00742F11">
        <w:rPr>
          <w:rFonts w:ascii="F_karim" w:hAnsi="F_karim" w:cs="B Zar" w:hint="cs"/>
          <w:sz w:val="22"/>
          <w:szCs w:val="22"/>
          <w:rtl/>
        </w:rPr>
        <w:t xml:space="preserve">. </w:t>
      </w:r>
      <w:r w:rsidR="004F110D" w:rsidRPr="00742F11">
        <w:rPr>
          <w:rFonts w:cs="B Zar" w:hint="cs"/>
          <w:sz w:val="22"/>
          <w:szCs w:val="22"/>
          <w:rtl/>
          <w:cs/>
          <w:lang w:bidi="ar-SA"/>
        </w:rPr>
        <w:t>فیلسوف عرب الکندی</w:t>
      </w:r>
      <w:r w:rsidR="00737FDD" w:rsidRPr="00742F11">
        <w:rPr>
          <w:rFonts w:cs="B Zar" w:hint="cs"/>
          <w:sz w:val="22"/>
          <w:szCs w:val="22"/>
          <w:rtl/>
          <w:cs/>
          <w:lang w:bidi="ar-SA"/>
        </w:rPr>
        <w:t xml:space="preserve"> </w:t>
      </w:r>
      <w:r w:rsidR="00737FDD" w:rsidRPr="00742F11">
        <w:rPr>
          <w:rFonts w:cs="B Zar" w:hint="cs"/>
          <w:sz w:val="22"/>
          <w:szCs w:val="22"/>
          <w:rtl/>
        </w:rPr>
        <w:t xml:space="preserve">که به صراحت اذعان کرده است در </w:t>
      </w:r>
      <w:r w:rsidR="003A376F" w:rsidRPr="00742F11">
        <w:rPr>
          <w:rFonts w:cs="B Zar" w:hint="cs"/>
          <w:sz w:val="22"/>
          <w:szCs w:val="22"/>
          <w:rtl/>
        </w:rPr>
        <w:t>«</w:t>
      </w:r>
      <w:r w:rsidR="00737FDD" w:rsidRPr="00742F11">
        <w:rPr>
          <w:rFonts w:cs="B Zar" w:hint="cs"/>
          <w:sz w:val="22"/>
          <w:szCs w:val="22"/>
          <w:rtl/>
        </w:rPr>
        <w:t>زمینه</w:t>
      </w:r>
      <w:r w:rsidR="00775AF6" w:rsidRPr="00742F11">
        <w:rPr>
          <w:rFonts w:cs="B Zar" w:hint="cs"/>
          <w:sz w:val="22"/>
          <w:szCs w:val="22"/>
          <w:rtl/>
        </w:rPr>
        <w:t>‌ی</w:t>
      </w:r>
      <w:r w:rsidR="00737FDD" w:rsidRPr="00742F11">
        <w:rPr>
          <w:rFonts w:cs="B Zar" w:hint="cs"/>
          <w:sz w:val="22"/>
          <w:szCs w:val="22"/>
          <w:rtl/>
        </w:rPr>
        <w:t xml:space="preserve"> موسیقی نظری، از</w:t>
      </w:r>
      <w:r w:rsidR="0058142A" w:rsidRPr="00742F11">
        <w:rPr>
          <w:rFonts w:cs="B Zar" w:hint="cs"/>
          <w:sz w:val="22"/>
          <w:szCs w:val="22"/>
          <w:rtl/>
        </w:rPr>
        <w:t xml:space="preserve"> ق</w:t>
      </w:r>
      <w:r w:rsidRPr="00742F11">
        <w:rPr>
          <w:rFonts w:cs="B Zar" w:hint="cs"/>
          <w:sz w:val="22"/>
          <w:szCs w:val="22"/>
          <w:rtl/>
        </w:rPr>
        <w:t>ُ</w:t>
      </w:r>
      <w:r w:rsidR="0058142A" w:rsidRPr="00742F11">
        <w:rPr>
          <w:rFonts w:cs="B Zar" w:hint="cs"/>
          <w:sz w:val="22"/>
          <w:szCs w:val="22"/>
          <w:rtl/>
        </w:rPr>
        <w:t>دما یعنی یونانیان پیروی</w:t>
      </w:r>
      <w:r w:rsidR="00737FDD" w:rsidRPr="00742F11">
        <w:rPr>
          <w:rFonts w:cs="B Zar" w:hint="cs"/>
          <w:sz w:val="22"/>
          <w:szCs w:val="22"/>
          <w:rtl/>
        </w:rPr>
        <w:t xml:space="preserve"> و هم</w:t>
      </w:r>
      <w:r w:rsidRPr="00742F11">
        <w:rPr>
          <w:rFonts w:cs="B Zar" w:hint="cs"/>
          <w:sz w:val="22"/>
          <w:szCs w:val="22"/>
          <w:rtl/>
        </w:rPr>
        <w:t>‌</w:t>
      </w:r>
      <w:r w:rsidR="00737FDD" w:rsidRPr="00742F11">
        <w:rPr>
          <w:rFonts w:cs="B Zar" w:hint="cs"/>
          <w:sz w:val="22"/>
          <w:szCs w:val="22"/>
          <w:rtl/>
        </w:rPr>
        <w:t>چون ایشان درباره</w:t>
      </w:r>
      <w:r w:rsidR="00D92986" w:rsidRPr="00742F11">
        <w:rPr>
          <w:rFonts w:cs="B Zar" w:hint="cs"/>
          <w:sz w:val="22"/>
          <w:szCs w:val="22"/>
          <w:rtl/>
        </w:rPr>
        <w:t xml:space="preserve">‌ی </w:t>
      </w:r>
      <w:r w:rsidR="00737FDD" w:rsidRPr="00742F11">
        <w:rPr>
          <w:rFonts w:cs="B Zar" w:hint="cs"/>
          <w:sz w:val="22"/>
          <w:szCs w:val="22"/>
          <w:rtl/>
        </w:rPr>
        <w:t>نظریه</w:t>
      </w:r>
      <w:r w:rsidR="00286C3D" w:rsidRPr="00742F11">
        <w:rPr>
          <w:rFonts w:cs="B Zar" w:hint="cs"/>
          <w:sz w:val="22"/>
          <w:szCs w:val="22"/>
          <w:rtl/>
        </w:rPr>
        <w:t>‌ی</w:t>
      </w:r>
      <w:r w:rsidR="00737FDD" w:rsidRPr="00742F11">
        <w:rPr>
          <w:rFonts w:cs="B Zar" w:hint="cs"/>
          <w:sz w:val="22"/>
          <w:szCs w:val="22"/>
          <w:rtl/>
        </w:rPr>
        <w:t xml:space="preserve"> صوت، ابعاد، اجناس، جموع و انواع، لحون، طنینات، انتقال و تألیف بحث می‌کند</w:t>
      </w:r>
      <w:r w:rsidR="003A376F" w:rsidRPr="00742F11">
        <w:rPr>
          <w:rFonts w:cs="B Zar" w:hint="cs"/>
          <w:sz w:val="22"/>
          <w:szCs w:val="22"/>
          <w:rtl/>
        </w:rPr>
        <w:t xml:space="preserve">» </w:t>
      </w:r>
      <w:r w:rsidR="003A376F" w:rsidRPr="00742F11">
        <w:rPr>
          <w:rFonts w:cs="B Zar" w:hint="cs"/>
          <w:sz w:val="18"/>
          <w:rtl/>
        </w:rPr>
        <w:t>(</w:t>
      </w:r>
      <w:r w:rsidR="003A376F" w:rsidRPr="00742F11">
        <w:rPr>
          <w:rFonts w:asciiTheme="majorBidi" w:hAnsiTheme="majorBidi" w:cs="B Zar"/>
          <w:sz w:val="18"/>
        </w:rPr>
        <w:t>Farmer, 1930: 326</w:t>
      </w:r>
      <w:r w:rsidR="003A376F" w:rsidRPr="00742F11">
        <w:rPr>
          <w:rFonts w:cs="B Zar" w:hint="cs"/>
          <w:sz w:val="18"/>
          <w:rtl/>
        </w:rPr>
        <w:t>)</w:t>
      </w:r>
      <w:r w:rsidR="00622015" w:rsidRPr="00742F11">
        <w:rPr>
          <w:rFonts w:cs="B Zar" w:hint="cs"/>
          <w:sz w:val="22"/>
          <w:szCs w:val="22"/>
          <w:rtl/>
        </w:rPr>
        <w:t>،</w:t>
      </w:r>
      <w:r w:rsidR="00737FDD" w:rsidRPr="00742F11">
        <w:rPr>
          <w:rFonts w:cs="B Zar" w:hint="cs"/>
          <w:sz w:val="22"/>
          <w:szCs w:val="22"/>
          <w:rtl/>
        </w:rPr>
        <w:t xml:space="preserve"> </w:t>
      </w:r>
      <w:r w:rsidR="00622015" w:rsidRPr="00742F11">
        <w:rPr>
          <w:rFonts w:cs="B Zar" w:hint="cs"/>
          <w:sz w:val="22"/>
          <w:szCs w:val="22"/>
          <w:rtl/>
          <w:cs/>
          <w:lang w:bidi="ar-SA"/>
        </w:rPr>
        <w:t>دلیل ارتباط</w:t>
      </w:r>
      <w:r w:rsidRPr="00742F11">
        <w:rPr>
          <w:rFonts w:cs="B Zar" w:hint="cs"/>
          <w:sz w:val="22"/>
          <w:szCs w:val="22"/>
          <w:rtl/>
          <w:cs/>
          <w:lang w:bidi="ar-SA"/>
        </w:rPr>
        <w:t>ِ</w:t>
      </w:r>
      <w:r w:rsidR="00622015" w:rsidRPr="00742F11">
        <w:rPr>
          <w:rFonts w:cs="B Zar" w:hint="cs"/>
          <w:sz w:val="22"/>
          <w:szCs w:val="22"/>
          <w:rtl/>
          <w:cs/>
          <w:lang w:bidi="ar-SA"/>
        </w:rPr>
        <w:t xml:space="preserve"> نزدیک رنگ و صوت را در این ناحیه</w:t>
      </w:r>
      <w:r w:rsidR="004F110D" w:rsidRPr="00742F11">
        <w:rPr>
          <w:rFonts w:cs="B Zar" w:hint="cs"/>
          <w:sz w:val="22"/>
          <w:szCs w:val="22"/>
          <w:rtl/>
          <w:cs/>
          <w:lang w:bidi="ar-SA"/>
        </w:rPr>
        <w:t xml:space="preserve"> این</w:t>
      </w:r>
      <w:r w:rsidR="00775AF6" w:rsidRPr="00742F11">
        <w:rPr>
          <w:rFonts w:cs="B Zar" w:hint="cs"/>
          <w:sz w:val="22"/>
          <w:szCs w:val="22"/>
          <w:rtl/>
          <w:cs/>
          <w:lang w:bidi="ar-SA"/>
        </w:rPr>
        <w:t>‌</w:t>
      </w:r>
      <w:r w:rsidR="004F110D" w:rsidRPr="00742F11">
        <w:rPr>
          <w:rFonts w:cs="B Zar" w:hint="cs"/>
          <w:sz w:val="22"/>
          <w:szCs w:val="22"/>
          <w:rtl/>
          <w:cs/>
          <w:lang w:bidi="ar-SA"/>
        </w:rPr>
        <w:t>طور توجیه می</w:t>
      </w:r>
      <w:r w:rsidR="00775AF6" w:rsidRPr="00742F11">
        <w:rPr>
          <w:rFonts w:cs="B Zar" w:hint="cs"/>
          <w:sz w:val="22"/>
          <w:szCs w:val="22"/>
          <w:rtl/>
          <w:cs/>
          <w:lang w:bidi="ar-SA"/>
        </w:rPr>
        <w:t>‌</w:t>
      </w:r>
      <w:r w:rsidR="004F110D" w:rsidRPr="00742F11">
        <w:rPr>
          <w:rFonts w:cs="B Zar" w:hint="cs"/>
          <w:sz w:val="22"/>
          <w:szCs w:val="22"/>
          <w:rtl/>
          <w:cs/>
          <w:lang w:bidi="ar-SA"/>
        </w:rPr>
        <w:t>کند که میان برخی از رنگ</w:t>
      </w:r>
      <w:r w:rsidR="00775AF6" w:rsidRPr="00742F11">
        <w:rPr>
          <w:rFonts w:cs="B Zar" w:hint="cs"/>
          <w:sz w:val="22"/>
          <w:szCs w:val="22"/>
          <w:rtl/>
          <w:cs/>
          <w:lang w:bidi="ar-SA"/>
        </w:rPr>
        <w:t>‌</w:t>
      </w:r>
      <w:r w:rsidR="004F110D" w:rsidRPr="00742F11">
        <w:rPr>
          <w:rFonts w:cs="B Zar" w:hint="cs"/>
          <w:sz w:val="22"/>
          <w:szCs w:val="22"/>
          <w:rtl/>
          <w:cs/>
          <w:lang w:bidi="ar-SA"/>
        </w:rPr>
        <w:t>ها و ملودی</w:t>
      </w:r>
      <w:r w:rsidR="00775AF6" w:rsidRPr="00742F11">
        <w:rPr>
          <w:rFonts w:cs="B Zar" w:hint="cs"/>
          <w:sz w:val="22"/>
          <w:szCs w:val="22"/>
          <w:rtl/>
          <w:cs/>
          <w:lang w:bidi="ar-SA"/>
        </w:rPr>
        <w:t>‌</w:t>
      </w:r>
      <w:r w:rsidR="004F110D" w:rsidRPr="00742F11">
        <w:rPr>
          <w:rFonts w:cs="B Zar" w:hint="cs"/>
          <w:sz w:val="22"/>
          <w:szCs w:val="22"/>
          <w:rtl/>
          <w:cs/>
          <w:lang w:bidi="ar-SA"/>
        </w:rPr>
        <w:t xml:space="preserve">ها، با </w:t>
      </w:r>
      <w:r w:rsidR="00DA79E4" w:rsidRPr="00742F11">
        <w:rPr>
          <w:rFonts w:cs="B Zar" w:hint="cs"/>
          <w:sz w:val="22"/>
          <w:szCs w:val="22"/>
          <w:rtl/>
          <w:cs/>
          <w:lang w:bidi="ar-SA"/>
        </w:rPr>
        <w:t>نظر به احساساتِ بَراَنگیزاننده‌شان</w:t>
      </w:r>
      <w:r w:rsidR="004F110D" w:rsidRPr="00742F11">
        <w:rPr>
          <w:rFonts w:cs="B Zar" w:hint="cs"/>
          <w:sz w:val="22"/>
          <w:szCs w:val="22"/>
          <w:rtl/>
          <w:cs/>
          <w:lang w:bidi="ar-SA"/>
        </w:rPr>
        <w:t>، تناظر</w:t>
      </w:r>
      <w:r w:rsidRPr="00742F11">
        <w:rPr>
          <w:rFonts w:cs="B Zar" w:hint="cs"/>
          <w:sz w:val="22"/>
          <w:szCs w:val="22"/>
          <w:rtl/>
          <w:cs/>
          <w:lang w:bidi="ar-SA"/>
        </w:rPr>
        <w:t>ی</w:t>
      </w:r>
      <w:r w:rsidR="004F110D" w:rsidRPr="00742F11">
        <w:rPr>
          <w:rFonts w:cs="B Zar" w:hint="cs"/>
          <w:sz w:val="22"/>
          <w:szCs w:val="22"/>
          <w:rtl/>
          <w:cs/>
          <w:lang w:bidi="ar-SA"/>
        </w:rPr>
        <w:t xml:space="preserve"> معین وجود دارد</w:t>
      </w:r>
      <w:r w:rsidR="00775AF6" w:rsidRPr="00742F11">
        <w:rPr>
          <w:rFonts w:cs="B Zar" w:hint="cs"/>
          <w:sz w:val="22"/>
          <w:szCs w:val="22"/>
          <w:rtl/>
          <w:cs/>
        </w:rPr>
        <w:t>.</w:t>
      </w:r>
      <w:r w:rsidR="00FE77EE" w:rsidRPr="00742F11">
        <w:rPr>
          <w:rFonts w:cs="B Zar" w:hint="cs"/>
          <w:sz w:val="22"/>
          <w:szCs w:val="22"/>
          <w:rtl/>
          <w:cs/>
        </w:rPr>
        <w:t xml:space="preserve"> </w:t>
      </w:r>
      <w:r w:rsidR="00EF2855" w:rsidRPr="00742F11">
        <w:rPr>
          <w:rFonts w:ascii="Tahoma" w:hAnsi="Tahoma" w:cs="B Zar" w:hint="cs"/>
          <w:sz w:val="22"/>
          <w:szCs w:val="22"/>
          <w:rtl/>
        </w:rPr>
        <w:t xml:space="preserve"> </w:t>
      </w:r>
      <w:r w:rsidR="004F110D" w:rsidRPr="00742F11">
        <w:rPr>
          <w:rFonts w:cs="B Zar" w:hint="cs"/>
          <w:sz w:val="22"/>
          <w:szCs w:val="22"/>
          <w:rtl/>
          <w:lang w:bidi="ar-SA"/>
        </w:rPr>
        <w:t>شاید</w:t>
      </w:r>
      <w:r w:rsidR="00051EB2" w:rsidRPr="00742F11">
        <w:rPr>
          <w:rFonts w:cs="B Zar" w:hint="cs"/>
          <w:sz w:val="22"/>
          <w:szCs w:val="22"/>
          <w:rtl/>
          <w:lang w:bidi="ar-SA"/>
        </w:rPr>
        <w:t xml:space="preserve"> چنان</w:t>
      </w:r>
      <w:r w:rsidR="007735A6" w:rsidRPr="00742F11">
        <w:rPr>
          <w:rFonts w:cs="B Zar" w:hint="cs"/>
          <w:sz w:val="22"/>
          <w:szCs w:val="22"/>
          <w:rtl/>
          <w:lang w:bidi="ar-SA"/>
        </w:rPr>
        <w:t>‌</w:t>
      </w:r>
      <w:r w:rsidR="00051EB2" w:rsidRPr="00742F11">
        <w:rPr>
          <w:rFonts w:cs="B Zar" w:hint="cs"/>
          <w:sz w:val="22"/>
          <w:szCs w:val="22"/>
          <w:rtl/>
          <w:lang w:bidi="ar-SA"/>
        </w:rPr>
        <w:t xml:space="preserve">که </w:t>
      </w:r>
      <w:r w:rsidR="00104BAC" w:rsidRPr="00742F11">
        <w:rPr>
          <w:rFonts w:cs="B Zar" w:hint="cs"/>
          <w:sz w:val="22"/>
          <w:szCs w:val="22"/>
          <w:rtl/>
          <w:lang w:bidi="ar-SA"/>
        </w:rPr>
        <w:t>ا</w:t>
      </w:r>
      <w:r w:rsidR="00051EB2" w:rsidRPr="00742F11">
        <w:rPr>
          <w:rFonts w:cs="B Zar" w:hint="cs"/>
          <w:sz w:val="22"/>
          <w:szCs w:val="22"/>
          <w:rtl/>
          <w:lang w:bidi="ar-SA"/>
        </w:rPr>
        <w:t>براگیموف</w:t>
      </w:r>
      <w:r w:rsidR="007735A6" w:rsidRPr="00742F11">
        <w:rPr>
          <w:rFonts w:cs="B Zar" w:hint="cs"/>
          <w:sz w:val="22"/>
          <w:szCs w:val="22"/>
          <w:rtl/>
          <w:lang w:bidi="ar-SA"/>
        </w:rPr>
        <w:t xml:space="preserve"> </w:t>
      </w:r>
      <w:r w:rsidR="007735A6" w:rsidRPr="00742F11">
        <w:rPr>
          <w:rFonts w:asciiTheme="majorBidi" w:hAnsiTheme="majorBidi" w:cstheme="majorBidi"/>
          <w:sz w:val="18"/>
          <w:rtl/>
          <w:lang w:bidi="ar-SA"/>
        </w:rPr>
        <w:t>(</w:t>
      </w:r>
      <w:r w:rsidRPr="00742F11">
        <w:rPr>
          <w:rFonts w:asciiTheme="majorBidi" w:hAnsiTheme="majorBidi" w:cstheme="majorBidi"/>
          <w:sz w:val="18"/>
          <w:lang w:bidi="ar-SA"/>
        </w:rPr>
        <w:t>2010: 1</w:t>
      </w:r>
      <w:r w:rsidR="007735A6" w:rsidRPr="00742F11">
        <w:rPr>
          <w:rFonts w:asciiTheme="majorBidi" w:hAnsiTheme="majorBidi" w:cstheme="majorBidi"/>
          <w:sz w:val="18"/>
          <w:rtl/>
          <w:lang w:bidi="ar-SA"/>
        </w:rPr>
        <w:t>)</w:t>
      </w:r>
      <w:r w:rsidR="00051EB2" w:rsidRPr="00742F11">
        <w:rPr>
          <w:rFonts w:cs="B Zar" w:hint="cs"/>
          <w:sz w:val="22"/>
          <w:szCs w:val="22"/>
          <w:rtl/>
          <w:lang w:bidi="ar-SA"/>
        </w:rPr>
        <w:t xml:space="preserve"> </w:t>
      </w:r>
      <w:r w:rsidR="00326173" w:rsidRPr="00742F11">
        <w:rPr>
          <w:rFonts w:cs="B Zar" w:hint="cs"/>
          <w:sz w:val="22"/>
          <w:szCs w:val="22"/>
          <w:rtl/>
          <w:lang w:bidi="ar-SA"/>
        </w:rPr>
        <w:t xml:space="preserve">در مقاله‌ی </w:t>
      </w:r>
      <w:r w:rsidR="00C60A1B" w:rsidRPr="00742F11">
        <w:rPr>
          <w:rFonts w:cs="B Zar" w:hint="cs"/>
          <w:i/>
          <w:iCs/>
          <w:sz w:val="22"/>
          <w:szCs w:val="22"/>
          <w:rtl/>
          <w:lang w:bidi="ar-SA"/>
        </w:rPr>
        <w:t>"</w:t>
      </w:r>
      <w:r w:rsidR="00326173" w:rsidRPr="00742F11">
        <w:rPr>
          <w:rFonts w:cs="B Zar" w:hint="cs"/>
          <w:i/>
          <w:iCs/>
          <w:sz w:val="22"/>
          <w:szCs w:val="22"/>
          <w:rtl/>
          <w:lang w:bidi="ar-SA"/>
        </w:rPr>
        <w:t>رنگ و موسیقی در م</w:t>
      </w:r>
      <w:r w:rsidRPr="00742F11">
        <w:rPr>
          <w:rFonts w:cs="B Zar" w:hint="cs"/>
          <w:i/>
          <w:iCs/>
          <w:sz w:val="22"/>
          <w:szCs w:val="22"/>
          <w:rtl/>
          <w:lang w:bidi="ar-SA"/>
        </w:rPr>
        <w:t>ی</w:t>
      </w:r>
      <w:r w:rsidR="00326173" w:rsidRPr="00742F11">
        <w:rPr>
          <w:rFonts w:cs="B Zar" w:hint="cs"/>
          <w:i/>
          <w:iCs/>
          <w:sz w:val="22"/>
          <w:szCs w:val="22"/>
          <w:rtl/>
          <w:lang w:bidi="ar-SA"/>
        </w:rPr>
        <w:t>نیاتور</w:t>
      </w:r>
      <w:r w:rsidR="00C60A1B" w:rsidRPr="00742F11">
        <w:rPr>
          <w:rFonts w:cs="Times New Roman" w:hint="cs"/>
          <w:i/>
          <w:iCs/>
          <w:sz w:val="22"/>
          <w:szCs w:val="22"/>
          <w:rtl/>
          <w:lang w:bidi="ar-SA"/>
        </w:rPr>
        <w:t>"</w:t>
      </w:r>
      <w:r w:rsidR="00326173" w:rsidRPr="00742F11">
        <w:rPr>
          <w:rFonts w:cs="B Zar" w:hint="cs"/>
          <w:sz w:val="22"/>
          <w:szCs w:val="22"/>
          <w:rtl/>
          <w:lang w:bidi="ar-SA"/>
        </w:rPr>
        <w:t xml:space="preserve"> </w:t>
      </w:r>
      <w:r w:rsidR="00051EB2" w:rsidRPr="00742F11">
        <w:rPr>
          <w:rFonts w:cs="B Zar" w:hint="cs"/>
          <w:sz w:val="22"/>
          <w:szCs w:val="22"/>
          <w:rtl/>
          <w:lang w:bidi="ar-SA"/>
        </w:rPr>
        <w:t>معتقد است</w:t>
      </w:r>
      <w:r w:rsidR="004F110D" w:rsidRPr="00742F11">
        <w:rPr>
          <w:rFonts w:cs="B Zar" w:hint="cs"/>
          <w:sz w:val="22"/>
          <w:szCs w:val="22"/>
          <w:rtl/>
          <w:lang w:bidi="ar-SA"/>
        </w:rPr>
        <w:t xml:space="preserve"> این همان چیزی </w:t>
      </w:r>
      <w:r w:rsidR="00051EB2" w:rsidRPr="00742F11">
        <w:rPr>
          <w:rFonts w:cs="B Zar" w:hint="cs"/>
          <w:sz w:val="22"/>
          <w:szCs w:val="22"/>
          <w:rtl/>
          <w:lang w:bidi="ar-SA"/>
        </w:rPr>
        <w:t>باشد</w:t>
      </w:r>
      <w:r w:rsidR="004F110D" w:rsidRPr="00742F11">
        <w:rPr>
          <w:rFonts w:cs="B Zar" w:hint="cs"/>
          <w:sz w:val="22"/>
          <w:szCs w:val="22"/>
          <w:rtl/>
          <w:lang w:bidi="ar-SA"/>
        </w:rPr>
        <w:t xml:space="preserve"> که استفاده</w:t>
      </w:r>
      <w:r w:rsidR="00775AF6" w:rsidRPr="00742F11">
        <w:rPr>
          <w:rFonts w:cs="B Zar" w:hint="cs"/>
          <w:sz w:val="22"/>
          <w:szCs w:val="22"/>
          <w:rtl/>
          <w:lang w:bidi="ar-SA"/>
        </w:rPr>
        <w:t>‌</w:t>
      </w:r>
      <w:r w:rsidR="004F110D" w:rsidRPr="00742F11">
        <w:rPr>
          <w:rFonts w:cs="B Zar" w:hint="cs"/>
          <w:sz w:val="22"/>
          <w:szCs w:val="22"/>
          <w:rtl/>
          <w:lang w:bidi="ar-SA"/>
        </w:rPr>
        <w:t>ی معمول از واژه</w:t>
      </w:r>
      <w:r w:rsidR="00775AF6" w:rsidRPr="00742F11">
        <w:rPr>
          <w:rFonts w:cs="B Zar" w:hint="cs"/>
          <w:sz w:val="22"/>
          <w:szCs w:val="22"/>
          <w:rtl/>
          <w:lang w:bidi="ar-SA"/>
        </w:rPr>
        <w:t>‌</w:t>
      </w:r>
      <w:r w:rsidR="004F110D" w:rsidRPr="00742F11">
        <w:rPr>
          <w:rFonts w:cs="B Zar" w:hint="cs"/>
          <w:sz w:val="22"/>
          <w:szCs w:val="22"/>
          <w:rtl/>
          <w:lang w:bidi="ar-SA"/>
        </w:rPr>
        <w:t xml:space="preserve">ی </w:t>
      </w:r>
      <w:r w:rsidR="004F110D" w:rsidRPr="00742F11">
        <w:rPr>
          <w:rFonts w:cs="B Zar" w:hint="cs"/>
          <w:sz w:val="22"/>
          <w:szCs w:val="22"/>
          <w:rtl/>
          <w:cs/>
        </w:rPr>
        <w:t>«</w:t>
      </w:r>
      <w:r w:rsidR="004F110D" w:rsidRPr="00742F11">
        <w:rPr>
          <w:rFonts w:cs="B Zar" w:hint="cs"/>
          <w:sz w:val="22"/>
          <w:szCs w:val="22"/>
          <w:rtl/>
          <w:cs/>
          <w:lang w:bidi="ar-SA"/>
        </w:rPr>
        <w:t>رنگ</w:t>
      </w:r>
      <w:r w:rsidR="004F110D" w:rsidRPr="00742F11">
        <w:rPr>
          <w:rFonts w:cs="B Zar" w:hint="cs"/>
          <w:sz w:val="22"/>
          <w:szCs w:val="22"/>
          <w:rtl/>
          <w:cs/>
        </w:rPr>
        <w:t xml:space="preserve">» </w:t>
      </w:r>
      <w:r w:rsidR="004F110D" w:rsidRPr="00742F11">
        <w:rPr>
          <w:rFonts w:cs="B Zar" w:hint="cs"/>
          <w:sz w:val="22"/>
          <w:szCs w:val="22"/>
          <w:rtl/>
          <w:cs/>
          <w:lang w:bidi="ar-SA"/>
        </w:rPr>
        <w:t xml:space="preserve">توسط موسیقیدانان </w:t>
      </w:r>
      <w:r w:rsidR="00051EB2" w:rsidRPr="00742F11">
        <w:rPr>
          <w:rFonts w:cs="B Zar" w:hint="cs"/>
          <w:sz w:val="22"/>
          <w:szCs w:val="22"/>
          <w:rtl/>
          <w:cs/>
          <w:lang w:bidi="ar-SA"/>
        </w:rPr>
        <w:t xml:space="preserve">را </w:t>
      </w:r>
      <w:r w:rsidR="004F110D" w:rsidRPr="00742F11">
        <w:rPr>
          <w:rFonts w:cs="B Zar" w:hint="cs"/>
          <w:sz w:val="22"/>
          <w:szCs w:val="22"/>
          <w:rtl/>
          <w:cs/>
          <w:lang w:bidi="ar-SA"/>
        </w:rPr>
        <w:t>به عنوان معادلی برای تفک</w:t>
      </w:r>
      <w:r w:rsidR="00DA79E4" w:rsidRPr="00742F11">
        <w:rPr>
          <w:rFonts w:cs="B Zar" w:hint="cs"/>
          <w:sz w:val="22"/>
          <w:szCs w:val="22"/>
          <w:rtl/>
          <w:cs/>
          <w:lang w:bidi="ar-SA"/>
        </w:rPr>
        <w:t>ّ</w:t>
      </w:r>
      <w:r w:rsidR="004F110D" w:rsidRPr="00742F11">
        <w:rPr>
          <w:rFonts w:cs="B Zar" w:hint="cs"/>
          <w:sz w:val="22"/>
          <w:szCs w:val="22"/>
          <w:rtl/>
          <w:cs/>
          <w:lang w:bidi="ar-SA"/>
        </w:rPr>
        <w:t xml:space="preserve">رات موسیقیایی نظیر زیر و بم صدا، هارمونی، </w:t>
      </w:r>
      <w:r w:rsidR="004F110D" w:rsidRPr="00742F11">
        <w:rPr>
          <w:rFonts w:cs="B Zar" w:hint="cs"/>
          <w:sz w:val="22"/>
          <w:szCs w:val="22"/>
          <w:rtl/>
          <w:cs/>
          <w:lang w:bidi="ar-SA"/>
        </w:rPr>
        <w:lastRenderedPageBreak/>
        <w:t>طنین و گاهی اوقات تعیین هفت رنگ پایه با هفت صدای موسیقیایی</w:t>
      </w:r>
      <w:r w:rsidR="00775AF6" w:rsidRPr="00742F11">
        <w:rPr>
          <w:rFonts w:cs="B Zar" w:hint="cs"/>
          <w:sz w:val="22"/>
          <w:szCs w:val="22"/>
          <w:rtl/>
          <w:cs/>
          <w:lang w:bidi="ar-SA"/>
        </w:rPr>
        <w:t>ِ</w:t>
      </w:r>
      <w:r w:rsidR="004F110D" w:rsidRPr="00742F11">
        <w:rPr>
          <w:rFonts w:cs="B Zar" w:hint="cs"/>
          <w:sz w:val="22"/>
          <w:szCs w:val="22"/>
          <w:rtl/>
          <w:cs/>
          <w:lang w:bidi="ar-SA"/>
        </w:rPr>
        <w:t xml:space="preserve"> پایه توضیح می</w:t>
      </w:r>
      <w:r w:rsidR="00775AF6" w:rsidRPr="00742F11">
        <w:rPr>
          <w:rFonts w:cs="B Zar" w:hint="cs"/>
          <w:sz w:val="22"/>
          <w:szCs w:val="22"/>
          <w:rtl/>
          <w:cs/>
          <w:lang w:bidi="ar-SA"/>
        </w:rPr>
        <w:t>‌</w:t>
      </w:r>
      <w:r w:rsidR="004F110D" w:rsidRPr="00742F11">
        <w:rPr>
          <w:rFonts w:cs="B Zar" w:hint="cs"/>
          <w:sz w:val="22"/>
          <w:szCs w:val="22"/>
          <w:rtl/>
          <w:cs/>
          <w:lang w:bidi="ar-SA"/>
        </w:rPr>
        <w:t>دهد</w:t>
      </w:r>
      <w:r w:rsidR="004F110D" w:rsidRPr="00742F11">
        <w:rPr>
          <w:rFonts w:cs="B Zar" w:hint="cs"/>
          <w:sz w:val="22"/>
          <w:szCs w:val="22"/>
          <w:rtl/>
          <w:cs/>
        </w:rPr>
        <w:t>.</w:t>
      </w:r>
      <w:r w:rsidR="004F110D" w:rsidRPr="00742F11">
        <w:rPr>
          <w:rFonts w:ascii="Tahoma" w:hAnsi="Tahoma" w:cs="B Zar" w:hint="cs"/>
          <w:sz w:val="22"/>
          <w:szCs w:val="22"/>
          <w:rtl/>
        </w:rPr>
        <w:t xml:space="preserve"> </w:t>
      </w:r>
      <w:r w:rsidR="00AB0976" w:rsidRPr="00742F11">
        <w:rPr>
          <w:rFonts w:ascii="Tahoma" w:hAnsi="Tahoma" w:cs="B Zar" w:hint="cs"/>
          <w:sz w:val="22"/>
          <w:szCs w:val="22"/>
          <w:rtl/>
          <w:lang w:bidi="ar-SA"/>
        </w:rPr>
        <w:t>او معتقد است که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 xml:space="preserve"> رنگ</w:t>
      </w:r>
      <w:r w:rsidR="00D63A28" w:rsidRPr="00742F11">
        <w:rPr>
          <w:rFonts w:ascii="Tahoma" w:hAnsi="Tahoma" w:cs="B Zar" w:hint="cs"/>
          <w:sz w:val="22"/>
          <w:szCs w:val="22"/>
          <w:rtl/>
        </w:rPr>
        <w:t>،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 xml:space="preserve"> نقش</w:t>
      </w:r>
      <w:r w:rsidRPr="00742F11">
        <w:rPr>
          <w:rFonts w:ascii="Tahoma" w:hAnsi="Tahoma" w:cs="B Zar" w:hint="cs"/>
          <w:sz w:val="22"/>
          <w:szCs w:val="22"/>
          <w:rtl/>
        </w:rPr>
        <w:t>ِ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 xml:space="preserve"> مهمی در تاریخ</w:t>
      </w:r>
      <w:r w:rsidRPr="00742F11">
        <w:rPr>
          <w:rFonts w:ascii="Tahoma" w:hAnsi="Tahoma" w:cs="B Zar" w:hint="cs"/>
          <w:sz w:val="22"/>
          <w:szCs w:val="22"/>
          <w:rtl/>
          <w:lang w:bidi="ar-SA"/>
        </w:rPr>
        <w:t>ِ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 xml:space="preserve"> موسیقی</w:t>
      </w:r>
      <w:r w:rsidRPr="00742F11">
        <w:rPr>
          <w:rFonts w:ascii="Tahoma" w:hAnsi="Tahoma" w:cs="B Zar" w:hint="cs"/>
          <w:sz w:val="22"/>
          <w:szCs w:val="22"/>
          <w:rtl/>
          <w:lang w:bidi="ar-SA"/>
        </w:rPr>
        <w:t>ِ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 xml:space="preserve"> کلاسیک شرق ایفا می</w:t>
      </w:r>
      <w:r w:rsidR="00D63A28" w:rsidRPr="00742F11">
        <w:rPr>
          <w:rFonts w:ascii="Tahoma" w:hAnsi="Tahoma" w:cs="B Zar" w:hint="cs"/>
          <w:sz w:val="22"/>
          <w:szCs w:val="22"/>
          <w:rtl/>
          <w:lang w:bidi="ar-SA"/>
        </w:rPr>
        <w:t>‌کند</w:t>
      </w:r>
      <w:r w:rsidR="004F110D" w:rsidRPr="00742F11">
        <w:rPr>
          <w:rFonts w:ascii="Tahoma" w:hAnsi="Tahoma" w:cs="B Zar" w:hint="cs"/>
          <w:sz w:val="22"/>
          <w:szCs w:val="22"/>
          <w:rtl/>
          <w:cs/>
        </w:rPr>
        <w:t xml:space="preserve">. </w:t>
      </w:r>
      <w:r w:rsidR="004F110D" w:rsidRPr="00742F11">
        <w:rPr>
          <w:rFonts w:ascii="Tahoma" w:hAnsi="Tahoma" w:cs="B Zar" w:hint="cs"/>
          <w:sz w:val="22"/>
          <w:szCs w:val="22"/>
          <w:rtl/>
          <w:cs/>
          <w:lang w:bidi="ar-SA"/>
        </w:rPr>
        <w:t>به ویژه، واژه</w:t>
      </w:r>
      <w:r w:rsidRPr="00742F11">
        <w:rPr>
          <w:rFonts w:ascii="Tahoma" w:hAnsi="Tahoma" w:cs="B Zar" w:hint="cs"/>
          <w:sz w:val="22"/>
          <w:szCs w:val="22"/>
          <w:rtl/>
          <w:cs/>
          <w:lang w:bidi="ar-SA"/>
        </w:rPr>
        <w:t>‌</w:t>
      </w:r>
      <w:r w:rsidR="004F110D" w:rsidRPr="00742F11">
        <w:rPr>
          <w:rFonts w:ascii="Tahoma" w:hAnsi="Tahoma" w:cs="B Zar" w:hint="cs"/>
          <w:sz w:val="22"/>
          <w:szCs w:val="22"/>
          <w:rtl/>
          <w:cs/>
          <w:lang w:bidi="ar-SA"/>
        </w:rPr>
        <w:t>ی رنگ</w:t>
      </w:r>
      <w:r w:rsidR="00CA351C" w:rsidRPr="00742F11">
        <w:rPr>
          <w:rFonts w:ascii="Tahoma" w:hAnsi="Tahoma" w:cs="B Zar" w:hint="cs"/>
          <w:sz w:val="22"/>
          <w:szCs w:val="22"/>
          <w:rtl/>
          <w:lang w:bidi="ar-SA"/>
        </w:rPr>
        <w:t xml:space="preserve"> (</w:t>
      </w:r>
      <w:r w:rsidR="00CA351C" w:rsidRPr="00742F11">
        <w:rPr>
          <w:rFonts w:asciiTheme="majorBidi" w:hAnsiTheme="majorBidi" w:cstheme="majorBidi"/>
          <w:sz w:val="18"/>
        </w:rPr>
        <w:t>rang</w:t>
      </w:r>
      <w:r w:rsidR="00CA351C" w:rsidRPr="00742F11">
        <w:rPr>
          <w:rFonts w:ascii="Tahoma" w:hAnsi="Tahoma" w:cs="B Zar" w:hint="cs"/>
          <w:sz w:val="22"/>
          <w:szCs w:val="22"/>
          <w:rtl/>
          <w:lang w:bidi="ar-SA"/>
        </w:rPr>
        <w:t>)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 xml:space="preserve"> ب</w:t>
      </w:r>
      <w:r w:rsidR="00D63A28" w:rsidRPr="00742F11">
        <w:rPr>
          <w:rFonts w:ascii="Tahoma" w:hAnsi="Tahoma" w:cs="B Zar" w:hint="cs"/>
          <w:sz w:val="22"/>
          <w:szCs w:val="22"/>
          <w:rtl/>
          <w:lang w:bidi="ar-SA"/>
        </w:rPr>
        <w:t>ه کاربرد آکادمیک و رسالات موسیق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>ی ادبای قرون میانه</w:t>
      </w:r>
      <w:r w:rsidR="00D63A28" w:rsidRPr="00742F11">
        <w:rPr>
          <w:rFonts w:ascii="Tahoma" w:hAnsi="Tahoma" w:cs="B Zar" w:hint="cs"/>
          <w:sz w:val="22"/>
          <w:szCs w:val="22"/>
          <w:rtl/>
          <w:lang w:bidi="ar-SA"/>
        </w:rPr>
        <w:t>‌ی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 xml:space="preserve"> این سرزمین راه یافت و برای مشخص </w:t>
      </w:r>
      <w:r w:rsidRPr="00742F11">
        <w:rPr>
          <w:rFonts w:ascii="Tahoma" w:hAnsi="Tahoma" w:cs="B Zar" w:hint="cs"/>
          <w:sz w:val="22"/>
          <w:szCs w:val="22"/>
          <w:rtl/>
          <w:lang w:bidi="ar-SA"/>
        </w:rPr>
        <w:t>نمودنِ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 xml:space="preserve"> یک گروه هارمونی</w:t>
      </w:r>
      <w:r w:rsidR="00D63A28" w:rsidRPr="00742F11">
        <w:rPr>
          <w:rFonts w:ascii="Tahoma" w:hAnsi="Tahoma" w:cs="B Zar" w:hint="cs"/>
          <w:sz w:val="22"/>
          <w:szCs w:val="22"/>
          <w:rtl/>
          <w:lang w:bidi="ar-SA"/>
        </w:rPr>
        <w:t>‌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>های جداگانه مورد استفاده قرار گرفت به</w:t>
      </w:r>
      <w:r w:rsidR="00D63A28" w:rsidRPr="00742F11">
        <w:rPr>
          <w:rFonts w:ascii="Tahoma" w:hAnsi="Tahoma" w:cs="B Zar" w:hint="cs"/>
          <w:sz w:val="22"/>
          <w:szCs w:val="22"/>
          <w:rtl/>
          <w:lang w:bidi="ar-SA"/>
        </w:rPr>
        <w:t>‌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>طوری که امروزه نیز واژه</w:t>
      </w:r>
      <w:r w:rsidR="00D63A28" w:rsidRPr="00742F11">
        <w:rPr>
          <w:rFonts w:ascii="Tahoma" w:hAnsi="Tahoma" w:cs="B Zar" w:hint="cs"/>
          <w:sz w:val="22"/>
          <w:szCs w:val="22"/>
          <w:rtl/>
          <w:lang w:bidi="ar-SA"/>
        </w:rPr>
        <w:t>‌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>ی رنگ را می</w:t>
      </w:r>
      <w:r w:rsidR="00D63A28" w:rsidRPr="00742F11">
        <w:rPr>
          <w:rFonts w:ascii="Tahoma" w:hAnsi="Tahoma" w:cs="B Zar" w:hint="cs"/>
          <w:sz w:val="22"/>
          <w:szCs w:val="22"/>
          <w:rtl/>
          <w:lang w:bidi="ar-SA"/>
        </w:rPr>
        <w:t>‌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>توان در واژه</w:t>
      </w:r>
      <w:r w:rsidR="00D63A28" w:rsidRPr="00742F11">
        <w:rPr>
          <w:rFonts w:ascii="Tahoma" w:hAnsi="Tahoma" w:cs="B Zar" w:hint="cs"/>
          <w:sz w:val="22"/>
          <w:szCs w:val="22"/>
          <w:rtl/>
          <w:lang w:bidi="ar-SA"/>
        </w:rPr>
        <w:t>‌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>شناسی</w:t>
      </w:r>
      <w:r w:rsidR="00DA79E4" w:rsidRPr="00742F11">
        <w:rPr>
          <w:rFonts w:ascii="Tahoma" w:hAnsi="Tahoma" w:cs="B Zar" w:hint="cs"/>
          <w:sz w:val="22"/>
          <w:szCs w:val="22"/>
          <w:rtl/>
          <w:lang w:bidi="ar-SA"/>
        </w:rPr>
        <w:t>ِ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 xml:space="preserve"> دستگاه</w:t>
      </w:r>
      <w:r w:rsidR="00D63A28" w:rsidRPr="00742F11">
        <w:rPr>
          <w:rFonts w:ascii="Tahoma" w:hAnsi="Tahoma" w:cs="B Zar" w:hint="cs"/>
          <w:sz w:val="22"/>
          <w:szCs w:val="22"/>
          <w:rtl/>
          <w:lang w:bidi="ar-SA"/>
        </w:rPr>
        <w:t>‌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>های موسیقی</w:t>
      </w:r>
      <w:r w:rsidR="00DA79E4" w:rsidRPr="00742F11">
        <w:rPr>
          <w:rFonts w:ascii="Tahoma" w:hAnsi="Tahoma" w:cs="B Zar" w:hint="cs"/>
          <w:sz w:val="22"/>
          <w:szCs w:val="22"/>
          <w:rtl/>
          <w:lang w:bidi="ar-SA"/>
        </w:rPr>
        <w:t>ِ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 xml:space="preserve"> ایران</w:t>
      </w:r>
      <w:r w:rsidR="00DA79E4" w:rsidRPr="00742F11">
        <w:rPr>
          <w:rFonts w:ascii="Tahoma" w:hAnsi="Tahoma" w:cs="B Zar" w:hint="cs"/>
          <w:sz w:val="22"/>
          <w:szCs w:val="22"/>
          <w:rtl/>
          <w:lang w:bidi="ar-SA"/>
        </w:rPr>
        <w:t>،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 xml:space="preserve"> مقام</w:t>
      </w:r>
      <w:r w:rsidR="00DA79E4" w:rsidRPr="00742F11">
        <w:rPr>
          <w:rFonts w:ascii="Tahoma" w:hAnsi="Tahoma" w:cs="B Zar" w:hint="cs"/>
          <w:sz w:val="22"/>
          <w:szCs w:val="22"/>
          <w:rtl/>
          <w:lang w:bidi="ar-SA"/>
        </w:rPr>
        <w:t>ِ</w:t>
      </w:r>
      <w:r w:rsidR="004F110D" w:rsidRPr="00742F11">
        <w:rPr>
          <w:rFonts w:ascii="Tahoma" w:hAnsi="Tahoma" w:cs="B Zar" w:hint="cs"/>
          <w:sz w:val="22"/>
          <w:szCs w:val="22"/>
          <w:rtl/>
          <w:cs/>
        </w:rPr>
        <w:t xml:space="preserve"> 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>آذربایجان</w:t>
      </w:r>
      <w:r w:rsidR="00D63A28" w:rsidRPr="00742F11">
        <w:rPr>
          <w:rFonts w:ascii="Tahoma" w:hAnsi="Tahoma" w:cs="B Zar" w:hint="cs"/>
          <w:sz w:val="22"/>
          <w:szCs w:val="22"/>
          <w:rtl/>
          <w:lang w:bidi="ar-SA"/>
        </w:rPr>
        <w:t xml:space="preserve"> و راگای هندی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 xml:space="preserve"> مشاهده </w:t>
      </w:r>
      <w:r w:rsidR="00DA79E4" w:rsidRPr="00742F11">
        <w:rPr>
          <w:rFonts w:ascii="Tahoma" w:hAnsi="Tahoma" w:cs="B Zar" w:hint="cs"/>
          <w:sz w:val="22"/>
          <w:szCs w:val="22"/>
          <w:rtl/>
          <w:lang w:bidi="ar-SA"/>
        </w:rPr>
        <w:t>کرد</w:t>
      </w:r>
      <w:r w:rsidR="004F110D" w:rsidRPr="00742F11">
        <w:rPr>
          <w:rFonts w:ascii="Tahoma" w:hAnsi="Tahoma" w:cs="B Zar" w:hint="cs"/>
          <w:sz w:val="22"/>
          <w:szCs w:val="22"/>
          <w:rtl/>
          <w:cs/>
        </w:rPr>
        <w:t>.</w:t>
      </w:r>
      <w:r w:rsidR="006175B2" w:rsidRPr="00742F11">
        <w:rPr>
          <w:rFonts w:ascii="F_karim" w:hAnsi="F_karim" w:cs="B Zar" w:hint="cs"/>
          <w:sz w:val="22"/>
          <w:szCs w:val="22"/>
          <w:rtl/>
        </w:rPr>
        <w:t xml:space="preserve"> </w:t>
      </w:r>
    </w:p>
    <w:p w:rsidR="00C32E44" w:rsidRPr="00742F11" w:rsidRDefault="007A2CDE" w:rsidP="00B0338D">
      <w:pPr>
        <w:pStyle w:val="FootnoteText"/>
        <w:bidi/>
        <w:rPr>
          <w:rFonts w:ascii="Tahoma" w:hAnsi="Tahoma" w:cs="B Zar"/>
          <w:sz w:val="22"/>
          <w:szCs w:val="22"/>
          <w:rtl/>
        </w:rPr>
      </w:pPr>
      <w:r w:rsidRPr="00742F11">
        <w:rPr>
          <w:rFonts w:ascii="Tahoma" w:hAnsi="Tahoma" w:cs="B Zar" w:hint="cs"/>
          <w:sz w:val="22"/>
          <w:szCs w:val="22"/>
          <w:rtl/>
          <w:lang w:bidi="ar-SA"/>
        </w:rPr>
        <w:t xml:space="preserve">     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>این س</w:t>
      </w:r>
      <w:r w:rsidR="00DA79E4" w:rsidRPr="00742F11">
        <w:rPr>
          <w:rFonts w:ascii="Tahoma" w:hAnsi="Tahoma" w:cs="B Zar" w:hint="cs"/>
          <w:sz w:val="22"/>
          <w:szCs w:val="22"/>
          <w:rtl/>
          <w:lang w:bidi="ar-SA"/>
        </w:rPr>
        <w:t>ُ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>ن</w:t>
      </w:r>
      <w:r w:rsidR="00DA79E4" w:rsidRPr="00742F11">
        <w:rPr>
          <w:rFonts w:ascii="Tahoma" w:hAnsi="Tahoma" w:cs="B Zar" w:hint="cs"/>
          <w:sz w:val="22"/>
          <w:szCs w:val="22"/>
          <w:rtl/>
          <w:lang w:bidi="ar-SA"/>
        </w:rPr>
        <w:t>ّ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>ت در ملل</w:t>
      </w:r>
      <w:r w:rsidR="00DA79E4" w:rsidRPr="00742F11">
        <w:rPr>
          <w:rFonts w:ascii="Tahoma" w:hAnsi="Tahoma" w:cs="B Zar" w:hint="cs"/>
          <w:sz w:val="22"/>
          <w:szCs w:val="22"/>
          <w:rtl/>
          <w:lang w:bidi="ar-SA"/>
        </w:rPr>
        <w:t>ِ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 xml:space="preserve"> شرقی </w:t>
      </w:r>
      <w:r w:rsidR="00DA79E4" w:rsidRPr="00742F11">
        <w:rPr>
          <w:rFonts w:ascii="Tahoma" w:hAnsi="Tahoma" w:cs="B Zar" w:hint="cs"/>
          <w:sz w:val="22"/>
          <w:szCs w:val="22"/>
          <w:rtl/>
          <w:lang w:bidi="ar-SA"/>
        </w:rPr>
        <w:t>در سه منطقه قابلِ پی‌گیری‌ست</w:t>
      </w:r>
      <w:r w:rsidR="004F110D" w:rsidRPr="00742F11">
        <w:rPr>
          <w:rFonts w:ascii="Tahoma" w:hAnsi="Tahoma" w:cs="B Zar" w:hint="cs"/>
          <w:sz w:val="22"/>
          <w:szCs w:val="22"/>
          <w:rtl/>
          <w:cs/>
        </w:rPr>
        <w:t xml:space="preserve">: </w:t>
      </w:r>
      <w:r w:rsidR="004F110D" w:rsidRPr="00742F11">
        <w:rPr>
          <w:rFonts w:ascii="Tahoma" w:hAnsi="Tahoma" w:cs="B Zar" w:hint="cs"/>
          <w:sz w:val="22"/>
          <w:szCs w:val="22"/>
          <w:rtl/>
          <w:cs/>
          <w:lang w:bidi="ar-SA"/>
        </w:rPr>
        <w:t>ایران</w:t>
      </w:r>
      <w:r w:rsidR="00DA79E4" w:rsidRPr="00742F11">
        <w:rPr>
          <w:rFonts w:ascii="Tahoma" w:hAnsi="Tahoma" w:cs="B Zar" w:hint="cs"/>
          <w:sz w:val="22"/>
          <w:szCs w:val="22"/>
          <w:rtl/>
          <w:cs/>
          <w:lang w:bidi="ar-SA"/>
        </w:rPr>
        <w:t>/</w:t>
      </w:r>
      <w:r w:rsidR="009054B5" w:rsidRPr="00742F11">
        <w:rPr>
          <w:rFonts w:ascii="Tahoma" w:hAnsi="Tahoma" w:cs="B Zar" w:hint="cs"/>
          <w:sz w:val="22"/>
          <w:szCs w:val="22"/>
          <w:rtl/>
          <w:cs/>
          <w:lang w:bidi="ar-SA"/>
        </w:rPr>
        <w:t>عالم اسلامی</w:t>
      </w:r>
      <w:r w:rsidR="004F110D" w:rsidRPr="00742F11">
        <w:rPr>
          <w:rFonts w:ascii="Tahoma" w:hAnsi="Tahoma" w:cs="B Zar" w:hint="cs"/>
          <w:sz w:val="22"/>
          <w:szCs w:val="22"/>
          <w:rtl/>
          <w:lang w:bidi="ar-SA"/>
        </w:rPr>
        <w:t>، هند و شرق دور</w:t>
      </w:r>
      <w:r w:rsidR="004F110D" w:rsidRPr="00742F11">
        <w:rPr>
          <w:rFonts w:ascii="Tahoma" w:hAnsi="Tahoma" w:cs="B Zar" w:hint="cs"/>
          <w:sz w:val="22"/>
          <w:szCs w:val="22"/>
          <w:rtl/>
          <w:cs/>
        </w:rPr>
        <w:t xml:space="preserve">. </w:t>
      </w:r>
      <w:r w:rsidR="006175B2" w:rsidRPr="00742F11">
        <w:rPr>
          <w:rFonts w:ascii="Tahoma" w:hAnsi="Tahoma" w:cs="B Zar" w:hint="cs"/>
          <w:sz w:val="22"/>
          <w:szCs w:val="22"/>
          <w:rtl/>
          <w:cs/>
        </w:rPr>
        <w:t xml:space="preserve"> </w:t>
      </w:r>
    </w:p>
    <w:p w:rsidR="003518FF" w:rsidRPr="00742F11" w:rsidRDefault="003518FF" w:rsidP="003518FF">
      <w:pPr>
        <w:pStyle w:val="FootnoteText"/>
        <w:bidi/>
        <w:rPr>
          <w:rFonts w:ascii="Tahoma" w:hAnsi="Tahoma" w:cs="B Zar"/>
          <w:sz w:val="22"/>
          <w:szCs w:val="22"/>
        </w:rPr>
      </w:pPr>
    </w:p>
    <w:p w:rsidR="00095788" w:rsidRPr="00742F11" w:rsidRDefault="007A2CDE" w:rsidP="00B0338D">
      <w:pPr>
        <w:bidi/>
        <w:rPr>
          <w:rStyle w:val="IntenseReference"/>
          <w:rFonts w:cs="B Zar"/>
          <w:color w:val="auto"/>
          <w:sz w:val="24"/>
          <w:szCs w:val="24"/>
          <w:u w:val="none"/>
          <w:rtl/>
          <w:lang w:bidi="ar-SA"/>
        </w:rPr>
      </w:pPr>
      <w:r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 xml:space="preserve">سُنّتِ رنگ-‌موسیقی </w:t>
      </w:r>
      <w:r w:rsidR="00095788"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در ایران</w:t>
      </w:r>
      <w:r w:rsidR="00483B7F"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/ عال</w:t>
      </w:r>
      <w:r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َ</w:t>
      </w:r>
      <w:r w:rsidR="00483B7F"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م</w:t>
      </w:r>
      <w:r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ِ</w:t>
      </w:r>
      <w:r w:rsidR="00483B7F"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 xml:space="preserve"> اسلامی</w:t>
      </w:r>
    </w:p>
    <w:p w:rsidR="00DA79E4" w:rsidRPr="00742F11" w:rsidRDefault="007A2CDE" w:rsidP="00B0338D">
      <w:pPr>
        <w:bidi/>
        <w:rPr>
          <w:rFonts w:cs="B Zar"/>
          <w:rtl/>
          <w:lang w:bidi="ar-SA"/>
        </w:rPr>
      </w:pPr>
      <w:r w:rsidRPr="00742F11">
        <w:rPr>
          <w:rFonts w:cs="B Zar" w:hint="cs"/>
          <w:rtl/>
          <w:lang w:bidi="ar-SA"/>
        </w:rPr>
        <w:t xml:space="preserve">     </w:t>
      </w:r>
      <w:r w:rsidR="00DA79E4" w:rsidRPr="00742F11">
        <w:rPr>
          <w:rFonts w:cs="B Zar" w:hint="cs"/>
          <w:rtl/>
          <w:lang w:bidi="ar-SA"/>
        </w:rPr>
        <w:t xml:space="preserve"> </w:t>
      </w:r>
      <w:r w:rsidR="009054B5" w:rsidRPr="00742F11">
        <w:rPr>
          <w:rFonts w:cs="B Zar" w:hint="cs"/>
          <w:rtl/>
          <w:lang w:bidi="ar-SA"/>
        </w:rPr>
        <w:t xml:space="preserve">گوتاس در </w:t>
      </w:r>
      <w:r w:rsidR="00293A98" w:rsidRPr="00742F11">
        <w:rPr>
          <w:rFonts w:cs="B Zar" w:hint="cs"/>
          <w:rtl/>
        </w:rPr>
        <w:t>مقدمه</w:t>
      </w:r>
      <w:r w:rsidR="00E16CF6" w:rsidRPr="00742F11">
        <w:rPr>
          <w:rFonts w:cs="B Zar"/>
        </w:rPr>
        <w:t>‌</w:t>
      </w:r>
      <w:r w:rsidR="00E16CF6" w:rsidRPr="00742F11">
        <w:rPr>
          <w:rFonts w:cs="B Zar" w:hint="cs"/>
          <w:rtl/>
        </w:rPr>
        <w:t>‌‌ی</w:t>
      </w:r>
      <w:r w:rsidR="00293A98" w:rsidRPr="00742F11">
        <w:rPr>
          <w:rFonts w:cs="B Zar" w:hint="cs"/>
          <w:rtl/>
        </w:rPr>
        <w:t xml:space="preserve"> </w:t>
      </w:r>
      <w:r w:rsidR="009054B5" w:rsidRPr="00742F11">
        <w:rPr>
          <w:rFonts w:cs="B Zar" w:hint="cs"/>
          <w:rtl/>
          <w:lang w:bidi="ar-SA"/>
        </w:rPr>
        <w:t xml:space="preserve">کتاب خود </w:t>
      </w:r>
      <w:r w:rsidR="00C60A1B" w:rsidRPr="00742F11">
        <w:rPr>
          <w:rFonts w:cs="B Zar" w:hint="cs"/>
          <w:i/>
          <w:iCs/>
          <w:rtl/>
          <w:lang w:bidi="ar-SA"/>
        </w:rPr>
        <w:t>"</w:t>
      </w:r>
      <w:r w:rsidR="002E79B0" w:rsidRPr="00742F11">
        <w:rPr>
          <w:rFonts w:cs="B Zar" w:hint="cs"/>
          <w:i/>
          <w:iCs/>
          <w:rtl/>
          <w:lang w:bidi="ar-SA"/>
        </w:rPr>
        <w:t>اندیشه‌ی یونانی، فرهنگِ اسلامی</w:t>
      </w:r>
      <w:r w:rsidR="00C60A1B" w:rsidRPr="00742F11">
        <w:rPr>
          <w:rFonts w:cs="Times New Roman" w:hint="cs"/>
          <w:i/>
          <w:iCs/>
          <w:rtl/>
          <w:lang w:bidi="ar-SA"/>
        </w:rPr>
        <w:t>"</w:t>
      </w:r>
      <w:r w:rsidR="002E79B0" w:rsidRPr="00742F11">
        <w:rPr>
          <w:rFonts w:cs="B Zar" w:hint="cs"/>
          <w:rtl/>
          <w:lang w:bidi="ar-SA"/>
        </w:rPr>
        <w:t xml:space="preserve"> </w:t>
      </w:r>
      <w:r w:rsidR="009054B5" w:rsidRPr="00742F11">
        <w:rPr>
          <w:rFonts w:cs="B Zar" w:hint="cs"/>
          <w:rtl/>
          <w:lang w:bidi="ar-SA"/>
        </w:rPr>
        <w:t>اذعان می</w:t>
      </w:r>
      <w:r w:rsidR="002E79B0" w:rsidRPr="00742F11">
        <w:rPr>
          <w:rFonts w:cs="B Zar" w:hint="cs"/>
          <w:rtl/>
          <w:lang w:bidi="ar-SA"/>
        </w:rPr>
        <w:t>‌</w:t>
      </w:r>
      <w:r w:rsidR="009054B5" w:rsidRPr="00742F11">
        <w:rPr>
          <w:rFonts w:cs="B Zar" w:hint="cs"/>
          <w:rtl/>
          <w:lang w:bidi="ar-SA"/>
        </w:rPr>
        <w:t>کند که</w:t>
      </w:r>
      <w:r w:rsidRPr="00742F11">
        <w:rPr>
          <w:rFonts w:cs="B Zar" w:hint="cs"/>
          <w:rtl/>
          <w:lang w:bidi="ar-SA"/>
        </w:rPr>
        <w:t>:</w:t>
      </w:r>
      <w:r w:rsidR="00046DFD" w:rsidRPr="00742F11">
        <w:rPr>
          <w:rFonts w:cs="B Zar" w:hint="cs"/>
          <w:rtl/>
        </w:rPr>
        <w:t xml:space="preserve"> </w:t>
      </w:r>
    </w:p>
    <w:p w:rsidR="00DA79E4" w:rsidRPr="00742F11" w:rsidRDefault="001F4480" w:rsidP="00142439">
      <w:pPr>
        <w:bidi/>
        <w:spacing w:before="120"/>
        <w:ind w:left="864"/>
        <w:rPr>
          <w:rFonts w:cs="B Zar"/>
          <w:rtl/>
        </w:rPr>
      </w:pPr>
      <w:r w:rsidRPr="00742F11">
        <w:rPr>
          <w:rFonts w:cs="B Zar" w:hint="cs"/>
          <w:rtl/>
        </w:rPr>
        <w:t>«</w:t>
      </w:r>
      <w:r w:rsidR="002B5B64" w:rsidRPr="00742F11">
        <w:rPr>
          <w:rFonts w:cs="B Zar" w:hint="cs"/>
          <w:rtl/>
        </w:rPr>
        <w:t>یک قرن</w:t>
      </w:r>
      <w:r w:rsidR="00DA79E4" w:rsidRPr="00742F11">
        <w:rPr>
          <w:rFonts w:cs="B Zar" w:hint="cs"/>
          <w:rtl/>
        </w:rPr>
        <w:t>‌و</w:t>
      </w:r>
      <w:r w:rsidR="002B5B64" w:rsidRPr="00742F11">
        <w:rPr>
          <w:rFonts w:cs="B Zar" w:hint="cs"/>
          <w:rtl/>
        </w:rPr>
        <w:t>نیم مطالعات</w:t>
      </w:r>
      <w:r w:rsidR="00DA79E4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یونانی- عربی با مدارک و اسناد فراوان نشان می</w:t>
      </w:r>
      <w:r w:rsidR="002B5B64" w:rsidRPr="00742F11">
        <w:rPr>
          <w:rFonts w:cs="B Zar"/>
        </w:rPr>
        <w:t>‌</w:t>
      </w:r>
      <w:r w:rsidR="002B5B64" w:rsidRPr="00742F11">
        <w:rPr>
          <w:rFonts w:cs="B Zar" w:hint="cs"/>
          <w:rtl/>
        </w:rPr>
        <w:t>دهد که از حدود نیمه</w:t>
      </w:r>
      <w:r w:rsidR="002E79B0" w:rsidRPr="00742F11">
        <w:rPr>
          <w:rFonts w:cs="B Zar" w:hint="cs"/>
          <w:rtl/>
        </w:rPr>
        <w:t>‌ی</w:t>
      </w:r>
      <w:r w:rsidR="002B5B64" w:rsidRPr="00742F11">
        <w:rPr>
          <w:rFonts w:cs="B Zar" w:hint="cs"/>
          <w:rtl/>
        </w:rPr>
        <w:t xml:space="preserve"> قرن</w:t>
      </w:r>
      <w:r w:rsidR="00DA79E4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هشتم میلادی تا پایان قرن</w:t>
      </w:r>
      <w:r w:rsidR="00DA79E4" w:rsidRPr="00742F11">
        <w:rPr>
          <w:rFonts w:cs="B Zar" w:hint="cs"/>
          <w:rtl/>
        </w:rPr>
        <w:t>ِ</w:t>
      </w:r>
      <w:r w:rsidR="003F6261" w:rsidRPr="00742F11">
        <w:rPr>
          <w:rFonts w:cs="B Zar" w:hint="cs"/>
          <w:rtl/>
        </w:rPr>
        <w:t xml:space="preserve"> دهم تقریباً</w:t>
      </w:r>
      <w:r w:rsidR="002B5B64" w:rsidRPr="00742F11">
        <w:rPr>
          <w:rFonts w:cs="B Zar" w:hint="cs"/>
          <w:rtl/>
        </w:rPr>
        <w:t xml:space="preserve"> همه</w:t>
      </w:r>
      <w:r w:rsidR="002E79B0" w:rsidRPr="00742F11">
        <w:rPr>
          <w:rFonts w:cs="B Zar" w:hint="cs"/>
          <w:rtl/>
        </w:rPr>
        <w:t>‌ی</w:t>
      </w:r>
      <w:r w:rsidR="002B5B64" w:rsidRPr="00742F11">
        <w:rPr>
          <w:rFonts w:cs="B Zar" w:hint="cs"/>
          <w:rtl/>
        </w:rPr>
        <w:t xml:space="preserve"> کتب</w:t>
      </w:r>
      <w:r w:rsidR="00DA79E4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کهن</w:t>
      </w:r>
      <w:r w:rsidR="00DA79E4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غیرمذهبی</w:t>
      </w:r>
      <w:r w:rsidR="00DA79E4" w:rsidRPr="00742F11">
        <w:rPr>
          <w:rFonts w:cs="B Zar" w:hint="cs"/>
          <w:rtl/>
        </w:rPr>
        <w:t>،</w:t>
      </w:r>
      <w:r w:rsidR="002B5B64" w:rsidRPr="00742F11">
        <w:rPr>
          <w:rFonts w:cs="B Zar" w:hint="cs"/>
          <w:rtl/>
        </w:rPr>
        <w:t xml:space="preserve"> غیر</w:t>
      </w:r>
      <w:r w:rsidR="00DA79E4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ادبی و غیر</w:t>
      </w:r>
      <w:r w:rsidR="00DA79E4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تاریخی</w:t>
      </w:r>
      <w:r w:rsidR="00DA79E4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یونانی، که در امپراطوری بیزانس</w:t>
      </w:r>
      <w:r w:rsidR="00DA79E4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شرقی و خاور نزدیک در دسترس بوده</w:t>
      </w:r>
      <w:r w:rsidR="002E79B0" w:rsidRPr="00742F11">
        <w:rPr>
          <w:rFonts w:cs="B Zar" w:hint="cs"/>
          <w:rtl/>
        </w:rPr>
        <w:t>‌</w:t>
      </w:r>
      <w:r w:rsidR="002B5B64" w:rsidRPr="00742F11">
        <w:rPr>
          <w:rFonts w:cs="B Zar" w:hint="cs"/>
          <w:rtl/>
        </w:rPr>
        <w:t>اند، به عربی ترجمه شدند. مفهوم این امر آن است که همه‌ی آثار یونانی  که از دوره‌های هلنی، رومی، و اواخر عهد باستان ب</w:t>
      </w:r>
      <w:r w:rsidR="009054B5" w:rsidRPr="00742F11">
        <w:rPr>
          <w:rFonts w:cs="B Zar" w:hint="cs"/>
          <w:rtl/>
        </w:rPr>
        <w:t>ه ما رسیده</w:t>
      </w:r>
      <w:r w:rsidR="002E79B0" w:rsidRPr="00742F11">
        <w:rPr>
          <w:rFonts w:cs="B Zar" w:hint="cs"/>
          <w:rtl/>
        </w:rPr>
        <w:t>‌</w:t>
      </w:r>
      <w:r w:rsidR="009054B5" w:rsidRPr="00742F11">
        <w:rPr>
          <w:rFonts w:cs="B Zar" w:hint="cs"/>
          <w:rtl/>
        </w:rPr>
        <w:t>اند به جز استثنائاتی</w:t>
      </w:r>
      <w:r w:rsidR="002B5B64" w:rsidRPr="00742F11">
        <w:rPr>
          <w:rFonts w:cs="B Zar" w:hint="cs"/>
          <w:rtl/>
        </w:rPr>
        <w:t>، و نیز بسیاری آثار</w:t>
      </w:r>
      <w:r w:rsidR="00A32E11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دیگر که متن</w:t>
      </w:r>
      <w:r w:rsidR="00A32E11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اصلی یونانی آنها باقی</w:t>
      </w:r>
      <w:r w:rsidR="00142439" w:rsidRPr="00742F11">
        <w:rPr>
          <w:rFonts w:cs="B Zar" w:hint="cs"/>
          <w:rtl/>
        </w:rPr>
        <w:t xml:space="preserve">‌ </w:t>
      </w:r>
      <w:r w:rsidR="002B5B64" w:rsidRPr="00742F11">
        <w:rPr>
          <w:rFonts w:cs="B Zar" w:hint="cs"/>
          <w:rtl/>
        </w:rPr>
        <w:t>نمانده است، در معرض</w:t>
      </w:r>
      <w:r w:rsidR="00A32E11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جادوی قلم</w:t>
      </w:r>
      <w:r w:rsidR="00A32E11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مترجم قرار گرفتند: </w:t>
      </w:r>
      <w:r w:rsidR="0058142A" w:rsidRPr="00742F11">
        <w:rPr>
          <w:rFonts w:cs="B Zar" w:hint="cs"/>
          <w:rtl/>
        </w:rPr>
        <w:t xml:space="preserve">از جمله </w:t>
      </w:r>
      <w:r w:rsidR="002B5B64" w:rsidRPr="00742F11">
        <w:rPr>
          <w:rFonts w:cs="B Zar" w:hint="cs"/>
          <w:rtl/>
        </w:rPr>
        <w:t>احکام</w:t>
      </w:r>
      <w:r w:rsidR="00A32E11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نجوم</w:t>
      </w:r>
      <w:r w:rsidR="00A32E11" w:rsidRPr="00742F11">
        <w:rPr>
          <w:rFonts w:cs="B Zar" w:hint="cs"/>
          <w:rtl/>
        </w:rPr>
        <w:t>،</w:t>
      </w:r>
      <w:r w:rsidR="002B5B64" w:rsidRPr="00742F11">
        <w:rPr>
          <w:rFonts w:cs="B Zar" w:hint="cs"/>
          <w:rtl/>
        </w:rPr>
        <w:t xml:space="preserve"> کیمیا و دیگر علوم</w:t>
      </w:r>
      <w:r w:rsidR="00A32E11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خفیه، موضوعات</w:t>
      </w:r>
      <w:r w:rsidR="00A32E11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تحت پوشش چهار فن- حساب، هندسه، هیئت و علم</w:t>
      </w:r>
      <w:r w:rsidR="00A32E11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موسیقی- تمامی حوزه‌ی فلسفه</w:t>
      </w:r>
      <w:r w:rsidR="00CF0DF1" w:rsidRPr="00742F11">
        <w:rPr>
          <w:rFonts w:cs="B Zar"/>
        </w:rPr>
        <w:t>‌</w:t>
      </w:r>
      <w:r w:rsidR="00CF0DF1" w:rsidRPr="00742F11">
        <w:rPr>
          <w:rFonts w:cs="B Zar" w:hint="cs"/>
          <w:rtl/>
        </w:rPr>
        <w:t>‌ی</w:t>
      </w:r>
      <w:r w:rsidR="002B5B64" w:rsidRPr="00742F11">
        <w:rPr>
          <w:rFonts w:cs="B Zar" w:hint="cs"/>
          <w:rtl/>
        </w:rPr>
        <w:t xml:space="preserve"> ارسطویی در طول</w:t>
      </w:r>
      <w:r w:rsidR="00A32E11" w:rsidRPr="00742F11">
        <w:rPr>
          <w:rFonts w:cs="B Zar" w:hint="cs"/>
          <w:rtl/>
        </w:rPr>
        <w:t>ِ</w:t>
      </w:r>
      <w:r w:rsidR="002B5B64" w:rsidRPr="00742F11">
        <w:rPr>
          <w:rFonts w:cs="B Zar" w:hint="cs"/>
          <w:rtl/>
        </w:rPr>
        <w:t xml:space="preserve"> تاریخ آن: مابعدالطبیعه، اخلاق</w:t>
      </w:r>
      <w:r w:rsidR="00A32E11" w:rsidRPr="00742F11">
        <w:rPr>
          <w:rFonts w:cs="B Zar" w:hint="cs"/>
          <w:rtl/>
        </w:rPr>
        <w:t xml:space="preserve"> و</w:t>
      </w:r>
      <w:r w:rsidR="002B5B64" w:rsidRPr="00742F11">
        <w:rPr>
          <w:rFonts w:cs="B Zar" w:hint="cs"/>
          <w:rtl/>
        </w:rPr>
        <w:t xml:space="preserve"> طبیعیات</w:t>
      </w:r>
      <w:r w:rsidR="00DA79E4" w:rsidRPr="00742F11">
        <w:rPr>
          <w:rFonts w:cs="B Zar" w:hint="cs"/>
          <w:rtl/>
        </w:rPr>
        <w:t>»</w:t>
      </w:r>
      <w:r w:rsidR="00293A98" w:rsidRPr="00742F11">
        <w:rPr>
          <w:rFonts w:cs="B Zar" w:hint="cs"/>
          <w:rtl/>
        </w:rPr>
        <w:t>.</w:t>
      </w:r>
      <w:r w:rsidR="005D04C3" w:rsidRPr="00742F11">
        <w:rPr>
          <w:rFonts w:cs="B Zar" w:hint="cs"/>
          <w:rtl/>
        </w:rPr>
        <w:t xml:space="preserve"> (گوتاس، 1390: 9-10)</w:t>
      </w:r>
      <w:r w:rsidR="0058142A" w:rsidRPr="00742F11">
        <w:rPr>
          <w:rFonts w:cs="B Zar" w:hint="cs"/>
          <w:rtl/>
        </w:rPr>
        <w:t xml:space="preserve"> </w:t>
      </w:r>
    </w:p>
    <w:p w:rsidR="0046220C" w:rsidRPr="00742F11" w:rsidRDefault="001F4480" w:rsidP="00B0338D">
      <w:pPr>
        <w:bidi/>
        <w:rPr>
          <w:rFonts w:cs="B Zar"/>
          <w:rtl/>
        </w:rPr>
      </w:pPr>
      <w:r w:rsidRPr="00742F11">
        <w:rPr>
          <w:rFonts w:cs="B Zar" w:hint="cs"/>
          <w:rtl/>
        </w:rPr>
        <w:t>بنابراین آنچه به نام تمد</w:t>
      </w:r>
      <w:r w:rsidR="00A32E11" w:rsidRPr="00742F11">
        <w:rPr>
          <w:rFonts w:cs="B Zar" w:hint="cs"/>
          <w:rtl/>
        </w:rPr>
        <w:t>ّ</w:t>
      </w:r>
      <w:r w:rsidRPr="00742F11">
        <w:rPr>
          <w:rFonts w:cs="B Zar" w:hint="cs"/>
          <w:rtl/>
        </w:rPr>
        <w:t>ن</w:t>
      </w:r>
      <w:r w:rsidR="00A32E11" w:rsidRPr="00742F11">
        <w:rPr>
          <w:rFonts w:cs="B Zar" w:hint="cs"/>
          <w:rtl/>
        </w:rPr>
        <w:t>ِ</w:t>
      </w:r>
      <w:r w:rsidRPr="00742F11">
        <w:rPr>
          <w:rFonts w:cs="B Zar" w:hint="cs"/>
          <w:rtl/>
        </w:rPr>
        <w:t xml:space="preserve"> کلاسیک</w:t>
      </w:r>
      <w:r w:rsidR="00A32E11" w:rsidRPr="00742F11">
        <w:rPr>
          <w:rFonts w:cs="B Zar" w:hint="cs"/>
          <w:rtl/>
        </w:rPr>
        <w:t>ِ</w:t>
      </w:r>
      <w:r w:rsidRPr="00742F11">
        <w:rPr>
          <w:rFonts w:cs="B Zar" w:hint="cs"/>
          <w:rtl/>
        </w:rPr>
        <w:t xml:space="preserve"> اسلامی خوانده می</w:t>
      </w:r>
      <w:r w:rsidR="00CF0DF1" w:rsidRPr="00742F11">
        <w:rPr>
          <w:rFonts w:cs="B Zar" w:hint="cs"/>
          <w:rtl/>
        </w:rPr>
        <w:t>‌</w:t>
      </w:r>
      <w:r w:rsidRPr="00742F11">
        <w:rPr>
          <w:rFonts w:cs="B Zar" w:hint="cs"/>
          <w:rtl/>
        </w:rPr>
        <w:t>شود، نتیجه‌ی تخمیر</w:t>
      </w:r>
      <w:r w:rsidR="00A32E11" w:rsidRPr="00742F11">
        <w:rPr>
          <w:rFonts w:cs="B Zar" w:hint="cs"/>
          <w:rtl/>
        </w:rPr>
        <w:t>ِ</w:t>
      </w:r>
      <w:r w:rsidRPr="00742F11">
        <w:rPr>
          <w:rFonts w:cs="B Zar" w:hint="cs"/>
          <w:rtl/>
        </w:rPr>
        <w:t xml:space="preserve"> همه</w:t>
      </w:r>
      <w:r w:rsidR="00CF0DF1" w:rsidRPr="00742F11">
        <w:rPr>
          <w:rFonts w:cs="B Zar" w:hint="cs"/>
          <w:rtl/>
        </w:rPr>
        <w:t>‌ی</w:t>
      </w:r>
      <w:r w:rsidRPr="00742F11">
        <w:rPr>
          <w:rFonts w:cs="B Zar" w:hint="cs"/>
          <w:rtl/>
        </w:rPr>
        <w:t xml:space="preserve"> این مواد</w:t>
      </w:r>
      <w:r w:rsidR="00A32E11" w:rsidRPr="00742F11">
        <w:rPr>
          <w:rFonts w:cs="B Zar" w:hint="cs"/>
          <w:rtl/>
        </w:rPr>
        <w:t>ِ</w:t>
      </w:r>
      <w:r w:rsidRPr="00742F11">
        <w:rPr>
          <w:rFonts w:cs="B Zar" w:hint="cs"/>
          <w:rtl/>
        </w:rPr>
        <w:t xml:space="preserve"> ترکیبی مختلف و متنوع است که  تفک</w:t>
      </w:r>
      <w:r w:rsidR="00A32E11" w:rsidRPr="00742F11">
        <w:rPr>
          <w:rFonts w:cs="B Zar" w:hint="cs"/>
          <w:rtl/>
        </w:rPr>
        <w:t>ّ</w:t>
      </w:r>
      <w:r w:rsidRPr="00742F11">
        <w:rPr>
          <w:rFonts w:cs="B Zar" w:hint="cs"/>
          <w:rtl/>
        </w:rPr>
        <w:t>رات مربوط به موسیقی</w:t>
      </w:r>
      <w:r w:rsidR="00A32E11" w:rsidRPr="00742F11">
        <w:rPr>
          <w:rFonts w:cs="B Zar" w:hint="cs"/>
          <w:rtl/>
        </w:rPr>
        <w:t>،</w:t>
      </w:r>
      <w:r w:rsidRPr="00742F11">
        <w:rPr>
          <w:rFonts w:cs="B Zar" w:hint="cs"/>
          <w:rtl/>
        </w:rPr>
        <w:t xml:space="preserve"> سی</w:t>
      </w:r>
      <w:r w:rsidR="00D475D0" w:rsidRPr="00742F11">
        <w:rPr>
          <w:rFonts w:cs="B Zar" w:hint="cs"/>
          <w:rtl/>
        </w:rPr>
        <w:t>ّ</w:t>
      </w:r>
      <w:r w:rsidRPr="00742F11">
        <w:rPr>
          <w:rFonts w:cs="B Zar" w:hint="cs"/>
          <w:rtl/>
        </w:rPr>
        <w:t xml:space="preserve">ارات و هرآنچه مربوط به </w:t>
      </w:r>
      <w:r w:rsidR="00293A98" w:rsidRPr="00742F11">
        <w:rPr>
          <w:rFonts w:cs="B Zar" w:hint="cs"/>
          <w:rtl/>
        </w:rPr>
        <w:t>آن</w:t>
      </w:r>
      <w:r w:rsidRPr="00742F11">
        <w:rPr>
          <w:rFonts w:cs="B Zar" w:hint="cs"/>
          <w:rtl/>
        </w:rPr>
        <w:t xml:space="preserve"> </w:t>
      </w:r>
      <w:r w:rsidR="00CF0DF1" w:rsidRPr="00742F11">
        <w:rPr>
          <w:rFonts w:cs="B Zar" w:hint="cs"/>
          <w:rtl/>
        </w:rPr>
        <w:t xml:space="preserve">هم </w:t>
      </w:r>
      <w:r w:rsidRPr="00742F11">
        <w:rPr>
          <w:rFonts w:cs="B Zar" w:hint="cs"/>
          <w:rtl/>
        </w:rPr>
        <w:t>می</w:t>
      </w:r>
      <w:r w:rsidR="00CF0DF1" w:rsidRPr="00742F11">
        <w:rPr>
          <w:rFonts w:cs="B Zar" w:hint="cs"/>
          <w:rtl/>
        </w:rPr>
        <w:t>‌</w:t>
      </w:r>
      <w:r w:rsidRPr="00742F11">
        <w:rPr>
          <w:rFonts w:cs="B Zar" w:hint="cs"/>
          <w:rtl/>
        </w:rPr>
        <w:t>شد از این قاعده مستث</w:t>
      </w:r>
      <w:r w:rsidR="00CF0DF1" w:rsidRPr="00742F11">
        <w:rPr>
          <w:rFonts w:cs="B Zar" w:hint="cs"/>
          <w:rtl/>
        </w:rPr>
        <w:t>ن</w:t>
      </w:r>
      <w:r w:rsidRPr="00742F11">
        <w:rPr>
          <w:rFonts w:cs="B Zar" w:hint="cs"/>
          <w:rtl/>
        </w:rPr>
        <w:t>ا نیست</w:t>
      </w:r>
      <w:r w:rsidR="00105E4F" w:rsidRPr="00742F11">
        <w:rPr>
          <w:rFonts w:cs="B Zar" w:hint="cs"/>
          <w:rtl/>
        </w:rPr>
        <w:t xml:space="preserve"> چنان</w:t>
      </w:r>
      <w:r w:rsidR="00C60A1B" w:rsidRPr="00742F11">
        <w:rPr>
          <w:rFonts w:cs="B Zar" w:hint="cs"/>
          <w:rtl/>
        </w:rPr>
        <w:t>‌</w:t>
      </w:r>
      <w:r w:rsidR="00105E4F" w:rsidRPr="00742F11">
        <w:rPr>
          <w:rFonts w:cs="B Zar" w:hint="cs"/>
          <w:rtl/>
        </w:rPr>
        <w:t>که</w:t>
      </w:r>
      <w:r w:rsidRPr="00742F11">
        <w:rPr>
          <w:rFonts w:cs="B Zar" w:hint="cs"/>
          <w:rtl/>
        </w:rPr>
        <w:t xml:space="preserve"> </w:t>
      </w:r>
      <w:r w:rsidRPr="00742F11">
        <w:rPr>
          <w:rFonts w:cs="B Zar"/>
          <w:rtl/>
        </w:rPr>
        <w:t>گام</w:t>
      </w:r>
      <w:r w:rsidR="00A32E11" w:rsidRPr="00742F11">
        <w:rPr>
          <w:rFonts w:cs="B Zar" w:hint="cs"/>
          <w:rtl/>
        </w:rPr>
        <w:t>ِ</w:t>
      </w:r>
      <w:r w:rsidRPr="00742F11">
        <w:rPr>
          <w:rFonts w:cs="B Zar"/>
          <w:rtl/>
        </w:rPr>
        <w:t>‌ فیثاغور</w:t>
      </w:r>
      <w:r w:rsidRPr="00742F11">
        <w:rPr>
          <w:rFonts w:cs="B Zar" w:hint="cs"/>
          <w:rtl/>
        </w:rPr>
        <w:t>س</w:t>
      </w:r>
      <w:r w:rsidRPr="00742F11">
        <w:rPr>
          <w:rFonts w:cs="B Zar"/>
          <w:rtl/>
        </w:rPr>
        <w:t xml:space="preserve">ی‌ در موسیقی‌، که‌ بر </w:t>
      </w:r>
      <w:r w:rsidRPr="00742F11">
        <w:rPr>
          <w:rFonts w:cs="B Zar" w:hint="cs"/>
          <w:rtl/>
        </w:rPr>
        <w:t>«</w:t>
      </w:r>
      <w:r w:rsidRPr="00742F11">
        <w:rPr>
          <w:rFonts w:cs="B Zar"/>
          <w:rtl/>
        </w:rPr>
        <w:t>نظریه‌ی‌ اعداد</w:t>
      </w:r>
      <w:r w:rsidRPr="00742F11">
        <w:rPr>
          <w:rFonts w:cs="B Zar" w:hint="cs"/>
          <w:rtl/>
        </w:rPr>
        <w:t>»</w:t>
      </w:r>
      <w:r w:rsidRPr="00742F11">
        <w:rPr>
          <w:rFonts w:cs="B Zar"/>
          <w:rtl/>
        </w:rPr>
        <w:t xml:space="preserve"> استوار بود</w:t>
      </w:r>
      <w:r w:rsidRPr="00742F11">
        <w:rPr>
          <w:rFonts w:cs="B Zar" w:hint="cs"/>
          <w:rtl/>
        </w:rPr>
        <w:t>، از طریق</w:t>
      </w:r>
      <w:r w:rsidR="00A32E11" w:rsidRPr="00742F11">
        <w:rPr>
          <w:rFonts w:cs="B Zar" w:hint="cs"/>
          <w:rtl/>
        </w:rPr>
        <w:t>ِ</w:t>
      </w:r>
      <w:r w:rsidRPr="00742F11">
        <w:rPr>
          <w:rFonts w:cs="B Zar" w:hint="cs"/>
          <w:rtl/>
        </w:rPr>
        <w:t xml:space="preserve"> فلسفه با تمسک به خودِ فیثاغوریان، افلاطون  و فلوطین و </w:t>
      </w:r>
      <w:r w:rsidR="00A32E11" w:rsidRPr="00742F11">
        <w:rPr>
          <w:rFonts w:cs="B Zar" w:hint="cs"/>
          <w:rtl/>
        </w:rPr>
        <w:t>نیز</w:t>
      </w:r>
      <w:r w:rsidRPr="00742F11">
        <w:rPr>
          <w:rFonts w:cs="B Zar" w:hint="cs"/>
          <w:rtl/>
        </w:rPr>
        <w:t xml:space="preserve"> از طریق نجوم </w:t>
      </w:r>
      <w:r w:rsidR="00A32E11" w:rsidRPr="00742F11">
        <w:rPr>
          <w:rFonts w:cs="B Zar" w:hint="cs"/>
          <w:rtl/>
        </w:rPr>
        <w:t>با</w:t>
      </w:r>
      <w:r w:rsidRPr="00742F11">
        <w:rPr>
          <w:rFonts w:cs="B Zar" w:hint="cs"/>
          <w:rtl/>
        </w:rPr>
        <w:t xml:space="preserve"> آثار</w:t>
      </w:r>
      <w:r w:rsidR="00A32E11" w:rsidRPr="00742F11">
        <w:rPr>
          <w:rFonts w:cs="B Zar" w:hint="cs"/>
          <w:rtl/>
        </w:rPr>
        <w:t>ِ</w:t>
      </w:r>
      <w:r w:rsidRPr="00742F11">
        <w:rPr>
          <w:rFonts w:cs="B Zar" w:hint="cs"/>
          <w:rtl/>
        </w:rPr>
        <w:t xml:space="preserve"> بطلمیوس</w:t>
      </w:r>
      <w:r w:rsidRPr="00742F11">
        <w:rPr>
          <w:rFonts w:cs="B Zar"/>
          <w:rtl/>
        </w:rPr>
        <w:t xml:space="preserve"> به دنیای اسلام راه یافت. </w:t>
      </w:r>
      <w:r w:rsidR="0046220C" w:rsidRPr="00742F11">
        <w:rPr>
          <w:rFonts w:cs="B Zar" w:hint="cs"/>
          <w:rtl/>
        </w:rPr>
        <w:t xml:space="preserve"> </w:t>
      </w:r>
    </w:p>
    <w:p w:rsidR="007A2CDE" w:rsidRPr="00742F11" w:rsidRDefault="00A32E11" w:rsidP="00D811F5">
      <w:pPr>
        <w:bidi/>
        <w:rPr>
          <w:rFonts w:cs="B Zar"/>
          <w:rtl/>
        </w:rPr>
      </w:pPr>
      <w:r w:rsidRPr="00742F11">
        <w:rPr>
          <w:rFonts w:cs="B Zar" w:hint="cs"/>
          <w:rtl/>
        </w:rPr>
        <w:t xml:space="preserve">     </w:t>
      </w:r>
      <w:r w:rsidR="001F4480" w:rsidRPr="00742F11">
        <w:rPr>
          <w:rFonts w:cs="B Zar"/>
          <w:rtl/>
        </w:rPr>
        <w:t>نخستین‌ کسی</w:t>
      </w:r>
      <w:r w:rsidRPr="00742F11">
        <w:rPr>
          <w:rFonts w:cs="B Zar" w:hint="cs"/>
          <w:rtl/>
        </w:rPr>
        <w:t>‌</w:t>
      </w:r>
      <w:r w:rsidR="001F4480" w:rsidRPr="00742F11">
        <w:rPr>
          <w:rFonts w:cs="B Zar"/>
          <w:rtl/>
        </w:rPr>
        <w:t>که‌ از این‌ علوم</w:t>
      </w:r>
      <w:r w:rsidRPr="00742F11">
        <w:rPr>
          <w:rFonts w:cs="B Zar" w:hint="cs"/>
          <w:rtl/>
        </w:rPr>
        <w:t>ِ</w:t>
      </w:r>
      <w:r w:rsidR="001F4480" w:rsidRPr="00742F11">
        <w:rPr>
          <w:rFonts w:cs="B Zar"/>
          <w:rtl/>
        </w:rPr>
        <w:t>‌ تازه‌ منفعت‌ ج</w:t>
      </w:r>
      <w:r w:rsidR="007A2CDE" w:rsidRPr="00742F11">
        <w:rPr>
          <w:rFonts w:cs="B Zar" w:hint="cs"/>
          <w:rtl/>
        </w:rPr>
        <w:t>ُ</w:t>
      </w:r>
      <w:r w:rsidR="001F4480" w:rsidRPr="00742F11">
        <w:rPr>
          <w:rFonts w:cs="B Zar"/>
          <w:rtl/>
        </w:rPr>
        <w:t>ست‌</w:t>
      </w:r>
      <w:r w:rsidR="001F4480" w:rsidRPr="00742F11">
        <w:rPr>
          <w:rFonts w:cs="B Zar" w:hint="cs"/>
          <w:rtl/>
        </w:rPr>
        <w:t xml:space="preserve"> ال</w:t>
      </w:r>
      <w:r w:rsidR="001F4480" w:rsidRPr="00742F11">
        <w:rPr>
          <w:rFonts w:cs="B Zar"/>
          <w:rtl/>
        </w:rPr>
        <w:t>کندی</w:t>
      </w:r>
      <w:r w:rsidR="00671D97" w:rsidRPr="00742F11">
        <w:rPr>
          <w:rFonts w:cs="B Zar" w:hint="cs"/>
          <w:rtl/>
        </w:rPr>
        <w:t>ِ</w:t>
      </w:r>
      <w:r w:rsidR="001F4480" w:rsidRPr="00742F11">
        <w:rPr>
          <w:rFonts w:cs="B Zar"/>
          <w:rtl/>
        </w:rPr>
        <w:t xml:space="preserve">‌ </w:t>
      </w:r>
      <w:r w:rsidR="001F4480" w:rsidRPr="00742F11">
        <w:rPr>
          <w:rFonts w:cs="B Zar" w:hint="cs"/>
          <w:rtl/>
        </w:rPr>
        <w:t>فیلسوف</w:t>
      </w:r>
      <w:r w:rsidR="001F4480" w:rsidRPr="00742F11">
        <w:rPr>
          <w:rFonts w:cs="B Zar"/>
          <w:rtl/>
        </w:rPr>
        <w:t xml:space="preserve"> بود</w:t>
      </w:r>
      <w:r w:rsidR="00105E4F" w:rsidRPr="00742F11">
        <w:rPr>
          <w:rFonts w:cs="B Zar" w:hint="cs"/>
          <w:rtl/>
        </w:rPr>
        <w:t xml:space="preserve"> که</w:t>
      </w:r>
      <w:r w:rsidR="001F4480" w:rsidRPr="00742F11">
        <w:rPr>
          <w:rFonts w:cs="B Zar"/>
          <w:rtl/>
        </w:rPr>
        <w:t xml:space="preserve"> موسیقی را همانند یونانیان شاخه</w:t>
      </w:r>
      <w:r w:rsidR="001F4480" w:rsidRPr="00742F11">
        <w:rPr>
          <w:rFonts w:cs="B Zar" w:hint="cs"/>
          <w:rtl/>
        </w:rPr>
        <w:t>‌</w:t>
      </w:r>
      <w:r w:rsidR="001F4480" w:rsidRPr="00742F11">
        <w:rPr>
          <w:rFonts w:cs="B Zar"/>
          <w:rtl/>
        </w:rPr>
        <w:t>ای از ریاضی می</w:t>
      </w:r>
      <w:r w:rsidR="001F4480" w:rsidRPr="00742F11">
        <w:rPr>
          <w:rFonts w:cs="B Zar" w:hint="cs"/>
          <w:rtl/>
        </w:rPr>
        <w:t>‌</w:t>
      </w:r>
      <w:r w:rsidR="001F4480" w:rsidRPr="00742F11">
        <w:rPr>
          <w:rFonts w:cs="B Zar"/>
          <w:rtl/>
        </w:rPr>
        <w:t>دانست و از طرفی آن‌ را به‌ منزله‌ی‌ دارویی‌ می‌دید که‌ پزشکان‌ در کار درمان‌ به کار می</w:t>
      </w:r>
      <w:r w:rsidR="001F4480" w:rsidRPr="00742F11">
        <w:rPr>
          <w:rFonts w:cs="B Zar" w:hint="cs"/>
          <w:rtl/>
        </w:rPr>
        <w:t>‌</w:t>
      </w:r>
      <w:r w:rsidR="00293A98" w:rsidRPr="00742F11">
        <w:rPr>
          <w:rFonts w:cs="B Zar" w:hint="cs"/>
          <w:rtl/>
        </w:rPr>
        <w:t>بردند</w:t>
      </w:r>
      <w:r w:rsidR="001F4480" w:rsidRPr="00742F11">
        <w:rPr>
          <w:rFonts w:cs="B Zar"/>
          <w:rtl/>
        </w:rPr>
        <w:t xml:space="preserve">. از دید </w:t>
      </w:r>
      <w:r w:rsidRPr="00742F11">
        <w:rPr>
          <w:rFonts w:cs="B Zar" w:hint="cs"/>
          <w:rtl/>
        </w:rPr>
        <w:t>ال</w:t>
      </w:r>
      <w:r w:rsidR="001F4480" w:rsidRPr="00742F11">
        <w:rPr>
          <w:rFonts w:cs="B Zar"/>
          <w:rtl/>
        </w:rPr>
        <w:t>کندی هر نغمه‌ای‌ (= نتی‌) در عود با هر مقام‌ و لحن‌ و ضرب‌ و عاطفه‌ای‌ پیوند خورده، و این</w:t>
      </w:r>
      <w:r w:rsidR="00671D97" w:rsidRPr="00742F11">
        <w:rPr>
          <w:rFonts w:cs="B Zar" w:hint="cs"/>
          <w:rtl/>
        </w:rPr>
        <w:t>‌</w:t>
      </w:r>
      <w:r w:rsidR="001F4480" w:rsidRPr="00742F11">
        <w:rPr>
          <w:rFonts w:cs="B Zar"/>
          <w:rtl/>
        </w:rPr>
        <w:t>ها، به‌ نوبه‌ی‌ خود، با سیارات</w:t>
      </w:r>
      <w:r w:rsidR="000566C4" w:rsidRPr="00742F11">
        <w:rPr>
          <w:rFonts w:cs="B Zar" w:hint="cs"/>
          <w:rtl/>
        </w:rPr>
        <w:t>،</w:t>
      </w:r>
      <w:r w:rsidR="001F4480" w:rsidRPr="00742F11">
        <w:rPr>
          <w:rFonts w:cs="B Zar"/>
          <w:rtl/>
        </w:rPr>
        <w:t xml:space="preserve"> فصول‌</w:t>
      </w:r>
      <w:r w:rsidR="000566C4" w:rsidRPr="00742F11">
        <w:rPr>
          <w:rFonts w:cs="B Zar" w:hint="cs"/>
          <w:rtl/>
        </w:rPr>
        <w:t>،</w:t>
      </w:r>
      <w:r w:rsidR="001F4480" w:rsidRPr="00742F11">
        <w:rPr>
          <w:rFonts w:cs="B Zar"/>
          <w:rtl/>
        </w:rPr>
        <w:t xml:space="preserve"> عناصر</w:t>
      </w:r>
      <w:r w:rsidR="000566C4" w:rsidRPr="00742F11">
        <w:rPr>
          <w:rFonts w:cs="B Zar" w:hint="cs"/>
          <w:rtl/>
        </w:rPr>
        <w:t>،</w:t>
      </w:r>
      <w:r w:rsidR="001F4480" w:rsidRPr="00742F11">
        <w:rPr>
          <w:rFonts w:cs="B Zar"/>
          <w:rtl/>
        </w:rPr>
        <w:t xml:space="preserve"> طبایع‌</w:t>
      </w:r>
      <w:r w:rsidR="000566C4" w:rsidRPr="00742F11">
        <w:rPr>
          <w:rFonts w:cs="B Zar" w:hint="cs"/>
          <w:rtl/>
        </w:rPr>
        <w:t>،</w:t>
      </w:r>
      <w:r w:rsidR="001F4480" w:rsidRPr="00742F11">
        <w:rPr>
          <w:rFonts w:cs="B Zar"/>
          <w:rtl/>
        </w:rPr>
        <w:t xml:space="preserve"> رنگ</w:t>
      </w:r>
      <w:r w:rsidR="001F4480" w:rsidRPr="00742F11">
        <w:rPr>
          <w:rFonts w:cs="B Zar" w:hint="cs"/>
          <w:rtl/>
        </w:rPr>
        <w:t>‌</w:t>
      </w:r>
      <w:r w:rsidR="001F4480" w:rsidRPr="00742F11">
        <w:rPr>
          <w:rFonts w:cs="B Zar"/>
          <w:rtl/>
        </w:rPr>
        <w:t>ها و بوها در هم می</w:t>
      </w:r>
      <w:r w:rsidR="001F4480" w:rsidRPr="00742F11">
        <w:rPr>
          <w:rFonts w:cs="B Zar" w:hint="cs"/>
          <w:rtl/>
        </w:rPr>
        <w:t>‌</w:t>
      </w:r>
      <w:r w:rsidR="001F4480" w:rsidRPr="00742F11">
        <w:rPr>
          <w:rFonts w:cs="B Zar"/>
          <w:rtl/>
        </w:rPr>
        <w:t>آمیزند</w:t>
      </w:r>
      <w:r w:rsidR="001F4480" w:rsidRPr="00742F11">
        <w:rPr>
          <w:rFonts w:cs="B Zar" w:hint="cs"/>
          <w:rtl/>
        </w:rPr>
        <w:t xml:space="preserve">. </w:t>
      </w:r>
      <w:r w:rsidR="001F4480" w:rsidRPr="00742F11">
        <w:rPr>
          <w:rFonts w:cs="B Zar"/>
          <w:rtl/>
        </w:rPr>
        <w:t>پیروان</w:t>
      </w:r>
      <w:r w:rsidRPr="00742F11">
        <w:rPr>
          <w:rFonts w:cs="B Zar" w:hint="cs"/>
          <w:rtl/>
        </w:rPr>
        <w:t>ِ</w:t>
      </w:r>
      <w:r w:rsidR="001F4480" w:rsidRPr="00742F11">
        <w:rPr>
          <w:rFonts w:cs="B Zar"/>
          <w:rtl/>
        </w:rPr>
        <w:t xml:space="preserve">‌ </w:t>
      </w:r>
      <w:r w:rsidRPr="00742F11">
        <w:rPr>
          <w:rFonts w:cs="B Zar" w:hint="cs"/>
          <w:rtl/>
        </w:rPr>
        <w:t>او</w:t>
      </w:r>
      <w:r w:rsidR="00651F2F" w:rsidRPr="00742F11">
        <w:rPr>
          <w:rFonts w:cs="B Zar" w:hint="cs"/>
          <w:rtl/>
        </w:rPr>
        <w:t xml:space="preserve"> نیز</w:t>
      </w:r>
      <w:r w:rsidR="001F4480" w:rsidRPr="00742F11">
        <w:rPr>
          <w:rFonts w:cs="B Zar"/>
          <w:rtl/>
        </w:rPr>
        <w:t xml:space="preserve">، یعنی‌ </w:t>
      </w:r>
      <w:r w:rsidR="001F4480" w:rsidRPr="00742F11">
        <w:rPr>
          <w:rFonts w:cs="B Zar" w:hint="cs"/>
          <w:rtl/>
        </w:rPr>
        <w:t>«</w:t>
      </w:r>
      <w:r w:rsidR="001F4480" w:rsidRPr="00742F11">
        <w:rPr>
          <w:rFonts w:cs="B Zar"/>
          <w:rtl/>
        </w:rPr>
        <w:t>اخوان</w:t>
      </w:r>
      <w:r w:rsidR="007C5DC3" w:rsidRPr="00742F11">
        <w:rPr>
          <w:rFonts w:cs="B Zar" w:hint="cs"/>
          <w:rtl/>
        </w:rPr>
        <w:t>‌</w:t>
      </w:r>
      <w:r w:rsidR="001F4480" w:rsidRPr="00742F11">
        <w:rPr>
          <w:rFonts w:cs="B Zar"/>
          <w:rtl/>
        </w:rPr>
        <w:t>الصّفا</w:t>
      </w:r>
      <w:r w:rsidR="001F4480" w:rsidRPr="00742F11">
        <w:rPr>
          <w:rFonts w:cs="B Zar" w:hint="cs"/>
          <w:rtl/>
        </w:rPr>
        <w:t xml:space="preserve">» </w:t>
      </w:r>
      <w:r w:rsidR="00105E4F" w:rsidRPr="00742F11">
        <w:rPr>
          <w:rFonts w:cs="B Zar" w:hint="cs"/>
          <w:rtl/>
        </w:rPr>
        <w:t>که در مسائل</w:t>
      </w:r>
      <w:r w:rsidR="007A2CDE" w:rsidRPr="00742F11">
        <w:rPr>
          <w:rFonts w:cs="B Zar" w:hint="cs"/>
          <w:rtl/>
        </w:rPr>
        <w:t>ِ</w:t>
      </w:r>
      <w:r w:rsidR="001F4480" w:rsidRPr="00742F11">
        <w:rPr>
          <w:rFonts w:cs="B Zar"/>
          <w:rtl/>
        </w:rPr>
        <w:t xml:space="preserve"> </w:t>
      </w:r>
      <w:r w:rsidR="00105E4F" w:rsidRPr="00742F11">
        <w:rPr>
          <w:rFonts w:cs="B Zar" w:hint="cs"/>
          <w:rtl/>
        </w:rPr>
        <w:t>بسیاری</w:t>
      </w:r>
      <w:r w:rsidR="001F4480" w:rsidRPr="00742F11">
        <w:rPr>
          <w:rFonts w:cs="B Zar"/>
          <w:rtl/>
        </w:rPr>
        <w:t xml:space="preserve"> از</w:t>
      </w:r>
      <w:r w:rsidR="000566C4" w:rsidRPr="00742F11">
        <w:rPr>
          <w:rFonts w:cs="B Zar" w:hint="cs"/>
          <w:rtl/>
        </w:rPr>
        <w:t xml:space="preserve"> </w:t>
      </w:r>
      <w:r w:rsidR="001F4480" w:rsidRPr="00742F11">
        <w:rPr>
          <w:rFonts w:cs="B Zar"/>
          <w:rtl/>
        </w:rPr>
        <w:t>نظریات فیثاغور</w:t>
      </w:r>
      <w:r w:rsidR="001F4480" w:rsidRPr="00742F11">
        <w:rPr>
          <w:rFonts w:cs="B Zar" w:hint="cs"/>
          <w:rtl/>
        </w:rPr>
        <w:t>س</w:t>
      </w:r>
      <w:r w:rsidR="001F4480" w:rsidRPr="00742F11">
        <w:rPr>
          <w:rFonts w:cs="B Zar"/>
          <w:rtl/>
        </w:rPr>
        <w:t>ی پیروی‌ می‌کردند</w:t>
      </w:r>
      <w:r w:rsidR="001F4480" w:rsidRPr="00742F11">
        <w:rPr>
          <w:rFonts w:cs="B Zar" w:hint="cs"/>
          <w:rtl/>
        </w:rPr>
        <w:t xml:space="preserve"> </w:t>
      </w:r>
      <w:r w:rsidR="000566C4" w:rsidRPr="00742F11">
        <w:rPr>
          <w:rFonts w:cs="B Zar" w:hint="cs"/>
          <w:rtl/>
        </w:rPr>
        <w:t xml:space="preserve">و </w:t>
      </w:r>
      <w:r w:rsidR="001F4480" w:rsidRPr="00742F11">
        <w:rPr>
          <w:rFonts w:cs="B Zar"/>
          <w:rtl/>
        </w:rPr>
        <w:t>در اکثر</w:t>
      </w:r>
      <w:r w:rsidR="007A2CDE" w:rsidRPr="00742F11">
        <w:rPr>
          <w:rFonts w:cs="B Zar" w:hint="cs"/>
          <w:rtl/>
        </w:rPr>
        <w:t>ِ</w:t>
      </w:r>
      <w:r w:rsidR="001F4480" w:rsidRPr="00742F11">
        <w:rPr>
          <w:rFonts w:cs="B Zar"/>
          <w:rtl/>
        </w:rPr>
        <w:t xml:space="preserve"> رسائل خود به افلاکی بودن</w:t>
      </w:r>
      <w:r w:rsidR="007A2CDE" w:rsidRPr="00742F11">
        <w:rPr>
          <w:rFonts w:cs="B Zar" w:hint="cs"/>
          <w:rtl/>
        </w:rPr>
        <w:t>ِ</w:t>
      </w:r>
      <w:r w:rsidR="001F4480" w:rsidRPr="00742F11">
        <w:rPr>
          <w:rFonts w:cs="B Zar"/>
          <w:rtl/>
        </w:rPr>
        <w:t xml:space="preserve"> موس</w:t>
      </w:r>
      <w:r w:rsidR="001F4480" w:rsidRPr="00742F11">
        <w:rPr>
          <w:rFonts w:cs="B Zar" w:hint="cs"/>
          <w:rtl/>
        </w:rPr>
        <w:t>ی</w:t>
      </w:r>
      <w:r w:rsidR="001F4480" w:rsidRPr="00742F11">
        <w:rPr>
          <w:rFonts w:cs="B Zar"/>
          <w:rtl/>
        </w:rPr>
        <w:t>قی و ت</w:t>
      </w:r>
      <w:r w:rsidR="00105E4F" w:rsidRPr="00742F11">
        <w:rPr>
          <w:rFonts w:cs="B Zar" w:hint="cs"/>
          <w:rtl/>
        </w:rPr>
        <w:t>أ</w:t>
      </w:r>
      <w:r w:rsidR="001F4480" w:rsidRPr="00742F11">
        <w:rPr>
          <w:rFonts w:cs="B Zar"/>
          <w:rtl/>
        </w:rPr>
        <w:t>ثیرات آن پرداخته</w:t>
      </w:r>
      <w:r w:rsidR="007C5DC3" w:rsidRPr="00742F11">
        <w:rPr>
          <w:rFonts w:cs="B Zar" w:hint="cs"/>
          <w:rtl/>
        </w:rPr>
        <w:t>‌</w:t>
      </w:r>
      <w:r w:rsidR="001F4480" w:rsidRPr="00742F11">
        <w:rPr>
          <w:rFonts w:cs="B Zar"/>
          <w:rtl/>
        </w:rPr>
        <w:t>اند</w:t>
      </w:r>
      <w:r w:rsidR="00671D97" w:rsidRPr="00742F11">
        <w:rPr>
          <w:rFonts w:cs="B Zar" w:hint="cs"/>
          <w:rtl/>
        </w:rPr>
        <w:t>،</w:t>
      </w:r>
      <w:r w:rsidR="001F4480" w:rsidRPr="00742F11">
        <w:rPr>
          <w:rFonts w:cs="B Zar" w:hint="cs"/>
          <w:rtl/>
        </w:rPr>
        <w:t xml:space="preserve"> در رساله‌ی پنجم‌شان که در باب موسیقی است </w:t>
      </w:r>
      <w:r w:rsidR="001F4480" w:rsidRPr="00742F11">
        <w:rPr>
          <w:rFonts w:cs="B Zar"/>
          <w:rtl/>
        </w:rPr>
        <w:t>به‌ هر مقام</w:t>
      </w:r>
      <w:r w:rsidR="007A2CDE" w:rsidRPr="00742F11">
        <w:rPr>
          <w:rFonts w:cs="B Zar" w:hint="cs"/>
          <w:rtl/>
        </w:rPr>
        <w:t xml:space="preserve">، </w:t>
      </w:r>
      <w:r w:rsidR="007A2CDE" w:rsidRPr="00742F11">
        <w:rPr>
          <w:rFonts w:cs="B Zar"/>
          <w:rtl/>
        </w:rPr>
        <w:t>لحن</w:t>
      </w:r>
      <w:r w:rsidR="001F4480" w:rsidRPr="00742F11">
        <w:rPr>
          <w:rFonts w:cs="B Zar"/>
          <w:rtl/>
        </w:rPr>
        <w:t>‌ و ضربی</w:t>
      </w:r>
      <w:r w:rsidR="006B2E28" w:rsidRPr="00742F11">
        <w:rPr>
          <w:rFonts w:cs="B Zar" w:hint="cs"/>
          <w:rtl/>
        </w:rPr>
        <w:t>،</w:t>
      </w:r>
      <w:r w:rsidR="001F4480" w:rsidRPr="00742F11">
        <w:rPr>
          <w:rFonts w:cs="B Zar"/>
          <w:rtl/>
        </w:rPr>
        <w:t xml:space="preserve">‌ تأثیری‌ خاص‌ نسبت‌ </w:t>
      </w:r>
      <w:r w:rsidR="00684AD3" w:rsidRPr="00742F11">
        <w:rPr>
          <w:rFonts w:cs="B Zar" w:hint="cs"/>
          <w:rtl/>
        </w:rPr>
        <w:t xml:space="preserve">می‌دهند و معتقدند </w:t>
      </w:r>
      <w:r w:rsidR="001F4480" w:rsidRPr="00742F11">
        <w:rPr>
          <w:rFonts w:cs="B Zar" w:hint="cs"/>
          <w:rtl/>
        </w:rPr>
        <w:t>که شناخت</w:t>
      </w:r>
      <w:r w:rsidR="007A2CDE" w:rsidRPr="00742F11">
        <w:rPr>
          <w:rFonts w:cs="B Zar" w:hint="cs"/>
          <w:rtl/>
        </w:rPr>
        <w:t>ِ</w:t>
      </w:r>
      <w:r w:rsidR="001F4480" w:rsidRPr="00742F11">
        <w:rPr>
          <w:rFonts w:cs="B Zar" w:hint="cs"/>
          <w:rtl/>
        </w:rPr>
        <w:t xml:space="preserve"> نسبت‌های عددی و هندسی موسیقی، پایه</w:t>
      </w:r>
      <w:r w:rsidR="00684AD3" w:rsidRPr="00742F11">
        <w:rPr>
          <w:rFonts w:cs="B Zar" w:hint="cs"/>
          <w:rtl/>
        </w:rPr>
        <w:t>‌ا</w:t>
      </w:r>
      <w:r w:rsidR="001F4480" w:rsidRPr="00742F11">
        <w:rPr>
          <w:rFonts w:cs="B Zar" w:hint="cs"/>
          <w:rtl/>
        </w:rPr>
        <w:t>‌ی</w:t>
      </w:r>
      <w:r w:rsidR="00161F27" w:rsidRPr="00742F11">
        <w:rPr>
          <w:rFonts w:cs="B Zar" w:hint="cs"/>
          <w:rtl/>
        </w:rPr>
        <w:t>‌</w:t>
      </w:r>
      <w:r w:rsidR="00684AD3" w:rsidRPr="00742F11">
        <w:rPr>
          <w:rFonts w:cs="B Zar" w:hint="cs"/>
          <w:rtl/>
        </w:rPr>
        <w:t>ست برای</w:t>
      </w:r>
      <w:r w:rsidR="001F4480" w:rsidRPr="00742F11">
        <w:rPr>
          <w:rFonts w:cs="B Zar" w:hint="cs"/>
          <w:rtl/>
        </w:rPr>
        <w:t xml:space="preserve"> </w:t>
      </w:r>
      <w:r w:rsidR="00042CC8" w:rsidRPr="00742F11">
        <w:rPr>
          <w:rFonts w:cs="B Zar" w:hint="cs"/>
          <w:rtl/>
        </w:rPr>
        <w:t xml:space="preserve">درک </w:t>
      </w:r>
      <w:r w:rsidR="001F4480" w:rsidRPr="00742F11">
        <w:rPr>
          <w:rFonts w:cs="B Zar" w:hint="cs"/>
          <w:rtl/>
        </w:rPr>
        <w:t>نغمه‌های لذ</w:t>
      </w:r>
      <w:r w:rsidR="007A2CDE" w:rsidRPr="00742F11">
        <w:rPr>
          <w:rFonts w:cs="B Zar" w:hint="cs"/>
          <w:rtl/>
        </w:rPr>
        <w:t>ّ</w:t>
      </w:r>
      <w:r w:rsidR="001F4480" w:rsidRPr="00742F11">
        <w:rPr>
          <w:rFonts w:cs="B Zar" w:hint="cs"/>
          <w:rtl/>
        </w:rPr>
        <w:t>ت</w:t>
      </w:r>
      <w:r w:rsidR="007A2CDE" w:rsidRPr="00742F11">
        <w:rPr>
          <w:rFonts w:cs="B Zar" w:hint="cs"/>
          <w:rtl/>
        </w:rPr>
        <w:t>‌</w:t>
      </w:r>
      <w:r w:rsidR="001F4480" w:rsidRPr="00742F11">
        <w:rPr>
          <w:rFonts w:cs="B Zar" w:hint="cs"/>
          <w:rtl/>
        </w:rPr>
        <w:t>بخش و دل</w:t>
      </w:r>
      <w:r w:rsidR="007A2CDE" w:rsidRPr="00742F11">
        <w:rPr>
          <w:rFonts w:cs="B Zar" w:hint="cs"/>
          <w:rtl/>
        </w:rPr>
        <w:t>‌</w:t>
      </w:r>
      <w:r w:rsidR="001F4480" w:rsidRPr="00742F11">
        <w:rPr>
          <w:rFonts w:cs="B Zar" w:hint="cs"/>
          <w:rtl/>
        </w:rPr>
        <w:t>آویز در موسیقی</w:t>
      </w:r>
      <w:r w:rsidR="006B2E28" w:rsidRPr="00742F11">
        <w:rPr>
          <w:rFonts w:cs="B Zar" w:hint="cs"/>
          <w:rtl/>
        </w:rPr>
        <w:t>،</w:t>
      </w:r>
      <w:r w:rsidR="001F4480" w:rsidRPr="00742F11">
        <w:rPr>
          <w:rFonts w:cs="B Zar" w:hint="cs"/>
          <w:rtl/>
        </w:rPr>
        <w:t xml:space="preserve"> رنگ‌های نیکو در تص</w:t>
      </w:r>
      <w:r w:rsidR="00161F27" w:rsidRPr="00742F11">
        <w:rPr>
          <w:rFonts w:cs="B Zar" w:hint="cs"/>
          <w:rtl/>
        </w:rPr>
        <w:t xml:space="preserve">ویرها و داروهای سودمند در پزشکی </w:t>
      </w:r>
      <w:r w:rsidR="000B2C61" w:rsidRPr="00742F11">
        <w:rPr>
          <w:rFonts w:cs="B Zar" w:hint="cs"/>
          <w:rtl/>
        </w:rPr>
        <w:t>(حلبی، 1360: 32-33)</w:t>
      </w:r>
      <w:r w:rsidR="00161F27" w:rsidRPr="00742F11">
        <w:rPr>
          <w:rFonts w:cs="B Zar" w:hint="cs"/>
          <w:rtl/>
        </w:rPr>
        <w:t>.</w:t>
      </w:r>
      <w:r w:rsidR="000B2C61" w:rsidRPr="00742F11">
        <w:rPr>
          <w:rFonts w:cs="B Zar" w:hint="cs"/>
          <w:sz w:val="28"/>
          <w:szCs w:val="28"/>
          <w:rtl/>
        </w:rPr>
        <w:t xml:space="preserve"> </w:t>
      </w:r>
      <w:r w:rsidR="001F4480" w:rsidRPr="00742F11">
        <w:rPr>
          <w:rFonts w:cs="B Zar" w:hint="cs"/>
          <w:rtl/>
        </w:rPr>
        <w:t xml:space="preserve"> </w:t>
      </w:r>
      <w:r w:rsidR="00D7377B" w:rsidRPr="00742F11">
        <w:rPr>
          <w:rFonts w:cs="B Zar" w:hint="cs"/>
          <w:rtl/>
        </w:rPr>
        <w:t>این مب</w:t>
      </w:r>
      <w:r w:rsidR="006B2E28" w:rsidRPr="00742F11">
        <w:rPr>
          <w:rFonts w:cs="B Zar" w:hint="cs"/>
          <w:rtl/>
        </w:rPr>
        <w:t>ا</w:t>
      </w:r>
      <w:r w:rsidR="00D7377B" w:rsidRPr="00742F11">
        <w:rPr>
          <w:rFonts w:cs="B Zar" w:hint="cs"/>
          <w:rtl/>
        </w:rPr>
        <w:t xml:space="preserve">حث </w:t>
      </w:r>
      <w:r w:rsidR="0069391F" w:rsidRPr="00742F11">
        <w:rPr>
          <w:rFonts w:cs="B Zar" w:hint="cs"/>
          <w:rtl/>
        </w:rPr>
        <w:t xml:space="preserve">اما </w:t>
      </w:r>
      <w:r w:rsidR="00D7377B" w:rsidRPr="00742F11">
        <w:rPr>
          <w:rFonts w:cs="B Zar" w:hint="cs"/>
          <w:rtl/>
        </w:rPr>
        <w:t xml:space="preserve">در </w:t>
      </w:r>
      <w:r w:rsidR="005C7FC7" w:rsidRPr="00742F11">
        <w:rPr>
          <w:rFonts w:cs="Times New Roman" w:hint="cs"/>
          <w:i/>
          <w:iCs/>
          <w:rtl/>
        </w:rPr>
        <w:t>"</w:t>
      </w:r>
      <w:r w:rsidR="0069391F" w:rsidRPr="00742F11">
        <w:rPr>
          <w:rFonts w:cs="B Zar"/>
          <w:i/>
          <w:iCs/>
          <w:rtl/>
        </w:rPr>
        <w:t>ب</w:t>
      </w:r>
      <w:r w:rsidR="007A2CDE" w:rsidRPr="00742F11">
        <w:rPr>
          <w:rFonts w:cs="B Zar" w:hint="cs"/>
          <w:i/>
          <w:iCs/>
          <w:rtl/>
        </w:rPr>
        <w:t>ِ</w:t>
      </w:r>
      <w:r w:rsidR="0069391F" w:rsidRPr="00742F11">
        <w:rPr>
          <w:rFonts w:cs="B Zar"/>
          <w:i/>
          <w:iCs/>
          <w:rtl/>
        </w:rPr>
        <w:t>هج</w:t>
      </w:r>
      <w:r w:rsidR="007A2CDE" w:rsidRPr="00742F11">
        <w:rPr>
          <w:rFonts w:cs="B Zar" w:hint="cs"/>
          <w:i/>
          <w:iCs/>
          <w:rtl/>
        </w:rPr>
        <w:t>َ</w:t>
      </w:r>
      <w:r w:rsidR="0069391F" w:rsidRPr="00742F11">
        <w:rPr>
          <w:rFonts w:cs="B Zar"/>
          <w:i/>
          <w:iCs/>
          <w:rtl/>
        </w:rPr>
        <w:t>ت الروح</w:t>
      </w:r>
      <w:r w:rsidR="005C7FC7" w:rsidRPr="00742F11">
        <w:rPr>
          <w:rFonts w:cs="Times New Roman" w:hint="cs"/>
          <w:i/>
          <w:iCs/>
          <w:rtl/>
        </w:rPr>
        <w:t xml:space="preserve">" </w:t>
      </w:r>
      <w:r w:rsidR="0069391F" w:rsidRPr="00742F11">
        <w:rPr>
          <w:rFonts w:cs="B Zar"/>
          <w:rtl/>
        </w:rPr>
        <w:t xml:space="preserve">اثر </w:t>
      </w:r>
      <w:r w:rsidR="0069391F" w:rsidRPr="00742F11">
        <w:rPr>
          <w:rFonts w:cs="B Zar" w:hint="cs"/>
          <w:rtl/>
        </w:rPr>
        <w:t>«</w:t>
      </w:r>
      <w:r w:rsidR="0069391F" w:rsidRPr="00742F11">
        <w:rPr>
          <w:rFonts w:cs="B Zar"/>
          <w:rtl/>
        </w:rPr>
        <w:t>عبدالم</w:t>
      </w:r>
      <w:r w:rsidR="007A2CDE" w:rsidRPr="00742F11">
        <w:rPr>
          <w:rFonts w:cs="B Zar" w:hint="cs"/>
          <w:rtl/>
        </w:rPr>
        <w:t>ؤ</w:t>
      </w:r>
      <w:r w:rsidR="0069391F" w:rsidRPr="00742F11">
        <w:rPr>
          <w:rFonts w:cs="B Zar"/>
          <w:rtl/>
        </w:rPr>
        <w:t>من فرزند</w:t>
      </w:r>
      <w:r w:rsidR="007A2CDE" w:rsidRPr="00742F11">
        <w:rPr>
          <w:rFonts w:cs="B Zar" w:hint="cs"/>
          <w:rtl/>
        </w:rPr>
        <w:t>ِ</w:t>
      </w:r>
      <w:r w:rsidR="0069391F" w:rsidRPr="00742F11">
        <w:rPr>
          <w:rFonts w:cs="B Zar"/>
          <w:rtl/>
        </w:rPr>
        <w:t xml:space="preserve"> صفی الدین گرگانی</w:t>
      </w:r>
      <w:r w:rsidR="0069391F" w:rsidRPr="00742F11">
        <w:rPr>
          <w:rFonts w:cs="B Zar" w:hint="cs"/>
          <w:rtl/>
        </w:rPr>
        <w:t>» مربوط به دوره‌ی صفوی</w:t>
      </w:r>
      <w:r w:rsidR="00684AD3" w:rsidRPr="00742F11">
        <w:rPr>
          <w:rFonts w:cs="B Zar" w:hint="cs"/>
          <w:rtl/>
        </w:rPr>
        <w:t>، با حجم عظیمی از نسبت‌های هفت‌گانه پیوند می‌خورد مشتمل بر</w:t>
      </w:r>
      <w:r w:rsidR="0069391F" w:rsidRPr="00742F11">
        <w:rPr>
          <w:rFonts w:cs="B Zar" w:hint="cs"/>
          <w:rtl/>
        </w:rPr>
        <w:t xml:space="preserve"> زمان</w:t>
      </w:r>
      <w:r w:rsidR="007A2CDE" w:rsidRPr="00742F11">
        <w:rPr>
          <w:rFonts w:cs="B Zar" w:hint="cs"/>
          <w:rtl/>
        </w:rPr>
        <w:t>ِ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نواختن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و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خواندن</w:t>
      </w:r>
      <w:r w:rsidR="00D811F5" w:rsidRPr="00742F11">
        <w:rPr>
          <w:rFonts w:cs="B Zar" w:hint="cs"/>
          <w:rtl/>
        </w:rPr>
        <w:t>ِ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موسیقی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در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اوقات</w:t>
      </w:r>
      <w:r w:rsidR="007A2CDE" w:rsidRPr="00742F11">
        <w:rPr>
          <w:rFonts w:cs="B Zar" w:hint="cs"/>
          <w:rtl/>
        </w:rPr>
        <w:t>ِ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شبانه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روز</w:t>
      </w:r>
      <w:r w:rsidR="00D811F5" w:rsidRPr="00742F11">
        <w:rPr>
          <w:rFonts w:cs="B Zar" w:hint="cs"/>
          <w:rtl/>
        </w:rPr>
        <w:t xml:space="preserve">، </w:t>
      </w:r>
      <w:r w:rsidR="0069391F" w:rsidRPr="00742F11">
        <w:rPr>
          <w:rFonts w:cs="B Zar" w:hint="cs"/>
          <w:rtl/>
        </w:rPr>
        <w:t>برگرفتن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آهنگ‌ها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از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صدای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حیوانات</w:t>
      </w:r>
      <w:r w:rsidR="00D811F5" w:rsidRPr="00742F11">
        <w:rPr>
          <w:rFonts w:ascii="Times New Roman" w:hAnsi="Times New Roman" w:cs="Times New Roman" w:hint="cs"/>
          <w:rtl/>
        </w:rPr>
        <w:t>،</w:t>
      </w:r>
      <w:r w:rsidR="0069391F" w:rsidRPr="00742F11">
        <w:rPr>
          <w:rFonts w:cs="B Zar" w:hint="cs"/>
          <w:rtl/>
        </w:rPr>
        <w:t>جنبه‌های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اسطوره‌ای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و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نمادین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موسیقی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و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ت</w:t>
      </w:r>
      <w:r w:rsidR="006B2E28" w:rsidRPr="00742F11">
        <w:rPr>
          <w:rFonts w:cs="B Zar" w:hint="cs"/>
          <w:rtl/>
        </w:rPr>
        <w:t>أ</w:t>
      </w:r>
      <w:r w:rsidR="0069391F" w:rsidRPr="00742F11">
        <w:rPr>
          <w:rFonts w:cs="B Zar" w:hint="cs"/>
          <w:rtl/>
        </w:rPr>
        <w:t>ثیر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سن</w:t>
      </w:r>
      <w:r w:rsidR="007A2CDE" w:rsidRPr="00742F11">
        <w:rPr>
          <w:rFonts w:cs="B Zar" w:hint="cs"/>
          <w:rtl/>
        </w:rPr>
        <w:t>ّ</w:t>
      </w:r>
      <w:r w:rsidR="0069391F" w:rsidRPr="00742F11">
        <w:rPr>
          <w:rFonts w:cs="B Zar" w:hint="cs"/>
          <w:rtl/>
        </w:rPr>
        <w:t>ت‌های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سامی</w:t>
      </w:r>
      <w:r w:rsidR="0069391F" w:rsidRPr="00742F11">
        <w:rPr>
          <w:rFonts w:cs="B Zar"/>
          <w:rtl/>
        </w:rPr>
        <w:t xml:space="preserve"> (</w:t>
      </w:r>
      <w:r w:rsidR="0069391F" w:rsidRPr="00742F11">
        <w:rPr>
          <w:rFonts w:cs="B Zar" w:hint="cs"/>
          <w:rtl/>
        </w:rPr>
        <w:t>در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نسبت</w:t>
      </w:r>
      <w:r w:rsidR="00D811F5" w:rsidRPr="00742F11">
        <w:rPr>
          <w:rFonts w:cs="B Zar" w:hint="cs"/>
          <w:rtl/>
        </w:rPr>
        <w:t>ِ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موسیقی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به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پیامبران</w:t>
      </w:r>
      <w:r w:rsidR="0069391F" w:rsidRPr="00742F11">
        <w:rPr>
          <w:rFonts w:cs="B Zar"/>
          <w:rtl/>
        </w:rPr>
        <w:t>)</w:t>
      </w:r>
      <w:r w:rsidR="00671D97" w:rsidRPr="00742F11">
        <w:rPr>
          <w:rFonts w:cs="B Zar" w:hint="cs"/>
          <w:rtl/>
        </w:rPr>
        <w:t>،</w:t>
      </w:r>
      <w:r w:rsidR="0069391F" w:rsidRPr="00742F11">
        <w:rPr>
          <w:rFonts w:cs="B Zar"/>
          <w:rtl/>
        </w:rPr>
        <w:t xml:space="preserve"> </w:t>
      </w:r>
      <w:r w:rsidR="0069391F" w:rsidRPr="00742F11">
        <w:rPr>
          <w:rFonts w:cs="B Zar" w:hint="cs"/>
          <w:rtl/>
        </w:rPr>
        <w:t>سن</w:t>
      </w:r>
      <w:r w:rsidR="007A2CDE" w:rsidRPr="00742F11">
        <w:rPr>
          <w:rFonts w:cs="B Zar" w:hint="cs"/>
          <w:rtl/>
        </w:rPr>
        <w:t>ّ</w:t>
      </w:r>
      <w:r w:rsidR="0069391F" w:rsidRPr="00742F11">
        <w:rPr>
          <w:rFonts w:cs="B Zar"/>
          <w:rtl/>
        </w:rPr>
        <w:t>ت</w:t>
      </w:r>
      <w:r w:rsidR="0069391F" w:rsidRPr="00742F11">
        <w:rPr>
          <w:rFonts w:cs="B Zar" w:hint="cs"/>
          <w:rtl/>
        </w:rPr>
        <w:t>‌</w:t>
      </w:r>
      <w:r w:rsidR="0069391F" w:rsidRPr="00742F11">
        <w:rPr>
          <w:rFonts w:cs="B Zar"/>
          <w:rtl/>
        </w:rPr>
        <w:t>های هند و ایرانی (در ارتباط مقامات به افلاک)</w:t>
      </w:r>
      <w:r w:rsidR="007A2CDE" w:rsidRPr="00742F11">
        <w:rPr>
          <w:rFonts w:cs="B Zar" w:hint="cs"/>
          <w:rtl/>
        </w:rPr>
        <w:t>؛</w:t>
      </w:r>
      <w:r w:rsidR="00684AD3" w:rsidRPr="00742F11">
        <w:rPr>
          <w:rFonts w:cs="B Zar" w:hint="cs"/>
          <w:rtl/>
        </w:rPr>
        <w:t xml:space="preserve"> چنان</w:t>
      </w:r>
      <w:r w:rsidR="007A2CDE" w:rsidRPr="00742F11">
        <w:rPr>
          <w:rFonts w:cs="B Zar" w:hint="cs"/>
          <w:rtl/>
        </w:rPr>
        <w:t>‌</w:t>
      </w:r>
      <w:r w:rsidR="00684AD3" w:rsidRPr="00742F11">
        <w:rPr>
          <w:rFonts w:cs="B Zar" w:hint="cs"/>
          <w:rtl/>
        </w:rPr>
        <w:t>که</w:t>
      </w:r>
      <w:r w:rsidR="0069391F" w:rsidRPr="00742F11">
        <w:rPr>
          <w:rFonts w:cs="B Zar" w:hint="cs"/>
          <w:rtl/>
        </w:rPr>
        <w:t xml:space="preserve"> در مقدمه‌ی این رساله پس از حمد خدا آمده است: </w:t>
      </w:r>
    </w:p>
    <w:p w:rsidR="0069391F" w:rsidRPr="00742F11" w:rsidRDefault="0069391F" w:rsidP="00B0338D">
      <w:pPr>
        <w:bidi/>
        <w:spacing w:before="120"/>
        <w:ind w:left="864"/>
        <w:rPr>
          <w:rFonts w:cs="B Zar"/>
          <w:rtl/>
        </w:rPr>
      </w:pPr>
      <w:r w:rsidRPr="00742F11">
        <w:rPr>
          <w:rFonts w:cs="B Zar" w:hint="cs"/>
          <w:rtl/>
        </w:rPr>
        <w:lastRenderedPageBreak/>
        <w:t>«این رساله</w:t>
      </w:r>
      <w:r w:rsidR="00684AD3" w:rsidRPr="00742F11">
        <w:rPr>
          <w:rFonts w:cs="B Zar" w:hint="cs"/>
          <w:rtl/>
        </w:rPr>
        <w:t>‌</w:t>
      </w:r>
      <w:r w:rsidRPr="00742F11">
        <w:rPr>
          <w:rFonts w:cs="B Zar" w:hint="cs"/>
          <w:rtl/>
        </w:rPr>
        <w:t>ای</w:t>
      </w:r>
      <w:r w:rsidR="00671D97" w:rsidRPr="00742F11">
        <w:rPr>
          <w:rFonts w:cs="B Zar" w:hint="cs"/>
          <w:rtl/>
        </w:rPr>
        <w:t>‌</w:t>
      </w:r>
      <w:r w:rsidRPr="00742F11">
        <w:rPr>
          <w:rFonts w:cs="B Zar" w:hint="cs"/>
          <w:rtl/>
        </w:rPr>
        <w:t xml:space="preserve">ست بزرگ، قلیل اللفظ </w:t>
      </w:r>
      <w:r w:rsidR="00671D97" w:rsidRPr="00742F11">
        <w:rPr>
          <w:rFonts w:cs="B Zar" w:hint="cs"/>
          <w:rtl/>
        </w:rPr>
        <w:t xml:space="preserve">و </w:t>
      </w:r>
      <w:r w:rsidRPr="00742F11">
        <w:rPr>
          <w:rFonts w:cs="B Zar" w:hint="cs"/>
          <w:rtl/>
        </w:rPr>
        <w:t>کثیر المعنی</w:t>
      </w:r>
      <w:r w:rsidR="00D7377B" w:rsidRPr="00742F11">
        <w:rPr>
          <w:rFonts w:cs="B Zar" w:hint="cs"/>
          <w:rtl/>
        </w:rPr>
        <w:t xml:space="preserve"> </w:t>
      </w:r>
      <w:r w:rsidRPr="00742F11">
        <w:rPr>
          <w:rFonts w:cs="B Zar" w:hint="cs"/>
          <w:rtl/>
        </w:rPr>
        <w:t>در علم موسیقی از کلام</w:t>
      </w:r>
      <w:r w:rsidR="001F5BAB" w:rsidRPr="00742F11">
        <w:rPr>
          <w:rFonts w:cs="B Zar" w:hint="cs"/>
          <w:rtl/>
        </w:rPr>
        <w:t>ِ</w:t>
      </w:r>
      <w:r w:rsidRPr="00742F11">
        <w:rPr>
          <w:rFonts w:cs="B Zar" w:hint="cs"/>
          <w:rtl/>
        </w:rPr>
        <w:t xml:space="preserve"> ح</w:t>
      </w:r>
      <w:r w:rsidR="001F5BAB" w:rsidRPr="00742F11">
        <w:rPr>
          <w:rFonts w:cs="B Zar" w:hint="cs"/>
          <w:rtl/>
        </w:rPr>
        <w:t>ُ</w:t>
      </w:r>
      <w:r w:rsidRPr="00742F11">
        <w:rPr>
          <w:rFonts w:cs="B Zar" w:hint="cs"/>
          <w:rtl/>
        </w:rPr>
        <w:t>ک</w:t>
      </w:r>
      <w:r w:rsidR="001F5BAB" w:rsidRPr="00742F11">
        <w:rPr>
          <w:rFonts w:cs="B Zar" w:hint="cs"/>
          <w:rtl/>
        </w:rPr>
        <w:t>َ</w:t>
      </w:r>
      <w:r w:rsidRPr="00742F11">
        <w:rPr>
          <w:rFonts w:cs="B Zar" w:hint="cs"/>
          <w:rtl/>
        </w:rPr>
        <w:t>مای یونان</w:t>
      </w:r>
      <w:r w:rsidR="001F5BAB" w:rsidRPr="00742F11">
        <w:rPr>
          <w:rFonts w:cs="B Zar" w:hint="cs"/>
          <w:rtl/>
        </w:rPr>
        <w:t>‌</w:t>
      </w:r>
      <w:r w:rsidRPr="00742F11">
        <w:rPr>
          <w:rFonts w:cs="B Zar" w:hint="cs"/>
          <w:rtl/>
        </w:rPr>
        <w:t>زمین و اقاویل</w:t>
      </w:r>
      <w:r w:rsidR="001F5BAB" w:rsidRPr="00742F11">
        <w:rPr>
          <w:rFonts w:cs="B Zar" w:hint="cs"/>
          <w:rtl/>
        </w:rPr>
        <w:t>ِ</w:t>
      </w:r>
      <w:r w:rsidRPr="00742F11">
        <w:rPr>
          <w:rFonts w:cs="B Zar" w:hint="cs"/>
          <w:rtl/>
        </w:rPr>
        <w:t xml:space="preserve"> صحیح از کتب متقدمان</w:t>
      </w:r>
      <w:r w:rsidR="001F5BAB" w:rsidRPr="00742F11">
        <w:rPr>
          <w:rFonts w:cs="B Zar" w:hint="cs"/>
          <w:rtl/>
        </w:rPr>
        <w:t>ِ</w:t>
      </w:r>
      <w:r w:rsidRPr="00742F11">
        <w:rPr>
          <w:rFonts w:cs="B Zar" w:hint="cs"/>
          <w:rtl/>
        </w:rPr>
        <w:t xml:space="preserve"> افلاطون</w:t>
      </w:r>
      <w:r w:rsidR="001F5BAB" w:rsidRPr="00742F11">
        <w:rPr>
          <w:rFonts w:cs="B Zar" w:hint="cs"/>
          <w:rtl/>
        </w:rPr>
        <w:t>ِ</w:t>
      </w:r>
      <w:r w:rsidRPr="00742F11">
        <w:rPr>
          <w:rFonts w:cs="B Zar" w:hint="cs"/>
          <w:rtl/>
        </w:rPr>
        <w:t xml:space="preserve"> الهی و هرمس</w:t>
      </w:r>
      <w:r w:rsidR="001F5BAB" w:rsidRPr="00742F11">
        <w:rPr>
          <w:rFonts w:cs="B Zar" w:hint="cs"/>
          <w:rtl/>
        </w:rPr>
        <w:t>ِ</w:t>
      </w:r>
      <w:r w:rsidRPr="00742F11">
        <w:rPr>
          <w:rFonts w:cs="B Zar" w:hint="cs"/>
          <w:rtl/>
        </w:rPr>
        <w:t xml:space="preserve"> حکیم یعنی ادریس نبی علیه</w:t>
      </w:r>
      <w:r w:rsidR="001F5BAB" w:rsidRPr="00742F11">
        <w:rPr>
          <w:rFonts w:cs="B Zar" w:hint="cs"/>
          <w:rtl/>
        </w:rPr>
        <w:t>‌</w:t>
      </w:r>
      <w:r w:rsidRPr="00742F11">
        <w:rPr>
          <w:rFonts w:cs="B Zar" w:hint="cs"/>
          <w:rtl/>
        </w:rPr>
        <w:t>السلام که از روی کواکب</w:t>
      </w:r>
      <w:r w:rsidR="001F5BAB" w:rsidRPr="00742F11">
        <w:rPr>
          <w:rFonts w:cs="B Zar" w:hint="cs"/>
          <w:rtl/>
        </w:rPr>
        <w:t>ِ</w:t>
      </w:r>
      <w:r w:rsidRPr="00742F11">
        <w:rPr>
          <w:rFonts w:cs="B Zar" w:hint="cs"/>
          <w:rtl/>
        </w:rPr>
        <w:t xml:space="preserve"> سبعه‌ی سیاه استنباط کرده است و از ط</w:t>
      </w:r>
      <w:r w:rsidR="001F5BAB" w:rsidRPr="00742F11">
        <w:rPr>
          <w:rFonts w:cs="B Zar" w:hint="cs"/>
          <w:rtl/>
        </w:rPr>
        <w:t>ِ</w:t>
      </w:r>
      <w:r w:rsidRPr="00742F11">
        <w:rPr>
          <w:rFonts w:cs="B Zar" w:hint="cs"/>
          <w:rtl/>
        </w:rPr>
        <w:t>ب</w:t>
      </w:r>
      <w:r w:rsidR="001F5BAB" w:rsidRPr="00742F11">
        <w:rPr>
          <w:rFonts w:cs="B Zar" w:hint="cs"/>
          <w:rtl/>
        </w:rPr>
        <w:t>ّ</w:t>
      </w:r>
      <w:r w:rsidRPr="00742F11">
        <w:rPr>
          <w:rFonts w:cs="B Zar" w:hint="cs"/>
          <w:rtl/>
        </w:rPr>
        <w:t xml:space="preserve"> روشن ساخته تا عرفان سراپرده‌ی شوق و طالبان صاحب ذوق از تأثیر آن</w:t>
      </w:r>
      <w:r w:rsidR="001F5BAB" w:rsidRPr="00742F11">
        <w:rPr>
          <w:rFonts w:cs="B Zar" w:hint="cs"/>
          <w:rtl/>
        </w:rPr>
        <w:t>،</w:t>
      </w:r>
      <w:r w:rsidRPr="00742F11">
        <w:rPr>
          <w:rFonts w:cs="B Zar" w:hint="cs"/>
          <w:rtl/>
        </w:rPr>
        <w:t xml:space="preserve"> پرده</w:t>
      </w:r>
      <w:r w:rsidR="001F5BAB" w:rsidRPr="00742F11">
        <w:rPr>
          <w:rFonts w:cs="B Zar" w:hint="cs"/>
          <w:rtl/>
        </w:rPr>
        <w:t>‌ی</w:t>
      </w:r>
      <w:r w:rsidRPr="00742F11">
        <w:rPr>
          <w:rFonts w:cs="B Zar" w:hint="cs"/>
          <w:rtl/>
        </w:rPr>
        <w:t xml:space="preserve"> پندار از پیش</w:t>
      </w:r>
      <w:r w:rsidR="001F5BAB" w:rsidRPr="00742F11">
        <w:rPr>
          <w:rFonts w:cs="B Zar" w:hint="cs"/>
          <w:rtl/>
        </w:rPr>
        <w:t>ِ</w:t>
      </w:r>
      <w:r w:rsidRPr="00742F11">
        <w:rPr>
          <w:rFonts w:cs="B Zar" w:hint="cs"/>
          <w:rtl/>
        </w:rPr>
        <w:t xml:space="preserve"> جان براندازند»</w:t>
      </w:r>
      <w:r w:rsidR="00684AD3" w:rsidRPr="00742F11">
        <w:rPr>
          <w:rFonts w:cs="B Zar" w:hint="cs"/>
          <w:rtl/>
        </w:rPr>
        <w:t>.</w:t>
      </w:r>
      <w:r w:rsidR="000B2C61" w:rsidRPr="00742F11">
        <w:rPr>
          <w:rFonts w:cs="B Zar" w:hint="cs"/>
          <w:rtl/>
        </w:rPr>
        <w:t xml:space="preserve"> </w:t>
      </w:r>
      <w:r w:rsidR="0089334B" w:rsidRPr="00742F11">
        <w:rPr>
          <w:rFonts w:cs="B Zar" w:hint="cs"/>
          <w:rtl/>
        </w:rPr>
        <w:t xml:space="preserve">(صفی الدین، 1346: 17) </w:t>
      </w:r>
      <w:r w:rsidRPr="00742F11">
        <w:rPr>
          <w:rFonts w:cs="B Zar"/>
        </w:rPr>
        <w:t xml:space="preserve"> </w:t>
      </w:r>
      <w:r w:rsidRPr="00742F11">
        <w:rPr>
          <w:rFonts w:cs="B Zar" w:hint="cs"/>
          <w:rtl/>
        </w:rPr>
        <w:t xml:space="preserve"> </w:t>
      </w:r>
    </w:p>
    <w:p w:rsidR="00F7166C" w:rsidRPr="00742F11" w:rsidRDefault="001F5BAB" w:rsidP="00B0338D">
      <w:pPr>
        <w:bidi/>
        <w:spacing w:before="120"/>
        <w:rPr>
          <w:rFonts w:cs="B Zar"/>
          <w:lang w:bidi="ar-SA"/>
        </w:rPr>
      </w:pPr>
      <w:r w:rsidRPr="00742F11">
        <w:rPr>
          <w:rFonts w:cs="B Zar" w:hint="cs"/>
          <w:rtl/>
        </w:rPr>
        <w:t xml:space="preserve">     اندیشه‌ی</w:t>
      </w:r>
      <w:r w:rsidR="00974905" w:rsidRPr="00742F11">
        <w:rPr>
          <w:rFonts w:cs="B Zar" w:hint="cs"/>
          <w:rtl/>
        </w:rPr>
        <w:t xml:space="preserve"> مربوط به</w:t>
      </w:r>
      <w:r w:rsidR="007B1AFD" w:rsidRPr="00742F11">
        <w:rPr>
          <w:rFonts w:cs="B Zar" w:hint="cs"/>
          <w:rtl/>
        </w:rPr>
        <w:t xml:space="preserve"> ارتباط</w:t>
      </w:r>
      <w:r w:rsidR="00974905" w:rsidRPr="00742F11">
        <w:rPr>
          <w:rFonts w:cs="B Zar" w:hint="cs"/>
          <w:rtl/>
        </w:rPr>
        <w:t>ِ</w:t>
      </w:r>
      <w:r w:rsidR="00684AD3" w:rsidRPr="00742F11">
        <w:rPr>
          <w:rFonts w:cs="B Zar" w:hint="cs"/>
          <w:rtl/>
        </w:rPr>
        <w:t>‌</w:t>
      </w:r>
      <w:r w:rsidR="00342B42" w:rsidRPr="00742F11">
        <w:rPr>
          <w:rFonts w:cs="B Zar" w:hint="cs"/>
          <w:rtl/>
        </w:rPr>
        <w:t xml:space="preserve"> پیچیده</w:t>
      </w:r>
      <w:r w:rsidR="00684AD3" w:rsidRPr="00742F11">
        <w:rPr>
          <w:rFonts w:cs="B Zar" w:hint="cs"/>
          <w:rtl/>
        </w:rPr>
        <w:t>‌ی</w:t>
      </w:r>
      <w:r w:rsidR="00342B42" w:rsidRPr="00742F11">
        <w:rPr>
          <w:rFonts w:cs="B Zar" w:hint="cs"/>
          <w:rtl/>
        </w:rPr>
        <w:t xml:space="preserve"> </w:t>
      </w:r>
      <w:r w:rsidR="007B1AFD" w:rsidRPr="00742F11">
        <w:rPr>
          <w:rFonts w:cs="B Zar" w:hint="cs"/>
          <w:rtl/>
        </w:rPr>
        <w:t>موسیقی</w:t>
      </w:r>
      <w:r w:rsidR="00342B42" w:rsidRPr="00742F11">
        <w:rPr>
          <w:rFonts w:cs="B Zar" w:hint="cs"/>
          <w:rtl/>
        </w:rPr>
        <w:t xml:space="preserve"> با هر </w:t>
      </w:r>
      <w:r w:rsidR="00332CFB" w:rsidRPr="00742F11">
        <w:rPr>
          <w:rFonts w:cs="B Zar" w:hint="cs"/>
          <w:rtl/>
        </w:rPr>
        <w:t>هفت</w:t>
      </w:r>
      <w:r w:rsidRPr="00742F11">
        <w:rPr>
          <w:rFonts w:cs="B Zar" w:hint="cs"/>
          <w:rtl/>
        </w:rPr>
        <w:t>‌</w:t>
      </w:r>
      <w:r w:rsidR="00332CFB" w:rsidRPr="00742F11">
        <w:rPr>
          <w:rFonts w:cs="B Zar" w:hint="cs"/>
          <w:rtl/>
        </w:rPr>
        <w:t>گانه‌ای</w:t>
      </w:r>
      <w:r w:rsidR="00342B42" w:rsidRPr="00742F11">
        <w:rPr>
          <w:rFonts w:cs="B Zar" w:hint="cs"/>
          <w:rtl/>
        </w:rPr>
        <w:t xml:space="preserve"> که رنگ را هم </w:t>
      </w:r>
      <w:r w:rsidR="007B1AFD" w:rsidRPr="00742F11">
        <w:rPr>
          <w:rFonts w:cs="B Zar" w:hint="cs"/>
          <w:rtl/>
        </w:rPr>
        <w:t>ب</w:t>
      </w:r>
      <w:r w:rsidR="00030977" w:rsidRPr="00742F11">
        <w:rPr>
          <w:rFonts w:cs="B Zar" w:hint="cs"/>
          <w:rtl/>
        </w:rPr>
        <w:t>ه‌</w:t>
      </w:r>
      <w:r w:rsidR="007B1AFD" w:rsidRPr="00742F11">
        <w:rPr>
          <w:rFonts w:cs="B Zar" w:hint="cs"/>
          <w:rtl/>
        </w:rPr>
        <w:t>واسطه</w:t>
      </w:r>
      <w:r w:rsidRPr="00742F11">
        <w:rPr>
          <w:rFonts w:cs="B Zar" w:hint="cs"/>
          <w:rtl/>
        </w:rPr>
        <w:t>‌ی</w:t>
      </w:r>
      <w:r w:rsidR="007B1AFD" w:rsidRPr="00742F11">
        <w:rPr>
          <w:rFonts w:cs="B Zar" w:hint="cs"/>
          <w:rtl/>
        </w:rPr>
        <w:t xml:space="preserve"> سی</w:t>
      </w:r>
      <w:r w:rsidR="00D475D0" w:rsidRPr="00742F11">
        <w:rPr>
          <w:rFonts w:cs="B Zar" w:hint="cs"/>
          <w:rtl/>
        </w:rPr>
        <w:t>ّ</w:t>
      </w:r>
      <w:r w:rsidR="007B1AFD" w:rsidRPr="00742F11">
        <w:rPr>
          <w:rFonts w:cs="B Zar" w:hint="cs"/>
          <w:rtl/>
        </w:rPr>
        <w:t xml:space="preserve">ارات </w:t>
      </w:r>
      <w:r w:rsidR="00974905" w:rsidRPr="00742F11">
        <w:rPr>
          <w:rFonts w:cs="B Zar" w:hint="cs"/>
          <w:rtl/>
        </w:rPr>
        <w:t xml:space="preserve">شامل می‌شود </w:t>
      </w:r>
      <w:r w:rsidR="007B1AFD" w:rsidRPr="00742F11">
        <w:rPr>
          <w:rFonts w:cs="B Zar" w:hint="cs"/>
          <w:rtl/>
        </w:rPr>
        <w:t>در بسیاری دیگر از آثار ایرانی-</w:t>
      </w:r>
      <w:r w:rsidR="00802965" w:rsidRPr="00742F11">
        <w:rPr>
          <w:rFonts w:cs="B Zar" w:hint="cs"/>
          <w:rtl/>
        </w:rPr>
        <w:t xml:space="preserve"> </w:t>
      </w:r>
      <w:r w:rsidR="007B1AFD" w:rsidRPr="00742F11">
        <w:rPr>
          <w:rFonts w:cs="B Zar" w:hint="cs"/>
          <w:rtl/>
        </w:rPr>
        <w:t xml:space="preserve">اسلامی </w:t>
      </w:r>
      <w:r w:rsidR="00974905" w:rsidRPr="00742F11">
        <w:rPr>
          <w:rFonts w:cs="B Zar" w:hint="cs"/>
          <w:rtl/>
        </w:rPr>
        <w:t>قابلِ پی‌گیری‌ست،</w:t>
      </w:r>
      <w:r w:rsidR="00802965" w:rsidRPr="00742F11">
        <w:rPr>
          <w:rFonts w:cs="B Zar" w:hint="cs"/>
          <w:rtl/>
        </w:rPr>
        <w:t xml:space="preserve"> ام</w:t>
      </w:r>
      <w:r w:rsidR="00D811F5" w:rsidRPr="00742F11">
        <w:rPr>
          <w:rFonts w:cs="B Zar" w:hint="cs"/>
          <w:rtl/>
        </w:rPr>
        <w:t>ّ</w:t>
      </w:r>
      <w:r w:rsidR="00802965" w:rsidRPr="00742F11">
        <w:rPr>
          <w:rFonts w:cs="B Zar" w:hint="cs"/>
          <w:rtl/>
        </w:rPr>
        <w:t>ا جایی</w:t>
      </w:r>
      <w:r w:rsidR="00974905" w:rsidRPr="00742F11">
        <w:rPr>
          <w:rFonts w:cs="B Zar" w:hint="cs"/>
          <w:rtl/>
        </w:rPr>
        <w:t>‌</w:t>
      </w:r>
      <w:r w:rsidR="00802965" w:rsidRPr="00742F11">
        <w:rPr>
          <w:rFonts w:cs="B Zar" w:hint="cs"/>
          <w:rtl/>
        </w:rPr>
        <w:t>که می</w:t>
      </w:r>
      <w:r w:rsidR="00030977" w:rsidRPr="00742F11">
        <w:rPr>
          <w:rFonts w:cs="B Zar" w:hint="cs"/>
          <w:rtl/>
        </w:rPr>
        <w:t>‌</w:t>
      </w:r>
      <w:r w:rsidR="00802965" w:rsidRPr="00742F11">
        <w:rPr>
          <w:rFonts w:cs="B Zar" w:hint="cs"/>
          <w:rtl/>
        </w:rPr>
        <w:t xml:space="preserve">توان این </w:t>
      </w:r>
      <w:r w:rsidR="00974905" w:rsidRPr="00742F11">
        <w:rPr>
          <w:rFonts w:cs="B Zar" w:hint="cs"/>
          <w:rtl/>
        </w:rPr>
        <w:t>ارتباط</w:t>
      </w:r>
      <w:r w:rsidR="00802965" w:rsidRPr="00742F11">
        <w:rPr>
          <w:rFonts w:cs="B Zar" w:hint="cs"/>
          <w:rtl/>
        </w:rPr>
        <w:t xml:space="preserve"> را </w:t>
      </w:r>
      <w:r w:rsidR="00D7377B" w:rsidRPr="00742F11">
        <w:rPr>
          <w:rFonts w:cs="B Zar" w:hint="cs"/>
          <w:rtl/>
        </w:rPr>
        <w:t>به</w:t>
      </w:r>
      <w:r w:rsidR="00974905" w:rsidRPr="00742F11">
        <w:rPr>
          <w:rFonts w:cs="B Zar" w:hint="cs"/>
          <w:rtl/>
        </w:rPr>
        <w:t>‌</w:t>
      </w:r>
      <w:r w:rsidR="00D7377B" w:rsidRPr="00742F11">
        <w:rPr>
          <w:rFonts w:cs="B Zar" w:hint="cs"/>
          <w:rtl/>
        </w:rPr>
        <w:t>صورت</w:t>
      </w:r>
      <w:r w:rsidR="00D811F5" w:rsidRPr="00742F11">
        <w:rPr>
          <w:rFonts w:cs="B Zar" w:hint="cs"/>
          <w:rtl/>
        </w:rPr>
        <w:t>ِ</w:t>
      </w:r>
      <w:r w:rsidR="00D7377B" w:rsidRPr="00742F11">
        <w:rPr>
          <w:rFonts w:cs="B Zar" w:hint="cs"/>
          <w:rtl/>
        </w:rPr>
        <w:t xml:space="preserve"> کاربر</w:t>
      </w:r>
      <w:r w:rsidR="00030977" w:rsidRPr="00742F11">
        <w:rPr>
          <w:rFonts w:cs="B Zar" w:hint="cs"/>
          <w:rtl/>
        </w:rPr>
        <w:t>دی مشاهده نمود مینیاتور ایرانی</w:t>
      </w:r>
      <w:r w:rsidR="00802965" w:rsidRPr="00742F11">
        <w:rPr>
          <w:rFonts w:cs="B Zar" w:hint="cs"/>
          <w:rtl/>
        </w:rPr>
        <w:t xml:space="preserve"> است چنا</w:t>
      </w:r>
      <w:r w:rsidR="00B366D3" w:rsidRPr="00742F11">
        <w:rPr>
          <w:rFonts w:cs="B Zar" w:hint="cs"/>
          <w:rtl/>
        </w:rPr>
        <w:t>‌</w:t>
      </w:r>
      <w:r w:rsidR="00802965" w:rsidRPr="00742F11">
        <w:rPr>
          <w:rFonts w:cs="B Zar" w:hint="cs"/>
          <w:rtl/>
        </w:rPr>
        <w:t>ن</w:t>
      </w:r>
      <w:r w:rsidR="00DA5B3B" w:rsidRPr="00742F11">
        <w:rPr>
          <w:rFonts w:cs="B Zar" w:hint="cs"/>
          <w:rtl/>
        </w:rPr>
        <w:t>‌</w:t>
      </w:r>
      <w:r w:rsidR="00B366D3" w:rsidRPr="00742F11">
        <w:rPr>
          <w:rFonts w:cs="B Zar" w:hint="cs"/>
          <w:rtl/>
        </w:rPr>
        <w:t>ک</w:t>
      </w:r>
      <w:r w:rsidR="00802965" w:rsidRPr="00742F11">
        <w:rPr>
          <w:rFonts w:cs="B Zar" w:hint="cs"/>
          <w:rtl/>
        </w:rPr>
        <w:t>ه پژوهش</w:t>
      </w:r>
      <w:r w:rsidR="00974905" w:rsidRPr="00742F11">
        <w:rPr>
          <w:rFonts w:cs="B Zar" w:hint="cs"/>
          <w:rtl/>
        </w:rPr>
        <w:t>ِ</w:t>
      </w:r>
      <w:r w:rsidR="00802965" w:rsidRPr="00742F11">
        <w:rPr>
          <w:rFonts w:cs="B Zar" w:hint="cs"/>
          <w:rtl/>
        </w:rPr>
        <w:t xml:space="preserve"> بسیار خوبی از </w:t>
      </w:r>
      <w:r w:rsidR="00104BAC" w:rsidRPr="00742F11">
        <w:rPr>
          <w:rFonts w:cs="B Zar" w:hint="cs"/>
          <w:rtl/>
        </w:rPr>
        <w:t>ا</w:t>
      </w:r>
      <w:r w:rsidR="00802965" w:rsidRPr="00742F11">
        <w:rPr>
          <w:rFonts w:cs="B Zar" w:hint="cs"/>
          <w:rtl/>
        </w:rPr>
        <w:t>براگیموف این موضوع را روشن می</w:t>
      </w:r>
      <w:r w:rsidR="00B366D3" w:rsidRPr="00742F11">
        <w:rPr>
          <w:rFonts w:cs="B Zar" w:hint="cs"/>
          <w:rtl/>
        </w:rPr>
        <w:t>‌</w:t>
      </w:r>
      <w:r w:rsidR="00802965" w:rsidRPr="00742F11">
        <w:rPr>
          <w:rFonts w:cs="B Zar" w:hint="cs"/>
          <w:rtl/>
        </w:rPr>
        <w:t>کند.</w:t>
      </w:r>
      <w:r w:rsidR="00332CFB" w:rsidRPr="00742F11">
        <w:rPr>
          <w:rFonts w:cs="B Zar" w:hint="cs"/>
          <w:rtl/>
        </w:rPr>
        <w:t xml:space="preserve"> </w:t>
      </w:r>
    </w:p>
    <w:p w:rsidR="00BB49B3" w:rsidRPr="00742F11" w:rsidRDefault="00974905" w:rsidP="00D811F5">
      <w:pPr>
        <w:bidi/>
        <w:rPr>
          <w:rFonts w:ascii="Tahoma" w:hAnsi="Tahoma" w:cs="B Zar"/>
          <w:rtl/>
        </w:rPr>
      </w:pPr>
      <w:r w:rsidRPr="00742F11">
        <w:rPr>
          <w:rFonts w:cs="B Zar" w:hint="cs"/>
          <w:rtl/>
          <w:lang w:bidi="ar-SA"/>
        </w:rPr>
        <w:t xml:space="preserve">    </w:t>
      </w:r>
      <w:r w:rsidR="001F4480" w:rsidRPr="00742F11">
        <w:rPr>
          <w:rFonts w:cs="B Zar" w:hint="cs"/>
          <w:rtl/>
          <w:lang w:bidi="ar-SA"/>
        </w:rPr>
        <w:t xml:space="preserve">در ایران </w:t>
      </w:r>
      <w:r w:rsidRPr="00742F11">
        <w:rPr>
          <w:rFonts w:cs="B Zar" w:hint="cs"/>
          <w:rtl/>
          <w:lang w:bidi="ar-SA"/>
        </w:rPr>
        <w:t>بهره‌گیری</w:t>
      </w:r>
      <w:r w:rsidR="001F4480" w:rsidRPr="00742F11">
        <w:rPr>
          <w:rFonts w:cs="B Zar" w:hint="cs"/>
          <w:rtl/>
          <w:lang w:bidi="ar-SA"/>
        </w:rPr>
        <w:t xml:space="preserve"> از رنگ در مینیاتورها </w:t>
      </w:r>
      <w:r w:rsidR="001F4480" w:rsidRPr="00742F11">
        <w:rPr>
          <w:rFonts w:ascii="Times New Roman" w:hAnsi="Times New Roman" w:cs="B Zar" w:hint="cs"/>
          <w:rtl/>
          <w:lang w:bidi="ar-SA"/>
        </w:rPr>
        <w:t>به</w:t>
      </w:r>
      <w:r w:rsidRPr="00742F11">
        <w:rPr>
          <w:rFonts w:ascii="Times New Roman" w:hAnsi="Times New Roman" w:cs="B Zar" w:hint="cs"/>
          <w:rtl/>
          <w:lang w:bidi="ar-SA"/>
        </w:rPr>
        <w:t>‌</w:t>
      </w:r>
      <w:r w:rsidR="001F4480" w:rsidRPr="00742F11">
        <w:rPr>
          <w:rFonts w:ascii="Times New Roman" w:hAnsi="Times New Roman" w:cs="B Zar" w:hint="cs"/>
          <w:rtl/>
          <w:lang w:bidi="ar-SA"/>
        </w:rPr>
        <w:t>شد</w:t>
      </w:r>
      <w:r w:rsidRPr="00742F11">
        <w:rPr>
          <w:rFonts w:ascii="Times New Roman" w:hAnsi="Times New Roman" w:cs="B Zar" w:hint="cs"/>
          <w:rtl/>
          <w:lang w:bidi="ar-SA"/>
        </w:rPr>
        <w:t>ّ</w:t>
      </w:r>
      <w:r w:rsidR="001F4480" w:rsidRPr="00742F11">
        <w:rPr>
          <w:rFonts w:ascii="Times New Roman" w:hAnsi="Times New Roman" w:cs="B Zar" w:hint="cs"/>
          <w:rtl/>
          <w:lang w:bidi="ar-SA"/>
        </w:rPr>
        <w:t>ت وابسته به تفک</w:t>
      </w:r>
      <w:r w:rsidRPr="00742F11">
        <w:rPr>
          <w:rFonts w:ascii="Times New Roman" w:hAnsi="Times New Roman" w:cs="B Zar" w:hint="cs"/>
          <w:rtl/>
          <w:lang w:bidi="ar-SA"/>
        </w:rPr>
        <w:t>ّ</w:t>
      </w:r>
      <w:r w:rsidR="001F4480" w:rsidRPr="00742F11">
        <w:rPr>
          <w:rFonts w:ascii="Times New Roman" w:hAnsi="Times New Roman" w:cs="B Zar" w:hint="cs"/>
          <w:rtl/>
          <w:lang w:bidi="ar-SA"/>
        </w:rPr>
        <w:t>رات</w:t>
      </w:r>
      <w:r w:rsidRPr="00742F11">
        <w:rPr>
          <w:rFonts w:ascii="Times New Roman" w:hAnsi="Times New Roman" w:cs="B Zar" w:hint="cs"/>
          <w:rtl/>
          <w:lang w:bidi="ar-SA"/>
        </w:rPr>
        <w:t>ِ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 کلاسیک بود به</w:t>
      </w:r>
      <w:r w:rsidR="00B366D3" w:rsidRPr="00742F11">
        <w:rPr>
          <w:rFonts w:ascii="Times New Roman" w:hAnsi="Times New Roman" w:cs="B Zar" w:hint="cs"/>
          <w:rtl/>
          <w:lang w:bidi="ar-SA"/>
        </w:rPr>
        <w:t>‌</w:t>
      </w:r>
      <w:r w:rsidR="001F4480" w:rsidRPr="00742F11">
        <w:rPr>
          <w:rFonts w:ascii="Times New Roman" w:hAnsi="Times New Roman" w:cs="B Zar" w:hint="cs"/>
          <w:rtl/>
          <w:lang w:bidi="ar-SA"/>
        </w:rPr>
        <w:t>طوری</w:t>
      </w:r>
      <w:r w:rsidR="00B366D3" w:rsidRPr="00742F11">
        <w:rPr>
          <w:rFonts w:ascii="Times New Roman" w:hAnsi="Times New Roman" w:cs="B Zar" w:hint="cs"/>
          <w:rtl/>
          <w:lang w:bidi="ar-SA"/>
        </w:rPr>
        <w:t>‌</w:t>
      </w:r>
      <w:r w:rsidR="001F4480" w:rsidRPr="00742F11">
        <w:rPr>
          <w:rFonts w:ascii="Times New Roman" w:hAnsi="Times New Roman" w:cs="B Zar" w:hint="cs"/>
          <w:rtl/>
          <w:lang w:bidi="ar-SA"/>
        </w:rPr>
        <w:t>که ت</w:t>
      </w:r>
      <w:r w:rsidR="00B366D3" w:rsidRPr="00742F11">
        <w:rPr>
          <w:rFonts w:ascii="Times New Roman" w:hAnsi="Times New Roman" w:cs="B Zar" w:hint="cs"/>
          <w:rtl/>
          <w:lang w:bidi="ar-SA"/>
        </w:rPr>
        <w:t>أ</w:t>
      </w:r>
      <w:r w:rsidR="001F4480" w:rsidRPr="00742F11">
        <w:rPr>
          <w:rFonts w:ascii="Times New Roman" w:hAnsi="Times New Roman" w:cs="B Zar" w:hint="cs"/>
          <w:rtl/>
          <w:lang w:bidi="ar-SA"/>
        </w:rPr>
        <w:t>ثیر</w:t>
      </w:r>
      <w:r w:rsidR="00AD543C" w:rsidRPr="00742F11">
        <w:rPr>
          <w:rFonts w:ascii="Times New Roman" w:hAnsi="Times New Roman" w:cs="B Zar" w:hint="cs"/>
          <w:rtl/>
          <w:lang w:bidi="ar-SA"/>
        </w:rPr>
        <w:t>ِ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 مستقیم این افکار که در برگیرنده</w:t>
      </w:r>
      <w:r w:rsidR="00B366D3" w:rsidRPr="00742F11">
        <w:rPr>
          <w:rFonts w:ascii="Times New Roman" w:hAnsi="Times New Roman" w:cs="B Zar" w:hint="cs"/>
          <w:rtl/>
          <w:lang w:bidi="ar-SA"/>
        </w:rPr>
        <w:t>‌ی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 تقد</w:t>
      </w:r>
      <w:r w:rsidR="00AD543C" w:rsidRPr="00742F11">
        <w:rPr>
          <w:rFonts w:ascii="Times New Roman" w:hAnsi="Times New Roman" w:cs="B Zar" w:hint="cs"/>
          <w:rtl/>
          <w:lang w:bidi="ar-SA"/>
        </w:rPr>
        <w:t>ّ</w:t>
      </w:r>
      <w:r w:rsidR="001F4480" w:rsidRPr="00742F11">
        <w:rPr>
          <w:rFonts w:ascii="Times New Roman" w:hAnsi="Times New Roman" w:cs="B Zar" w:hint="cs"/>
          <w:rtl/>
          <w:lang w:bidi="ar-SA"/>
        </w:rPr>
        <w:t>س</w:t>
      </w:r>
      <w:r w:rsidR="00AD543C" w:rsidRPr="00742F11">
        <w:rPr>
          <w:rFonts w:ascii="Times New Roman" w:hAnsi="Times New Roman" w:cs="B Zar" w:hint="cs"/>
          <w:rtl/>
          <w:lang w:bidi="ar-SA"/>
        </w:rPr>
        <w:t>ِ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 عدد</w:t>
      </w:r>
      <w:r w:rsidR="00AD543C" w:rsidRPr="00742F11">
        <w:rPr>
          <w:rFonts w:ascii="Times New Roman" w:hAnsi="Times New Roman" w:cs="B Zar" w:hint="cs"/>
          <w:rtl/>
          <w:lang w:bidi="ar-SA"/>
        </w:rPr>
        <w:t>ِ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 هفت</w:t>
      </w:r>
      <w:r w:rsidR="009D4FAE" w:rsidRPr="00742F11">
        <w:rPr>
          <w:rFonts w:ascii="Times New Roman" w:hAnsi="Times New Roman" w:cs="B Zar" w:hint="cs"/>
          <w:rtl/>
          <w:lang w:bidi="ar-SA"/>
        </w:rPr>
        <w:t>،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 اعتقاد به پشتیبانی</w:t>
      </w:r>
      <w:r w:rsidR="00AD543C" w:rsidRPr="00742F11">
        <w:rPr>
          <w:rFonts w:ascii="Times New Roman" w:hAnsi="Times New Roman" w:cs="B Zar" w:hint="cs"/>
          <w:rtl/>
          <w:lang w:bidi="ar-SA"/>
        </w:rPr>
        <w:t>ِ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 سی</w:t>
      </w:r>
      <w:r w:rsidR="00D475D0" w:rsidRPr="00742F11">
        <w:rPr>
          <w:rFonts w:ascii="Times New Roman" w:hAnsi="Times New Roman" w:cs="B Zar" w:hint="cs"/>
          <w:rtl/>
          <w:lang w:bidi="ar-SA"/>
        </w:rPr>
        <w:t>ّ</w:t>
      </w:r>
      <w:r w:rsidR="001F4480" w:rsidRPr="00742F11">
        <w:rPr>
          <w:rFonts w:ascii="Times New Roman" w:hAnsi="Times New Roman" w:cs="B Zar" w:hint="cs"/>
          <w:rtl/>
          <w:lang w:bidi="ar-SA"/>
        </w:rPr>
        <w:t>ارات و همچنین موسیقی</w:t>
      </w:r>
      <w:r w:rsidR="00AD543C" w:rsidRPr="00742F11">
        <w:rPr>
          <w:rFonts w:ascii="Times New Roman" w:hAnsi="Times New Roman" w:cs="B Zar" w:hint="cs"/>
          <w:rtl/>
          <w:lang w:bidi="ar-SA"/>
        </w:rPr>
        <w:t>ِ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 ک</w:t>
      </w:r>
      <w:r w:rsidR="00AD543C" w:rsidRPr="00742F11">
        <w:rPr>
          <w:rFonts w:ascii="Times New Roman" w:hAnsi="Times New Roman" w:cs="B Zar" w:hint="cs"/>
          <w:rtl/>
          <w:lang w:bidi="ar-SA"/>
        </w:rPr>
        <w:t>ُ</w:t>
      </w:r>
      <w:r w:rsidR="001F4480" w:rsidRPr="00742F11">
        <w:rPr>
          <w:rFonts w:ascii="Times New Roman" w:hAnsi="Times New Roman" w:cs="B Zar" w:hint="cs"/>
          <w:rtl/>
          <w:lang w:bidi="ar-SA"/>
        </w:rPr>
        <w:t>رات فیثاغور</w:t>
      </w:r>
      <w:r w:rsidR="00A02341" w:rsidRPr="00742F11">
        <w:rPr>
          <w:rFonts w:ascii="Times New Roman" w:hAnsi="Times New Roman" w:cs="B Zar" w:hint="cs"/>
          <w:rtl/>
          <w:lang w:bidi="ar-SA"/>
        </w:rPr>
        <w:t>س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 بود حت</w:t>
      </w:r>
      <w:r w:rsidR="00AD543C" w:rsidRPr="00742F11">
        <w:rPr>
          <w:rFonts w:ascii="Times New Roman" w:hAnsi="Times New Roman" w:cs="B Zar" w:hint="cs"/>
          <w:rtl/>
          <w:lang w:bidi="ar-SA"/>
        </w:rPr>
        <w:t>ّ</w:t>
      </w:r>
      <w:r w:rsidR="001F4480" w:rsidRPr="00742F11">
        <w:rPr>
          <w:rFonts w:ascii="Times New Roman" w:hAnsi="Times New Roman" w:cs="B Zar" w:hint="cs"/>
          <w:rtl/>
          <w:lang w:bidi="ar-SA"/>
        </w:rPr>
        <w:t>ی در زمان</w:t>
      </w:r>
      <w:r w:rsidR="00AD543C" w:rsidRPr="00742F11">
        <w:rPr>
          <w:rFonts w:ascii="Times New Roman" w:hAnsi="Times New Roman" w:cs="B Zar" w:hint="cs"/>
          <w:rtl/>
          <w:lang w:bidi="ar-SA"/>
        </w:rPr>
        <w:t>ِ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 منسوخ</w:t>
      </w:r>
      <w:r w:rsidR="00AD543C" w:rsidRPr="00742F11">
        <w:rPr>
          <w:rFonts w:ascii="Times New Roman" w:hAnsi="Times New Roman" w:cs="B Zar" w:hint="cs"/>
          <w:rtl/>
          <w:lang w:bidi="ar-SA"/>
        </w:rPr>
        <w:t>ِ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 شدن نظام</w:t>
      </w:r>
      <w:r w:rsidR="00AD543C" w:rsidRPr="00742F11">
        <w:rPr>
          <w:rFonts w:ascii="Times New Roman" w:hAnsi="Times New Roman" w:cs="B Zar" w:hint="cs"/>
          <w:rtl/>
          <w:lang w:bidi="ar-SA"/>
        </w:rPr>
        <w:t>ِ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 بطلمیوسی، کاملا</w:t>
      </w:r>
      <w:r w:rsidR="00AD543C" w:rsidRPr="00742F11">
        <w:rPr>
          <w:rFonts w:ascii="Times New Roman" w:hAnsi="Times New Roman" w:cs="B Zar" w:hint="cs"/>
          <w:rtl/>
          <w:lang w:bidi="ar-SA"/>
        </w:rPr>
        <w:t>ً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 </w:t>
      </w:r>
      <w:r w:rsidR="00CE67DB" w:rsidRPr="00742F11">
        <w:rPr>
          <w:rFonts w:ascii="Times New Roman" w:hAnsi="Times New Roman" w:cs="B Zar" w:hint="cs"/>
          <w:rtl/>
          <w:lang w:bidi="ar-SA"/>
        </w:rPr>
        <w:t>د</w:t>
      </w:r>
      <w:r w:rsidR="001F4480" w:rsidRPr="00742F11">
        <w:rPr>
          <w:rFonts w:ascii="Times New Roman" w:hAnsi="Times New Roman" w:cs="B Zar" w:hint="cs"/>
          <w:rtl/>
          <w:lang w:bidi="ar-SA"/>
        </w:rPr>
        <w:t>ر مینیاتورها مشهود است</w:t>
      </w:r>
      <w:r w:rsidR="001F4480" w:rsidRPr="00742F11">
        <w:rPr>
          <w:rFonts w:ascii="Times New Roman" w:hAnsi="Times New Roman" w:cs="B Zar" w:hint="cs"/>
          <w:rtl/>
          <w:cs/>
        </w:rPr>
        <w:t>.</w:t>
      </w:r>
      <w:r w:rsidR="001F4480" w:rsidRPr="00742F11">
        <w:rPr>
          <w:rFonts w:ascii="F_karim" w:hAnsi="F_karim" w:cs="B Zar" w:hint="cs"/>
          <w:rtl/>
        </w:rPr>
        <w:t xml:space="preserve"> </w:t>
      </w:r>
      <w:r w:rsidR="001F4480" w:rsidRPr="00742F11">
        <w:rPr>
          <w:rFonts w:ascii="Tahoma" w:hAnsi="Tahoma" w:cs="B Zar" w:hint="cs"/>
          <w:rtl/>
          <w:lang w:bidi="ar-SA"/>
        </w:rPr>
        <w:t xml:space="preserve">البته این نکته </w:t>
      </w:r>
      <w:r w:rsidR="00F7266D" w:rsidRPr="00742F11">
        <w:rPr>
          <w:rFonts w:ascii="Tahoma" w:hAnsi="Tahoma" w:cs="B Zar" w:hint="cs"/>
          <w:rtl/>
          <w:lang w:bidi="ar-SA"/>
        </w:rPr>
        <w:t>پیش</w:t>
      </w:r>
      <w:r w:rsidR="001F4480" w:rsidRPr="00742F11">
        <w:rPr>
          <w:rFonts w:ascii="Tahoma" w:hAnsi="Tahoma" w:cs="B Zar" w:hint="cs"/>
          <w:rtl/>
          <w:lang w:bidi="ar-SA"/>
        </w:rPr>
        <w:t xml:space="preserve"> از هر چیز به پیوند</w:t>
      </w:r>
      <w:r w:rsidR="00F7266D" w:rsidRPr="00742F11">
        <w:rPr>
          <w:rFonts w:ascii="Tahoma" w:hAnsi="Tahoma" w:cs="B Zar" w:hint="cs"/>
          <w:rtl/>
          <w:lang w:bidi="ar-SA"/>
        </w:rPr>
        <w:t>ِ</w:t>
      </w:r>
      <w:r w:rsidR="001F4480" w:rsidRPr="00742F11">
        <w:rPr>
          <w:rFonts w:ascii="Tahoma" w:hAnsi="Tahoma" w:cs="B Zar" w:hint="cs"/>
          <w:rtl/>
          <w:lang w:bidi="ar-SA"/>
        </w:rPr>
        <w:t xml:space="preserve"> میان</w:t>
      </w:r>
      <w:r w:rsidR="00F7266D" w:rsidRPr="00742F11">
        <w:rPr>
          <w:rFonts w:ascii="Tahoma" w:hAnsi="Tahoma" w:cs="B Zar" w:hint="cs"/>
          <w:rtl/>
          <w:lang w:bidi="ar-SA"/>
        </w:rPr>
        <w:t>ِ</w:t>
      </w:r>
      <w:r w:rsidR="001F4480" w:rsidRPr="00742F11">
        <w:rPr>
          <w:rFonts w:ascii="Tahoma" w:hAnsi="Tahoma" w:cs="B Zar" w:hint="cs"/>
          <w:rtl/>
          <w:lang w:bidi="ar-SA"/>
        </w:rPr>
        <w:t xml:space="preserve"> منابع</w:t>
      </w:r>
      <w:r w:rsidR="00F7266D" w:rsidRPr="00742F11">
        <w:rPr>
          <w:rFonts w:ascii="Tahoma" w:hAnsi="Tahoma" w:cs="B Zar" w:hint="cs"/>
          <w:rtl/>
          <w:lang w:bidi="ar-SA"/>
        </w:rPr>
        <w:t>ِ</w:t>
      </w:r>
      <w:r w:rsidR="001F4480" w:rsidRPr="00742F11">
        <w:rPr>
          <w:rFonts w:ascii="Tahoma" w:hAnsi="Tahoma" w:cs="B Zar" w:hint="cs"/>
          <w:rtl/>
          <w:lang w:bidi="ar-SA"/>
        </w:rPr>
        <w:t xml:space="preserve"> ادبی و مینیاتورها باز می</w:t>
      </w:r>
      <w:r w:rsidR="00B366D3" w:rsidRPr="00742F11">
        <w:rPr>
          <w:rFonts w:ascii="Tahoma" w:hAnsi="Tahoma" w:cs="B Zar" w:hint="cs"/>
          <w:rtl/>
          <w:lang w:bidi="ar-SA"/>
        </w:rPr>
        <w:t>‌</w:t>
      </w:r>
      <w:r w:rsidR="001F4480" w:rsidRPr="00742F11">
        <w:rPr>
          <w:rFonts w:ascii="Tahoma" w:hAnsi="Tahoma" w:cs="B Zar" w:hint="cs"/>
          <w:rtl/>
          <w:lang w:bidi="ar-SA"/>
        </w:rPr>
        <w:t>گردد زیرا نگارگری</w:t>
      </w:r>
      <w:r w:rsidR="00B64D75" w:rsidRPr="00742F11">
        <w:rPr>
          <w:rFonts w:ascii="Tahoma" w:hAnsi="Tahoma" w:cs="B Zar" w:hint="cs"/>
          <w:rtl/>
          <w:lang w:bidi="ar-SA"/>
        </w:rPr>
        <w:t>ِ</w:t>
      </w:r>
      <w:r w:rsidR="001F4480" w:rsidRPr="00742F11">
        <w:rPr>
          <w:rFonts w:ascii="Tahoma" w:hAnsi="Tahoma" w:cs="B Zar" w:hint="cs"/>
          <w:rtl/>
          <w:lang w:bidi="ar-SA"/>
        </w:rPr>
        <w:t xml:space="preserve"> ایرانی بیشتر سابقه</w:t>
      </w:r>
      <w:r w:rsidR="00B366D3" w:rsidRPr="00742F11">
        <w:rPr>
          <w:rFonts w:ascii="Tahoma" w:hAnsi="Tahoma" w:cs="B Zar" w:hint="cs"/>
          <w:rtl/>
          <w:lang w:bidi="ar-SA"/>
        </w:rPr>
        <w:t>‌</w:t>
      </w:r>
      <w:r w:rsidR="001F4480" w:rsidRPr="00742F11">
        <w:rPr>
          <w:rFonts w:ascii="Tahoma" w:hAnsi="Tahoma" w:cs="B Zar" w:hint="cs"/>
          <w:rtl/>
          <w:lang w:bidi="ar-SA"/>
        </w:rPr>
        <w:t>ی خود را در تصویرگری کتاب</w:t>
      </w:r>
      <w:r w:rsidR="00B366D3" w:rsidRPr="00742F11">
        <w:rPr>
          <w:rFonts w:ascii="Tahoma" w:hAnsi="Tahoma" w:cs="B Zar" w:hint="cs"/>
          <w:rtl/>
          <w:lang w:bidi="ar-SA"/>
        </w:rPr>
        <w:t>‌</w:t>
      </w:r>
      <w:r w:rsidR="009D4FAE" w:rsidRPr="00742F11">
        <w:rPr>
          <w:rFonts w:ascii="Tahoma" w:hAnsi="Tahoma" w:cs="B Zar" w:hint="cs"/>
          <w:rtl/>
          <w:lang w:bidi="ar-SA"/>
        </w:rPr>
        <w:t>ها</w:t>
      </w:r>
      <w:r w:rsidR="001F4480" w:rsidRPr="00742F11">
        <w:rPr>
          <w:rFonts w:ascii="Tahoma" w:hAnsi="Tahoma" w:cs="B Zar" w:hint="cs"/>
          <w:rtl/>
          <w:lang w:bidi="ar-SA"/>
        </w:rPr>
        <w:t>ی ادبی گذرانده است</w:t>
      </w:r>
      <w:r w:rsidR="00B366D3" w:rsidRPr="00742F11">
        <w:rPr>
          <w:rFonts w:ascii="Tahoma" w:hAnsi="Tahoma" w:cs="B Zar" w:hint="cs"/>
          <w:rtl/>
          <w:lang w:bidi="ar-SA"/>
        </w:rPr>
        <w:t>.</w:t>
      </w:r>
      <w:r w:rsidR="001F4480" w:rsidRPr="00742F11">
        <w:rPr>
          <w:rFonts w:ascii="Tahoma" w:hAnsi="Tahoma" w:cs="B Zar" w:hint="cs"/>
          <w:rtl/>
          <w:lang w:bidi="ar-SA"/>
        </w:rPr>
        <w:t xml:space="preserve"> بنابراین در بازخوانی</w:t>
      </w:r>
      <w:r w:rsidR="00E46FD6" w:rsidRPr="00742F11">
        <w:rPr>
          <w:rFonts w:ascii="Tahoma" w:hAnsi="Tahoma" w:cs="B Zar" w:hint="cs"/>
          <w:rtl/>
          <w:lang w:bidi="ar-SA"/>
        </w:rPr>
        <w:t>ِ</w:t>
      </w:r>
      <w:r w:rsidR="001F4480" w:rsidRPr="00742F11">
        <w:rPr>
          <w:rFonts w:ascii="Tahoma" w:hAnsi="Tahoma" w:cs="B Zar" w:hint="cs"/>
          <w:rtl/>
          <w:lang w:bidi="ar-SA"/>
        </w:rPr>
        <w:t xml:space="preserve"> معنای عمیق</w:t>
      </w:r>
      <w:r w:rsidR="00E46FD6" w:rsidRPr="00742F11">
        <w:rPr>
          <w:rFonts w:ascii="Tahoma" w:hAnsi="Tahoma" w:cs="B Zar" w:hint="cs"/>
          <w:rtl/>
          <w:lang w:bidi="ar-SA"/>
        </w:rPr>
        <w:t>ِ</w:t>
      </w:r>
      <w:r w:rsidR="001F4480" w:rsidRPr="00742F11">
        <w:rPr>
          <w:rFonts w:ascii="Tahoma" w:hAnsi="Tahoma" w:cs="B Zar" w:hint="cs"/>
          <w:rtl/>
          <w:lang w:bidi="ar-SA"/>
        </w:rPr>
        <w:t xml:space="preserve"> مینیاتورها راهنم</w:t>
      </w:r>
      <w:r w:rsidR="00F7166C" w:rsidRPr="00742F11">
        <w:rPr>
          <w:rFonts w:ascii="Tahoma" w:hAnsi="Tahoma" w:cs="B Zar" w:hint="cs"/>
          <w:rtl/>
          <w:lang w:bidi="ar-SA"/>
        </w:rPr>
        <w:t>ای مهم عمد</w:t>
      </w:r>
      <w:r w:rsidR="003F6261" w:rsidRPr="00742F11">
        <w:rPr>
          <w:rFonts w:ascii="Tahoma" w:hAnsi="Tahoma" w:cs="B Zar" w:hint="cs"/>
          <w:rtl/>
          <w:lang w:bidi="ar-SA"/>
        </w:rPr>
        <w:t>تا</w:t>
      </w:r>
      <w:r w:rsidR="00E46FD6" w:rsidRPr="00742F11">
        <w:rPr>
          <w:rFonts w:ascii="Tahoma" w:hAnsi="Tahoma" w:cs="B Zar" w:hint="cs"/>
          <w:rtl/>
          <w:lang w:bidi="ar-SA"/>
        </w:rPr>
        <w:t>ً</w:t>
      </w:r>
      <w:r w:rsidR="00F7166C" w:rsidRPr="00742F11">
        <w:rPr>
          <w:rFonts w:ascii="Tahoma" w:hAnsi="Tahoma" w:cs="B Zar" w:hint="cs"/>
          <w:rtl/>
          <w:lang w:bidi="ar-SA"/>
        </w:rPr>
        <w:t xml:space="preserve"> خود</w:t>
      </w:r>
      <w:r w:rsidR="00E46FD6" w:rsidRPr="00742F11">
        <w:rPr>
          <w:rFonts w:ascii="Tahoma" w:hAnsi="Tahoma" w:cs="B Zar" w:hint="cs"/>
          <w:rtl/>
          <w:lang w:bidi="ar-SA"/>
        </w:rPr>
        <w:t>ِ</w:t>
      </w:r>
      <w:r w:rsidR="00F7166C" w:rsidRPr="00742F11">
        <w:rPr>
          <w:rFonts w:ascii="Tahoma" w:hAnsi="Tahoma" w:cs="B Zar" w:hint="cs"/>
          <w:rtl/>
          <w:lang w:bidi="ar-SA"/>
        </w:rPr>
        <w:t xml:space="preserve"> منبع</w:t>
      </w:r>
      <w:r w:rsidR="00B64D75" w:rsidRPr="00742F11">
        <w:rPr>
          <w:rFonts w:ascii="Tahoma" w:hAnsi="Tahoma" w:cs="B Zar" w:hint="cs"/>
          <w:rtl/>
          <w:lang w:bidi="ar-SA"/>
        </w:rPr>
        <w:t>ِ ادبی‌</w:t>
      </w:r>
      <w:r w:rsidR="00F7166C" w:rsidRPr="00742F11">
        <w:rPr>
          <w:rFonts w:ascii="Tahoma" w:hAnsi="Tahoma" w:cs="B Zar" w:hint="cs"/>
          <w:rtl/>
          <w:lang w:bidi="ar-SA"/>
        </w:rPr>
        <w:t xml:space="preserve">ست و چون </w:t>
      </w:r>
      <w:r w:rsidR="00F7166C" w:rsidRPr="00742F11">
        <w:rPr>
          <w:rFonts w:ascii="h_YagutPS" w:cs="B Zar" w:hint="cs"/>
          <w:rtl/>
          <w:lang w:bidi="ar-SA"/>
        </w:rPr>
        <w:t>آثار</w:t>
      </w:r>
      <w:r w:rsidR="00B64D75" w:rsidRPr="00742F11">
        <w:rPr>
          <w:rFonts w:ascii="h_YagutPS" w:cs="B Zar" w:hint="cs"/>
          <w:rtl/>
          <w:lang w:bidi="ar-SA"/>
        </w:rPr>
        <w:t>ِ</w:t>
      </w:r>
      <w:r w:rsidR="00F7166C" w:rsidRPr="00742F11">
        <w:rPr>
          <w:rFonts w:ascii="h_YagutPS" w:cs="B Zar" w:hint="cs"/>
          <w:rtl/>
          <w:lang w:bidi="ar-SA"/>
        </w:rPr>
        <w:t xml:space="preserve"> شاعران و نویسندگان</w:t>
      </w:r>
      <w:r w:rsidR="00B64D75" w:rsidRPr="00742F11">
        <w:rPr>
          <w:rFonts w:ascii="h_YagutPS" w:cs="B Zar" w:hint="cs"/>
          <w:rtl/>
          <w:lang w:bidi="ar-SA"/>
        </w:rPr>
        <w:t>ِ</w:t>
      </w:r>
      <w:r w:rsidR="00F7166C" w:rsidRPr="00742F11">
        <w:rPr>
          <w:rFonts w:ascii="h_YagutPS" w:cs="B Zar" w:hint="cs"/>
          <w:rtl/>
          <w:lang w:bidi="ar-SA"/>
        </w:rPr>
        <w:t xml:space="preserve"> این دوران - که اغلب به</w:t>
      </w:r>
      <w:r w:rsidR="00A02341" w:rsidRPr="00742F11">
        <w:rPr>
          <w:rFonts w:ascii="h_YagutPS" w:cs="B Zar" w:hint="cs"/>
          <w:rtl/>
          <w:lang w:bidi="ar-SA"/>
        </w:rPr>
        <w:t>‌</w:t>
      </w:r>
      <w:r w:rsidR="00F7166C" w:rsidRPr="00742F11">
        <w:rPr>
          <w:rFonts w:ascii="h_YagutPS" w:cs="B Zar" w:hint="cs"/>
          <w:rtl/>
          <w:lang w:bidi="ar-SA"/>
        </w:rPr>
        <w:t>عنوان حکیم از آن</w:t>
      </w:r>
      <w:r w:rsidR="00E46FD6" w:rsidRPr="00742F11">
        <w:rPr>
          <w:rFonts w:ascii="h_YagutPS" w:cs="B Zar" w:hint="cs"/>
          <w:rtl/>
          <w:lang w:bidi="ar-SA"/>
        </w:rPr>
        <w:t>‌</w:t>
      </w:r>
      <w:r w:rsidR="00F7166C" w:rsidRPr="00742F11">
        <w:rPr>
          <w:rFonts w:ascii="h_YagutPS" w:cs="B Zar" w:hint="cs"/>
          <w:rtl/>
          <w:lang w:bidi="ar-SA"/>
        </w:rPr>
        <w:t xml:space="preserve">ها یاد می‌شود </w:t>
      </w:r>
      <w:r w:rsidR="00B64D75" w:rsidRPr="00742F11">
        <w:rPr>
          <w:rFonts w:ascii="Times New Roman" w:hAnsi="Times New Roman" w:cs="Times New Roman" w:hint="cs"/>
          <w:rtl/>
          <w:lang w:bidi="ar-SA"/>
        </w:rPr>
        <w:t>–</w:t>
      </w:r>
      <w:r w:rsidR="00F7166C" w:rsidRPr="00742F11">
        <w:rPr>
          <w:rFonts w:ascii="h_YagutPS" w:cs="B Zar" w:hint="cs"/>
          <w:rtl/>
          <w:lang w:bidi="ar-SA"/>
        </w:rPr>
        <w:t xml:space="preserve"> رواج</w:t>
      </w:r>
      <w:r w:rsidR="00B64D75" w:rsidRPr="00742F11">
        <w:rPr>
          <w:rFonts w:ascii="h_YagutPS" w:cs="B Zar" w:hint="cs"/>
          <w:rtl/>
          <w:lang w:bidi="ar-SA"/>
        </w:rPr>
        <w:t>‌</w:t>
      </w:r>
      <w:r w:rsidR="00F7166C" w:rsidRPr="00742F11">
        <w:rPr>
          <w:rFonts w:ascii="h_YagutPS" w:cs="B Zar" w:hint="cs"/>
          <w:rtl/>
          <w:lang w:bidi="ar-SA"/>
        </w:rPr>
        <w:t>ده</w:t>
      </w:r>
      <w:r w:rsidR="009D4FAE" w:rsidRPr="00742F11">
        <w:rPr>
          <w:rFonts w:ascii="h_YagutPS" w:cs="B Zar" w:hint="cs"/>
          <w:rtl/>
          <w:lang w:bidi="ar-SA"/>
        </w:rPr>
        <w:t xml:space="preserve">نده‌ی تفکرِ حکمیِ مسلط بر دوران‌اند </w:t>
      </w:r>
      <w:r w:rsidR="00D5230D" w:rsidRPr="00742F11">
        <w:rPr>
          <w:rFonts w:ascii="h_YagutPS" w:cs="B Zar" w:hint="cs"/>
          <w:rtl/>
          <w:lang w:bidi="ar-SA"/>
        </w:rPr>
        <w:t xml:space="preserve">بی‌شک این مینیاتورها نیز </w:t>
      </w:r>
      <w:r w:rsidR="00562D49" w:rsidRPr="00742F11">
        <w:rPr>
          <w:rFonts w:ascii="h_YagutPS" w:cs="B Zar" w:hint="cs"/>
          <w:rtl/>
          <w:lang w:bidi="ar-SA"/>
        </w:rPr>
        <w:t>بازتاب‌دهنده‌ی</w:t>
      </w:r>
      <w:r w:rsidR="00F7166C" w:rsidRPr="00742F11">
        <w:rPr>
          <w:rFonts w:ascii="h_YagutPS" w:cs="B Zar" w:hint="cs"/>
          <w:rtl/>
          <w:lang w:bidi="ar-SA"/>
        </w:rPr>
        <w:t xml:space="preserve"> تفک</w:t>
      </w:r>
      <w:r w:rsidR="00B64D75" w:rsidRPr="00742F11">
        <w:rPr>
          <w:rFonts w:ascii="h_YagutPS" w:cs="B Zar" w:hint="cs"/>
          <w:rtl/>
          <w:lang w:bidi="ar-SA"/>
        </w:rPr>
        <w:t>ّ</w:t>
      </w:r>
      <w:r w:rsidR="00F7166C" w:rsidRPr="00742F11">
        <w:rPr>
          <w:rFonts w:ascii="h_YagutPS" w:cs="B Zar" w:hint="cs"/>
          <w:rtl/>
          <w:lang w:bidi="ar-SA"/>
        </w:rPr>
        <w:t>ر</w:t>
      </w:r>
      <w:r w:rsidR="00B64D75" w:rsidRPr="00742F11">
        <w:rPr>
          <w:rFonts w:ascii="h_YagutPS" w:cs="B Zar" w:hint="cs"/>
          <w:rtl/>
          <w:lang w:bidi="ar-SA"/>
        </w:rPr>
        <w:t>ِ</w:t>
      </w:r>
      <w:r w:rsidR="00F7166C" w:rsidRPr="00742F11">
        <w:rPr>
          <w:rFonts w:ascii="h_YagutPS" w:cs="B Zar" w:hint="cs"/>
          <w:rtl/>
          <w:lang w:bidi="ar-SA"/>
        </w:rPr>
        <w:t xml:space="preserve"> فلسفی</w:t>
      </w:r>
      <w:r w:rsidR="00D811F5" w:rsidRPr="00742F11">
        <w:rPr>
          <w:rFonts w:ascii="h_YagutPS" w:cs="B Zar" w:hint="cs"/>
          <w:rtl/>
          <w:lang w:bidi="ar-SA"/>
        </w:rPr>
        <w:t xml:space="preserve"> و</w:t>
      </w:r>
      <w:r w:rsidR="00F7166C" w:rsidRPr="00742F11">
        <w:rPr>
          <w:rFonts w:ascii="h_YagutPS" w:cs="B Zar" w:hint="cs"/>
          <w:rtl/>
          <w:lang w:bidi="ar-SA"/>
        </w:rPr>
        <w:t>عرفانی</w:t>
      </w:r>
      <w:r w:rsidR="00562D49" w:rsidRPr="00742F11">
        <w:rPr>
          <w:rFonts w:ascii="h_YagutPS" w:cs="B Zar" w:hint="cs"/>
          <w:rtl/>
          <w:lang w:bidi="ar-SA"/>
        </w:rPr>
        <w:t xml:space="preserve"> آن‌زمان است</w:t>
      </w:r>
      <w:r w:rsidR="009D4FAE" w:rsidRPr="00742F11">
        <w:rPr>
          <w:rFonts w:ascii="Tahoma" w:hAnsi="Tahoma" w:cs="B Zar" w:hint="cs"/>
          <w:rtl/>
          <w:lang w:bidi="ar-SA"/>
        </w:rPr>
        <w:t>.</w:t>
      </w:r>
      <w:r w:rsidR="001F4480" w:rsidRPr="00742F11">
        <w:rPr>
          <w:rFonts w:ascii="Tahoma" w:hAnsi="Tahoma" w:cs="B Zar" w:hint="cs"/>
          <w:rtl/>
        </w:rPr>
        <w:t>کاملا</w:t>
      </w:r>
      <w:r w:rsidR="00B64D75" w:rsidRPr="00742F11">
        <w:rPr>
          <w:rFonts w:ascii="Tahoma" w:hAnsi="Tahoma" w:cs="B Zar" w:hint="cs"/>
          <w:rtl/>
        </w:rPr>
        <w:t>ً</w:t>
      </w:r>
      <w:r w:rsidR="001F4480" w:rsidRPr="00742F11">
        <w:rPr>
          <w:rFonts w:ascii="Tahoma" w:hAnsi="Tahoma" w:cs="B Zar" w:hint="cs"/>
          <w:rtl/>
        </w:rPr>
        <w:t xml:space="preserve"> بدیهی است که چنین رویکردی در مفاهیم ادبی چه ت</w:t>
      </w:r>
      <w:r w:rsidR="009D4FAE" w:rsidRPr="00742F11">
        <w:rPr>
          <w:rFonts w:ascii="Tahoma" w:hAnsi="Tahoma" w:cs="B Zar" w:hint="cs"/>
          <w:rtl/>
        </w:rPr>
        <w:t>أ</w:t>
      </w:r>
      <w:r w:rsidR="001F4480" w:rsidRPr="00742F11">
        <w:rPr>
          <w:rFonts w:ascii="Tahoma" w:hAnsi="Tahoma" w:cs="B Zar" w:hint="cs"/>
          <w:rtl/>
        </w:rPr>
        <w:t>ثیر</w:t>
      </w:r>
      <w:r w:rsidR="00B64D75" w:rsidRPr="00742F11">
        <w:rPr>
          <w:rFonts w:ascii="Tahoma" w:hAnsi="Tahoma" w:cs="B Zar" w:hint="cs"/>
          <w:rtl/>
        </w:rPr>
        <w:t>ِ</w:t>
      </w:r>
      <w:r w:rsidR="001F4480" w:rsidRPr="00742F11">
        <w:rPr>
          <w:rFonts w:ascii="Tahoma" w:hAnsi="Tahoma" w:cs="B Zar" w:hint="cs"/>
          <w:rtl/>
        </w:rPr>
        <w:t xml:space="preserve"> عمیقی بر مینیاتورها خواهد گذاشت و چگونه آن</w:t>
      </w:r>
      <w:r w:rsidR="00B64D75" w:rsidRPr="00742F11">
        <w:rPr>
          <w:rFonts w:ascii="Tahoma" w:hAnsi="Tahoma" w:cs="B Zar" w:hint="cs"/>
          <w:rtl/>
        </w:rPr>
        <w:t>‌</w:t>
      </w:r>
      <w:r w:rsidR="001F4480" w:rsidRPr="00742F11">
        <w:rPr>
          <w:rFonts w:ascii="Tahoma" w:hAnsi="Tahoma" w:cs="B Zar" w:hint="cs"/>
          <w:rtl/>
        </w:rPr>
        <w:t>ها را تا مرز</w:t>
      </w:r>
      <w:r w:rsidR="00B64D75" w:rsidRPr="00742F11">
        <w:rPr>
          <w:rFonts w:ascii="Tahoma" w:hAnsi="Tahoma" w:cs="B Zar" w:hint="cs"/>
          <w:rtl/>
        </w:rPr>
        <w:t>ِ</w:t>
      </w:r>
      <w:r w:rsidR="001F4480" w:rsidRPr="00742F11">
        <w:rPr>
          <w:rFonts w:ascii="Tahoma" w:hAnsi="Tahoma" w:cs="B Zar" w:hint="cs"/>
          <w:rtl/>
        </w:rPr>
        <w:t xml:space="preserve"> بیان</w:t>
      </w:r>
      <w:r w:rsidR="00E46FD6" w:rsidRPr="00742F11">
        <w:rPr>
          <w:rFonts w:ascii="Tahoma" w:hAnsi="Tahoma" w:cs="B Zar" w:hint="cs"/>
          <w:rtl/>
        </w:rPr>
        <w:t>ِ</w:t>
      </w:r>
      <w:r w:rsidR="001F4480" w:rsidRPr="00742F11">
        <w:rPr>
          <w:rFonts w:ascii="Tahoma" w:hAnsi="Tahoma" w:cs="B Zar" w:hint="cs"/>
          <w:rtl/>
        </w:rPr>
        <w:t xml:space="preserve"> مفاهیم</w:t>
      </w:r>
      <w:r w:rsidR="00E46FD6" w:rsidRPr="00742F11">
        <w:rPr>
          <w:rFonts w:ascii="Tahoma" w:hAnsi="Tahoma" w:cs="B Zar" w:hint="cs"/>
          <w:rtl/>
        </w:rPr>
        <w:t xml:space="preserve">ی </w:t>
      </w:r>
      <w:r w:rsidR="009D4FAE" w:rsidRPr="00742F11">
        <w:rPr>
          <w:rFonts w:ascii="Tahoma" w:hAnsi="Tahoma" w:cs="B Zar" w:hint="cs"/>
          <w:rtl/>
        </w:rPr>
        <w:t>ناسوتی</w:t>
      </w:r>
      <w:r w:rsidR="001F4480" w:rsidRPr="00742F11">
        <w:rPr>
          <w:rFonts w:ascii="Tahoma" w:hAnsi="Tahoma" w:cs="B Zar" w:hint="cs"/>
          <w:rtl/>
        </w:rPr>
        <w:t xml:space="preserve"> پیش خواهد برد و دارای خصلت</w:t>
      </w:r>
      <w:r w:rsidR="00B64D75" w:rsidRPr="00742F11">
        <w:rPr>
          <w:rFonts w:ascii="Tahoma" w:hAnsi="Tahoma" w:cs="B Zar" w:hint="cs"/>
          <w:rtl/>
        </w:rPr>
        <w:t>ِ</w:t>
      </w:r>
      <w:r w:rsidR="001F4480" w:rsidRPr="00742F11">
        <w:rPr>
          <w:rFonts w:ascii="Tahoma" w:hAnsi="Tahoma" w:cs="B Zar" w:hint="cs"/>
          <w:rtl/>
        </w:rPr>
        <w:t xml:space="preserve"> ذهنی و جهان</w:t>
      </w:r>
      <w:r w:rsidR="009D4FAE" w:rsidRPr="00742F11">
        <w:rPr>
          <w:rFonts w:ascii="Tahoma" w:hAnsi="Tahoma" w:cs="B Zar"/>
        </w:rPr>
        <w:t>‌</w:t>
      </w:r>
      <w:r w:rsidR="001F4480" w:rsidRPr="00742F11">
        <w:rPr>
          <w:rFonts w:ascii="Tahoma" w:hAnsi="Tahoma" w:cs="B Zar" w:hint="cs"/>
          <w:rtl/>
        </w:rPr>
        <w:t>بینی بسیار وسیعی خواهد کرد.</w:t>
      </w:r>
      <w:r w:rsidR="001F4480" w:rsidRPr="00742F11">
        <w:rPr>
          <w:rFonts w:ascii="Tahoma" w:hAnsi="Tahoma" w:cs="B Zar" w:hint="cs"/>
          <w:rtl/>
          <w:cs/>
        </w:rPr>
        <w:t xml:space="preserve"> </w:t>
      </w:r>
    </w:p>
    <w:p w:rsidR="00BB49B3" w:rsidRPr="00742F11" w:rsidRDefault="008C1B15" w:rsidP="008C1B15">
      <w:pPr>
        <w:bidi/>
        <w:rPr>
          <w:rFonts w:cs="B Zar"/>
          <w:rtl/>
        </w:rPr>
      </w:pPr>
      <w:r w:rsidRPr="00742F11">
        <w:rPr>
          <w:rFonts w:ascii="Tahoma" w:hAnsi="Tahoma" w:cs="B Zar" w:hint="cs"/>
          <w:noProof/>
          <w:rtl/>
          <w:lang w:bidi="ar-SA"/>
        </w:rPr>
        <w:drawing>
          <wp:anchor distT="0" distB="0" distL="114300" distR="114300" simplePos="0" relativeHeight="251666432" behindDoc="1" locked="0" layoutInCell="1" allowOverlap="1" wp14:anchorId="5FEA0CC0" wp14:editId="30F7FA04">
            <wp:simplePos x="0" y="0"/>
            <wp:positionH relativeFrom="margin">
              <wp:align>right</wp:align>
            </wp:positionH>
            <wp:positionV relativeFrom="paragraph">
              <wp:posOffset>79405</wp:posOffset>
            </wp:positionV>
            <wp:extent cx="2550160" cy="3561715"/>
            <wp:effectExtent l="0" t="0" r="2540" b="635"/>
            <wp:wrapThrough wrapText="bothSides">
              <wp:wrapPolygon edited="0">
                <wp:start x="0" y="0"/>
                <wp:lineTo x="0" y="21488"/>
                <wp:lineTo x="21460" y="21488"/>
                <wp:lineTo x="2146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690" cy="356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656" w:rsidRPr="00742F11">
        <w:rPr>
          <w:rFonts w:ascii="Times New Roman" w:hAnsi="Times New Roman" w:cs="B Zar" w:hint="cs"/>
          <w:rtl/>
        </w:rPr>
        <w:t xml:space="preserve">     </w:t>
      </w:r>
      <w:r w:rsidR="00A86682" w:rsidRPr="00742F11">
        <w:rPr>
          <w:rFonts w:ascii="Times New Roman" w:hAnsi="Times New Roman" w:cs="B Zar" w:hint="cs"/>
          <w:rtl/>
          <w:lang w:bidi="ar-SA"/>
        </w:rPr>
        <w:t>به</w:t>
      </w:r>
      <w:r w:rsidR="00695656" w:rsidRPr="00742F11">
        <w:rPr>
          <w:rFonts w:ascii="Times New Roman" w:hAnsi="Times New Roman" w:cs="B Zar" w:hint="cs"/>
          <w:rtl/>
          <w:lang w:bidi="ar-SA"/>
        </w:rPr>
        <w:t>‌</w:t>
      </w:r>
      <w:r w:rsidR="00A86682" w:rsidRPr="00742F11">
        <w:rPr>
          <w:rFonts w:ascii="Times New Roman" w:hAnsi="Times New Roman" w:cs="B Zar" w:hint="cs"/>
          <w:rtl/>
          <w:lang w:bidi="ar-SA"/>
        </w:rPr>
        <w:t xml:space="preserve">عنوان نمونه 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در </w:t>
      </w:r>
      <w:r w:rsidR="00695656" w:rsidRPr="00742F11">
        <w:rPr>
          <w:rFonts w:ascii="Times New Roman" w:hAnsi="Times New Roman" w:cs="B Zar" w:hint="cs"/>
          <w:rtl/>
          <w:lang w:bidi="ar-SA"/>
        </w:rPr>
        <w:t>مجموعه‌ای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 از مینیاتورها</w:t>
      </w:r>
      <w:r w:rsidR="00695656" w:rsidRPr="00742F11">
        <w:rPr>
          <w:rFonts w:ascii="Times New Roman" w:hAnsi="Times New Roman" w:cs="B Zar" w:hint="cs"/>
          <w:rtl/>
          <w:lang w:bidi="ar-SA"/>
        </w:rPr>
        <w:t>ی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 مربوط به اشعار</w:t>
      </w:r>
      <w:r w:rsidR="00695656" w:rsidRPr="00742F11">
        <w:rPr>
          <w:rFonts w:ascii="Times New Roman" w:hAnsi="Times New Roman" w:cs="B Zar" w:hint="cs"/>
          <w:rtl/>
          <w:lang w:bidi="ar-SA"/>
        </w:rPr>
        <w:t>ِ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 علی</w:t>
      </w:r>
      <w:r w:rsidR="00875E98" w:rsidRPr="00742F11">
        <w:rPr>
          <w:rFonts w:ascii="Times New Roman" w:hAnsi="Times New Roman" w:cs="B Zar" w:hint="cs"/>
          <w:rtl/>
          <w:lang w:bidi="ar-SA"/>
        </w:rPr>
        <w:t>‌</w:t>
      </w:r>
      <w:r w:rsidR="001F4480" w:rsidRPr="00742F11">
        <w:rPr>
          <w:rFonts w:ascii="Times New Roman" w:hAnsi="Times New Roman" w:cs="B Zar" w:hint="cs"/>
          <w:rtl/>
          <w:lang w:bidi="ar-SA"/>
        </w:rPr>
        <w:t>شیر نوایی</w:t>
      </w:r>
      <w:r w:rsidR="005956B0" w:rsidRPr="00742F11">
        <w:rPr>
          <w:rFonts w:ascii="Times New Roman" w:hAnsi="Times New Roman" w:cs="B Zar" w:hint="cs"/>
          <w:rtl/>
        </w:rPr>
        <w:t xml:space="preserve"> </w:t>
      </w:r>
      <w:r w:rsidR="001F4480" w:rsidRPr="00742F11">
        <w:rPr>
          <w:rFonts w:ascii="Times New Roman" w:hAnsi="Times New Roman" w:cs="B Zar" w:hint="cs"/>
          <w:rtl/>
        </w:rPr>
        <w:t>به نام</w:t>
      </w:r>
      <w:r w:rsidR="00695656" w:rsidRPr="00742F11">
        <w:rPr>
          <w:rFonts w:ascii="Times New Roman" w:hAnsi="Times New Roman" w:cs="B Zar" w:hint="cs"/>
          <w:rtl/>
        </w:rPr>
        <w:t>ِ</w:t>
      </w:r>
      <w:r w:rsidR="001F4480" w:rsidRPr="00742F11">
        <w:rPr>
          <w:rFonts w:ascii="Times New Roman" w:hAnsi="Times New Roman" w:cs="B Zar" w:hint="cs"/>
          <w:rtl/>
        </w:rPr>
        <w:t xml:space="preserve"> «هفت</w:t>
      </w:r>
      <w:r w:rsidR="00695656" w:rsidRPr="00742F11">
        <w:rPr>
          <w:rFonts w:ascii="Times New Roman" w:hAnsi="Times New Roman" w:cs="B Zar" w:hint="cs"/>
          <w:rtl/>
        </w:rPr>
        <w:t>‌</w:t>
      </w:r>
      <w:r w:rsidR="001F4480" w:rsidRPr="00742F11">
        <w:rPr>
          <w:rFonts w:ascii="Times New Roman" w:hAnsi="Times New Roman" w:cs="B Zar" w:hint="cs"/>
          <w:rtl/>
        </w:rPr>
        <w:t>سی</w:t>
      </w:r>
      <w:r w:rsidR="00695656" w:rsidRPr="00742F11">
        <w:rPr>
          <w:rFonts w:ascii="Times New Roman" w:hAnsi="Times New Roman" w:cs="B Zar" w:hint="cs"/>
          <w:rtl/>
        </w:rPr>
        <w:t>ّ</w:t>
      </w:r>
      <w:r w:rsidR="001F4480" w:rsidRPr="00742F11">
        <w:rPr>
          <w:rFonts w:ascii="Times New Roman" w:hAnsi="Times New Roman" w:cs="B Zar" w:hint="cs"/>
          <w:rtl/>
        </w:rPr>
        <w:t>اره»</w:t>
      </w:r>
      <w:r w:rsidR="001F4480" w:rsidRPr="00742F11">
        <w:rPr>
          <w:rFonts w:ascii="Times New Roman" w:hAnsi="Times New Roman" w:cs="B Zar" w:hint="cs"/>
          <w:rtl/>
          <w:cs/>
        </w:rPr>
        <w:t xml:space="preserve"> </w:t>
      </w:r>
      <w:r w:rsidR="001F4480" w:rsidRPr="00742F11">
        <w:rPr>
          <w:rFonts w:ascii="Times New Roman" w:hAnsi="Times New Roman" w:cs="B Zar" w:hint="cs"/>
          <w:rtl/>
          <w:lang w:bidi="ar-SA"/>
        </w:rPr>
        <w:t>درباره</w:t>
      </w:r>
      <w:r w:rsidR="005956B0" w:rsidRPr="00742F11">
        <w:rPr>
          <w:rFonts w:ascii="Times New Roman" w:hAnsi="Times New Roman" w:cs="B Zar" w:hint="cs"/>
          <w:rtl/>
          <w:lang w:bidi="ar-SA"/>
        </w:rPr>
        <w:t>‌</w:t>
      </w:r>
      <w:r w:rsidR="001F4480" w:rsidRPr="00742F11">
        <w:rPr>
          <w:rFonts w:ascii="Times New Roman" w:hAnsi="Times New Roman" w:cs="B Zar" w:hint="cs"/>
          <w:rtl/>
          <w:lang w:bidi="ar-SA"/>
        </w:rPr>
        <w:t>ی بهرام گور پادشاه ایرانی</w:t>
      </w:r>
      <w:r w:rsidR="00695656" w:rsidRPr="00742F11">
        <w:rPr>
          <w:rFonts w:ascii="Times New Roman" w:hAnsi="Times New Roman" w:cs="B Zar" w:hint="cs"/>
          <w:rtl/>
          <w:lang w:bidi="ar-SA"/>
        </w:rPr>
        <w:t xml:space="preserve"> </w:t>
      </w:r>
      <w:r w:rsidR="00875E98" w:rsidRPr="00742F11">
        <w:rPr>
          <w:rFonts w:ascii="Times New Roman" w:hAnsi="Times New Roman" w:cs="B Zar" w:hint="cs"/>
          <w:rtl/>
          <w:lang w:bidi="ar-SA"/>
        </w:rPr>
        <w:t>(</w:t>
      </w:r>
      <w:r w:rsidR="001F4480" w:rsidRPr="00742F11">
        <w:rPr>
          <w:rFonts w:ascii="Times New Roman" w:hAnsi="Times New Roman" w:cs="B Zar" w:hint="cs"/>
          <w:rtl/>
        </w:rPr>
        <w:t>به تقلید از نظامی</w:t>
      </w:r>
      <w:r w:rsidR="00695656" w:rsidRPr="00742F11">
        <w:rPr>
          <w:rFonts w:ascii="Times New Roman" w:hAnsi="Times New Roman" w:cs="B Zar" w:hint="cs"/>
          <w:rtl/>
        </w:rPr>
        <w:t>ِ</w:t>
      </w:r>
      <w:r w:rsidR="001F4480" w:rsidRPr="00742F11">
        <w:rPr>
          <w:rFonts w:ascii="Times New Roman" w:hAnsi="Times New Roman" w:cs="B Zar" w:hint="cs"/>
          <w:rtl/>
        </w:rPr>
        <w:t xml:space="preserve"> گنجوی</w:t>
      </w:r>
      <w:r w:rsidR="00DB75A4" w:rsidRPr="00742F11">
        <w:rPr>
          <w:rFonts w:ascii="Times New Roman" w:hAnsi="Times New Roman" w:cs="B Zar" w:hint="cs"/>
          <w:rtl/>
        </w:rPr>
        <w:t>)</w:t>
      </w:r>
      <w:r w:rsidR="00ED2B54" w:rsidRPr="00742F11">
        <w:rPr>
          <w:rFonts w:ascii="Times New Roman" w:hAnsi="Times New Roman" w:cs="B Zar" w:hint="cs"/>
          <w:rtl/>
        </w:rPr>
        <w:t>‌</w:t>
      </w:r>
      <w:r w:rsidR="001F4480" w:rsidRPr="00742F11">
        <w:rPr>
          <w:rFonts w:ascii="Times New Roman" w:hAnsi="Times New Roman" w:cs="B Zar" w:hint="cs"/>
          <w:rtl/>
          <w:lang w:bidi="ar-SA"/>
        </w:rPr>
        <w:t xml:space="preserve">که </w:t>
      </w:r>
      <w:r w:rsidR="001F4480" w:rsidRPr="00742F11">
        <w:rPr>
          <w:rFonts w:ascii="Tahoma" w:eastAsia="Constantia" w:hAnsi="Tahoma" w:cs="B Zar"/>
          <w:rtl/>
          <w:lang w:bidi="ar-SA"/>
        </w:rPr>
        <w:t xml:space="preserve">هنرمندان بخارا در قرن شانزدهم </w:t>
      </w:r>
      <w:r w:rsidR="000C6C07" w:rsidRPr="00742F11">
        <w:rPr>
          <w:rFonts w:ascii="Tahoma" w:eastAsia="Constantia" w:hAnsi="Tahoma" w:cs="B Zar" w:hint="cs"/>
          <w:rtl/>
          <w:lang w:bidi="ar-SA"/>
        </w:rPr>
        <w:t xml:space="preserve">به </w:t>
      </w:r>
      <w:r w:rsidR="00DB75A4" w:rsidRPr="00742F11">
        <w:rPr>
          <w:rFonts w:ascii="Tahoma" w:hAnsi="Tahoma" w:cs="B Zar" w:hint="cs"/>
          <w:rtl/>
          <w:lang w:bidi="ar-SA"/>
        </w:rPr>
        <w:t>تصویرگریِ آن پرداخته‌اند</w:t>
      </w:r>
      <w:r w:rsidR="001F4480" w:rsidRPr="00742F11">
        <w:rPr>
          <w:rFonts w:ascii="Tahoma" w:hAnsi="Tahoma" w:cs="B Zar" w:hint="cs"/>
          <w:rtl/>
          <w:lang w:bidi="ar-SA"/>
        </w:rPr>
        <w:t xml:space="preserve"> </w:t>
      </w:r>
      <w:r w:rsidR="001F4480" w:rsidRPr="00742F11">
        <w:rPr>
          <w:rFonts w:ascii="Tahoma" w:eastAsia="Constantia" w:hAnsi="Tahoma" w:cs="B Zar"/>
          <w:rtl/>
          <w:lang w:bidi="ar-SA"/>
        </w:rPr>
        <w:t>موسیقی</w:t>
      </w:r>
      <w:r w:rsidR="00875E98" w:rsidRPr="00742F11">
        <w:rPr>
          <w:rFonts w:ascii="Tahoma" w:eastAsia="Constantia" w:hAnsi="Tahoma" w:cs="B Zar" w:hint="cs"/>
          <w:rtl/>
          <w:lang w:bidi="ar-SA"/>
        </w:rPr>
        <w:t>‌</w:t>
      </w:r>
      <w:r w:rsidR="001F4480" w:rsidRPr="00742F11">
        <w:rPr>
          <w:rFonts w:ascii="Tahoma" w:eastAsia="Constantia" w:hAnsi="Tahoma" w:cs="B Zar"/>
          <w:rtl/>
          <w:lang w:bidi="ar-SA"/>
        </w:rPr>
        <w:t>دانان، آلات</w:t>
      </w:r>
      <w:r w:rsidR="00DB75A4" w:rsidRPr="00742F11">
        <w:rPr>
          <w:rFonts w:ascii="Tahoma" w:eastAsia="Constantia" w:hAnsi="Tahoma" w:cs="B Zar" w:hint="cs"/>
          <w:rtl/>
          <w:lang w:bidi="ar-SA"/>
        </w:rPr>
        <w:t>ِ</w:t>
      </w:r>
      <w:r w:rsidR="001F4480" w:rsidRPr="00742F11">
        <w:rPr>
          <w:rFonts w:ascii="Tahoma" w:eastAsia="Constantia" w:hAnsi="Tahoma" w:cs="B Zar"/>
          <w:rtl/>
          <w:lang w:bidi="ar-SA"/>
        </w:rPr>
        <w:t xml:space="preserve"> موسیقی و گستره</w:t>
      </w:r>
      <w:r w:rsidR="001A2008" w:rsidRPr="00742F11">
        <w:rPr>
          <w:rFonts w:ascii="Tahoma" w:eastAsia="Constantia" w:hAnsi="Tahoma" w:cs="B Zar" w:hint="cs"/>
          <w:rtl/>
          <w:lang w:bidi="ar-SA"/>
        </w:rPr>
        <w:t>‌</w:t>
      </w:r>
      <w:r w:rsidR="001F4480" w:rsidRPr="00742F11">
        <w:rPr>
          <w:rFonts w:ascii="Tahoma" w:eastAsia="Constantia" w:hAnsi="Tahoma" w:cs="B Zar"/>
          <w:rtl/>
          <w:lang w:bidi="ar-SA"/>
        </w:rPr>
        <w:t>ی کامل رنگ</w:t>
      </w:r>
      <w:r w:rsidR="00ED2B54" w:rsidRPr="00742F11">
        <w:rPr>
          <w:rFonts w:ascii="Tahoma" w:eastAsia="Constantia" w:hAnsi="Tahoma" w:cs="B Zar" w:hint="cs"/>
          <w:rtl/>
          <w:lang w:bidi="ar-SA"/>
        </w:rPr>
        <w:t>‌</w:t>
      </w:r>
      <w:r w:rsidR="001F4480" w:rsidRPr="00742F11">
        <w:rPr>
          <w:rFonts w:ascii="Tahoma" w:eastAsia="Constantia" w:hAnsi="Tahoma" w:cs="B Zar"/>
          <w:rtl/>
          <w:lang w:bidi="ar-SA"/>
        </w:rPr>
        <w:t>هایی که در مینیاتورها دیده می</w:t>
      </w:r>
      <w:r w:rsidR="00896A35" w:rsidRPr="00742F11">
        <w:rPr>
          <w:rFonts w:ascii="Tahoma" w:eastAsia="Constantia" w:hAnsi="Tahoma" w:cs="B Zar" w:hint="cs"/>
          <w:rtl/>
          <w:lang w:bidi="ar-SA"/>
        </w:rPr>
        <w:t>‌</w:t>
      </w:r>
      <w:r w:rsidR="00A02341" w:rsidRPr="00742F11">
        <w:rPr>
          <w:rFonts w:ascii="Tahoma" w:eastAsia="Constantia" w:hAnsi="Tahoma" w:cs="B Zar"/>
          <w:rtl/>
          <w:lang w:bidi="ar-SA"/>
        </w:rPr>
        <w:t>شو</w:t>
      </w:r>
      <w:r w:rsidR="001F4480" w:rsidRPr="00742F11">
        <w:rPr>
          <w:rFonts w:ascii="Tahoma" w:eastAsia="Constantia" w:hAnsi="Tahoma" w:cs="B Zar"/>
          <w:rtl/>
          <w:lang w:bidi="ar-SA"/>
        </w:rPr>
        <w:t xml:space="preserve">د </w:t>
      </w:r>
      <w:r w:rsidR="00ED2B54" w:rsidRPr="00742F11">
        <w:rPr>
          <w:rFonts w:ascii="Tahoma" w:eastAsia="Constantia" w:hAnsi="Tahoma" w:cs="B Zar" w:hint="cs"/>
          <w:rtl/>
          <w:lang w:bidi="ar-SA"/>
        </w:rPr>
        <w:t>به</w:t>
      </w:r>
      <w:r w:rsidR="00DB75A4" w:rsidRPr="00742F11">
        <w:rPr>
          <w:rFonts w:ascii="Tahoma" w:eastAsia="Constantia" w:hAnsi="Tahoma" w:cs="B Zar" w:hint="cs"/>
          <w:rtl/>
          <w:lang w:bidi="ar-SA"/>
        </w:rPr>
        <w:t>‌</w:t>
      </w:r>
      <w:r w:rsidR="001F4480" w:rsidRPr="00742F11">
        <w:rPr>
          <w:rFonts w:ascii="Tahoma" w:eastAsia="Constantia" w:hAnsi="Tahoma" w:cs="B Zar"/>
          <w:rtl/>
          <w:lang w:bidi="ar-SA"/>
        </w:rPr>
        <w:t>لحاظ هنری</w:t>
      </w:r>
      <w:r w:rsidR="00DB75A4" w:rsidRPr="00742F11">
        <w:rPr>
          <w:rFonts w:ascii="Tahoma" w:eastAsia="Constantia" w:hAnsi="Tahoma" w:cs="B Zar" w:hint="cs"/>
          <w:rtl/>
          <w:lang w:bidi="ar-SA"/>
        </w:rPr>
        <w:t>، منتقل‌کننده‌ی</w:t>
      </w:r>
      <w:r w:rsidR="001F4480" w:rsidRPr="00742F11">
        <w:rPr>
          <w:rFonts w:ascii="Tahoma" w:eastAsia="Constantia" w:hAnsi="Tahoma" w:cs="B Zar"/>
          <w:rtl/>
          <w:lang w:bidi="ar-SA"/>
        </w:rPr>
        <w:t xml:space="preserve"> حالات</w:t>
      </w:r>
      <w:r w:rsidR="00DB75A4" w:rsidRPr="00742F11">
        <w:rPr>
          <w:rFonts w:ascii="Tahoma" w:eastAsia="Constantia" w:hAnsi="Tahoma" w:cs="B Zar" w:hint="cs"/>
          <w:rtl/>
          <w:lang w:bidi="ar-SA"/>
        </w:rPr>
        <w:t>ِ</w:t>
      </w:r>
      <w:r w:rsidR="001F4480" w:rsidRPr="00742F11">
        <w:rPr>
          <w:rFonts w:ascii="Tahoma" w:eastAsia="Constantia" w:hAnsi="Tahoma" w:cs="B Zar"/>
          <w:rtl/>
          <w:lang w:bidi="ar-SA"/>
        </w:rPr>
        <w:t xml:space="preserve"> احساسی</w:t>
      </w:r>
      <w:r w:rsidR="00DB75A4" w:rsidRPr="00742F11">
        <w:rPr>
          <w:rFonts w:ascii="Tahoma" w:eastAsia="Constantia" w:hAnsi="Tahoma" w:cs="B Zar" w:hint="cs"/>
          <w:rtl/>
          <w:lang w:bidi="ar-SA"/>
        </w:rPr>
        <w:t>ِ</w:t>
      </w:r>
      <w:r w:rsidR="001F4480" w:rsidRPr="00742F11">
        <w:rPr>
          <w:rFonts w:ascii="Tahoma" w:eastAsia="Constantia" w:hAnsi="Tahoma" w:cs="B Zar"/>
          <w:rtl/>
          <w:lang w:bidi="ar-SA"/>
        </w:rPr>
        <w:t xml:space="preserve"> متفاوت روح</w:t>
      </w:r>
      <w:r w:rsidR="00DB75A4" w:rsidRPr="00742F11">
        <w:rPr>
          <w:rFonts w:ascii="Tahoma" w:eastAsia="Constantia" w:hAnsi="Tahoma" w:cs="B Zar" w:hint="cs"/>
          <w:rtl/>
          <w:lang w:bidi="ar-SA"/>
        </w:rPr>
        <w:t>ی</w:t>
      </w:r>
      <w:r w:rsidR="00DB75A4" w:rsidRPr="00742F11">
        <w:rPr>
          <w:rFonts w:ascii="Tahoma" w:eastAsia="Constantia" w:hAnsi="Tahoma" w:cs="B Zar"/>
          <w:rtl/>
          <w:lang w:bidi="ar-SA"/>
        </w:rPr>
        <w:t xml:space="preserve"> انسانی</w:t>
      </w:r>
      <w:r w:rsidR="00DB75A4" w:rsidRPr="00742F11">
        <w:rPr>
          <w:rFonts w:ascii="Tahoma" w:eastAsia="Constantia" w:hAnsi="Tahoma" w:cs="B Zar" w:hint="cs"/>
          <w:rtl/>
          <w:lang w:bidi="ar-SA"/>
        </w:rPr>
        <w:t xml:space="preserve">‌ست </w:t>
      </w:r>
      <w:r w:rsidR="001F4480" w:rsidRPr="00742F11">
        <w:rPr>
          <w:rFonts w:ascii="Tahoma" w:eastAsia="Constantia" w:hAnsi="Tahoma" w:cs="B Zar"/>
          <w:rtl/>
          <w:lang w:bidi="ar-SA"/>
        </w:rPr>
        <w:t xml:space="preserve">و شاید </w:t>
      </w:r>
      <w:r w:rsidR="005B350E" w:rsidRPr="00742F11">
        <w:rPr>
          <w:rFonts w:ascii="Tahoma" w:eastAsia="Constantia" w:hAnsi="Tahoma" w:cs="B Zar" w:hint="cs"/>
          <w:rtl/>
          <w:lang w:bidi="ar-SA"/>
        </w:rPr>
        <w:t>بیان‌گرِ</w:t>
      </w:r>
      <w:r w:rsidR="001F4480" w:rsidRPr="00742F11">
        <w:rPr>
          <w:rFonts w:ascii="Tahoma" w:eastAsia="Constantia" w:hAnsi="Tahoma" w:cs="B Zar" w:hint="cs"/>
          <w:rtl/>
          <w:lang w:bidi="ar-SA"/>
        </w:rPr>
        <w:t xml:space="preserve"> </w:t>
      </w:r>
      <w:r w:rsidR="005B350E" w:rsidRPr="00742F11">
        <w:rPr>
          <w:rFonts w:ascii="Tahoma" w:eastAsia="Constantia" w:hAnsi="Tahoma" w:cs="B Zar" w:hint="cs"/>
          <w:rtl/>
          <w:lang w:bidi="ar-SA"/>
        </w:rPr>
        <w:t xml:space="preserve">نوعی </w:t>
      </w:r>
      <w:r w:rsidR="001F4480" w:rsidRPr="00742F11">
        <w:rPr>
          <w:rFonts w:ascii="Tahoma" w:eastAsia="Constantia" w:hAnsi="Tahoma" w:cs="B Zar"/>
          <w:rtl/>
          <w:lang w:bidi="ar-SA"/>
        </w:rPr>
        <w:t xml:space="preserve">موسیقی </w:t>
      </w:r>
      <w:r w:rsidR="001F4480" w:rsidRPr="00742F11">
        <w:rPr>
          <w:rFonts w:ascii="Tahoma" w:hAnsi="Tahoma" w:cs="B Zar" w:hint="cs"/>
          <w:rtl/>
          <w:cs/>
        </w:rPr>
        <w:t>«</w:t>
      </w:r>
      <w:r w:rsidR="001F4480" w:rsidRPr="00742F11">
        <w:rPr>
          <w:rFonts w:ascii="Tahoma" w:eastAsia="Constantia" w:hAnsi="Tahoma" w:cs="B Zar"/>
          <w:rtl/>
          <w:lang w:bidi="ar-SA"/>
        </w:rPr>
        <w:t>فرا</w:t>
      </w:r>
      <w:r w:rsidR="00CA351C" w:rsidRPr="00742F11">
        <w:rPr>
          <w:rFonts w:ascii="Tahoma" w:eastAsia="Constantia" w:hAnsi="Tahoma" w:cs="B Zar" w:hint="cs"/>
          <w:rtl/>
          <w:lang w:bidi="ar-SA"/>
        </w:rPr>
        <w:t>-‌</w:t>
      </w:r>
      <w:r w:rsidR="001F4480" w:rsidRPr="00742F11">
        <w:rPr>
          <w:rFonts w:ascii="Tahoma" w:eastAsia="Constantia" w:hAnsi="Tahoma" w:cs="B Zar"/>
          <w:rtl/>
          <w:lang w:bidi="ar-SA"/>
        </w:rPr>
        <w:t>ناسوتی</w:t>
      </w:r>
      <w:r w:rsidR="001F4480" w:rsidRPr="00742F11">
        <w:rPr>
          <w:rFonts w:ascii="Tahoma" w:hAnsi="Tahoma" w:cs="B Zar" w:hint="cs"/>
          <w:rtl/>
          <w:cs/>
        </w:rPr>
        <w:t>»</w:t>
      </w:r>
      <w:r w:rsidR="005B350E" w:rsidRPr="00742F11">
        <w:rPr>
          <w:rFonts w:ascii="Tahoma" w:hAnsi="Tahoma" w:cs="B Zar" w:hint="cs"/>
          <w:rtl/>
          <w:cs/>
        </w:rPr>
        <w:t>.</w:t>
      </w:r>
      <w:r w:rsidR="001F4480" w:rsidRPr="00742F11">
        <w:rPr>
          <w:rFonts w:ascii="Tahoma" w:eastAsia="Constantia" w:hAnsi="Tahoma" w:cs="B Zar"/>
          <w:rtl/>
          <w:cs/>
        </w:rPr>
        <w:t xml:space="preserve"> </w:t>
      </w:r>
    </w:p>
    <w:p w:rsidR="003518FF" w:rsidRPr="00742F11" w:rsidRDefault="000C6C07" w:rsidP="00596E4B">
      <w:pPr>
        <w:bidi/>
        <w:rPr>
          <w:rFonts w:ascii="F_karim" w:hAnsi="F_karim" w:cs="B Zar"/>
          <w:rtl/>
        </w:rPr>
      </w:pPr>
      <w:r w:rsidRPr="00742F11">
        <w:rPr>
          <w:rFonts w:ascii="Tahoma" w:hAnsi="Tahoma" w:cs="B Zar" w:hint="cs"/>
          <w:rtl/>
          <w:cs/>
        </w:rPr>
        <w:t xml:space="preserve">     </w:t>
      </w:r>
      <w:r w:rsidR="004F110D" w:rsidRPr="00742F11">
        <w:rPr>
          <w:rFonts w:ascii="Tahoma" w:hAnsi="Tahoma" w:cs="B Zar" w:hint="cs"/>
          <w:rtl/>
          <w:cs/>
          <w:lang w:bidi="ar-SA"/>
        </w:rPr>
        <w:t>این شعر</w:t>
      </w:r>
      <w:r w:rsidR="00474624" w:rsidRPr="00742F11">
        <w:rPr>
          <w:rFonts w:ascii="Tahoma" w:hAnsi="Tahoma" w:cs="B Zar" w:hint="cs"/>
          <w:rtl/>
          <w:cs/>
          <w:lang w:bidi="ar-SA"/>
        </w:rPr>
        <w:t xml:space="preserve"> </w:t>
      </w:r>
      <w:r w:rsidR="004F110D" w:rsidRPr="00742F11">
        <w:rPr>
          <w:rFonts w:ascii="Tahoma" w:hAnsi="Tahoma" w:cs="B Zar" w:hint="cs"/>
          <w:rtl/>
          <w:cs/>
          <w:lang w:bidi="ar-SA"/>
        </w:rPr>
        <w:t>در خود</w:t>
      </w:r>
      <w:r w:rsidR="004F110D" w:rsidRPr="00742F11">
        <w:rPr>
          <w:rFonts w:ascii="Tahoma" w:hAnsi="Tahoma" w:cs="B Zar"/>
          <w:rtl/>
          <w:cs/>
          <w:lang w:bidi="ar-SA"/>
        </w:rPr>
        <w:t>، ک</w:t>
      </w:r>
      <w:r w:rsidR="00824569" w:rsidRPr="00742F11">
        <w:rPr>
          <w:rFonts w:ascii="Tahoma" w:hAnsi="Tahoma" w:cs="B Zar" w:hint="cs"/>
          <w:rtl/>
          <w:cs/>
          <w:lang w:bidi="ar-SA"/>
        </w:rPr>
        <w:t>ُ</w:t>
      </w:r>
      <w:r w:rsidR="004F110D" w:rsidRPr="00742F11">
        <w:rPr>
          <w:rFonts w:ascii="Tahoma" w:hAnsi="Tahoma" w:cs="B Zar"/>
          <w:rtl/>
          <w:cs/>
          <w:lang w:bidi="ar-SA"/>
        </w:rPr>
        <w:t>ل</w:t>
      </w:r>
      <w:r w:rsidR="00824569" w:rsidRPr="00742F11">
        <w:rPr>
          <w:rFonts w:ascii="Tahoma" w:hAnsi="Tahoma" w:cs="B Zar" w:hint="cs"/>
          <w:rtl/>
          <w:cs/>
          <w:lang w:bidi="ar-SA"/>
        </w:rPr>
        <w:t>ّ</w:t>
      </w:r>
      <w:r w:rsidR="004F110D" w:rsidRPr="00742F11">
        <w:rPr>
          <w:rFonts w:ascii="Tahoma" w:hAnsi="Tahoma" w:cs="B Zar"/>
          <w:rtl/>
          <w:cs/>
          <w:lang w:bidi="ar-SA"/>
        </w:rPr>
        <w:t xml:space="preserve"> جدول</w:t>
      </w:r>
      <w:r w:rsidR="00824569" w:rsidRPr="00742F11">
        <w:rPr>
          <w:rFonts w:ascii="Tahoma" w:hAnsi="Tahoma" w:cs="B Zar" w:hint="cs"/>
          <w:rtl/>
          <w:cs/>
          <w:lang w:bidi="ar-SA"/>
        </w:rPr>
        <w:t>ِ</w:t>
      </w:r>
      <w:r w:rsidR="004F110D" w:rsidRPr="00742F11">
        <w:rPr>
          <w:rFonts w:ascii="Tahoma" w:hAnsi="Tahoma" w:cs="B Zar"/>
          <w:rtl/>
          <w:cs/>
          <w:lang w:bidi="ar-SA"/>
        </w:rPr>
        <w:t xml:space="preserve"> رنگ</w:t>
      </w:r>
      <w:r w:rsidR="00896A35" w:rsidRPr="00742F11">
        <w:rPr>
          <w:rFonts w:ascii="Tahoma" w:hAnsi="Tahoma" w:cs="B Zar" w:hint="cs"/>
          <w:rtl/>
          <w:cs/>
          <w:lang w:bidi="ar-SA"/>
        </w:rPr>
        <w:t>‌</w:t>
      </w:r>
      <w:r w:rsidR="004F110D" w:rsidRPr="00742F11">
        <w:rPr>
          <w:rFonts w:ascii="Tahoma" w:hAnsi="Tahoma" w:cs="B Zar"/>
          <w:rtl/>
          <w:cs/>
          <w:lang w:bidi="ar-SA"/>
        </w:rPr>
        <w:t>ها</w:t>
      </w:r>
      <w:r w:rsidR="004F110D" w:rsidRPr="00742F11">
        <w:rPr>
          <w:rFonts w:ascii="Tahoma" w:hAnsi="Tahoma" w:cs="B Zar"/>
          <w:rtl/>
          <w:lang w:bidi="ar-SA"/>
        </w:rPr>
        <w:t xml:space="preserve"> را با مهارت به</w:t>
      </w:r>
      <w:r w:rsidR="00824569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/>
          <w:rtl/>
          <w:lang w:bidi="ar-SA"/>
        </w:rPr>
        <w:t>کار می</w:t>
      </w:r>
      <w:r w:rsidR="00896A35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/>
          <w:rtl/>
          <w:lang w:bidi="ar-SA"/>
        </w:rPr>
        <w:t>گیرد و آن را ب</w:t>
      </w:r>
      <w:r w:rsidR="004F110D" w:rsidRPr="00742F11">
        <w:rPr>
          <w:rFonts w:ascii="Tahoma" w:hAnsi="Tahoma" w:cs="B Zar" w:hint="cs"/>
          <w:rtl/>
          <w:lang w:bidi="ar-SA"/>
        </w:rPr>
        <w:t>ی</w:t>
      </w:r>
      <w:r w:rsidR="00896A35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/>
          <w:rtl/>
          <w:lang w:bidi="ar-SA"/>
        </w:rPr>
        <w:t>درنگ ب</w:t>
      </w:r>
      <w:r w:rsidR="00824569" w:rsidRPr="00742F11">
        <w:rPr>
          <w:rFonts w:ascii="Tahoma" w:hAnsi="Tahoma" w:cs="B Zar" w:hint="cs"/>
          <w:rtl/>
          <w:lang w:bidi="ar-SA"/>
        </w:rPr>
        <w:t>ه</w:t>
      </w:r>
      <w:r w:rsidR="004F110D" w:rsidRPr="00742F11">
        <w:rPr>
          <w:rFonts w:ascii="Tahoma" w:hAnsi="Tahoma" w:cs="B Zar"/>
          <w:rtl/>
          <w:lang w:bidi="ar-SA"/>
        </w:rPr>
        <w:t xml:space="preserve"> سیستم</w:t>
      </w:r>
      <w:r w:rsidR="00824569" w:rsidRPr="00742F11">
        <w:rPr>
          <w:rFonts w:ascii="Tahoma" w:hAnsi="Tahoma" w:cs="B Zar" w:hint="cs"/>
          <w:rtl/>
          <w:lang w:bidi="ar-SA"/>
        </w:rPr>
        <w:t>ِ</w:t>
      </w:r>
      <w:r w:rsidR="004F110D" w:rsidRPr="00742F11">
        <w:rPr>
          <w:rFonts w:ascii="Tahoma" w:hAnsi="Tahoma" w:cs="B Zar"/>
          <w:rtl/>
          <w:lang w:bidi="ar-SA"/>
        </w:rPr>
        <w:t xml:space="preserve"> واژگان</w:t>
      </w:r>
      <w:r w:rsidR="004F110D" w:rsidRPr="00742F11">
        <w:rPr>
          <w:rFonts w:ascii="Tahoma" w:hAnsi="Tahoma" w:cs="B Zar"/>
          <w:rtl/>
          <w:cs/>
        </w:rPr>
        <w:t>/</w:t>
      </w:r>
      <w:r w:rsidR="004F110D" w:rsidRPr="00742F11">
        <w:rPr>
          <w:rFonts w:ascii="Tahoma" w:hAnsi="Tahoma" w:cs="B Zar" w:hint="cs"/>
          <w:rtl/>
          <w:cs/>
        </w:rPr>
        <w:t xml:space="preserve"> </w:t>
      </w:r>
      <w:r w:rsidR="004F110D" w:rsidRPr="00742F11">
        <w:rPr>
          <w:rFonts w:ascii="Tahoma" w:hAnsi="Tahoma" w:cs="B Zar"/>
          <w:rtl/>
          <w:lang w:bidi="ar-SA"/>
        </w:rPr>
        <w:t>نمادهایی مرتبط می</w:t>
      </w:r>
      <w:r w:rsidR="00896A35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/>
          <w:rtl/>
          <w:lang w:bidi="ar-SA"/>
        </w:rPr>
        <w:t>سازد که در میان</w:t>
      </w:r>
      <w:r w:rsidR="00896A35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/>
          <w:rtl/>
          <w:lang w:bidi="ar-SA"/>
        </w:rPr>
        <w:t>شان واژه</w:t>
      </w:r>
      <w:r w:rsidR="00896A35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/>
          <w:rtl/>
          <w:lang w:bidi="ar-SA"/>
        </w:rPr>
        <w:t xml:space="preserve">ی </w:t>
      </w:r>
      <w:r w:rsidR="004F110D" w:rsidRPr="00742F11">
        <w:rPr>
          <w:rFonts w:ascii="Tahoma" w:hAnsi="Tahoma" w:cs="B Zar" w:hint="cs"/>
          <w:rtl/>
          <w:cs/>
        </w:rPr>
        <w:t>«</w:t>
      </w:r>
      <w:r w:rsidR="004F110D" w:rsidRPr="00742F11">
        <w:rPr>
          <w:rFonts w:ascii="Tahoma" w:hAnsi="Tahoma" w:cs="B Zar"/>
          <w:rtl/>
          <w:lang w:bidi="ar-SA"/>
        </w:rPr>
        <w:t>هفت</w:t>
      </w:r>
      <w:r w:rsidR="004F110D" w:rsidRPr="00742F11">
        <w:rPr>
          <w:rFonts w:ascii="Tahoma" w:hAnsi="Tahoma" w:cs="B Zar" w:hint="cs"/>
          <w:rtl/>
          <w:cs/>
        </w:rPr>
        <w:t>»</w:t>
      </w:r>
      <w:r w:rsidR="004F110D" w:rsidRPr="00742F11">
        <w:rPr>
          <w:rFonts w:ascii="Tahoma" w:hAnsi="Tahoma" w:cs="B Zar"/>
          <w:rtl/>
          <w:cs/>
        </w:rPr>
        <w:t xml:space="preserve"> </w:t>
      </w:r>
      <w:r w:rsidR="004F110D" w:rsidRPr="00742F11">
        <w:rPr>
          <w:rFonts w:ascii="Tahoma" w:hAnsi="Tahoma" w:cs="B Zar"/>
          <w:rtl/>
          <w:cs/>
          <w:lang w:bidi="ar-SA"/>
        </w:rPr>
        <w:t>مهم</w:t>
      </w:r>
      <w:r w:rsidR="00896A35" w:rsidRPr="00742F11">
        <w:rPr>
          <w:rFonts w:ascii="Tahoma" w:hAnsi="Tahoma" w:cs="B Zar" w:hint="cs"/>
          <w:rtl/>
          <w:cs/>
          <w:lang w:bidi="ar-SA"/>
        </w:rPr>
        <w:t>‌</w:t>
      </w:r>
      <w:r w:rsidR="004F110D" w:rsidRPr="00742F11">
        <w:rPr>
          <w:rFonts w:ascii="Tahoma" w:hAnsi="Tahoma" w:cs="B Zar"/>
          <w:rtl/>
          <w:cs/>
          <w:lang w:bidi="ar-SA"/>
        </w:rPr>
        <w:t>تر از بقیه است</w:t>
      </w:r>
      <w:r w:rsidR="00896A35" w:rsidRPr="00742F11">
        <w:rPr>
          <w:rFonts w:ascii="Tahoma" w:hAnsi="Tahoma" w:cs="B Zar" w:hint="cs"/>
          <w:rtl/>
          <w:cs/>
          <w:lang w:bidi="ar-SA"/>
        </w:rPr>
        <w:t>‌</w:t>
      </w:r>
      <w:r w:rsidR="00AA660D" w:rsidRPr="00742F11">
        <w:rPr>
          <w:rFonts w:ascii="Tahoma" w:hAnsi="Tahoma" w:cs="B Zar" w:hint="cs"/>
          <w:rtl/>
          <w:cs/>
          <w:lang w:bidi="ar-SA"/>
        </w:rPr>
        <w:t xml:space="preserve">، </w:t>
      </w:r>
      <w:r w:rsidR="004F110D" w:rsidRPr="00742F11">
        <w:rPr>
          <w:rFonts w:ascii="Tahoma" w:hAnsi="Tahoma" w:cs="B Zar"/>
          <w:rtl/>
          <w:cs/>
          <w:lang w:bidi="ar-SA"/>
        </w:rPr>
        <w:t>نقش</w:t>
      </w:r>
      <w:r w:rsidR="00474624" w:rsidRPr="00742F11">
        <w:rPr>
          <w:rFonts w:ascii="Tahoma" w:hAnsi="Tahoma" w:cs="B Zar" w:hint="cs"/>
          <w:rtl/>
          <w:cs/>
          <w:lang w:bidi="ar-SA"/>
        </w:rPr>
        <w:t>ی</w:t>
      </w:r>
      <w:r w:rsidR="004F110D" w:rsidRPr="00742F11">
        <w:rPr>
          <w:rFonts w:ascii="Tahoma" w:hAnsi="Tahoma" w:cs="B Zar"/>
          <w:rtl/>
          <w:cs/>
          <w:lang w:bidi="ar-SA"/>
        </w:rPr>
        <w:t xml:space="preserve"> کلیدی دارد</w:t>
      </w:r>
      <w:r w:rsidR="004F110D" w:rsidRPr="00742F11">
        <w:rPr>
          <w:rFonts w:ascii="Tahoma" w:hAnsi="Tahoma" w:cs="B Zar"/>
          <w:rtl/>
          <w:cs/>
        </w:rPr>
        <w:t xml:space="preserve"> </w:t>
      </w:r>
      <w:r w:rsidR="004F110D" w:rsidRPr="00742F11">
        <w:rPr>
          <w:rFonts w:ascii="Tahoma" w:hAnsi="Tahoma" w:cs="B Zar" w:hint="cs"/>
          <w:rtl/>
          <w:cs/>
          <w:lang w:bidi="ar-SA"/>
        </w:rPr>
        <w:t xml:space="preserve">و </w:t>
      </w:r>
      <w:r w:rsidR="004F110D" w:rsidRPr="00742F11">
        <w:rPr>
          <w:rFonts w:ascii="Tahoma" w:hAnsi="Tahoma" w:cs="B Zar"/>
          <w:rtl/>
          <w:lang w:bidi="ar-SA"/>
        </w:rPr>
        <w:t>در ترکیبات</w:t>
      </w:r>
      <w:r w:rsidR="00824569" w:rsidRPr="00742F11">
        <w:rPr>
          <w:rFonts w:ascii="Tahoma" w:hAnsi="Tahoma" w:cs="B Zar" w:hint="cs"/>
          <w:rtl/>
          <w:lang w:bidi="ar-SA"/>
        </w:rPr>
        <w:t>ِ مختلفِ</w:t>
      </w:r>
      <w:r w:rsidR="004F110D" w:rsidRPr="00742F11">
        <w:rPr>
          <w:rFonts w:ascii="Tahoma" w:hAnsi="Tahoma" w:cs="B Zar"/>
          <w:rtl/>
          <w:lang w:bidi="ar-SA"/>
        </w:rPr>
        <w:t xml:space="preserve"> واژگان</w:t>
      </w:r>
      <w:r w:rsidR="004F110D" w:rsidRPr="00742F11">
        <w:rPr>
          <w:rFonts w:ascii="Tahoma" w:hAnsi="Tahoma" w:cs="B Zar" w:hint="cs"/>
          <w:rtl/>
          <w:lang w:bidi="ar-SA"/>
        </w:rPr>
        <w:t>ی</w:t>
      </w:r>
      <w:r w:rsidR="004F110D" w:rsidRPr="00742F11">
        <w:rPr>
          <w:rFonts w:ascii="Tahoma" w:hAnsi="Tahoma" w:cs="B Zar"/>
          <w:rtl/>
          <w:cs/>
        </w:rPr>
        <w:t xml:space="preserve"> </w:t>
      </w:r>
      <w:r w:rsidR="004F110D" w:rsidRPr="00742F11">
        <w:rPr>
          <w:rFonts w:ascii="Tahoma" w:hAnsi="Tahoma" w:cs="B Zar" w:hint="cs"/>
          <w:rtl/>
        </w:rPr>
        <w:t>هم</w:t>
      </w:r>
      <w:r w:rsidR="00474624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 xml:space="preserve">چون </w:t>
      </w:r>
      <w:r w:rsidR="004F110D" w:rsidRPr="00742F11">
        <w:rPr>
          <w:rFonts w:ascii="Tahoma" w:hAnsi="Tahoma" w:cs="B Zar"/>
          <w:rtl/>
          <w:cs/>
          <w:lang w:bidi="ar-SA"/>
        </w:rPr>
        <w:t>هفت</w:t>
      </w:r>
      <w:r w:rsidR="00596E4B" w:rsidRPr="00742F11">
        <w:rPr>
          <w:rFonts w:ascii="Tahoma" w:hAnsi="Tahoma" w:cs="B Zar" w:hint="cs"/>
          <w:rtl/>
          <w:lang w:bidi="ar-SA"/>
        </w:rPr>
        <w:t xml:space="preserve">‌ </w:t>
      </w:r>
      <w:r w:rsidR="004F110D" w:rsidRPr="00742F11">
        <w:rPr>
          <w:rFonts w:ascii="Tahoma" w:hAnsi="Tahoma" w:cs="B Zar"/>
          <w:rtl/>
          <w:cs/>
          <w:lang w:bidi="ar-SA"/>
        </w:rPr>
        <w:t>داستان، هفت آواره</w:t>
      </w:r>
      <w:r w:rsidR="00474624" w:rsidRPr="00742F11">
        <w:rPr>
          <w:rFonts w:ascii="Tahoma" w:hAnsi="Tahoma" w:cs="B Zar" w:hint="cs"/>
          <w:rtl/>
          <w:cs/>
          <w:lang w:bidi="ar-SA"/>
        </w:rPr>
        <w:t xml:space="preserve"> و</w:t>
      </w:r>
      <w:r w:rsidR="004F110D" w:rsidRPr="00742F11">
        <w:rPr>
          <w:rFonts w:ascii="Tahoma" w:hAnsi="Tahoma" w:cs="B Zar"/>
          <w:rtl/>
          <w:cs/>
          <w:lang w:bidi="ar-SA"/>
        </w:rPr>
        <w:t xml:space="preserve"> </w:t>
      </w:r>
      <w:r w:rsidR="004F110D" w:rsidRPr="00742F11">
        <w:rPr>
          <w:rFonts w:ascii="Tahoma" w:hAnsi="Tahoma" w:cs="B Zar"/>
          <w:rtl/>
          <w:lang w:bidi="ar-SA"/>
        </w:rPr>
        <w:t>هفت سی</w:t>
      </w:r>
      <w:r w:rsidR="00751F27" w:rsidRPr="00742F11">
        <w:rPr>
          <w:rFonts w:ascii="Tahoma" w:hAnsi="Tahoma" w:cs="B Zar" w:hint="cs"/>
          <w:rtl/>
          <w:lang w:bidi="ar-SA"/>
        </w:rPr>
        <w:t>ّ</w:t>
      </w:r>
      <w:r w:rsidR="00CD2C87" w:rsidRPr="00742F11">
        <w:rPr>
          <w:rFonts w:ascii="Tahoma" w:hAnsi="Tahoma" w:cs="B Zar"/>
          <w:rtl/>
          <w:lang w:bidi="ar-SA"/>
        </w:rPr>
        <w:t xml:space="preserve">اره </w:t>
      </w:r>
      <w:r w:rsidR="00CD2C87" w:rsidRPr="00742F11">
        <w:rPr>
          <w:rFonts w:ascii="Tahoma" w:hAnsi="Tahoma" w:cs="B Zar" w:hint="cs"/>
          <w:rtl/>
          <w:cs/>
          <w:lang w:bidi="ar-SA"/>
        </w:rPr>
        <w:t>مکرراً</w:t>
      </w:r>
      <w:r w:rsidR="004F110D" w:rsidRPr="00742F11">
        <w:rPr>
          <w:rFonts w:ascii="Tahoma" w:hAnsi="Tahoma" w:cs="B Zar"/>
          <w:rtl/>
          <w:lang w:bidi="ar-SA"/>
        </w:rPr>
        <w:t xml:space="preserve"> </w:t>
      </w:r>
      <w:r w:rsidR="00474624" w:rsidRPr="00742F11">
        <w:rPr>
          <w:rFonts w:ascii="Tahoma" w:hAnsi="Tahoma" w:cs="B Zar" w:hint="cs"/>
          <w:rtl/>
          <w:lang w:bidi="ar-SA"/>
        </w:rPr>
        <w:t xml:space="preserve">ظاهر می‌شود </w:t>
      </w:r>
      <w:r w:rsidR="00CD2C87" w:rsidRPr="00742F11">
        <w:rPr>
          <w:rFonts w:ascii="Tahoma" w:hAnsi="Tahoma" w:cs="B Zar" w:hint="cs"/>
          <w:rtl/>
          <w:lang w:bidi="ar-SA"/>
        </w:rPr>
        <w:t>و</w:t>
      </w:r>
      <w:r w:rsidR="004F110D" w:rsidRPr="00742F11">
        <w:rPr>
          <w:rFonts w:ascii="Tahoma" w:hAnsi="Tahoma" w:cs="B Zar"/>
          <w:rtl/>
          <w:lang w:bidi="ar-SA"/>
        </w:rPr>
        <w:t xml:space="preserve"> سایر پدیده</w:t>
      </w:r>
      <w:r w:rsidR="00AC2FB6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/>
          <w:rtl/>
          <w:lang w:bidi="ar-SA"/>
        </w:rPr>
        <w:t xml:space="preserve">های طبیعی </w:t>
      </w:r>
      <w:r w:rsidR="004F110D" w:rsidRPr="00742F11">
        <w:rPr>
          <w:rFonts w:ascii="Tahoma" w:hAnsi="Tahoma" w:cs="B Zar" w:hint="cs"/>
          <w:rtl/>
          <w:lang w:bidi="ar-SA"/>
        </w:rPr>
        <w:t>نیز</w:t>
      </w:r>
      <w:r w:rsidR="00AC2FB6" w:rsidRPr="00742F11">
        <w:rPr>
          <w:rFonts w:ascii="Tahoma" w:hAnsi="Tahoma" w:cs="B Zar" w:hint="cs"/>
          <w:rtl/>
          <w:lang w:bidi="ar-SA"/>
        </w:rPr>
        <w:t xml:space="preserve"> </w:t>
      </w:r>
      <w:r w:rsidR="004F110D" w:rsidRPr="00742F11">
        <w:rPr>
          <w:rFonts w:ascii="Tahoma" w:hAnsi="Tahoma" w:cs="B Zar"/>
          <w:rtl/>
          <w:lang w:bidi="ar-SA"/>
        </w:rPr>
        <w:t>در ارتباط با آن</w:t>
      </w:r>
      <w:r w:rsidR="00AC2FB6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/>
          <w:rtl/>
          <w:lang w:bidi="ar-SA"/>
        </w:rPr>
        <w:t>ها</w:t>
      </w:r>
      <w:r w:rsidR="004F110D" w:rsidRPr="00742F11">
        <w:rPr>
          <w:rFonts w:ascii="Tahoma" w:hAnsi="Tahoma" w:cs="B Zar" w:hint="cs"/>
          <w:rtl/>
          <w:lang w:bidi="ar-SA"/>
        </w:rPr>
        <w:t>،</w:t>
      </w:r>
      <w:r w:rsidR="004F110D" w:rsidRPr="00742F11">
        <w:rPr>
          <w:rFonts w:ascii="Tahoma" w:hAnsi="Tahoma" w:cs="B Zar"/>
          <w:rtl/>
          <w:cs/>
        </w:rPr>
        <w:t xml:space="preserve"> </w:t>
      </w:r>
      <w:r w:rsidR="004F110D" w:rsidRPr="00742F11">
        <w:rPr>
          <w:rFonts w:ascii="Tahoma" w:hAnsi="Tahoma" w:cs="B Zar" w:hint="cs"/>
          <w:rtl/>
          <w:cs/>
        </w:rPr>
        <w:t>«</w:t>
      </w:r>
      <w:r w:rsidR="004F110D" w:rsidRPr="00742F11">
        <w:rPr>
          <w:rFonts w:ascii="Tahoma" w:hAnsi="Tahoma" w:cs="B Zar"/>
          <w:rtl/>
          <w:lang w:bidi="ar-SA"/>
        </w:rPr>
        <w:t>هفت</w:t>
      </w:r>
      <w:r w:rsidR="00596E4B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/>
          <w:rtl/>
          <w:lang w:bidi="ar-SA"/>
        </w:rPr>
        <w:t>مرتبه</w:t>
      </w:r>
      <w:r w:rsidR="004F110D" w:rsidRPr="00742F11">
        <w:rPr>
          <w:rFonts w:ascii="Tahoma" w:hAnsi="Tahoma" w:cs="B Zar" w:hint="cs"/>
          <w:rtl/>
          <w:cs/>
        </w:rPr>
        <w:t>»</w:t>
      </w:r>
      <w:r w:rsidR="00596E4B" w:rsidRPr="00742F11">
        <w:rPr>
          <w:rFonts w:ascii="Tahoma" w:hAnsi="Tahoma" w:cs="B Zar" w:hint="cs"/>
          <w:rtl/>
        </w:rPr>
        <w:t>‌ی</w:t>
      </w:r>
      <w:r w:rsidR="004F110D" w:rsidRPr="00742F11">
        <w:rPr>
          <w:rFonts w:ascii="Tahoma" w:hAnsi="Tahoma" w:cs="B Zar"/>
          <w:rtl/>
          <w:lang w:bidi="ar-SA"/>
        </w:rPr>
        <w:t xml:space="preserve"> خود را نشان می</w:t>
      </w:r>
      <w:r w:rsidR="00AC2FB6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/>
          <w:rtl/>
          <w:lang w:bidi="ar-SA"/>
        </w:rPr>
        <w:t>دهند</w:t>
      </w:r>
      <w:r w:rsidR="00AA660D" w:rsidRPr="00742F11">
        <w:rPr>
          <w:rFonts w:ascii="Tahoma" w:hAnsi="Tahoma" w:cs="B Zar" w:hint="cs"/>
          <w:rtl/>
          <w:lang w:bidi="ar-SA"/>
        </w:rPr>
        <w:t>.</w:t>
      </w:r>
      <w:r w:rsidR="004F110D" w:rsidRPr="00742F11">
        <w:rPr>
          <w:rFonts w:ascii="Tahoma" w:hAnsi="Tahoma" w:cs="B Zar"/>
          <w:rtl/>
          <w:cs/>
        </w:rPr>
        <w:t xml:space="preserve"> </w:t>
      </w:r>
      <w:r w:rsidR="004F110D" w:rsidRPr="00742F11">
        <w:rPr>
          <w:rFonts w:ascii="Tahoma" w:hAnsi="Tahoma" w:cs="B Zar" w:hint="cs"/>
          <w:rtl/>
        </w:rPr>
        <w:t xml:space="preserve">در نتیجه هفت </w:t>
      </w:r>
      <w:r w:rsidR="004F110D" w:rsidRPr="00742F11">
        <w:rPr>
          <w:rFonts w:ascii="Tahoma" w:hAnsi="Tahoma" w:cs="B Zar"/>
          <w:rtl/>
          <w:lang w:bidi="ar-SA"/>
        </w:rPr>
        <w:t>به</w:t>
      </w:r>
      <w:r w:rsidR="00474624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/>
          <w:rtl/>
          <w:lang w:bidi="ar-SA"/>
        </w:rPr>
        <w:t xml:space="preserve">صورت </w:t>
      </w:r>
      <w:r w:rsidR="004F110D" w:rsidRPr="00742F11">
        <w:rPr>
          <w:rFonts w:ascii="Tahoma" w:hAnsi="Tahoma" w:cs="B Zar" w:hint="cs"/>
          <w:rtl/>
          <w:lang w:bidi="ar-SA"/>
        </w:rPr>
        <w:t xml:space="preserve">یک </w:t>
      </w:r>
      <w:r w:rsidR="004F110D" w:rsidRPr="00742F11">
        <w:rPr>
          <w:rFonts w:ascii="Tahoma" w:hAnsi="Tahoma" w:cs="B Zar"/>
          <w:rtl/>
          <w:lang w:bidi="ar-SA"/>
        </w:rPr>
        <w:t>تجل</w:t>
      </w:r>
      <w:r w:rsidR="00474624" w:rsidRPr="00742F11">
        <w:rPr>
          <w:rFonts w:ascii="Tahoma" w:hAnsi="Tahoma" w:cs="B Zar" w:hint="cs"/>
          <w:rtl/>
          <w:lang w:bidi="ar-SA"/>
        </w:rPr>
        <w:t>ّ</w:t>
      </w:r>
      <w:r w:rsidR="004F110D" w:rsidRPr="00742F11">
        <w:rPr>
          <w:rFonts w:ascii="Tahoma" w:hAnsi="Tahoma" w:cs="B Zar"/>
          <w:rtl/>
          <w:lang w:bidi="ar-SA"/>
        </w:rPr>
        <w:t>ی</w:t>
      </w:r>
      <w:r w:rsidR="00474624" w:rsidRPr="00742F11">
        <w:rPr>
          <w:rFonts w:ascii="Tahoma" w:hAnsi="Tahoma" w:cs="B Zar" w:hint="cs"/>
          <w:rtl/>
          <w:lang w:bidi="ar-SA"/>
        </w:rPr>
        <w:t>ِ</w:t>
      </w:r>
      <w:r w:rsidR="004F110D" w:rsidRPr="00742F11">
        <w:rPr>
          <w:rFonts w:ascii="Tahoma" w:hAnsi="Tahoma" w:cs="B Zar"/>
          <w:rtl/>
          <w:lang w:bidi="ar-SA"/>
        </w:rPr>
        <w:t xml:space="preserve"> روحانی</w:t>
      </w:r>
      <w:r w:rsidR="00474624" w:rsidRPr="00742F11">
        <w:rPr>
          <w:rFonts w:ascii="Tahoma" w:hAnsi="Tahoma" w:cs="B Zar" w:hint="cs"/>
          <w:rtl/>
          <w:lang w:bidi="ar-SA"/>
        </w:rPr>
        <w:t xml:space="preserve"> و</w:t>
      </w:r>
      <w:r w:rsidR="004F110D" w:rsidRPr="00742F11">
        <w:rPr>
          <w:rFonts w:ascii="Tahoma" w:hAnsi="Tahoma" w:cs="B Zar"/>
          <w:rtl/>
          <w:lang w:bidi="ar-SA"/>
        </w:rPr>
        <w:t xml:space="preserve"> متعالی </w:t>
      </w:r>
      <w:r w:rsidR="004F110D" w:rsidRPr="00742F11">
        <w:rPr>
          <w:rFonts w:ascii="Tahoma" w:hAnsi="Tahoma" w:cs="B Zar" w:hint="cs"/>
          <w:rtl/>
          <w:lang w:bidi="ar-SA"/>
        </w:rPr>
        <w:t xml:space="preserve">در </w:t>
      </w:r>
      <w:r w:rsidR="004F110D" w:rsidRPr="00742F11">
        <w:rPr>
          <w:rFonts w:ascii="Tahoma" w:hAnsi="Tahoma" w:cs="B Zar"/>
          <w:rtl/>
          <w:lang w:bidi="ar-SA"/>
        </w:rPr>
        <w:t>تمام</w:t>
      </w:r>
      <w:r w:rsidR="00474624" w:rsidRPr="00742F11">
        <w:rPr>
          <w:rFonts w:ascii="Tahoma" w:hAnsi="Tahoma" w:cs="B Zar" w:hint="cs"/>
          <w:rtl/>
          <w:lang w:bidi="ar-SA"/>
        </w:rPr>
        <w:t>ِ</w:t>
      </w:r>
      <w:r w:rsidR="004F110D" w:rsidRPr="00742F11">
        <w:rPr>
          <w:rFonts w:ascii="Tahoma" w:hAnsi="Tahoma" w:cs="B Zar"/>
          <w:rtl/>
          <w:lang w:bidi="ar-SA"/>
        </w:rPr>
        <w:t xml:space="preserve"> </w:t>
      </w:r>
      <w:r w:rsidR="004F110D" w:rsidRPr="00742F11">
        <w:rPr>
          <w:rFonts w:ascii="Tahoma" w:hAnsi="Tahoma" w:cs="B Zar"/>
          <w:rtl/>
          <w:lang w:bidi="ar-SA"/>
        </w:rPr>
        <w:lastRenderedPageBreak/>
        <w:t>پدیده</w:t>
      </w:r>
      <w:r w:rsidR="00AC2FB6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/>
          <w:rtl/>
          <w:lang w:bidi="ar-SA"/>
        </w:rPr>
        <w:t xml:space="preserve">های </w:t>
      </w:r>
      <w:r w:rsidR="00474624" w:rsidRPr="00742F11">
        <w:rPr>
          <w:rFonts w:ascii="Tahoma" w:hAnsi="Tahoma" w:cs="B Zar" w:hint="cs"/>
          <w:rtl/>
          <w:lang w:bidi="ar-SA"/>
        </w:rPr>
        <w:t xml:space="preserve">مذکور </w:t>
      </w:r>
      <w:r w:rsidR="004F110D" w:rsidRPr="00742F11">
        <w:rPr>
          <w:rFonts w:ascii="Tahoma" w:hAnsi="Tahoma" w:cs="B Zar"/>
          <w:rtl/>
          <w:lang w:bidi="ar-SA"/>
        </w:rPr>
        <w:t xml:space="preserve">بروز </w:t>
      </w:r>
      <w:r w:rsidR="00474624" w:rsidRPr="00742F11">
        <w:rPr>
          <w:rFonts w:ascii="Tahoma" w:hAnsi="Tahoma" w:cs="B Zar" w:hint="cs"/>
          <w:rtl/>
          <w:lang w:bidi="ar-SA"/>
        </w:rPr>
        <w:t xml:space="preserve">یافته </w:t>
      </w:r>
      <w:r w:rsidR="004F110D" w:rsidRPr="00742F11">
        <w:rPr>
          <w:rFonts w:ascii="Tahoma" w:hAnsi="Tahoma" w:cs="B Zar"/>
          <w:rtl/>
          <w:lang w:bidi="ar-SA"/>
        </w:rPr>
        <w:t>و از این</w:t>
      </w:r>
      <w:r w:rsidR="00AC2FB6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/>
          <w:rtl/>
          <w:lang w:bidi="ar-SA"/>
        </w:rPr>
        <w:t>رو بر یک سطح</w:t>
      </w:r>
      <w:r w:rsidR="00474624" w:rsidRPr="00742F11">
        <w:rPr>
          <w:rFonts w:ascii="Tahoma" w:hAnsi="Tahoma" w:cs="B Zar" w:hint="cs"/>
          <w:rtl/>
          <w:lang w:bidi="ar-SA"/>
        </w:rPr>
        <w:t>ِ</w:t>
      </w:r>
      <w:r w:rsidR="004F110D" w:rsidRPr="00742F11">
        <w:rPr>
          <w:rFonts w:ascii="Tahoma" w:hAnsi="Tahoma" w:cs="B Zar"/>
          <w:rtl/>
          <w:lang w:bidi="ar-SA"/>
        </w:rPr>
        <w:t xml:space="preserve"> سلسله</w:t>
      </w:r>
      <w:r w:rsidR="00474624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/>
          <w:rtl/>
          <w:lang w:bidi="ar-SA"/>
        </w:rPr>
        <w:t>مراتبی</w:t>
      </w:r>
      <w:r w:rsidR="00474624" w:rsidRPr="00742F11">
        <w:rPr>
          <w:rFonts w:ascii="Tahoma" w:hAnsi="Tahoma" w:cs="B Zar" w:hint="cs"/>
          <w:rtl/>
          <w:lang w:bidi="ar-SA"/>
        </w:rPr>
        <w:t>ِ</w:t>
      </w:r>
      <w:r w:rsidR="004F110D" w:rsidRPr="00742F11">
        <w:rPr>
          <w:rFonts w:ascii="Tahoma" w:hAnsi="Tahoma" w:cs="B Zar"/>
          <w:rtl/>
          <w:lang w:bidi="ar-SA"/>
        </w:rPr>
        <w:t xml:space="preserve"> نسبتا</w:t>
      </w:r>
      <w:r w:rsidR="00474624" w:rsidRPr="00742F11">
        <w:rPr>
          <w:rFonts w:ascii="Tahoma" w:hAnsi="Tahoma" w:cs="B Zar" w:hint="cs"/>
          <w:rtl/>
        </w:rPr>
        <w:t>ً</w:t>
      </w:r>
      <w:r w:rsidR="004F110D" w:rsidRPr="00742F11">
        <w:rPr>
          <w:rFonts w:ascii="Tahoma" w:hAnsi="Tahoma" w:cs="B Zar"/>
          <w:rtl/>
          <w:lang w:bidi="ar-SA"/>
        </w:rPr>
        <w:t xml:space="preserve"> متفاوت درک می</w:t>
      </w:r>
      <w:r w:rsidR="00AC2FB6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/>
          <w:rtl/>
          <w:lang w:bidi="ar-SA"/>
        </w:rPr>
        <w:t>شود</w:t>
      </w:r>
      <w:r w:rsidR="004F110D" w:rsidRPr="00742F11">
        <w:rPr>
          <w:rFonts w:ascii="Tahoma" w:hAnsi="Tahoma" w:cs="B Zar"/>
          <w:rtl/>
          <w:cs/>
        </w:rPr>
        <w:t>.</w:t>
      </w:r>
      <w:r w:rsidR="00DF2BF2" w:rsidRPr="00742F11">
        <w:rPr>
          <w:rFonts w:ascii="F_karim" w:hAnsi="F_karim" w:cs="B Zar" w:hint="cs"/>
          <w:rtl/>
          <w:cs/>
        </w:rPr>
        <w:t xml:space="preserve"> </w:t>
      </w:r>
    </w:p>
    <w:p w:rsidR="0088763E" w:rsidRPr="00742F11" w:rsidRDefault="003518FF" w:rsidP="003518FF">
      <w:pPr>
        <w:bidi/>
        <w:rPr>
          <w:rFonts w:ascii="F_karim" w:hAnsi="F_karim" w:cs="B Zar"/>
          <w:rtl/>
          <w:cs/>
        </w:rPr>
      </w:pPr>
      <w:r w:rsidRPr="00742F11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3F443F" wp14:editId="7A29E1BA">
                <wp:simplePos x="0" y="0"/>
                <wp:positionH relativeFrom="margin">
                  <wp:posOffset>2642235</wp:posOffset>
                </wp:positionH>
                <wp:positionV relativeFrom="paragraph">
                  <wp:posOffset>7620</wp:posOffset>
                </wp:positionV>
                <wp:extent cx="2548255" cy="454025"/>
                <wp:effectExtent l="0" t="0" r="4445" b="3175"/>
                <wp:wrapThrough wrapText="bothSides">
                  <wp:wrapPolygon edited="0">
                    <wp:start x="0" y="0"/>
                    <wp:lineTo x="0" y="20845"/>
                    <wp:lineTo x="21476" y="20845"/>
                    <wp:lineTo x="21476" y="0"/>
                    <wp:lineTo x="0" y="0"/>
                  </wp:wrapPolygon>
                </wp:wrapThrough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454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386" w:rsidRDefault="009F2386" w:rsidP="0078343F">
                            <w:pPr>
                              <w:pStyle w:val="Caption"/>
                              <w:bidi/>
                              <w:spacing w:after="0"/>
                              <w:jc w:val="center"/>
                              <w:rPr>
                                <w:rFonts w:cs="B Zar"/>
                                <w:b w:val="0"/>
                                <w:bCs w:val="0"/>
                                <w:color w:val="auto"/>
                                <w:szCs w:val="18"/>
                                <w:lang w:bidi="ar-SA"/>
                              </w:rPr>
                            </w:pPr>
                            <w:r w:rsidRPr="00631EAE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تصو</w:t>
                            </w:r>
                            <w:r w:rsidRPr="00631EAE"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631EAE">
                              <w:rPr>
                                <w:rFonts w:cs="B Zar" w:hint="eastAsia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ر</w:t>
                            </w:r>
                            <w:r w:rsidRPr="00631EAE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343F"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Pr="00631EAE">
                              <w:rPr>
                                <w:rFonts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lang w:bidi="fa-IR"/>
                              </w:rPr>
                              <w:t>:</w:t>
                            </w:r>
                            <w:r w:rsidRPr="00631EAE">
                              <w:rPr>
                                <w:rFonts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1EAE"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بهرام در قصر زرد، مکتب بخارا، قرن شانز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د</w:t>
                            </w:r>
                            <w:r w:rsidRPr="00631EAE"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هم</w:t>
                            </w:r>
                            <w:r>
                              <w:rPr>
                                <w:rFonts w:cs="B Zar"/>
                                <w:b w:val="0"/>
                                <w:bCs w:val="0"/>
                                <w:color w:val="auto"/>
                                <w:szCs w:val="18"/>
                                <w:lang w:bidi="ar-SA"/>
                              </w:rPr>
                              <w:br/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D33FB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16"/>
                                <w:lang w:bidi="ar-SA"/>
                              </w:rPr>
                              <w:t xml:space="preserve">San’at </w:t>
                            </w:r>
                            <w:r w:rsidRPr="00106818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16"/>
                                <w:lang w:bidi="ar-SA"/>
                              </w:rPr>
                              <w:t>Magazine (sanat2013.orexca.com)</w:t>
                            </w:r>
                          </w:p>
                          <w:p w:rsidR="009F2386" w:rsidRPr="00631EAE" w:rsidRDefault="009F2386" w:rsidP="00631EAE">
                            <w:pPr>
                              <w:pStyle w:val="Caption"/>
                              <w:bidi/>
                              <w:spacing w:after="0"/>
                              <w:jc w:val="center"/>
                              <w:rPr>
                                <w:rFonts w:ascii="Tahoma" w:hAnsi="Tahoma"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443F" id="Text Box 113" o:spid="_x0000_s1027" type="#_x0000_t202" style="position:absolute;left:0;text-align:left;margin-left:208.05pt;margin-top:.6pt;width:200.65pt;height: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" stroked="f">
                <v:textbox inset="0,0,0,0">
                  <w:txbxContent>
                    <w:p w:rsidR="009F2386" w:rsidRDefault="009F2386" w:rsidP="0078343F">
                      <w:pPr>
                        <w:pStyle w:val="Caption"/>
                        <w:bidi/>
                        <w:spacing w:after="0"/>
                        <w:jc w:val="center"/>
                        <w:rPr>
                          <w:rFonts w:cs="B Zar"/>
                          <w:b w:val="0"/>
                          <w:bCs w:val="0"/>
                          <w:color w:val="auto"/>
                          <w:szCs w:val="18"/>
                          <w:lang w:bidi="ar-SA"/>
                        </w:rPr>
                      </w:pPr>
                      <w:r w:rsidRPr="00631EAE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تصو</w:t>
                      </w:r>
                      <w:r w:rsidRPr="00631EAE"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ی</w:t>
                      </w:r>
                      <w:r w:rsidRPr="00631EAE">
                        <w:rPr>
                          <w:rFonts w:cs="B Zar" w:hint="eastAsia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ر</w:t>
                      </w:r>
                      <w:r w:rsidRPr="00631EAE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8343F"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2</w:t>
                      </w:r>
                      <w:r w:rsidRPr="00631EAE">
                        <w:rPr>
                          <w:rFonts w:cs="B Zar"/>
                          <w:b w:val="0"/>
                          <w:bCs w:val="0"/>
                          <w:noProof/>
                          <w:color w:val="auto"/>
                          <w:szCs w:val="18"/>
                          <w:lang w:bidi="fa-IR"/>
                        </w:rPr>
                        <w:t>:</w:t>
                      </w:r>
                      <w:r w:rsidRPr="00631EAE">
                        <w:rPr>
                          <w:rFonts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31EAE"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بهرام در قصر زرد، مکتب بخارا، قرن شانز</w:t>
                      </w:r>
                      <w:r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د</w:t>
                      </w:r>
                      <w:r w:rsidRPr="00631EAE"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هم</w:t>
                      </w:r>
                      <w:r>
                        <w:rPr>
                          <w:rFonts w:cs="B Zar"/>
                          <w:b w:val="0"/>
                          <w:bCs w:val="0"/>
                          <w:color w:val="auto"/>
                          <w:szCs w:val="18"/>
                          <w:lang w:bidi="ar-SA"/>
                        </w:rPr>
                        <w:br/>
                      </w:r>
                      <w:r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 xml:space="preserve"> </w:t>
                      </w:r>
                      <w:r w:rsidRPr="006D33FB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16"/>
                          <w:lang w:bidi="ar-SA"/>
                        </w:rPr>
                        <w:t xml:space="preserve">San’at </w:t>
                      </w:r>
                      <w:r w:rsidRPr="00106818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16"/>
                          <w:lang w:bidi="ar-SA"/>
                        </w:rPr>
                        <w:t>Magazine (sanat2013.orexca.com)</w:t>
                      </w:r>
                    </w:p>
                    <w:p w:rsidR="009F2386" w:rsidRPr="00631EAE" w:rsidRDefault="009F2386" w:rsidP="00631EAE">
                      <w:pPr>
                        <w:pStyle w:val="Caption"/>
                        <w:bidi/>
                        <w:spacing w:after="0"/>
                        <w:jc w:val="center"/>
                        <w:rPr>
                          <w:rFonts w:ascii="Tahoma" w:hAnsi="Tahoma" w:cs="B Zar"/>
                          <w:b w:val="0"/>
                          <w:bCs w:val="0"/>
                          <w:noProof/>
                          <w:color w:val="auto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F110D" w:rsidRPr="00742F11">
        <w:rPr>
          <w:rFonts w:ascii="Tahoma" w:hAnsi="Tahoma" w:cs="B Zar" w:hint="cs"/>
          <w:rtl/>
          <w:lang w:bidi="ar-SA"/>
        </w:rPr>
        <w:t>مینیاتورهایی که برای این اثر ادبی کشیده شده</w:t>
      </w:r>
      <w:r w:rsidR="00AC2FB6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 xml:space="preserve">اند </w:t>
      </w:r>
      <w:r w:rsidR="004F110D" w:rsidRPr="00742F11">
        <w:rPr>
          <w:rFonts w:ascii="Times New Roman" w:hAnsi="Times New Roman" w:cs="B Zar" w:hint="cs"/>
          <w:rtl/>
          <w:lang w:bidi="ar-SA"/>
        </w:rPr>
        <w:t>نشان</w:t>
      </w:r>
      <w:r w:rsidR="00AC2FB6" w:rsidRPr="00742F11">
        <w:rPr>
          <w:rFonts w:ascii="Times New Roman" w:hAnsi="Times New Roman" w:cs="B Zar" w:hint="cs"/>
          <w:rtl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lang w:bidi="ar-SA"/>
        </w:rPr>
        <w:t>دهنده</w:t>
      </w:r>
      <w:r w:rsidR="00AC2FB6" w:rsidRPr="00742F11">
        <w:rPr>
          <w:rFonts w:ascii="Times New Roman" w:hAnsi="Times New Roman" w:cs="B Zar" w:hint="cs"/>
          <w:rtl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lang w:bidi="ar-SA"/>
        </w:rPr>
        <w:t>ی هفت مرحله</w:t>
      </w:r>
      <w:r w:rsidR="00AC2FB6" w:rsidRPr="00742F11">
        <w:rPr>
          <w:rFonts w:ascii="Times New Roman" w:hAnsi="Times New Roman" w:cs="B Zar" w:hint="cs"/>
          <w:rtl/>
          <w:lang w:bidi="ar-SA"/>
        </w:rPr>
        <w:t>‌</w:t>
      </w:r>
      <w:r w:rsidR="00AA660D" w:rsidRPr="00742F11">
        <w:rPr>
          <w:rFonts w:ascii="Times New Roman" w:hAnsi="Times New Roman" w:cs="B Zar" w:hint="cs"/>
          <w:rtl/>
          <w:lang w:bidi="ar-SA"/>
        </w:rPr>
        <w:t>ی</w:t>
      </w:r>
      <w:r w:rsidR="004F110D" w:rsidRPr="00742F11">
        <w:rPr>
          <w:rFonts w:ascii="Times New Roman" w:hAnsi="Times New Roman" w:cs="B Zar" w:hint="cs"/>
          <w:rtl/>
          <w:lang w:bidi="ar-SA"/>
        </w:rPr>
        <w:t xml:space="preserve"> سفر</w:t>
      </w:r>
      <w:r w:rsidR="009A6508" w:rsidRPr="00742F11">
        <w:rPr>
          <w:rFonts w:ascii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hAnsi="Times New Roman" w:cs="B Zar" w:hint="cs"/>
          <w:rtl/>
          <w:lang w:bidi="ar-SA"/>
        </w:rPr>
        <w:t xml:space="preserve"> بهرام گور هستند؛ هفت مرحله</w:t>
      </w:r>
      <w:r w:rsidR="00AC2FB6" w:rsidRPr="00742F11">
        <w:rPr>
          <w:rFonts w:ascii="Times New Roman" w:hAnsi="Times New Roman" w:cs="B Zar" w:hint="cs"/>
          <w:rtl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lang w:bidi="ar-SA"/>
        </w:rPr>
        <w:t>ای که هر کدام در کاخ</w:t>
      </w:r>
      <w:r w:rsidR="009A6508" w:rsidRPr="00742F11">
        <w:rPr>
          <w:rFonts w:ascii="Times New Roman" w:hAnsi="Times New Roman" w:cs="B Zar" w:hint="cs"/>
          <w:rtl/>
          <w:lang w:bidi="ar-SA"/>
        </w:rPr>
        <w:t>ی</w:t>
      </w:r>
      <w:r w:rsidR="004F110D" w:rsidRPr="00742F11">
        <w:rPr>
          <w:rFonts w:ascii="Times New Roman" w:hAnsi="Times New Roman" w:cs="B Zar" w:hint="cs"/>
          <w:rtl/>
          <w:lang w:bidi="ar-SA"/>
        </w:rPr>
        <w:t xml:space="preserve"> رنگی و یکی از روزهای هفته اتفاق می</w:t>
      </w:r>
      <w:r w:rsidR="00AC2FB6" w:rsidRPr="00742F11">
        <w:rPr>
          <w:rFonts w:ascii="Times New Roman" w:hAnsi="Times New Roman" w:cs="B Zar" w:hint="cs"/>
          <w:rtl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lang w:bidi="ar-SA"/>
        </w:rPr>
        <w:t>افتد؛ هفت</w:t>
      </w:r>
      <w:r w:rsidR="009A6508" w:rsidRPr="00742F11">
        <w:rPr>
          <w:rFonts w:ascii="Times New Roman" w:hAnsi="Times New Roman" w:cs="B Zar" w:hint="cs"/>
          <w:rtl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lang w:bidi="ar-SA"/>
        </w:rPr>
        <w:t>روزی که هر کدام سی</w:t>
      </w:r>
      <w:r w:rsidR="00D475D0" w:rsidRPr="00742F11">
        <w:rPr>
          <w:rFonts w:ascii="Times New Roman" w:hAnsi="Times New Roman" w:cs="B Zar" w:hint="cs"/>
          <w:rtl/>
          <w:lang w:bidi="ar-SA"/>
        </w:rPr>
        <w:t>ّ</w:t>
      </w:r>
      <w:r w:rsidR="004F110D" w:rsidRPr="00742F11">
        <w:rPr>
          <w:rFonts w:ascii="Times New Roman" w:hAnsi="Times New Roman" w:cs="B Zar" w:hint="cs"/>
          <w:rtl/>
          <w:lang w:bidi="ar-SA"/>
        </w:rPr>
        <w:t>ار</w:t>
      </w:r>
      <w:r w:rsidR="009A6508" w:rsidRPr="00742F11">
        <w:rPr>
          <w:rFonts w:ascii="Times New Roman" w:hAnsi="Times New Roman" w:cs="B Zar" w:hint="cs"/>
          <w:rtl/>
          <w:lang w:bidi="ar-SA"/>
        </w:rPr>
        <w:t>ه‌ای</w:t>
      </w:r>
      <w:r w:rsidR="004F110D" w:rsidRPr="00742F11">
        <w:rPr>
          <w:rFonts w:ascii="Times New Roman" w:hAnsi="Times New Roman" w:cs="B Zar" w:hint="cs"/>
          <w:rtl/>
          <w:lang w:bidi="ar-SA"/>
        </w:rPr>
        <w:t xml:space="preserve"> را به</w:t>
      </w:r>
      <w:r w:rsidR="009A6508" w:rsidRPr="00742F11">
        <w:rPr>
          <w:rFonts w:ascii="Times New Roman" w:hAnsi="Times New Roman" w:cs="B Zar" w:hint="cs"/>
          <w:rtl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lang w:bidi="ar-SA"/>
        </w:rPr>
        <w:t>عنوان حامی پس</w:t>
      </w:r>
      <w:r w:rsidR="009A6508" w:rsidRPr="00742F11">
        <w:rPr>
          <w:rFonts w:ascii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hAnsi="Times New Roman" w:cs="B Zar" w:hint="cs"/>
          <w:rtl/>
          <w:lang w:bidi="ar-SA"/>
        </w:rPr>
        <w:t xml:space="preserve"> خود دارد؛ و هفت</w:t>
      </w:r>
      <w:r w:rsidR="009A6508" w:rsidRPr="00742F11">
        <w:rPr>
          <w:rFonts w:ascii="Times New Roman" w:hAnsi="Times New Roman" w:cs="B Zar" w:hint="cs"/>
          <w:rtl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lang w:bidi="ar-SA"/>
        </w:rPr>
        <w:t>سی</w:t>
      </w:r>
      <w:r w:rsidR="009A6508" w:rsidRPr="00742F11">
        <w:rPr>
          <w:rFonts w:ascii="Times New Roman" w:hAnsi="Times New Roman" w:cs="B Zar" w:hint="cs"/>
          <w:rtl/>
          <w:lang w:bidi="ar-SA"/>
        </w:rPr>
        <w:t>ّ</w:t>
      </w:r>
      <w:r w:rsidR="004F110D" w:rsidRPr="00742F11">
        <w:rPr>
          <w:rFonts w:ascii="Times New Roman" w:hAnsi="Times New Roman" w:cs="B Zar" w:hint="cs"/>
          <w:rtl/>
          <w:lang w:bidi="ar-SA"/>
        </w:rPr>
        <w:t>اره</w:t>
      </w:r>
      <w:r w:rsidR="00AC2FB6" w:rsidRPr="00742F11">
        <w:rPr>
          <w:rFonts w:ascii="Times New Roman" w:hAnsi="Times New Roman" w:cs="B Zar" w:hint="cs"/>
          <w:rtl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lang w:bidi="ar-SA"/>
        </w:rPr>
        <w:t>ای که هر کدام بنا به اعتقاد فیثاغور</w:t>
      </w:r>
      <w:r w:rsidR="009A6508" w:rsidRPr="00742F11">
        <w:rPr>
          <w:rFonts w:ascii="Times New Roman" w:hAnsi="Times New Roman" w:cs="B Zar" w:hint="cs"/>
          <w:rtl/>
          <w:lang w:bidi="ar-SA"/>
        </w:rPr>
        <w:t xml:space="preserve">یان </w:t>
      </w:r>
      <w:r w:rsidR="00F9593C" w:rsidRPr="00742F11">
        <w:rPr>
          <w:rFonts w:ascii="Times New Roman" w:hAnsi="Times New Roman" w:cs="B Zar" w:hint="cs"/>
          <w:rtl/>
          <w:lang w:bidi="ar-SA"/>
        </w:rPr>
        <w:t xml:space="preserve">نمایان‌گر </w:t>
      </w:r>
      <w:r w:rsidR="009A6508" w:rsidRPr="00742F11">
        <w:rPr>
          <w:rFonts w:ascii="Times New Roman" w:hAnsi="Times New Roman" w:cs="B Zar" w:hint="cs"/>
          <w:rtl/>
          <w:lang w:bidi="ar-SA"/>
        </w:rPr>
        <w:t>یک نُت</w:t>
      </w:r>
      <w:r w:rsidR="00F9593C" w:rsidRPr="00742F11">
        <w:rPr>
          <w:rFonts w:ascii="Times New Roman" w:hAnsi="Times New Roman" w:cs="B Zar" w:hint="cs"/>
          <w:rtl/>
          <w:lang w:bidi="ar-SA"/>
        </w:rPr>
        <w:t>ِ مشخص</w:t>
      </w:r>
      <w:r w:rsidR="009A6508" w:rsidRPr="00742F11">
        <w:rPr>
          <w:rFonts w:ascii="Times New Roman" w:hAnsi="Times New Roman" w:cs="B Zar" w:hint="cs"/>
          <w:rtl/>
          <w:lang w:bidi="ar-SA"/>
        </w:rPr>
        <w:t xml:space="preserve">‌اند </w:t>
      </w:r>
      <w:r w:rsidR="004F110D" w:rsidRPr="00742F11">
        <w:rPr>
          <w:rFonts w:ascii="Times New Roman" w:hAnsi="Times New Roman" w:cs="B Zar" w:hint="cs"/>
          <w:rtl/>
          <w:lang w:bidi="ar-SA"/>
        </w:rPr>
        <w:t>و با یکدیگر موسیقی جهان را می</w:t>
      </w:r>
      <w:r w:rsidR="00AC2FB6" w:rsidRPr="00742F11">
        <w:rPr>
          <w:rFonts w:ascii="Times New Roman" w:hAnsi="Times New Roman" w:cs="B Zar" w:hint="cs"/>
          <w:rtl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lang w:bidi="ar-SA"/>
        </w:rPr>
        <w:t>نوازند</w:t>
      </w:r>
      <w:r w:rsidR="00AC2FB6" w:rsidRPr="00742F11">
        <w:rPr>
          <w:rFonts w:ascii="Times New Roman" w:hAnsi="Times New Roman" w:cs="B Zar" w:hint="cs"/>
          <w:rtl/>
          <w:cs/>
        </w:rPr>
        <w:t>.</w:t>
      </w:r>
      <w:r w:rsidR="004F110D" w:rsidRPr="00742F11">
        <w:rPr>
          <w:rFonts w:ascii="Times New Roman" w:hAnsi="Times New Roman" w:cs="B Zar" w:hint="cs"/>
          <w:rtl/>
          <w:cs/>
        </w:rPr>
        <w:t xml:space="preserve"> </w:t>
      </w:r>
    </w:p>
    <w:p w:rsidR="00371E1D" w:rsidRPr="00742F11" w:rsidRDefault="00022A45" w:rsidP="00596E4B">
      <w:pPr>
        <w:bidi/>
        <w:rPr>
          <w:rFonts w:ascii="Tahoma" w:hAnsi="Tahoma" w:cs="B Zar"/>
          <w:lang w:bidi="ar-SA"/>
        </w:rPr>
      </w:pPr>
      <w:r w:rsidRPr="00742F11">
        <w:rPr>
          <w:rFonts w:ascii="Times New Roman" w:hAnsi="Times New Roman" w:cs="B Zar" w:hint="cs"/>
          <w:rtl/>
          <w:lang w:bidi="ar-SA"/>
        </w:rPr>
        <w:t xml:space="preserve">     </w:t>
      </w:r>
      <w:r w:rsidR="0088763E" w:rsidRPr="00742F11">
        <w:rPr>
          <w:rFonts w:ascii="Times New Roman" w:hAnsi="Times New Roman" w:cs="B Zar" w:hint="cs"/>
          <w:rtl/>
          <w:cs/>
          <w:lang w:bidi="ar-SA"/>
        </w:rPr>
        <w:t>در این‌جا</w:t>
      </w:r>
      <w:r w:rsidRPr="00742F11">
        <w:rPr>
          <w:rFonts w:ascii="Times New Roman" w:hAnsi="Times New Roman" w:cs="B Zar" w:hint="cs"/>
          <w:rtl/>
          <w:lang w:bidi="ar-SA"/>
        </w:rPr>
        <w:t>،</w:t>
      </w:r>
      <w:r w:rsidR="0088763E" w:rsidRPr="00742F11">
        <w:rPr>
          <w:rFonts w:ascii="Times New Roman" w:hAnsi="Times New Roman" w:cs="B Zar" w:hint="cs"/>
          <w:rtl/>
          <w:cs/>
          <w:lang w:bidi="ar-SA"/>
        </w:rPr>
        <w:t xml:space="preserve"> </w:t>
      </w:r>
      <w:r w:rsidR="004F110D" w:rsidRPr="00742F11">
        <w:rPr>
          <w:rFonts w:ascii="Times New Roman" w:hAnsi="Times New Roman" w:cs="B Zar" w:hint="cs"/>
          <w:rtl/>
          <w:cs/>
          <w:lang w:bidi="ar-SA"/>
        </w:rPr>
        <w:t>با تبدیل رنگ</w:t>
      </w:r>
      <w:r w:rsidR="00AC2FB6" w:rsidRPr="00742F11">
        <w:rPr>
          <w:rFonts w:ascii="Times New Roman" w:hAnsi="Times New Roman" w:cs="B Zar" w:hint="cs"/>
          <w:rtl/>
          <w:cs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cs/>
          <w:lang w:bidi="ar-SA"/>
        </w:rPr>
        <w:t>های به</w:t>
      </w:r>
      <w:r w:rsidRPr="00742F11">
        <w:rPr>
          <w:rFonts w:ascii="Times New Roman" w:hAnsi="Times New Roman" w:cs="B Zar" w:hint="cs"/>
          <w:rtl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lang w:bidi="ar-SA"/>
        </w:rPr>
        <w:t>کار رفته در هر مینیاتور به نت</w:t>
      </w:r>
      <w:r w:rsidR="00AC2FB6" w:rsidRPr="00742F11">
        <w:rPr>
          <w:rFonts w:ascii="Times New Roman" w:hAnsi="Times New Roman" w:cs="B Zar" w:hint="cs"/>
          <w:rtl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lang w:bidi="ar-SA"/>
        </w:rPr>
        <w:t>های متناظرش و رمز</w:t>
      </w:r>
      <w:r w:rsidR="00AC2FB6" w:rsidRPr="00742F11">
        <w:rPr>
          <w:rFonts w:ascii="Times New Roman" w:hAnsi="Times New Roman" w:cs="B Zar" w:hint="cs"/>
          <w:rtl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lang w:bidi="ar-SA"/>
        </w:rPr>
        <w:t>گشایی</w:t>
      </w:r>
      <w:r w:rsidRPr="00742F11">
        <w:rPr>
          <w:rFonts w:ascii="Times New Roman" w:hAnsi="Times New Roman" w:cs="B Zar" w:hint="cs"/>
          <w:rtl/>
          <w:lang w:bidi="ar-SA"/>
        </w:rPr>
        <w:t xml:space="preserve"> از</w:t>
      </w:r>
      <w:r w:rsidR="004F110D" w:rsidRPr="00742F11">
        <w:rPr>
          <w:rFonts w:ascii="Times New Roman" w:hAnsi="Times New Roman" w:cs="B Zar" w:hint="cs"/>
          <w:rtl/>
          <w:lang w:bidi="ar-SA"/>
        </w:rPr>
        <w:t xml:space="preserve"> آن</w:t>
      </w:r>
      <w:r w:rsidR="00AC2FB6" w:rsidRPr="00742F11">
        <w:rPr>
          <w:rFonts w:ascii="Times New Roman" w:hAnsi="Times New Roman" w:cs="B Zar" w:hint="cs"/>
          <w:rtl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lang w:bidi="ar-SA"/>
        </w:rPr>
        <w:t>ها، هارمونی</w:t>
      </w:r>
      <w:r w:rsidRPr="00742F11">
        <w:rPr>
          <w:rFonts w:ascii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hAnsi="Times New Roman" w:cs="B Zar" w:hint="cs"/>
          <w:rtl/>
          <w:lang w:bidi="ar-SA"/>
        </w:rPr>
        <w:t xml:space="preserve"> یکی از دستگاه</w:t>
      </w:r>
      <w:r w:rsidR="00AC2FB6" w:rsidRPr="00742F11">
        <w:rPr>
          <w:rFonts w:ascii="Times New Roman" w:hAnsi="Times New Roman" w:cs="B Zar" w:hint="cs"/>
          <w:rtl/>
          <w:lang w:bidi="ar-SA"/>
        </w:rPr>
        <w:t>‌ه</w:t>
      </w:r>
      <w:r w:rsidR="004F110D" w:rsidRPr="00742F11">
        <w:rPr>
          <w:rFonts w:ascii="Times New Roman" w:hAnsi="Times New Roman" w:cs="B Zar" w:hint="cs"/>
          <w:rtl/>
          <w:lang w:bidi="ar-SA"/>
        </w:rPr>
        <w:t>ای آوازی</w:t>
      </w:r>
      <w:r w:rsidR="00596E4B" w:rsidRPr="00742F11">
        <w:rPr>
          <w:rFonts w:ascii="Times New Roman" w:hAnsi="Times New Roman" w:cs="B Zar" w:hint="cs"/>
          <w:rtl/>
          <w:lang w:bidi="ar-SA"/>
        </w:rPr>
        <w:t xml:space="preserve"> </w:t>
      </w:r>
      <w:r w:rsidR="004F110D" w:rsidRPr="00742F11">
        <w:rPr>
          <w:rFonts w:ascii="Times New Roman" w:hAnsi="Times New Roman" w:cs="B Zar" w:hint="cs"/>
          <w:rtl/>
          <w:lang w:bidi="ar-SA"/>
        </w:rPr>
        <w:t>ب</w:t>
      </w:r>
      <w:r w:rsidRPr="00742F11">
        <w:rPr>
          <w:rFonts w:ascii="Times New Roman" w:hAnsi="Times New Roman" w:cs="B Zar" w:hint="cs"/>
          <w:rtl/>
          <w:lang w:bidi="ar-SA"/>
        </w:rPr>
        <w:t>ه‌</w:t>
      </w:r>
      <w:r w:rsidR="004F110D" w:rsidRPr="00742F11">
        <w:rPr>
          <w:rFonts w:ascii="Times New Roman" w:hAnsi="Times New Roman" w:cs="B Zar" w:hint="cs"/>
          <w:rtl/>
          <w:lang w:bidi="ar-SA"/>
        </w:rPr>
        <w:t>دست می</w:t>
      </w:r>
      <w:r w:rsidR="00AC2FB6" w:rsidRPr="00742F11">
        <w:rPr>
          <w:rFonts w:ascii="Times New Roman" w:hAnsi="Times New Roman" w:cs="B Zar" w:hint="cs"/>
          <w:rtl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lang w:bidi="ar-SA"/>
        </w:rPr>
        <w:t xml:space="preserve">آید </w:t>
      </w:r>
      <w:r w:rsidRPr="00742F11">
        <w:rPr>
          <w:rFonts w:ascii="Times New Roman" w:hAnsi="Times New Roman" w:cs="B Zar" w:hint="cs"/>
          <w:rtl/>
          <w:lang w:bidi="ar-SA"/>
        </w:rPr>
        <w:t>و</w:t>
      </w:r>
      <w:r w:rsidR="004F110D" w:rsidRPr="00742F11">
        <w:rPr>
          <w:rFonts w:ascii="Times New Roman" w:hAnsi="Times New Roman" w:cs="B Zar" w:hint="cs"/>
          <w:rtl/>
          <w:lang w:bidi="ar-SA"/>
        </w:rPr>
        <w:t xml:space="preserve"> هفت مینیاتور اجرا شده، </w:t>
      </w:r>
      <w:r w:rsidR="004F110D" w:rsidRPr="00742F11">
        <w:rPr>
          <w:rFonts w:ascii="Times New Roman" w:hAnsi="Times New Roman" w:cs="B Zar" w:hint="cs"/>
          <w:rtl/>
        </w:rPr>
        <w:t>بر</w:t>
      </w:r>
      <w:r w:rsidR="004F110D" w:rsidRPr="00742F11">
        <w:rPr>
          <w:rFonts w:ascii="Times New Roman" w:hAnsi="Times New Roman" w:cs="B Zar" w:hint="cs"/>
          <w:rtl/>
          <w:lang w:bidi="ar-SA"/>
        </w:rPr>
        <w:t xml:space="preserve"> هفت</w:t>
      </w:r>
      <w:r w:rsidRPr="00742F11">
        <w:rPr>
          <w:rFonts w:ascii="Times New Roman" w:hAnsi="Times New Roman" w:cs="B Zar" w:hint="cs"/>
          <w:rtl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lang w:bidi="ar-SA"/>
        </w:rPr>
        <w:t>دستگاه</w:t>
      </w:r>
      <w:r w:rsidRPr="00742F11">
        <w:rPr>
          <w:rFonts w:ascii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hAnsi="Times New Roman" w:cs="B Zar" w:hint="cs"/>
          <w:rtl/>
          <w:lang w:bidi="ar-SA"/>
        </w:rPr>
        <w:t xml:space="preserve"> آوازی ایران </w:t>
      </w:r>
      <w:r w:rsidRPr="00742F11">
        <w:rPr>
          <w:rFonts w:ascii="Times New Roman" w:hAnsi="Times New Roman" w:cs="B Zar" w:hint="cs"/>
          <w:rtl/>
        </w:rPr>
        <w:t>منطبق</w:t>
      </w:r>
      <w:r w:rsidRPr="00742F11">
        <w:rPr>
          <w:rFonts w:ascii="Times New Roman" w:hAnsi="Times New Roman" w:cs="B Zar" w:hint="cs"/>
          <w:rtl/>
          <w:cs/>
        </w:rPr>
        <w:t xml:space="preserve"> </w:t>
      </w:r>
      <w:r w:rsidR="004F110D" w:rsidRPr="00742F11">
        <w:rPr>
          <w:rFonts w:ascii="Times New Roman" w:hAnsi="Times New Roman" w:cs="B Zar" w:hint="cs"/>
          <w:rtl/>
          <w:lang w:bidi="ar-SA"/>
        </w:rPr>
        <w:t>می</w:t>
      </w:r>
      <w:r w:rsidR="00AC2FB6" w:rsidRPr="00742F11">
        <w:rPr>
          <w:rFonts w:ascii="Times New Roman" w:hAnsi="Times New Roman" w:cs="B Zar" w:hint="cs"/>
          <w:rtl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lang w:bidi="ar-SA"/>
        </w:rPr>
        <w:t>شود</w:t>
      </w:r>
      <w:r w:rsidR="004F110D" w:rsidRPr="00742F11">
        <w:rPr>
          <w:rFonts w:ascii="Times New Roman" w:hAnsi="Times New Roman" w:cs="B Zar"/>
          <w:rtl/>
          <w:cs/>
        </w:rPr>
        <w:t xml:space="preserve"> </w:t>
      </w:r>
      <w:r w:rsidRPr="00742F11">
        <w:rPr>
          <w:rFonts w:ascii="Times New Roman" w:hAnsi="Times New Roman" w:cs="B Zar" w:hint="cs"/>
          <w:rtl/>
        </w:rPr>
        <w:t>به‌طوری</w:t>
      </w:r>
      <w:r w:rsidRPr="00742F11">
        <w:rPr>
          <w:rFonts w:ascii="Times New Roman" w:hAnsi="Times New Roman" w:cs="B Zar" w:hint="cs"/>
          <w:rtl/>
          <w:cs/>
          <w:lang w:bidi="ar-SA"/>
        </w:rPr>
        <w:t>که در آن ر</w:t>
      </w:r>
      <w:r w:rsidRPr="00742F11">
        <w:rPr>
          <w:rFonts w:ascii="Times New Roman" w:hAnsi="Times New Roman" w:cs="B Zar" w:hint="cs"/>
          <w:rtl/>
          <w:lang w:bidi="ar-SA"/>
        </w:rPr>
        <w:t>نگِ</w:t>
      </w:r>
      <w:r w:rsidR="004F110D" w:rsidRPr="00742F11">
        <w:rPr>
          <w:rFonts w:ascii="Times New Roman" w:hAnsi="Times New Roman" w:cs="B Zar" w:hint="cs"/>
          <w:rtl/>
          <w:cs/>
          <w:lang w:bidi="ar-SA"/>
        </w:rPr>
        <w:t xml:space="preserve"> غالب، </w:t>
      </w:r>
      <w:r w:rsidRPr="00742F11">
        <w:rPr>
          <w:rFonts w:ascii="Times New Roman" w:hAnsi="Times New Roman" w:cs="B Zar" w:hint="cs"/>
          <w:rtl/>
          <w:lang w:bidi="ar-SA"/>
        </w:rPr>
        <w:t>نمایان‌گرِ</w:t>
      </w:r>
      <w:r w:rsidRPr="00742F11">
        <w:rPr>
          <w:rFonts w:ascii="Times New Roman" w:hAnsi="Times New Roman" w:cs="B Zar" w:hint="cs"/>
          <w:rtl/>
          <w:cs/>
          <w:lang w:bidi="ar-SA"/>
        </w:rPr>
        <w:t xml:space="preserve"> </w:t>
      </w:r>
      <w:r w:rsidRPr="00742F11">
        <w:rPr>
          <w:rFonts w:ascii="Times New Roman" w:hAnsi="Times New Roman" w:cs="B Zar" w:hint="cs"/>
          <w:rtl/>
          <w:lang w:bidi="ar-SA"/>
        </w:rPr>
        <w:t>کلیدِ</w:t>
      </w:r>
      <w:r w:rsidR="004F110D" w:rsidRPr="00742F11">
        <w:rPr>
          <w:rFonts w:ascii="Times New Roman" w:hAnsi="Times New Roman" w:cs="B Zar" w:hint="cs"/>
          <w:rtl/>
          <w:cs/>
          <w:lang w:bidi="ar-SA"/>
        </w:rPr>
        <w:t xml:space="preserve"> پایه</w:t>
      </w:r>
      <w:r w:rsidRPr="00742F11">
        <w:rPr>
          <w:rFonts w:ascii="Times New Roman" w:hAnsi="Times New Roman" w:cs="B Zar" w:hint="cs"/>
          <w:rtl/>
          <w:lang w:bidi="ar-SA"/>
        </w:rPr>
        <w:t>،</w:t>
      </w:r>
      <w:r w:rsidRPr="00742F11">
        <w:rPr>
          <w:rFonts w:ascii="Times New Roman" w:hAnsi="Times New Roman" w:cs="B Zar" w:hint="cs"/>
          <w:rtl/>
          <w:cs/>
          <w:lang w:bidi="ar-SA"/>
        </w:rPr>
        <w:t xml:space="preserve"> و رنگ  موسیقیدا</w:t>
      </w:r>
      <w:r w:rsidRPr="00742F11">
        <w:rPr>
          <w:rFonts w:ascii="Times New Roman" w:hAnsi="Times New Roman" w:cs="B Zar" w:hint="cs"/>
          <w:rtl/>
          <w:lang w:bidi="ar-SA"/>
        </w:rPr>
        <w:t>نان</w:t>
      </w:r>
      <w:r w:rsidR="004F110D" w:rsidRPr="00742F11">
        <w:rPr>
          <w:rFonts w:ascii="Times New Roman" w:hAnsi="Times New Roman" w:cs="B Zar" w:hint="cs"/>
          <w:rtl/>
          <w:cs/>
          <w:lang w:bidi="ar-SA"/>
        </w:rPr>
        <w:t xml:space="preserve"> تصویر شده در </w:t>
      </w:r>
      <w:r w:rsidR="00965592" w:rsidRPr="00742F11">
        <w:rPr>
          <w:rFonts w:ascii="Times New Roman" w:hAnsi="Times New Roman" w:cs="B Zar" w:hint="cs"/>
          <w:rtl/>
          <w:cs/>
          <w:lang w:bidi="ar-SA"/>
        </w:rPr>
        <w:t xml:space="preserve">هر </w:t>
      </w:r>
      <w:r w:rsidR="004F110D" w:rsidRPr="00742F11">
        <w:rPr>
          <w:rFonts w:ascii="Times New Roman" w:hAnsi="Times New Roman" w:cs="B Zar" w:hint="cs"/>
          <w:rtl/>
          <w:cs/>
          <w:lang w:bidi="ar-SA"/>
        </w:rPr>
        <w:t>مینیاتور نت</w:t>
      </w:r>
      <w:r w:rsidR="00AC2FB6" w:rsidRPr="00742F11">
        <w:rPr>
          <w:rFonts w:ascii="Times New Roman" w:hAnsi="Times New Roman" w:cs="B Zar" w:hint="cs"/>
          <w:rtl/>
          <w:cs/>
          <w:lang w:bidi="ar-SA"/>
        </w:rPr>
        <w:t>‌</w:t>
      </w:r>
      <w:r w:rsidRPr="00742F11">
        <w:rPr>
          <w:rFonts w:ascii="Times New Roman" w:hAnsi="Times New Roman" w:cs="B Zar" w:hint="cs"/>
          <w:rtl/>
          <w:cs/>
          <w:lang w:bidi="ar-SA"/>
        </w:rPr>
        <w:t>های بعدی همان دستگاه آوازی</w:t>
      </w:r>
      <w:r w:rsidRPr="00742F11">
        <w:rPr>
          <w:rFonts w:ascii="Times New Roman" w:hAnsi="Times New Roman" w:cs="B Zar" w:hint="cs"/>
          <w:rtl/>
          <w:lang w:bidi="ar-SA"/>
        </w:rPr>
        <w:t>ست</w:t>
      </w:r>
      <w:r w:rsidRPr="00742F11">
        <w:rPr>
          <w:rFonts w:ascii="Times New Roman" w:hAnsi="Times New Roman" w:cs="B Zar" w:hint="cs"/>
          <w:rtl/>
          <w:cs/>
          <w:lang w:bidi="ar-SA"/>
        </w:rPr>
        <w:t xml:space="preserve">، و </w:t>
      </w:r>
      <w:r w:rsidRPr="00742F11">
        <w:rPr>
          <w:rFonts w:ascii="Times New Roman" w:hAnsi="Times New Roman" w:cs="B Zar" w:hint="cs"/>
          <w:rtl/>
          <w:lang w:bidi="ar-SA"/>
        </w:rPr>
        <w:t>حتّی</w:t>
      </w:r>
      <w:r w:rsidR="004F110D" w:rsidRPr="00742F11">
        <w:rPr>
          <w:rFonts w:ascii="Times New Roman" w:hAnsi="Times New Roman" w:cs="B Zar" w:hint="cs"/>
          <w:rtl/>
          <w:cs/>
          <w:lang w:bidi="ar-SA"/>
        </w:rPr>
        <w:t xml:space="preserve"> زمان</w:t>
      </w:r>
      <w:r w:rsidR="00AC2FB6" w:rsidRPr="00742F11">
        <w:rPr>
          <w:rFonts w:ascii="Times New Roman" w:hAnsi="Times New Roman" w:cs="B Zar" w:hint="cs"/>
          <w:rtl/>
          <w:cs/>
          <w:lang w:bidi="ar-SA"/>
        </w:rPr>
        <w:t>‌</w:t>
      </w:r>
      <w:r w:rsidR="004F110D" w:rsidRPr="00742F11">
        <w:rPr>
          <w:rFonts w:ascii="Times New Roman" w:hAnsi="Times New Roman" w:cs="B Zar" w:hint="cs"/>
          <w:rtl/>
          <w:cs/>
          <w:lang w:bidi="ar-SA"/>
        </w:rPr>
        <w:t>ها</w:t>
      </w:r>
      <w:r w:rsidRPr="00742F11">
        <w:rPr>
          <w:rFonts w:ascii="Times New Roman" w:hAnsi="Times New Roman" w:cs="B Zar" w:hint="cs"/>
          <w:rtl/>
          <w:lang w:bidi="ar-SA"/>
        </w:rPr>
        <w:t xml:space="preserve">ی بازنمایی‌شده در </w:t>
      </w:r>
      <w:r w:rsidR="004F110D" w:rsidRPr="00742F11">
        <w:rPr>
          <w:rFonts w:ascii="Times New Roman" w:hAnsi="Times New Roman" w:cs="B Zar" w:hint="cs"/>
          <w:rtl/>
          <w:cs/>
          <w:lang w:bidi="ar-SA"/>
        </w:rPr>
        <w:t>هرمینیاتور متناسب با زمانی</w:t>
      </w:r>
      <w:r w:rsidRPr="00742F11">
        <w:rPr>
          <w:rFonts w:ascii="Times New Roman" w:hAnsi="Times New Roman" w:cs="B Zar" w:hint="cs"/>
          <w:rtl/>
          <w:lang w:bidi="ar-SA"/>
        </w:rPr>
        <w:t>‌ست</w:t>
      </w:r>
      <w:r w:rsidRPr="00742F11">
        <w:rPr>
          <w:rFonts w:ascii="Times New Roman" w:hAnsi="Times New Roman" w:cs="B Zar" w:hint="cs"/>
          <w:rtl/>
          <w:cs/>
          <w:lang w:bidi="ar-SA"/>
        </w:rPr>
        <w:t xml:space="preserve"> که دستگا</w:t>
      </w:r>
      <w:r w:rsidRPr="00742F11">
        <w:rPr>
          <w:rFonts w:ascii="Times New Roman" w:hAnsi="Times New Roman" w:cs="B Zar" w:hint="cs"/>
          <w:rtl/>
          <w:lang w:bidi="ar-SA"/>
        </w:rPr>
        <w:t>هِ</w:t>
      </w:r>
      <w:r w:rsidR="004F110D" w:rsidRPr="00742F11">
        <w:rPr>
          <w:rFonts w:ascii="Times New Roman" w:hAnsi="Times New Roman" w:cs="B Zar" w:hint="cs"/>
          <w:rtl/>
          <w:cs/>
          <w:lang w:bidi="ar-SA"/>
        </w:rPr>
        <w:t xml:space="preserve"> آوازی</w:t>
      </w:r>
      <w:r w:rsidR="004F110D" w:rsidRPr="00742F11">
        <w:rPr>
          <w:rFonts w:ascii="Times New Roman" w:hAnsi="Times New Roman" w:cs="B Zar" w:hint="cs"/>
          <w:rtl/>
          <w:lang w:bidi="ar-SA"/>
        </w:rPr>
        <w:t xml:space="preserve"> مورد</w:t>
      </w:r>
      <w:r w:rsidRPr="00742F11">
        <w:rPr>
          <w:rFonts w:ascii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hAnsi="Times New Roman" w:cs="B Zar" w:hint="cs"/>
          <w:rtl/>
          <w:lang w:bidi="ar-SA"/>
        </w:rPr>
        <w:t xml:space="preserve"> نظر </w:t>
      </w:r>
      <w:r w:rsidRPr="00742F11">
        <w:rPr>
          <w:rFonts w:ascii="Times New Roman" w:hAnsi="Times New Roman" w:cs="B Zar" w:hint="cs"/>
          <w:rtl/>
          <w:lang w:bidi="ar-SA"/>
        </w:rPr>
        <w:t>به آن</w:t>
      </w:r>
      <w:r w:rsidR="004F110D" w:rsidRPr="00742F11">
        <w:rPr>
          <w:rFonts w:ascii="Times New Roman" w:hAnsi="Times New Roman" w:cs="B Zar" w:hint="cs"/>
          <w:rtl/>
          <w:lang w:bidi="ar-SA"/>
        </w:rPr>
        <w:t xml:space="preserve"> اختصاص دارد</w:t>
      </w:r>
      <w:r w:rsidR="00AC2FB6" w:rsidRPr="00742F11">
        <w:rPr>
          <w:rFonts w:ascii="Tahoma" w:hAnsi="Tahoma" w:cs="B Zar" w:hint="cs"/>
          <w:rtl/>
        </w:rPr>
        <w:t>.</w:t>
      </w:r>
      <w:r w:rsidR="004F110D" w:rsidRPr="00742F11">
        <w:rPr>
          <w:rFonts w:ascii="Tahoma" w:hAnsi="Tahoma" w:cs="B Zar" w:hint="cs"/>
          <w:rtl/>
          <w:lang w:bidi="ar-SA"/>
        </w:rPr>
        <w:t xml:space="preserve"> </w:t>
      </w:r>
      <w:r w:rsidR="001254B3" w:rsidRPr="00742F11">
        <w:rPr>
          <w:rFonts w:ascii="Tahoma" w:eastAsia="Constantia" w:hAnsi="Tahoma" w:cs="B Zar" w:hint="cs"/>
          <w:rtl/>
        </w:rPr>
        <w:t xml:space="preserve">البته مسئله‌ای از چشم </w:t>
      </w:r>
      <w:r w:rsidR="00104BAC" w:rsidRPr="00742F11">
        <w:rPr>
          <w:rFonts w:ascii="Tahoma" w:eastAsia="Constantia" w:hAnsi="Tahoma" w:cs="B Zar" w:hint="cs"/>
          <w:rtl/>
        </w:rPr>
        <w:t>ا</w:t>
      </w:r>
      <w:r w:rsidRPr="00742F11">
        <w:rPr>
          <w:rFonts w:ascii="Tahoma" w:eastAsia="Constantia" w:hAnsi="Tahoma" w:cs="B Zar" w:hint="cs"/>
          <w:rtl/>
        </w:rPr>
        <w:t>براگیموف پنهان مانده</w:t>
      </w:r>
      <w:r w:rsidR="00E93E75" w:rsidRPr="00742F11">
        <w:rPr>
          <w:rFonts w:ascii="Tahoma" w:eastAsia="Constantia" w:hAnsi="Tahoma" w:cs="B Zar" w:hint="cs"/>
          <w:rtl/>
        </w:rPr>
        <w:t>‌ست</w:t>
      </w:r>
      <w:r w:rsidRPr="00742F11">
        <w:rPr>
          <w:rFonts w:ascii="Tahoma" w:eastAsia="Constantia" w:hAnsi="Tahoma" w:cs="B Zar" w:hint="cs"/>
          <w:rtl/>
        </w:rPr>
        <w:t>‌</w:t>
      </w:r>
      <w:r w:rsidR="001254B3" w:rsidRPr="00742F11">
        <w:rPr>
          <w:rFonts w:ascii="Tahoma" w:eastAsia="Constantia" w:hAnsi="Tahoma" w:cs="B Zar" w:hint="cs"/>
          <w:rtl/>
        </w:rPr>
        <w:t xml:space="preserve"> و آن این</w:t>
      </w:r>
      <w:r w:rsidRPr="00742F11">
        <w:rPr>
          <w:rFonts w:ascii="Tahoma" w:eastAsia="Constantia" w:hAnsi="Tahoma" w:cs="B Zar" w:hint="cs"/>
          <w:rtl/>
        </w:rPr>
        <w:t>‌</w:t>
      </w:r>
      <w:r w:rsidR="001254B3" w:rsidRPr="00742F11">
        <w:rPr>
          <w:rFonts w:ascii="Tahoma" w:eastAsia="Constantia" w:hAnsi="Tahoma" w:cs="B Zar" w:hint="cs"/>
          <w:rtl/>
        </w:rPr>
        <w:t xml:space="preserve">که </w:t>
      </w:r>
      <w:r w:rsidRPr="00742F11">
        <w:rPr>
          <w:rFonts w:ascii="Tahoma" w:hAnsi="Tahoma" w:cs="B Zar" w:hint="cs"/>
          <w:rtl/>
          <w:cs/>
          <w:lang w:bidi="ar-SA"/>
        </w:rPr>
        <w:t>این موضوع علاوه بر جهان‌</w:t>
      </w:r>
      <w:r w:rsidRPr="00742F11">
        <w:rPr>
          <w:rFonts w:ascii="Tahoma" w:hAnsi="Tahoma" w:cs="B Zar" w:hint="cs"/>
          <w:rtl/>
          <w:lang w:bidi="ar-SA"/>
        </w:rPr>
        <w:t>بینیِ</w:t>
      </w:r>
      <w:r w:rsidR="001254B3" w:rsidRPr="00742F11">
        <w:rPr>
          <w:rFonts w:ascii="Tahoma" w:hAnsi="Tahoma" w:cs="B Zar" w:hint="cs"/>
          <w:rtl/>
          <w:cs/>
          <w:lang w:bidi="ar-SA"/>
        </w:rPr>
        <w:t xml:space="preserve"> مستتر در شعر</w:t>
      </w:r>
      <w:r w:rsidR="001254B3" w:rsidRPr="00742F11">
        <w:rPr>
          <w:rFonts w:ascii="Tahoma" w:hAnsi="Tahoma" w:cs="B Zar"/>
          <w:rtl/>
          <w:lang w:bidi="ar-SA"/>
        </w:rPr>
        <w:t xml:space="preserve">، </w:t>
      </w:r>
      <w:r w:rsidR="00C80A66" w:rsidRPr="00742F11">
        <w:rPr>
          <w:rFonts w:ascii="Tahoma" w:hAnsi="Tahoma" w:cs="B Zar" w:hint="cs"/>
          <w:rtl/>
          <w:lang w:bidi="ar-SA"/>
        </w:rPr>
        <w:t xml:space="preserve">به دلالت‌مندیِ </w:t>
      </w:r>
      <w:r w:rsidR="001254B3" w:rsidRPr="00742F11">
        <w:rPr>
          <w:rFonts w:ascii="Tahoma" w:hAnsi="Tahoma" w:cs="B Zar"/>
          <w:rtl/>
          <w:lang w:bidi="ar-SA"/>
        </w:rPr>
        <w:t>جزئیات، رنگ</w:t>
      </w:r>
      <w:r w:rsidR="001254B3" w:rsidRPr="00742F11">
        <w:rPr>
          <w:rFonts w:ascii="Tahoma" w:hAnsi="Tahoma" w:cs="B Zar" w:hint="cs"/>
          <w:rtl/>
          <w:lang w:bidi="ar-SA"/>
        </w:rPr>
        <w:t>‌</w:t>
      </w:r>
      <w:r w:rsidR="001254B3" w:rsidRPr="00742F11">
        <w:rPr>
          <w:rFonts w:ascii="Tahoma" w:hAnsi="Tahoma" w:cs="B Zar"/>
          <w:rtl/>
          <w:lang w:bidi="ar-SA"/>
        </w:rPr>
        <w:t>ها و شخصیت</w:t>
      </w:r>
      <w:r w:rsidR="001254B3" w:rsidRPr="00742F11">
        <w:rPr>
          <w:rFonts w:ascii="Tahoma" w:hAnsi="Tahoma" w:cs="B Zar" w:hint="cs"/>
          <w:rtl/>
          <w:lang w:bidi="ar-SA"/>
        </w:rPr>
        <w:t>‌</w:t>
      </w:r>
      <w:r w:rsidR="001254B3" w:rsidRPr="00742F11">
        <w:rPr>
          <w:rFonts w:ascii="Tahoma" w:hAnsi="Tahoma" w:cs="B Zar"/>
          <w:rtl/>
          <w:lang w:bidi="ar-SA"/>
        </w:rPr>
        <w:t xml:space="preserve">ها </w:t>
      </w:r>
      <w:r w:rsidR="00C80A66" w:rsidRPr="00742F11">
        <w:rPr>
          <w:rFonts w:ascii="Tahoma" w:hAnsi="Tahoma" w:cs="B Zar"/>
          <w:rtl/>
          <w:cs/>
          <w:lang w:bidi="ar-SA"/>
        </w:rPr>
        <w:t xml:space="preserve">در </w:t>
      </w:r>
      <w:r w:rsidR="00E93E75" w:rsidRPr="00742F11">
        <w:rPr>
          <w:rFonts w:ascii="Tahoma" w:hAnsi="Tahoma" w:cs="B Zar" w:hint="cs"/>
          <w:rtl/>
          <w:lang w:bidi="ar-SA"/>
        </w:rPr>
        <w:t>مینیاتورِ</w:t>
      </w:r>
      <w:r w:rsidR="00C80A66" w:rsidRPr="00742F11">
        <w:rPr>
          <w:rFonts w:ascii="Tahoma" w:hAnsi="Tahoma" w:cs="B Zar" w:hint="cs"/>
          <w:rtl/>
          <w:lang w:bidi="ar-SA"/>
        </w:rPr>
        <w:t xml:space="preserve"> </w:t>
      </w:r>
      <w:r w:rsidR="00C80A66" w:rsidRPr="00742F11">
        <w:rPr>
          <w:rFonts w:ascii="Tahoma" w:hAnsi="Tahoma" w:cs="B Zar"/>
          <w:rtl/>
          <w:cs/>
          <w:lang w:bidi="ar-SA"/>
        </w:rPr>
        <w:t>نقاشا</w:t>
      </w:r>
      <w:r w:rsidR="00E93E75" w:rsidRPr="00742F11">
        <w:rPr>
          <w:rFonts w:ascii="Tahoma" w:hAnsi="Tahoma" w:cs="B Zar"/>
          <w:rtl/>
          <w:cs/>
          <w:lang w:bidi="ar-SA"/>
        </w:rPr>
        <w:t>ن</w:t>
      </w:r>
      <w:r w:rsidR="00E93E75" w:rsidRPr="00742F11">
        <w:rPr>
          <w:rFonts w:ascii="Tahoma" w:hAnsi="Tahoma" w:cs="B Zar" w:hint="cs"/>
          <w:rtl/>
          <w:lang w:bidi="ar-SA"/>
        </w:rPr>
        <w:t xml:space="preserve"> مکتبِ</w:t>
      </w:r>
      <w:r w:rsidR="00E93E75" w:rsidRPr="00742F11">
        <w:rPr>
          <w:rFonts w:ascii="Tahoma" w:hAnsi="Tahoma" w:cs="B Zar"/>
          <w:rtl/>
          <w:cs/>
          <w:lang w:bidi="ar-SA"/>
        </w:rPr>
        <w:t xml:space="preserve"> </w:t>
      </w:r>
      <w:r w:rsidR="00C80A66" w:rsidRPr="00742F11">
        <w:rPr>
          <w:rFonts w:ascii="Tahoma" w:hAnsi="Tahoma" w:cs="B Zar"/>
          <w:rtl/>
          <w:cs/>
          <w:lang w:bidi="ar-SA"/>
        </w:rPr>
        <w:t xml:space="preserve">بخارا که </w:t>
      </w:r>
      <w:r w:rsidR="00C80A66" w:rsidRPr="00742F11">
        <w:rPr>
          <w:rFonts w:ascii="Tahoma" w:hAnsi="Tahoma" w:cs="B Zar" w:hint="cs"/>
          <w:rtl/>
          <w:lang w:bidi="ar-SA"/>
        </w:rPr>
        <w:t xml:space="preserve">از </w:t>
      </w:r>
      <w:r w:rsidR="00C80A66" w:rsidRPr="00742F11">
        <w:rPr>
          <w:rFonts w:ascii="Tahoma" w:hAnsi="Tahoma" w:cs="B Zar"/>
          <w:rtl/>
          <w:lang w:bidi="ar-SA"/>
        </w:rPr>
        <w:t>پیروان</w:t>
      </w:r>
      <w:r w:rsidR="00C80A66" w:rsidRPr="00742F11">
        <w:rPr>
          <w:rFonts w:ascii="Tahoma" w:hAnsi="Tahoma" w:cs="B Zar" w:hint="cs"/>
          <w:rtl/>
          <w:lang w:bidi="ar-SA"/>
        </w:rPr>
        <w:t>ِ</w:t>
      </w:r>
      <w:r w:rsidR="00C80A66" w:rsidRPr="00742F11">
        <w:rPr>
          <w:rFonts w:ascii="Tahoma" w:hAnsi="Tahoma" w:cs="B Zar"/>
          <w:rtl/>
          <w:lang w:bidi="ar-SA"/>
        </w:rPr>
        <w:t xml:space="preserve"> کمال</w:t>
      </w:r>
      <w:r w:rsidR="00C80A66" w:rsidRPr="00742F11">
        <w:rPr>
          <w:rFonts w:ascii="Tahoma" w:hAnsi="Tahoma" w:cs="B Zar" w:hint="cs"/>
          <w:rtl/>
          <w:lang w:bidi="ar-SA"/>
        </w:rPr>
        <w:t>‌</w:t>
      </w:r>
      <w:r w:rsidR="00C80A66" w:rsidRPr="00742F11">
        <w:rPr>
          <w:rFonts w:ascii="Tahoma" w:hAnsi="Tahoma" w:cs="B Zar"/>
          <w:rtl/>
          <w:lang w:bidi="ar-SA"/>
        </w:rPr>
        <w:t xml:space="preserve">الدین </w:t>
      </w:r>
      <w:r w:rsidR="00C80A66" w:rsidRPr="00742F11">
        <w:rPr>
          <w:rFonts w:ascii="Tahoma" w:hAnsi="Tahoma" w:cs="B Zar" w:hint="cs"/>
          <w:rtl/>
          <w:lang w:bidi="ar-SA"/>
        </w:rPr>
        <w:t>ب</w:t>
      </w:r>
      <w:r w:rsidR="00C80A66" w:rsidRPr="00742F11">
        <w:rPr>
          <w:rFonts w:ascii="Tahoma" w:hAnsi="Tahoma" w:cs="B Zar"/>
          <w:rtl/>
          <w:lang w:bidi="ar-SA"/>
        </w:rPr>
        <w:t>هزاد بودند</w:t>
      </w:r>
      <w:r w:rsidR="00C80A66" w:rsidRPr="00742F11">
        <w:rPr>
          <w:rFonts w:ascii="Tahoma" w:hAnsi="Tahoma" w:cs="B Zar" w:hint="cs"/>
          <w:rtl/>
          <w:lang w:bidi="ar-SA"/>
        </w:rPr>
        <w:t xml:space="preserve"> برمی</w:t>
      </w:r>
      <w:r w:rsidR="00E93E75" w:rsidRPr="00742F11">
        <w:rPr>
          <w:rFonts w:ascii="Tahoma" w:hAnsi="Tahoma" w:cs="B Zar" w:hint="cs"/>
          <w:rtl/>
          <w:lang w:bidi="ar-SA"/>
        </w:rPr>
        <w:t xml:space="preserve"> </w:t>
      </w:r>
      <w:r w:rsidR="00C80A66" w:rsidRPr="00742F11">
        <w:rPr>
          <w:rFonts w:ascii="Tahoma" w:hAnsi="Tahoma" w:cs="B Zar" w:hint="cs"/>
          <w:rtl/>
          <w:lang w:bidi="ar-SA"/>
        </w:rPr>
        <w:t>گردد</w:t>
      </w:r>
      <w:r w:rsidR="001254B3" w:rsidRPr="00742F11">
        <w:rPr>
          <w:rFonts w:ascii="Tahoma" w:hAnsi="Tahoma" w:cs="B Zar"/>
          <w:rtl/>
          <w:cs/>
        </w:rPr>
        <w:t xml:space="preserve"> </w:t>
      </w:r>
      <w:r w:rsidR="001254B3" w:rsidRPr="00742F11">
        <w:rPr>
          <w:rFonts w:ascii="Tahoma" w:hAnsi="Tahoma" w:cs="B Zar" w:hint="cs"/>
          <w:rtl/>
          <w:lang w:bidi="ar-SA"/>
        </w:rPr>
        <w:t>کسی‌که به احتمال</w:t>
      </w:r>
      <w:r w:rsidR="00205643" w:rsidRPr="00742F11">
        <w:rPr>
          <w:rFonts w:ascii="Tahoma" w:hAnsi="Tahoma" w:cs="B Zar" w:hint="cs"/>
          <w:rtl/>
          <w:lang w:bidi="ar-SA"/>
        </w:rPr>
        <w:t>ِ</w:t>
      </w:r>
      <w:r w:rsidR="001254B3" w:rsidRPr="00742F11">
        <w:rPr>
          <w:rFonts w:ascii="Tahoma" w:hAnsi="Tahoma" w:cs="B Zar" w:hint="cs"/>
          <w:rtl/>
          <w:lang w:bidi="ar-SA"/>
        </w:rPr>
        <w:t xml:space="preserve"> </w:t>
      </w:r>
      <w:r w:rsidR="00205643" w:rsidRPr="00742F11">
        <w:rPr>
          <w:rFonts w:ascii="Tahoma" w:hAnsi="Tahoma" w:cs="B Zar" w:hint="cs"/>
          <w:rtl/>
          <w:lang w:bidi="ar-SA"/>
        </w:rPr>
        <w:t>قوی</w:t>
      </w:r>
      <w:r w:rsidR="001254B3" w:rsidRPr="00742F11">
        <w:rPr>
          <w:rFonts w:ascii="Tahoma" w:hAnsi="Tahoma" w:cs="B Zar" w:hint="cs"/>
          <w:rtl/>
          <w:lang w:bidi="ar-SA"/>
        </w:rPr>
        <w:t xml:space="preserve"> </w:t>
      </w:r>
      <w:r w:rsidR="00205643" w:rsidRPr="00742F11">
        <w:rPr>
          <w:rFonts w:ascii="Tahoma" w:hAnsi="Tahoma" w:cs="B Zar" w:hint="cs"/>
          <w:rtl/>
          <w:lang w:bidi="ar-SA"/>
        </w:rPr>
        <w:t>-‌</w:t>
      </w:r>
      <w:r w:rsidR="001254B3" w:rsidRPr="00742F11">
        <w:rPr>
          <w:rFonts w:ascii="Tahoma" w:hAnsi="Tahoma" w:cs="B Zar" w:hint="cs"/>
          <w:rtl/>
          <w:lang w:bidi="ar-SA"/>
        </w:rPr>
        <w:t>تحت‌تأثیرِ جهان‌بینیِ عرفانیِ جامی و میرعلی‌شیر نوایی</w:t>
      </w:r>
      <w:r w:rsidR="00205643" w:rsidRPr="00742F11">
        <w:rPr>
          <w:rFonts w:ascii="Tahoma" w:hAnsi="Tahoma" w:cs="B Zar" w:hint="cs"/>
          <w:rtl/>
          <w:lang w:bidi="ar-SA"/>
        </w:rPr>
        <w:t>-</w:t>
      </w:r>
      <w:r w:rsidR="001254B3" w:rsidRPr="00742F11">
        <w:rPr>
          <w:rFonts w:ascii="Tahoma" w:hAnsi="Tahoma" w:cs="B Zar" w:hint="cs"/>
          <w:rtl/>
          <w:lang w:bidi="ar-SA"/>
        </w:rPr>
        <w:t xml:space="preserve"> به فرقه</w:t>
      </w:r>
      <w:r w:rsidR="001254B3" w:rsidRPr="00742F11">
        <w:rPr>
          <w:rFonts w:ascii="Tahoma" w:hAnsi="Tahoma" w:cs="B Zar"/>
          <w:lang w:bidi="ar-SA"/>
        </w:rPr>
        <w:t>‌</w:t>
      </w:r>
      <w:r w:rsidR="001254B3" w:rsidRPr="00742F11">
        <w:rPr>
          <w:rFonts w:ascii="Tahoma" w:hAnsi="Tahoma" w:cs="B Zar" w:hint="cs"/>
          <w:rtl/>
          <w:lang w:bidi="ar-SA"/>
        </w:rPr>
        <w:t>ی نقشبندیه پیوسته بود و چه</w:t>
      </w:r>
      <w:r w:rsidR="00E93E75" w:rsidRPr="00742F11">
        <w:rPr>
          <w:rFonts w:ascii="Tahoma" w:hAnsi="Tahoma" w:cs="B Zar" w:hint="cs"/>
          <w:rtl/>
          <w:lang w:bidi="ar-SA"/>
        </w:rPr>
        <w:t>‌</w:t>
      </w:r>
      <w:r w:rsidR="001254B3" w:rsidRPr="00742F11">
        <w:rPr>
          <w:rFonts w:ascii="Tahoma" w:hAnsi="Tahoma" w:cs="B Zar" w:hint="cs"/>
          <w:rtl/>
          <w:lang w:bidi="ar-SA"/>
        </w:rPr>
        <w:t xml:space="preserve">بسا </w:t>
      </w:r>
      <w:r w:rsidR="00E93E75" w:rsidRPr="00742F11">
        <w:rPr>
          <w:rFonts w:ascii="Tahoma" w:hAnsi="Tahoma" w:cs="B Zar" w:hint="cs"/>
          <w:rtl/>
          <w:lang w:bidi="ar-SA"/>
        </w:rPr>
        <w:t xml:space="preserve">افکار جاری در این فرقه را </w:t>
      </w:r>
      <w:r w:rsidR="001254B3" w:rsidRPr="00742F11">
        <w:rPr>
          <w:rFonts w:ascii="Tahoma" w:hAnsi="Tahoma" w:cs="B Zar" w:hint="cs"/>
          <w:rtl/>
          <w:lang w:bidi="ar-SA"/>
        </w:rPr>
        <w:t>که خود ریشه در عقاید کلاسیک داشت در مورد مینیاتورهای</w:t>
      </w:r>
      <w:r w:rsidR="00205643" w:rsidRPr="00742F11">
        <w:rPr>
          <w:rFonts w:ascii="Tahoma" w:hAnsi="Tahoma" w:cs="B Zar" w:hint="cs"/>
          <w:rtl/>
          <w:lang w:bidi="ar-SA"/>
        </w:rPr>
        <w:t>‌ا</w:t>
      </w:r>
      <w:r w:rsidR="001254B3" w:rsidRPr="00742F11">
        <w:rPr>
          <w:rFonts w:ascii="Tahoma" w:hAnsi="Tahoma" w:cs="B Zar" w:hint="cs"/>
          <w:rtl/>
          <w:lang w:bidi="ar-SA"/>
        </w:rPr>
        <w:t xml:space="preserve">ش به کار </w:t>
      </w:r>
      <w:r w:rsidR="00E93E75" w:rsidRPr="00742F11">
        <w:rPr>
          <w:rFonts w:ascii="Tahoma" w:hAnsi="Tahoma" w:cs="B Zar" w:hint="cs"/>
          <w:rtl/>
          <w:lang w:bidi="ar-SA"/>
        </w:rPr>
        <w:t>می‌</w:t>
      </w:r>
      <w:r w:rsidR="001254B3" w:rsidRPr="00742F11">
        <w:rPr>
          <w:rFonts w:ascii="Tahoma" w:hAnsi="Tahoma" w:cs="B Zar" w:hint="cs"/>
          <w:rtl/>
          <w:lang w:bidi="ar-SA"/>
        </w:rPr>
        <w:t>گرفت و باعث شد که مقلدان</w:t>
      </w:r>
      <w:r w:rsidR="001254B3" w:rsidRPr="00742F11">
        <w:rPr>
          <w:rFonts w:ascii="Tahoma" w:hAnsi="Tahoma" w:cs="B Zar"/>
          <w:lang w:bidi="ar-SA"/>
        </w:rPr>
        <w:t>‌</w:t>
      </w:r>
      <w:r w:rsidR="001254B3" w:rsidRPr="00742F11">
        <w:rPr>
          <w:rFonts w:ascii="Tahoma" w:hAnsi="Tahoma" w:cs="B Zar" w:hint="cs"/>
          <w:rtl/>
          <w:lang w:bidi="ar-SA"/>
        </w:rPr>
        <w:t>اش نیز به پیروی از وی با تفک</w:t>
      </w:r>
      <w:r w:rsidR="00205643" w:rsidRPr="00742F11">
        <w:rPr>
          <w:rFonts w:ascii="Tahoma" w:hAnsi="Tahoma" w:cs="B Zar" w:hint="cs"/>
          <w:rtl/>
          <w:lang w:bidi="ar-SA"/>
        </w:rPr>
        <w:t>ّ</w:t>
      </w:r>
      <w:r w:rsidR="001254B3" w:rsidRPr="00742F11">
        <w:rPr>
          <w:rFonts w:ascii="Tahoma" w:hAnsi="Tahoma" w:cs="B Zar" w:hint="cs"/>
          <w:rtl/>
          <w:lang w:bidi="ar-SA"/>
        </w:rPr>
        <w:t xml:space="preserve">ری خاص از </w:t>
      </w:r>
      <w:r w:rsidR="00B10CE9" w:rsidRPr="00742F11">
        <w:rPr>
          <w:rFonts w:ascii="Tahoma" w:hAnsi="Tahoma" w:cs="B Zar" w:hint="cs"/>
          <w:rtl/>
          <w:lang w:bidi="ar-SA"/>
        </w:rPr>
        <w:t>رنگ‌ها بهره‌ب</w:t>
      </w:r>
      <w:r w:rsidR="001254B3" w:rsidRPr="00742F11">
        <w:rPr>
          <w:rFonts w:ascii="Tahoma" w:hAnsi="Tahoma" w:cs="B Zar" w:hint="cs"/>
          <w:rtl/>
          <w:lang w:bidi="ar-SA"/>
        </w:rPr>
        <w:t>برند.</w:t>
      </w:r>
      <w:r w:rsidR="001254B3" w:rsidRPr="00742F11">
        <w:rPr>
          <w:rFonts w:cs="B Zar" w:hint="cs"/>
          <w:rtl/>
        </w:rPr>
        <w:t xml:space="preserve"> </w:t>
      </w:r>
    </w:p>
    <w:p w:rsidR="00BE4DFB" w:rsidRPr="00742F11" w:rsidRDefault="00E93E75" w:rsidP="0078343F">
      <w:pPr>
        <w:bidi/>
        <w:rPr>
          <w:rFonts w:ascii="Times New Roman" w:hAnsi="Times New Roman" w:cs="B Zar"/>
          <w:b/>
          <w:bCs/>
          <w:rtl/>
          <w:lang w:bidi="ar-SA"/>
        </w:rPr>
      </w:pPr>
      <w:r w:rsidRPr="00742F11">
        <w:rPr>
          <w:rFonts w:ascii="Tahoma" w:hAnsi="Tahoma" w:cs="B Zar" w:hint="cs"/>
          <w:rtl/>
          <w:lang w:bidi="ar-SA"/>
        </w:rPr>
        <w:t xml:space="preserve">     پیرامون این مبحث </w:t>
      </w:r>
      <w:r w:rsidR="00BE4DFB" w:rsidRPr="00742F11">
        <w:rPr>
          <w:rFonts w:ascii="Tahoma" w:hAnsi="Tahoma" w:cs="B Zar" w:hint="cs"/>
          <w:rtl/>
          <w:lang w:bidi="ar-SA"/>
        </w:rPr>
        <w:t xml:space="preserve">یکی از </w:t>
      </w:r>
      <w:r w:rsidRPr="00742F11">
        <w:rPr>
          <w:rFonts w:ascii="Tahoma" w:hAnsi="Tahoma" w:cs="B Zar" w:hint="cs"/>
          <w:rtl/>
          <w:lang w:bidi="ar-SA"/>
        </w:rPr>
        <w:t>مثال‌های</w:t>
      </w:r>
      <w:r w:rsidR="00BE4DFB" w:rsidRPr="00742F11">
        <w:rPr>
          <w:rFonts w:ascii="Tahoma" w:hAnsi="Tahoma" w:cs="B Zar" w:hint="cs"/>
          <w:rtl/>
          <w:lang w:bidi="ar-SA"/>
        </w:rPr>
        <w:t xml:space="preserve"> </w:t>
      </w:r>
      <w:r w:rsidR="00104BAC" w:rsidRPr="00742F11">
        <w:rPr>
          <w:rFonts w:ascii="Tahoma" w:hAnsi="Tahoma" w:cs="B Zar" w:hint="cs"/>
          <w:rtl/>
          <w:lang w:bidi="ar-SA"/>
        </w:rPr>
        <w:t>ا</w:t>
      </w:r>
      <w:r w:rsidR="00BE4DFB" w:rsidRPr="00742F11">
        <w:rPr>
          <w:rFonts w:ascii="Tahoma" w:hAnsi="Tahoma" w:cs="B Zar" w:hint="cs"/>
          <w:rtl/>
          <w:lang w:bidi="ar-SA"/>
        </w:rPr>
        <w:t xml:space="preserve">براگیموف </w:t>
      </w:r>
      <w:r w:rsidR="00BE4DFB" w:rsidRPr="00742F11">
        <w:rPr>
          <w:rFonts w:ascii="Tahoma" w:hAnsi="Tahoma" w:cs="B Zar"/>
          <w:rtl/>
          <w:cs/>
          <w:lang w:bidi="ar-SA"/>
        </w:rPr>
        <w:t>مینیاتور</w:t>
      </w:r>
      <w:r w:rsidR="00326366" w:rsidRPr="00742F11">
        <w:rPr>
          <w:rFonts w:ascii="Tahoma" w:hAnsi="Tahoma" w:cs="B Zar" w:hint="cs"/>
          <w:rtl/>
          <w:cs/>
          <w:lang w:bidi="ar-SA"/>
        </w:rPr>
        <w:t>ِ</w:t>
      </w:r>
      <w:r w:rsidR="00BE4DFB" w:rsidRPr="00742F11">
        <w:rPr>
          <w:rFonts w:ascii="Tahoma" w:hAnsi="Tahoma" w:cs="B Zar"/>
          <w:rtl/>
          <w:cs/>
          <w:lang w:bidi="ar-SA"/>
        </w:rPr>
        <w:t xml:space="preserve"> </w:t>
      </w:r>
      <w:r w:rsidR="00BE4DFB" w:rsidRPr="00742F11">
        <w:rPr>
          <w:rFonts w:ascii="Tahoma" w:hAnsi="Tahoma" w:cs="B Zar" w:hint="cs"/>
          <w:rtl/>
          <w:cs/>
        </w:rPr>
        <w:t>«</w:t>
      </w:r>
      <w:r w:rsidR="00BE4DFB" w:rsidRPr="00742F11">
        <w:rPr>
          <w:rFonts w:ascii="Tahoma" w:hAnsi="Tahoma" w:cs="B Zar"/>
          <w:rtl/>
          <w:lang w:bidi="ar-SA"/>
        </w:rPr>
        <w:t>بهرام در قصر زرد</w:t>
      </w:r>
      <w:r w:rsidR="00BE4DFB" w:rsidRPr="00742F11">
        <w:rPr>
          <w:rFonts w:ascii="Tahoma" w:hAnsi="Tahoma" w:cs="B Zar" w:hint="cs"/>
          <w:rtl/>
          <w:cs/>
        </w:rPr>
        <w:t xml:space="preserve">» </w:t>
      </w:r>
      <w:r w:rsidR="00192712" w:rsidRPr="00742F11">
        <w:rPr>
          <w:rFonts w:ascii="Tahoma" w:hAnsi="Tahoma" w:cs="B Zar" w:hint="cs"/>
          <w:rtl/>
        </w:rPr>
        <w:t xml:space="preserve">است (تصویر </w:t>
      </w:r>
      <w:r w:rsidR="0078343F" w:rsidRPr="00742F11">
        <w:rPr>
          <w:rFonts w:ascii="Tahoma" w:hAnsi="Tahoma" w:cs="B Zar" w:hint="cs"/>
          <w:rtl/>
        </w:rPr>
        <w:t>2</w:t>
      </w:r>
      <w:r w:rsidR="00192712" w:rsidRPr="00742F11">
        <w:rPr>
          <w:rFonts w:ascii="Tahoma" w:hAnsi="Tahoma" w:cs="B Zar" w:hint="cs"/>
          <w:rtl/>
        </w:rPr>
        <w:t>)</w:t>
      </w:r>
      <w:r w:rsidR="00BE4DFB" w:rsidRPr="00742F11">
        <w:rPr>
          <w:rFonts w:ascii="Tahoma" w:hAnsi="Tahoma" w:cs="B Zar"/>
          <w:rtl/>
          <w:lang w:bidi="ar-SA"/>
        </w:rPr>
        <w:t xml:space="preserve"> که داستان</w:t>
      </w:r>
      <w:r w:rsidRPr="00742F11">
        <w:rPr>
          <w:rFonts w:ascii="Tahoma" w:hAnsi="Tahoma" w:cs="B Zar" w:hint="cs"/>
          <w:rtl/>
          <w:lang w:bidi="ar-SA"/>
        </w:rPr>
        <w:t>ِ</w:t>
      </w:r>
      <w:r w:rsidR="00BE4DFB" w:rsidRPr="00742F11">
        <w:rPr>
          <w:rFonts w:ascii="Tahoma" w:hAnsi="Tahoma" w:cs="B Zar"/>
          <w:rtl/>
          <w:lang w:bidi="ar-SA"/>
        </w:rPr>
        <w:t xml:space="preserve"> دو</w:t>
      </w:r>
      <w:r w:rsidRPr="00742F11">
        <w:rPr>
          <w:rFonts w:ascii="Tahoma" w:hAnsi="Tahoma" w:cs="B Zar" w:hint="cs"/>
          <w:rtl/>
          <w:lang w:bidi="ar-SA"/>
        </w:rPr>
        <w:t>ّ</w:t>
      </w:r>
      <w:r w:rsidR="00BE4DFB" w:rsidRPr="00742F11">
        <w:rPr>
          <w:rFonts w:ascii="Tahoma" w:hAnsi="Tahoma" w:cs="B Zar"/>
          <w:rtl/>
          <w:lang w:bidi="ar-SA"/>
        </w:rPr>
        <w:t>م شعر را به</w:t>
      </w:r>
      <w:r w:rsidRPr="00742F11">
        <w:rPr>
          <w:rFonts w:ascii="Tahoma" w:hAnsi="Tahoma" w:cs="B Zar" w:hint="cs"/>
          <w:rtl/>
          <w:lang w:bidi="ar-SA"/>
        </w:rPr>
        <w:t>‌</w:t>
      </w:r>
      <w:r w:rsidR="00BE4DFB" w:rsidRPr="00742F11">
        <w:rPr>
          <w:rFonts w:ascii="Tahoma" w:hAnsi="Tahoma" w:cs="B Zar"/>
          <w:rtl/>
          <w:lang w:bidi="ar-SA"/>
        </w:rPr>
        <w:t>تصویر می</w:t>
      </w:r>
      <w:r w:rsidR="002D3802" w:rsidRPr="00742F11">
        <w:rPr>
          <w:rFonts w:ascii="Tahoma" w:hAnsi="Tahoma" w:cs="B Zar" w:hint="cs"/>
          <w:rtl/>
          <w:lang w:bidi="ar-SA"/>
        </w:rPr>
        <w:t>‌</w:t>
      </w:r>
      <w:r w:rsidR="00BE4DFB" w:rsidRPr="00742F11">
        <w:rPr>
          <w:rFonts w:ascii="Tahoma" w:hAnsi="Tahoma" w:cs="B Zar"/>
          <w:rtl/>
          <w:lang w:bidi="ar-SA"/>
        </w:rPr>
        <w:t>کشد</w:t>
      </w:r>
      <w:r w:rsidR="005D5740" w:rsidRPr="00742F11">
        <w:rPr>
          <w:rFonts w:ascii="Tahoma" w:hAnsi="Tahoma" w:cs="B Zar" w:hint="cs"/>
          <w:rtl/>
          <w:lang w:bidi="ar-SA"/>
        </w:rPr>
        <w:t xml:space="preserve"> و </w:t>
      </w:r>
      <w:r w:rsidR="00BE4DFB" w:rsidRPr="00742F11">
        <w:rPr>
          <w:rFonts w:ascii="Tahoma" w:hAnsi="Tahoma" w:cs="B Zar"/>
          <w:rtl/>
          <w:lang w:bidi="ar-SA"/>
        </w:rPr>
        <w:t>با تُن</w:t>
      </w:r>
      <w:r w:rsidR="00E560ED" w:rsidRPr="00742F11">
        <w:rPr>
          <w:rFonts w:ascii="Tahoma" w:hAnsi="Tahoma" w:cs="B Zar"/>
          <w:lang w:bidi="ar-SA"/>
        </w:rPr>
        <w:t>‌</w:t>
      </w:r>
      <w:r w:rsidR="00BE4DFB" w:rsidRPr="00742F11">
        <w:rPr>
          <w:rFonts w:ascii="Tahoma" w:hAnsi="Tahoma" w:cs="B Zar"/>
          <w:rtl/>
          <w:lang w:bidi="ar-SA"/>
        </w:rPr>
        <w:t>های رنگ مقام</w:t>
      </w:r>
      <w:r w:rsidR="000D47F9" w:rsidRPr="00742F11">
        <w:rPr>
          <w:rFonts w:ascii="Tahoma" w:hAnsi="Tahoma" w:cs="B Zar" w:hint="cs"/>
          <w:rtl/>
        </w:rPr>
        <w:t>ِ</w:t>
      </w:r>
      <w:r w:rsidR="00BE4DFB" w:rsidRPr="00742F11">
        <w:rPr>
          <w:rFonts w:ascii="Tahoma" w:hAnsi="Tahoma" w:cs="B Zar"/>
          <w:rtl/>
          <w:lang w:bidi="ar-SA"/>
        </w:rPr>
        <w:t xml:space="preserve"> عراق ابقا می</w:t>
      </w:r>
      <w:r w:rsidR="00BE4DFB" w:rsidRPr="00742F11">
        <w:rPr>
          <w:rFonts w:ascii="Tahoma" w:hAnsi="Tahoma" w:cs="B Zar" w:hint="cs"/>
          <w:rtl/>
          <w:lang w:bidi="ar-SA"/>
        </w:rPr>
        <w:t>‌</w:t>
      </w:r>
      <w:r w:rsidR="00BE4DFB" w:rsidRPr="00742F11">
        <w:rPr>
          <w:rFonts w:ascii="Tahoma" w:hAnsi="Tahoma" w:cs="B Zar"/>
          <w:rtl/>
          <w:lang w:bidi="ar-SA"/>
        </w:rPr>
        <w:t>شود</w:t>
      </w:r>
      <w:r w:rsidR="00BE4DFB" w:rsidRPr="00742F11">
        <w:rPr>
          <w:rFonts w:ascii="Tahoma" w:hAnsi="Tahoma" w:cs="B Zar"/>
          <w:rtl/>
          <w:cs/>
        </w:rPr>
        <w:t xml:space="preserve">. </w:t>
      </w:r>
      <w:r w:rsidRPr="00742F11">
        <w:rPr>
          <w:rFonts w:ascii="Tahoma" w:hAnsi="Tahoma" w:cs="B Zar"/>
          <w:rtl/>
          <w:cs/>
          <w:lang w:bidi="ar-SA"/>
        </w:rPr>
        <w:t>در مر</w:t>
      </w:r>
      <w:r w:rsidRPr="00742F11">
        <w:rPr>
          <w:rFonts w:ascii="Tahoma" w:hAnsi="Tahoma" w:cs="B Zar" w:hint="cs"/>
          <w:rtl/>
        </w:rPr>
        <w:t>کزِ</w:t>
      </w:r>
      <w:r w:rsidR="00CA351C" w:rsidRPr="00742F11">
        <w:rPr>
          <w:rFonts w:ascii="Tahoma" w:hAnsi="Tahoma" w:cs="B Zar"/>
          <w:rtl/>
          <w:cs/>
          <w:lang w:bidi="ar-SA"/>
        </w:rPr>
        <w:t xml:space="preserve"> مینیاتور، در </w:t>
      </w:r>
      <w:r w:rsidR="00CA351C" w:rsidRPr="00742F11">
        <w:rPr>
          <w:rFonts w:ascii="Tahoma" w:hAnsi="Tahoma" w:cs="B Zar" w:hint="cs"/>
          <w:rtl/>
        </w:rPr>
        <w:t>آرایشِ</w:t>
      </w:r>
      <w:r w:rsidR="00CA351C" w:rsidRPr="00742F11">
        <w:rPr>
          <w:rFonts w:ascii="Tahoma" w:hAnsi="Tahoma" w:cs="B Zar"/>
          <w:rtl/>
          <w:cs/>
          <w:lang w:bidi="ar-SA"/>
        </w:rPr>
        <w:t xml:space="preserve"> زر</w:t>
      </w:r>
      <w:r w:rsidR="00890CDC" w:rsidRPr="00742F11">
        <w:rPr>
          <w:rFonts w:ascii="Tahoma" w:hAnsi="Tahoma" w:cs="B Zar" w:hint="cs"/>
          <w:rtl/>
          <w:lang w:bidi="ar-SA"/>
        </w:rPr>
        <w:t>د،</w:t>
      </w:r>
      <w:r w:rsidR="00CA351C" w:rsidRPr="00742F11">
        <w:rPr>
          <w:rFonts w:ascii="Tahoma" w:hAnsi="Tahoma" w:cs="B Zar" w:hint="cs"/>
          <w:rtl/>
          <w:lang w:bidi="ar-SA"/>
        </w:rPr>
        <w:t xml:space="preserve"> شخصیتِ</w:t>
      </w:r>
      <w:r w:rsidR="00CA351C" w:rsidRPr="00742F11">
        <w:rPr>
          <w:rFonts w:ascii="Tahoma" w:hAnsi="Tahoma" w:cs="B Zar"/>
          <w:rtl/>
          <w:cs/>
          <w:lang w:bidi="ar-SA"/>
        </w:rPr>
        <w:t xml:space="preserve"> </w:t>
      </w:r>
      <w:r w:rsidR="00BE4DFB" w:rsidRPr="00742F11">
        <w:rPr>
          <w:rFonts w:ascii="Tahoma" w:hAnsi="Tahoma" w:cs="B Zar"/>
          <w:rtl/>
          <w:cs/>
          <w:lang w:bidi="ar-SA"/>
        </w:rPr>
        <w:t xml:space="preserve"> اصلی شعر، شاه بهرام و زیبای رومی قرار</w:t>
      </w:r>
      <w:r w:rsidR="005D5740" w:rsidRPr="00742F11">
        <w:rPr>
          <w:rFonts w:ascii="Tahoma" w:hAnsi="Tahoma" w:cs="B Zar" w:hint="cs"/>
          <w:rtl/>
          <w:cs/>
          <w:lang w:bidi="ar-SA"/>
        </w:rPr>
        <w:t xml:space="preserve"> </w:t>
      </w:r>
      <w:r w:rsidR="00BE4DFB" w:rsidRPr="00742F11">
        <w:rPr>
          <w:rFonts w:ascii="Tahoma" w:hAnsi="Tahoma" w:cs="B Zar"/>
          <w:rtl/>
          <w:cs/>
          <w:lang w:bidi="ar-SA"/>
        </w:rPr>
        <w:t>دارند</w:t>
      </w:r>
      <w:r w:rsidR="00173EB6" w:rsidRPr="00742F11">
        <w:rPr>
          <w:rFonts w:ascii="Tahoma" w:hAnsi="Tahoma" w:cs="B Zar" w:hint="cs"/>
          <w:rtl/>
        </w:rPr>
        <w:t xml:space="preserve"> و</w:t>
      </w:r>
      <w:r w:rsidR="00BE4DFB" w:rsidRPr="00742F11">
        <w:rPr>
          <w:rFonts w:ascii="Tahoma" w:hAnsi="Tahoma" w:cs="B Zar"/>
          <w:rtl/>
          <w:cs/>
        </w:rPr>
        <w:t xml:space="preserve"> </w:t>
      </w:r>
      <w:r w:rsidR="00BE4DFB" w:rsidRPr="00742F11">
        <w:rPr>
          <w:rFonts w:ascii="Tahoma" w:hAnsi="Tahoma" w:cs="B Zar"/>
          <w:rtl/>
          <w:lang w:bidi="ar-SA"/>
        </w:rPr>
        <w:t>در زیر</w:t>
      </w:r>
      <w:r w:rsidR="005D5740" w:rsidRPr="00742F11">
        <w:rPr>
          <w:rFonts w:ascii="Tahoma" w:hAnsi="Tahoma" w:cs="B Zar" w:hint="cs"/>
          <w:rtl/>
          <w:lang w:bidi="ar-SA"/>
        </w:rPr>
        <w:t>ِ</w:t>
      </w:r>
      <w:r w:rsidR="00BE4DFB" w:rsidRPr="00742F11">
        <w:rPr>
          <w:rFonts w:ascii="Tahoma" w:hAnsi="Tahoma" w:cs="B Zar"/>
          <w:rtl/>
          <w:lang w:bidi="ar-SA"/>
        </w:rPr>
        <w:t xml:space="preserve"> تصویر تعدادی نوازنده در جایی</w:t>
      </w:r>
      <w:r w:rsidR="00CA351C" w:rsidRPr="00742F11">
        <w:rPr>
          <w:rFonts w:ascii="Tahoma" w:hAnsi="Tahoma" w:cs="B Zar" w:hint="cs"/>
          <w:rtl/>
          <w:lang w:bidi="ar-SA"/>
        </w:rPr>
        <w:t>‌اند</w:t>
      </w:r>
      <w:r w:rsidR="00BE4DFB" w:rsidRPr="00742F11">
        <w:rPr>
          <w:rFonts w:ascii="Tahoma" w:hAnsi="Tahoma" w:cs="B Zar"/>
          <w:rtl/>
          <w:lang w:bidi="ar-SA"/>
        </w:rPr>
        <w:t xml:space="preserve"> که نت</w:t>
      </w:r>
      <w:r w:rsidR="00CA351C" w:rsidRPr="00742F11">
        <w:rPr>
          <w:rFonts w:ascii="Tahoma" w:hAnsi="Tahoma" w:cs="B Zar" w:hint="cs"/>
          <w:rtl/>
          <w:lang w:bidi="ar-SA"/>
        </w:rPr>
        <w:t>ِ</w:t>
      </w:r>
      <w:r w:rsidR="00BE4DFB" w:rsidRPr="00742F11">
        <w:rPr>
          <w:rFonts w:ascii="Tahoma" w:hAnsi="Tahoma" w:cs="B Zar"/>
          <w:rtl/>
          <w:lang w:bidi="ar-SA"/>
        </w:rPr>
        <w:t xml:space="preserve"> کلیدی</w:t>
      </w:r>
      <w:r w:rsidR="00BE4DFB" w:rsidRPr="00742F11">
        <w:rPr>
          <w:rFonts w:ascii="Tahoma" w:hAnsi="Tahoma" w:cs="B Zar" w:hint="cs"/>
          <w:rtl/>
          <w:lang w:bidi="ar-SA"/>
        </w:rPr>
        <w:t>،</w:t>
      </w:r>
      <w:r w:rsidR="00BE4DFB" w:rsidRPr="00742F11">
        <w:rPr>
          <w:rFonts w:ascii="Tahoma" w:hAnsi="Tahoma" w:cs="B Zar"/>
          <w:rtl/>
          <w:lang w:bidi="ar-SA"/>
        </w:rPr>
        <w:t xml:space="preserve"> رنگ</w:t>
      </w:r>
      <w:r w:rsidR="00CA351C" w:rsidRPr="00742F11">
        <w:rPr>
          <w:rFonts w:ascii="Tahoma" w:hAnsi="Tahoma" w:cs="B Zar" w:hint="cs"/>
          <w:rtl/>
          <w:lang w:bidi="ar-SA"/>
        </w:rPr>
        <w:t>ِ</w:t>
      </w:r>
      <w:r w:rsidR="00BE4DFB" w:rsidRPr="00742F11">
        <w:rPr>
          <w:rFonts w:ascii="Tahoma" w:hAnsi="Tahoma" w:cs="B Zar"/>
          <w:rtl/>
          <w:lang w:bidi="ar-SA"/>
        </w:rPr>
        <w:t xml:space="preserve"> زرد است</w:t>
      </w:r>
      <w:r w:rsidR="00CA351C" w:rsidRPr="00742F11">
        <w:rPr>
          <w:rFonts w:ascii="Tahoma" w:hAnsi="Tahoma" w:cs="B Zar" w:hint="cs"/>
          <w:rtl/>
          <w:lang w:bidi="ar-SA"/>
        </w:rPr>
        <w:t>؛ رنگی</w:t>
      </w:r>
      <w:r w:rsidR="00BE4DFB" w:rsidRPr="00742F11">
        <w:rPr>
          <w:rFonts w:ascii="Tahoma" w:hAnsi="Tahoma" w:cs="B Zar"/>
          <w:rtl/>
          <w:lang w:bidi="ar-SA"/>
        </w:rPr>
        <w:t xml:space="preserve"> که مرتبط با تُن</w:t>
      </w:r>
      <w:r w:rsidR="000D47F9" w:rsidRPr="00742F11">
        <w:rPr>
          <w:rFonts w:ascii="Tahoma" w:hAnsi="Tahoma" w:cs="B Zar" w:hint="cs"/>
          <w:rtl/>
          <w:lang w:bidi="ar-SA"/>
        </w:rPr>
        <w:t>ِ</w:t>
      </w:r>
      <w:r w:rsidR="00BE4DFB" w:rsidRPr="00742F11">
        <w:rPr>
          <w:rFonts w:ascii="Tahoma" w:hAnsi="Tahoma" w:cs="B Zar"/>
          <w:rtl/>
          <w:lang w:bidi="ar-SA"/>
        </w:rPr>
        <w:t xml:space="preserve"> موسیقایی لا </w:t>
      </w:r>
      <w:r w:rsidR="00A6048C" w:rsidRPr="00742F11">
        <w:rPr>
          <w:rFonts w:ascii="Tahoma" w:hAnsi="Tahoma" w:cs="B Zar" w:hint="cs"/>
          <w:rtl/>
          <w:lang w:bidi="ar-SA"/>
        </w:rPr>
        <w:t>در افکار باستانی‌ست</w:t>
      </w:r>
      <w:r w:rsidR="00BE4DFB" w:rsidRPr="00742F11">
        <w:rPr>
          <w:rFonts w:ascii="Tahoma" w:hAnsi="Tahoma" w:cs="B Zar"/>
          <w:rtl/>
          <w:cs/>
        </w:rPr>
        <w:t xml:space="preserve">. </w:t>
      </w:r>
      <w:r w:rsidR="00CA351C" w:rsidRPr="00742F11">
        <w:rPr>
          <w:rFonts w:ascii="Tahoma" w:hAnsi="Tahoma" w:cs="B Zar"/>
          <w:rtl/>
          <w:cs/>
          <w:lang w:bidi="ar-SA"/>
        </w:rPr>
        <w:t xml:space="preserve">در مجموع، </w:t>
      </w:r>
      <w:r w:rsidR="00CA351C" w:rsidRPr="00742F11">
        <w:rPr>
          <w:rFonts w:ascii="Tahoma" w:hAnsi="Tahoma" w:cs="B Zar" w:hint="cs"/>
          <w:rtl/>
          <w:lang w:bidi="ar-SA"/>
        </w:rPr>
        <w:t>کلِ</w:t>
      </w:r>
      <w:r w:rsidR="00CA351C" w:rsidRPr="00742F11">
        <w:rPr>
          <w:rFonts w:ascii="Tahoma" w:hAnsi="Tahoma" w:cs="B Zar"/>
          <w:rtl/>
          <w:cs/>
          <w:lang w:bidi="ar-SA"/>
        </w:rPr>
        <w:t xml:space="preserve"> </w:t>
      </w:r>
      <w:r w:rsidR="00BE4DFB" w:rsidRPr="00742F11">
        <w:rPr>
          <w:rFonts w:ascii="Tahoma" w:hAnsi="Tahoma" w:cs="B Zar"/>
          <w:rtl/>
          <w:cs/>
          <w:lang w:bidi="ar-SA"/>
        </w:rPr>
        <w:t>رنگ</w:t>
      </w:r>
      <w:r w:rsidR="00E560ED" w:rsidRPr="00742F11">
        <w:rPr>
          <w:rFonts w:ascii="Tahoma" w:hAnsi="Tahoma" w:cs="B Zar"/>
          <w:rtl/>
          <w:cs/>
          <w:lang w:bidi="ar-SA"/>
        </w:rPr>
        <w:t>‌</w:t>
      </w:r>
      <w:r w:rsidR="00CA351C" w:rsidRPr="00742F11">
        <w:rPr>
          <w:rFonts w:ascii="Tahoma" w:hAnsi="Tahoma" w:cs="B Zar"/>
          <w:rtl/>
          <w:cs/>
          <w:lang w:bidi="ar-SA"/>
        </w:rPr>
        <w:t>ها نما</w:t>
      </w:r>
      <w:r w:rsidR="00CA351C" w:rsidRPr="00742F11">
        <w:rPr>
          <w:rFonts w:ascii="Tahoma" w:hAnsi="Tahoma" w:cs="B Zar" w:hint="cs"/>
          <w:rtl/>
          <w:lang w:bidi="ar-SA"/>
        </w:rPr>
        <w:t>دِ</w:t>
      </w:r>
      <w:r w:rsidR="00CA351C" w:rsidRPr="00742F11">
        <w:rPr>
          <w:rFonts w:ascii="Tahoma" w:hAnsi="Tahoma" w:cs="B Zar"/>
          <w:rtl/>
          <w:cs/>
          <w:lang w:bidi="ar-SA"/>
        </w:rPr>
        <w:t xml:space="preserve"> جدو</w:t>
      </w:r>
      <w:r w:rsidR="00CA351C" w:rsidRPr="00742F11">
        <w:rPr>
          <w:rFonts w:ascii="Tahoma" w:hAnsi="Tahoma" w:cs="B Zar" w:hint="cs"/>
          <w:rtl/>
          <w:lang w:bidi="ar-SA"/>
        </w:rPr>
        <w:t>لِ</w:t>
      </w:r>
      <w:r w:rsidR="00CA351C" w:rsidRPr="00742F11">
        <w:rPr>
          <w:rFonts w:ascii="Tahoma" w:hAnsi="Tahoma" w:cs="B Zar"/>
          <w:rtl/>
          <w:cs/>
          <w:lang w:bidi="ar-SA"/>
        </w:rPr>
        <w:t xml:space="preserve"> صدای مقا</w:t>
      </w:r>
      <w:r w:rsidR="00CA351C" w:rsidRPr="00742F11">
        <w:rPr>
          <w:rFonts w:ascii="Tahoma" w:hAnsi="Tahoma" w:cs="B Zar" w:hint="cs"/>
          <w:rtl/>
          <w:lang w:bidi="ar-SA"/>
        </w:rPr>
        <w:t>مِ</w:t>
      </w:r>
      <w:r w:rsidR="00BE4DFB" w:rsidRPr="00742F11">
        <w:rPr>
          <w:rFonts w:ascii="Tahoma" w:hAnsi="Tahoma" w:cs="B Zar"/>
          <w:rtl/>
          <w:cs/>
          <w:lang w:bidi="ar-SA"/>
        </w:rPr>
        <w:t xml:space="preserve"> باستانی عراق</w:t>
      </w:r>
      <w:r w:rsidR="000D47F9" w:rsidRPr="00742F11">
        <w:rPr>
          <w:rFonts w:ascii="Tahoma" w:hAnsi="Tahoma" w:cs="B Zar" w:hint="cs"/>
          <w:rtl/>
          <w:lang w:bidi="ar-SA"/>
        </w:rPr>
        <w:t>‌اند</w:t>
      </w:r>
      <w:r w:rsidR="00BE4DFB" w:rsidRPr="00742F11">
        <w:rPr>
          <w:rFonts w:ascii="Tahoma" w:hAnsi="Tahoma" w:cs="B Zar"/>
          <w:rtl/>
          <w:cs/>
        </w:rPr>
        <w:t>:</w:t>
      </w:r>
      <w:r w:rsidR="00BE4DFB" w:rsidRPr="00742F11">
        <w:rPr>
          <w:rFonts w:ascii="Times New Roman" w:hAnsi="Times New Roman" w:cs="B Zar" w:hint="cs"/>
          <w:b/>
          <w:bCs/>
          <w:rtl/>
          <w:lang w:bidi="ar-SA"/>
        </w:rPr>
        <w:t xml:space="preserve"> </w:t>
      </w:r>
      <w:r w:rsidR="00BE4DFB" w:rsidRPr="00742F11">
        <w:rPr>
          <w:rFonts w:ascii="Times New Roman" w:hAnsi="Times New Roman" w:cs="B Zar"/>
          <w:rtl/>
          <w:lang w:bidi="ar-SA"/>
        </w:rPr>
        <w:t>لا</w:t>
      </w:r>
      <w:r w:rsidR="005D5740" w:rsidRPr="00742F11">
        <w:rPr>
          <w:rFonts w:ascii="Times New Roman" w:hAnsi="Times New Roman" w:cs="B Zar" w:hint="cs"/>
          <w:rtl/>
          <w:lang w:bidi="ar-SA"/>
        </w:rPr>
        <w:t>/</w:t>
      </w:r>
      <w:r w:rsidR="00BE4DFB" w:rsidRPr="00742F11">
        <w:rPr>
          <w:rFonts w:ascii="Times New Roman" w:hAnsi="Times New Roman" w:cs="B Zar"/>
          <w:rtl/>
          <w:cs/>
        </w:rPr>
        <w:t xml:space="preserve"> </w:t>
      </w:r>
      <w:r w:rsidR="00BE4DFB" w:rsidRPr="00742F11">
        <w:rPr>
          <w:rFonts w:ascii="Times New Roman" w:hAnsi="Times New Roman" w:cs="B Zar"/>
          <w:rtl/>
          <w:lang w:bidi="ar-SA"/>
        </w:rPr>
        <w:t>سی</w:t>
      </w:r>
      <w:r w:rsidR="005D5740" w:rsidRPr="00742F11">
        <w:rPr>
          <w:rFonts w:ascii="Times New Roman" w:hAnsi="Times New Roman" w:cs="B Zar" w:hint="cs"/>
          <w:rtl/>
          <w:lang w:bidi="ar-SA"/>
        </w:rPr>
        <w:t>/</w:t>
      </w:r>
      <w:r w:rsidR="00BE4DFB" w:rsidRPr="00742F11">
        <w:rPr>
          <w:rFonts w:ascii="Times New Roman" w:hAnsi="Times New Roman" w:cs="B Zar"/>
          <w:rtl/>
          <w:lang w:bidi="ar-SA"/>
        </w:rPr>
        <w:t xml:space="preserve"> دو</w:t>
      </w:r>
      <w:r w:rsidR="005D5740" w:rsidRPr="00742F11">
        <w:rPr>
          <w:rFonts w:ascii="Times New Roman" w:hAnsi="Times New Roman" w:cs="B Zar" w:hint="cs"/>
          <w:rtl/>
          <w:lang w:bidi="ar-SA"/>
        </w:rPr>
        <w:t xml:space="preserve">/ </w:t>
      </w:r>
      <w:r w:rsidR="00BE4DFB" w:rsidRPr="00742F11">
        <w:rPr>
          <w:rFonts w:ascii="Times New Roman" w:hAnsi="Times New Roman" w:cs="B Zar"/>
          <w:rtl/>
          <w:lang w:bidi="ar-SA"/>
        </w:rPr>
        <w:t xml:space="preserve"> ر</w:t>
      </w:r>
      <w:r w:rsidR="005D5740" w:rsidRPr="00742F11">
        <w:rPr>
          <w:rFonts w:ascii="Times New Roman" w:hAnsi="Times New Roman" w:cs="B Zar" w:hint="cs"/>
          <w:rtl/>
          <w:cs/>
        </w:rPr>
        <w:t>/</w:t>
      </w:r>
      <w:r w:rsidR="00BE4DFB" w:rsidRPr="00742F11">
        <w:rPr>
          <w:rFonts w:ascii="Times New Roman" w:hAnsi="Times New Roman" w:cs="B Zar"/>
          <w:rtl/>
          <w:lang w:bidi="ar-SA"/>
        </w:rPr>
        <w:t xml:space="preserve"> می</w:t>
      </w:r>
      <w:r w:rsidR="005D5740" w:rsidRPr="00742F11">
        <w:rPr>
          <w:rFonts w:ascii="Times New Roman" w:hAnsi="Times New Roman" w:cs="B Zar" w:hint="cs"/>
          <w:rtl/>
          <w:lang w:bidi="ar-SA"/>
        </w:rPr>
        <w:t>/</w:t>
      </w:r>
      <w:r w:rsidR="00BE4DFB" w:rsidRPr="00742F11">
        <w:rPr>
          <w:rFonts w:ascii="Times New Roman" w:hAnsi="Times New Roman" w:cs="B Zar"/>
          <w:rtl/>
          <w:cs/>
        </w:rPr>
        <w:t xml:space="preserve"> </w:t>
      </w:r>
      <w:r w:rsidR="00BE4DFB" w:rsidRPr="00742F11">
        <w:rPr>
          <w:rFonts w:ascii="Times New Roman" w:hAnsi="Times New Roman" w:cs="B Zar"/>
          <w:rtl/>
          <w:lang w:bidi="ar-SA"/>
        </w:rPr>
        <w:t xml:space="preserve">فا </w:t>
      </w:r>
      <w:r w:rsidR="005D5740" w:rsidRPr="00742F11">
        <w:rPr>
          <w:rFonts w:ascii="Times New Roman" w:hAnsi="Times New Roman" w:cs="B Zar" w:hint="cs"/>
          <w:rtl/>
          <w:lang w:bidi="ar-SA"/>
        </w:rPr>
        <w:t>/</w:t>
      </w:r>
      <w:r w:rsidR="00BE4DFB" w:rsidRPr="00742F11">
        <w:rPr>
          <w:rFonts w:ascii="Times New Roman" w:hAnsi="Times New Roman" w:cs="B Zar"/>
          <w:rtl/>
          <w:lang w:bidi="ar-SA"/>
        </w:rPr>
        <w:t>سل</w:t>
      </w:r>
      <w:r w:rsidR="005D5740" w:rsidRPr="00742F11">
        <w:rPr>
          <w:rFonts w:ascii="Times New Roman" w:hAnsi="Times New Roman" w:cs="B Zar" w:hint="cs"/>
          <w:rtl/>
          <w:cs/>
        </w:rPr>
        <w:t>/</w:t>
      </w:r>
      <w:r w:rsidR="00BE4DFB" w:rsidRPr="00742F11">
        <w:rPr>
          <w:rFonts w:ascii="Times New Roman" w:hAnsi="Times New Roman" w:cs="B Zar"/>
          <w:rtl/>
          <w:lang w:bidi="ar-SA"/>
        </w:rPr>
        <w:t xml:space="preserve"> لا</w:t>
      </w:r>
      <w:r w:rsidR="00792F7D" w:rsidRPr="00742F11">
        <w:rPr>
          <w:rFonts w:ascii="Tahoma" w:hAnsi="Tahoma" w:cs="B Zar" w:hint="cs"/>
          <w:rtl/>
        </w:rPr>
        <w:t xml:space="preserve">. </w:t>
      </w:r>
      <w:r w:rsidR="00BE4DFB" w:rsidRPr="00742F11">
        <w:rPr>
          <w:rFonts w:ascii="Tahoma" w:hAnsi="Tahoma" w:cs="B Zar"/>
          <w:rtl/>
          <w:lang w:bidi="ar-SA"/>
        </w:rPr>
        <w:t xml:space="preserve"> این هارمونی دیاتونیک که مبنای</w:t>
      </w:r>
      <w:r w:rsidR="000D47F9" w:rsidRPr="00742F11">
        <w:rPr>
          <w:rFonts w:ascii="Tahoma" w:hAnsi="Tahoma" w:cs="B Zar" w:hint="cs"/>
          <w:rtl/>
          <w:lang w:bidi="ar-SA"/>
        </w:rPr>
        <w:t>ی</w:t>
      </w:r>
      <w:r w:rsidR="00BE4DFB" w:rsidRPr="00742F11">
        <w:rPr>
          <w:rFonts w:ascii="Tahoma" w:hAnsi="Tahoma" w:cs="B Zar"/>
          <w:rtl/>
          <w:lang w:bidi="ar-SA"/>
        </w:rPr>
        <w:t xml:space="preserve"> هفت</w:t>
      </w:r>
      <w:r w:rsidR="00890CDC" w:rsidRPr="00742F11">
        <w:rPr>
          <w:rFonts w:ascii="Tahoma" w:hAnsi="Tahoma" w:cs="B Zar" w:hint="cs"/>
          <w:rtl/>
          <w:lang w:bidi="ar-SA"/>
        </w:rPr>
        <w:t>‌</w:t>
      </w:r>
      <w:r w:rsidR="00BE4DFB" w:rsidRPr="00742F11">
        <w:rPr>
          <w:rFonts w:ascii="Tahoma" w:hAnsi="Tahoma" w:cs="B Zar"/>
          <w:rtl/>
          <w:lang w:bidi="ar-SA"/>
        </w:rPr>
        <w:t>مرحله</w:t>
      </w:r>
      <w:r w:rsidR="00BE4DFB" w:rsidRPr="00742F11">
        <w:rPr>
          <w:rFonts w:ascii="Tahoma" w:hAnsi="Tahoma" w:cs="B Zar" w:hint="cs"/>
          <w:rtl/>
          <w:lang w:bidi="ar-SA"/>
        </w:rPr>
        <w:t>‌</w:t>
      </w:r>
      <w:r w:rsidR="00BE4DFB" w:rsidRPr="00742F11">
        <w:rPr>
          <w:rFonts w:ascii="Tahoma" w:hAnsi="Tahoma" w:cs="B Zar"/>
          <w:rtl/>
          <w:lang w:bidi="ar-SA"/>
        </w:rPr>
        <w:t>ای دارد</w:t>
      </w:r>
      <w:r w:rsidR="00CC3087" w:rsidRPr="00742F11">
        <w:rPr>
          <w:rFonts w:ascii="Tahoma" w:hAnsi="Tahoma" w:cs="B Zar" w:hint="cs"/>
          <w:rtl/>
          <w:lang w:bidi="ar-SA"/>
        </w:rPr>
        <w:t xml:space="preserve"> </w:t>
      </w:r>
      <w:r w:rsidR="00BE4DFB" w:rsidRPr="00742F11">
        <w:rPr>
          <w:rFonts w:ascii="Tahoma" w:hAnsi="Tahoma" w:cs="B Zar"/>
          <w:rtl/>
          <w:lang w:bidi="ar-SA"/>
        </w:rPr>
        <w:t>مطابق با مقیاس</w:t>
      </w:r>
      <w:r w:rsidR="00BE4DFB" w:rsidRPr="00742F11">
        <w:rPr>
          <w:rFonts w:ascii="Tahoma" w:hAnsi="Tahoma" w:cs="B Zar" w:hint="cs"/>
          <w:rtl/>
          <w:lang w:bidi="ar-SA"/>
        </w:rPr>
        <w:t>‌</w:t>
      </w:r>
      <w:r w:rsidR="00BE4DFB" w:rsidRPr="00742F11">
        <w:rPr>
          <w:rFonts w:ascii="Tahoma" w:hAnsi="Tahoma" w:cs="B Zar"/>
          <w:rtl/>
          <w:lang w:bidi="ar-SA"/>
        </w:rPr>
        <w:t xml:space="preserve">های </w:t>
      </w:r>
      <w:r w:rsidR="00BE4DFB" w:rsidRPr="00742F11">
        <w:rPr>
          <w:rFonts w:ascii="Tahoma" w:hAnsi="Tahoma" w:cs="B Zar"/>
          <w:rtl/>
          <w:cs/>
        </w:rPr>
        <w:t>(</w:t>
      </w:r>
      <w:r w:rsidR="00BE4DFB" w:rsidRPr="00742F11">
        <w:rPr>
          <w:rFonts w:ascii="Tahoma" w:hAnsi="Tahoma" w:cs="B Zar"/>
          <w:rtl/>
          <w:cs/>
          <w:lang w:bidi="ar-SA"/>
        </w:rPr>
        <w:t>نزولی</w:t>
      </w:r>
      <w:r w:rsidR="00BE4DFB" w:rsidRPr="00742F11">
        <w:rPr>
          <w:rFonts w:ascii="Tahoma" w:hAnsi="Tahoma" w:cs="B Zar"/>
          <w:rtl/>
          <w:cs/>
        </w:rPr>
        <w:t xml:space="preserve">) </w:t>
      </w:r>
      <w:r w:rsidR="00BE4DFB" w:rsidRPr="00742F11">
        <w:rPr>
          <w:rFonts w:ascii="Tahoma" w:hAnsi="Tahoma" w:cs="B Zar"/>
          <w:rtl/>
          <w:cs/>
          <w:lang w:bidi="ar-SA"/>
        </w:rPr>
        <w:t>هارمونی</w:t>
      </w:r>
      <w:r w:rsidR="00CA351C" w:rsidRPr="00742F11">
        <w:rPr>
          <w:rFonts w:ascii="Tahoma" w:hAnsi="Tahoma" w:cs="B Zar" w:hint="cs"/>
          <w:rtl/>
          <w:lang w:bidi="ar-SA"/>
        </w:rPr>
        <w:t>‌</w:t>
      </w:r>
      <w:r w:rsidR="00BE4DFB" w:rsidRPr="00742F11">
        <w:rPr>
          <w:rFonts w:ascii="Tahoma" w:hAnsi="Tahoma" w:cs="B Zar"/>
          <w:rtl/>
          <w:cs/>
          <w:lang w:bidi="ar-SA"/>
        </w:rPr>
        <w:t>های یونا</w:t>
      </w:r>
      <w:r w:rsidR="00CA351C" w:rsidRPr="00742F11">
        <w:rPr>
          <w:rFonts w:ascii="Tahoma" w:hAnsi="Tahoma" w:cs="B Zar" w:hint="cs"/>
          <w:rtl/>
          <w:lang w:bidi="ar-SA"/>
        </w:rPr>
        <w:t>نِ</w:t>
      </w:r>
      <w:r w:rsidR="00BE4DFB" w:rsidRPr="00742F11">
        <w:rPr>
          <w:rFonts w:ascii="Tahoma" w:hAnsi="Tahoma" w:cs="B Zar"/>
          <w:rtl/>
          <w:cs/>
          <w:lang w:bidi="ar-SA"/>
        </w:rPr>
        <w:t xml:space="preserve"> باستان </w:t>
      </w:r>
      <w:r w:rsidR="00BE4DFB" w:rsidRPr="00742F11">
        <w:rPr>
          <w:rFonts w:ascii="Tahoma" w:hAnsi="Tahoma" w:cs="B Zar"/>
          <w:rtl/>
          <w:cs/>
        </w:rPr>
        <w:t>(</w:t>
      </w:r>
      <w:r w:rsidR="00BE4DFB" w:rsidRPr="00742F11">
        <w:rPr>
          <w:rFonts w:ascii="Tahoma" w:hAnsi="Tahoma" w:cs="B Zar"/>
          <w:rtl/>
          <w:cs/>
          <w:lang w:bidi="ar-SA"/>
        </w:rPr>
        <w:t>هیپودوریک</w:t>
      </w:r>
      <w:r w:rsidR="00CA351C" w:rsidRPr="00742F11">
        <w:rPr>
          <w:rFonts w:ascii="Tahoma" w:hAnsi="Tahoma" w:cs="B Zar" w:hint="cs"/>
          <w:rtl/>
          <w:lang w:bidi="ar-SA"/>
        </w:rPr>
        <w:t xml:space="preserve"> </w:t>
      </w:r>
      <w:r w:rsidR="00CA351C" w:rsidRPr="00742F11">
        <w:rPr>
          <w:rFonts w:asciiTheme="majorBidi" w:hAnsiTheme="majorBidi" w:cstheme="majorBidi"/>
          <w:sz w:val="18"/>
          <w:szCs w:val="18"/>
        </w:rPr>
        <w:t>Hypodoric</w:t>
      </w:r>
      <w:r w:rsidR="00BE4DFB" w:rsidRPr="00742F11">
        <w:rPr>
          <w:rFonts w:ascii="Tahoma" w:hAnsi="Tahoma" w:cs="B Zar"/>
          <w:rtl/>
          <w:cs/>
        </w:rPr>
        <w:t xml:space="preserve">) </w:t>
      </w:r>
      <w:r w:rsidR="00BE4DFB" w:rsidRPr="00742F11">
        <w:rPr>
          <w:rFonts w:ascii="Tahoma" w:hAnsi="Tahoma" w:cs="B Zar"/>
          <w:rtl/>
          <w:cs/>
          <w:lang w:bidi="ar-SA"/>
        </w:rPr>
        <w:t xml:space="preserve">و روحانیون </w:t>
      </w:r>
      <w:r w:rsidR="00BE4DFB" w:rsidRPr="00742F11">
        <w:rPr>
          <w:rFonts w:ascii="Tahoma" w:hAnsi="Tahoma" w:cs="B Zar"/>
          <w:rtl/>
          <w:cs/>
        </w:rPr>
        <w:t>(</w:t>
      </w:r>
      <w:r w:rsidR="00BE4DFB" w:rsidRPr="00742F11">
        <w:rPr>
          <w:rFonts w:ascii="Tahoma" w:hAnsi="Tahoma" w:cs="B Zar"/>
          <w:rtl/>
          <w:cs/>
          <w:lang w:bidi="ar-SA"/>
        </w:rPr>
        <w:t>آئولین</w:t>
      </w:r>
      <w:r w:rsidR="00CA351C" w:rsidRPr="00742F11">
        <w:rPr>
          <w:rFonts w:ascii="Tahoma" w:hAnsi="Tahoma" w:cs="B Zar" w:hint="cs"/>
          <w:rtl/>
          <w:lang w:bidi="ar-SA"/>
        </w:rPr>
        <w:t xml:space="preserve"> </w:t>
      </w:r>
      <w:r w:rsidR="00CA351C" w:rsidRPr="00742F11">
        <w:rPr>
          <w:rFonts w:asciiTheme="majorBidi" w:hAnsiTheme="majorBidi" w:cstheme="majorBidi"/>
          <w:sz w:val="18"/>
          <w:szCs w:val="18"/>
        </w:rPr>
        <w:t>Aeolian</w:t>
      </w:r>
      <w:r w:rsidR="00BE4DFB" w:rsidRPr="00742F11">
        <w:rPr>
          <w:rFonts w:ascii="Tahoma" w:hAnsi="Tahoma" w:cs="B Zar"/>
          <w:rtl/>
          <w:cs/>
        </w:rPr>
        <w:t xml:space="preserve">) </w:t>
      </w:r>
      <w:r w:rsidR="00CA351C" w:rsidRPr="00742F11">
        <w:rPr>
          <w:rFonts w:ascii="Tahoma" w:hAnsi="Tahoma" w:cs="B Zar" w:hint="cs"/>
          <w:rtl/>
          <w:lang w:bidi="ar-SA"/>
        </w:rPr>
        <w:t>است</w:t>
      </w:r>
      <w:r w:rsidR="00BE4DFB" w:rsidRPr="00742F11">
        <w:rPr>
          <w:rFonts w:ascii="Tahoma" w:hAnsi="Tahoma" w:cs="B Zar"/>
          <w:rtl/>
          <w:cs/>
        </w:rPr>
        <w:t xml:space="preserve">. </w:t>
      </w:r>
      <w:r w:rsidR="00CA351C" w:rsidRPr="00742F11">
        <w:rPr>
          <w:rFonts w:ascii="Tahoma" w:hAnsi="Tahoma" w:cs="B Zar" w:hint="cs"/>
          <w:rtl/>
          <w:lang w:bidi="ar-SA"/>
        </w:rPr>
        <w:t>قسمتِ</w:t>
      </w:r>
      <w:r w:rsidR="00173EB6" w:rsidRPr="00742F11">
        <w:rPr>
          <w:rFonts w:ascii="Tahoma" w:hAnsi="Tahoma" w:cs="B Zar"/>
          <w:rtl/>
          <w:cs/>
          <w:lang w:bidi="ar-SA"/>
        </w:rPr>
        <w:t xml:space="preserve"> بالایی مینیاتور </w:t>
      </w:r>
      <w:r w:rsidR="00173EB6" w:rsidRPr="00742F11">
        <w:rPr>
          <w:rFonts w:ascii="Tahoma" w:hAnsi="Tahoma" w:cs="B Zar" w:hint="cs"/>
          <w:rtl/>
          <w:lang w:bidi="ar-SA"/>
        </w:rPr>
        <w:t>با</w:t>
      </w:r>
      <w:r w:rsidR="00BE4DFB" w:rsidRPr="00742F11">
        <w:rPr>
          <w:rFonts w:ascii="Tahoma" w:hAnsi="Tahoma" w:cs="B Zar"/>
          <w:rtl/>
          <w:cs/>
          <w:lang w:bidi="ar-SA"/>
        </w:rPr>
        <w:t xml:space="preserve"> رنگ طلایی </w:t>
      </w:r>
      <w:r w:rsidR="00173EB6" w:rsidRPr="00742F11">
        <w:rPr>
          <w:rFonts w:ascii="Tahoma" w:hAnsi="Tahoma" w:cs="B Zar" w:hint="cs"/>
          <w:rtl/>
          <w:lang w:bidi="ar-SA"/>
        </w:rPr>
        <w:t>پوشیده‌شده</w:t>
      </w:r>
      <w:r w:rsidR="00BE4DFB" w:rsidRPr="00742F11">
        <w:rPr>
          <w:rFonts w:ascii="Tahoma" w:hAnsi="Tahoma" w:cs="B Zar"/>
          <w:rtl/>
          <w:cs/>
          <w:lang w:bidi="ar-SA"/>
        </w:rPr>
        <w:t xml:space="preserve"> که نما</w:t>
      </w:r>
      <w:r w:rsidR="00CC0318" w:rsidRPr="00742F11">
        <w:rPr>
          <w:rFonts w:ascii="Tahoma" w:hAnsi="Tahoma" w:cs="B Zar" w:hint="cs"/>
          <w:rtl/>
          <w:lang w:bidi="ar-SA"/>
        </w:rPr>
        <w:t>دِ</w:t>
      </w:r>
      <w:r w:rsidR="00BE4DFB" w:rsidRPr="00742F11">
        <w:rPr>
          <w:rFonts w:ascii="Tahoma" w:hAnsi="Tahoma" w:cs="B Zar"/>
          <w:rtl/>
          <w:cs/>
          <w:lang w:bidi="ar-SA"/>
        </w:rPr>
        <w:t>سپیده</w:t>
      </w:r>
      <w:r w:rsidR="005D5740" w:rsidRPr="00742F11">
        <w:rPr>
          <w:rFonts w:ascii="Tahoma" w:hAnsi="Tahoma" w:cs="B Zar" w:hint="cs"/>
          <w:rtl/>
          <w:cs/>
          <w:lang w:bidi="ar-SA"/>
        </w:rPr>
        <w:t>‌</w:t>
      </w:r>
      <w:r w:rsidR="00BE4DFB" w:rsidRPr="00742F11">
        <w:rPr>
          <w:rFonts w:ascii="Tahoma" w:hAnsi="Tahoma" w:cs="B Zar"/>
          <w:rtl/>
          <w:cs/>
          <w:lang w:bidi="ar-SA"/>
        </w:rPr>
        <w:t>دم است</w:t>
      </w:r>
      <w:r w:rsidR="005D5740" w:rsidRPr="00742F11">
        <w:rPr>
          <w:rFonts w:ascii="Tahoma" w:hAnsi="Tahoma" w:cs="B Zar" w:hint="cs"/>
          <w:rtl/>
          <w:cs/>
        </w:rPr>
        <w:t>،</w:t>
      </w:r>
      <w:r w:rsidR="00BE4DFB" w:rsidRPr="00742F11">
        <w:rPr>
          <w:rFonts w:ascii="Tahoma" w:hAnsi="Tahoma" w:cs="B Zar"/>
          <w:rtl/>
          <w:cs/>
        </w:rPr>
        <w:t xml:space="preserve"> </w:t>
      </w:r>
      <w:r w:rsidR="00BE4DFB" w:rsidRPr="00742F11">
        <w:rPr>
          <w:rFonts w:ascii="Tahoma" w:hAnsi="Tahoma" w:cs="B Zar"/>
          <w:rtl/>
          <w:cs/>
          <w:lang w:bidi="ar-SA"/>
        </w:rPr>
        <w:t xml:space="preserve">از </w:t>
      </w:r>
      <w:r w:rsidR="00173EB6" w:rsidRPr="00742F11">
        <w:rPr>
          <w:rFonts w:ascii="Tahoma" w:hAnsi="Tahoma" w:cs="B Zar" w:hint="cs"/>
          <w:rtl/>
          <w:lang w:bidi="ar-SA"/>
        </w:rPr>
        <w:t>آن‌</w:t>
      </w:r>
      <w:r w:rsidR="00BE4DFB" w:rsidRPr="00742F11">
        <w:rPr>
          <w:rFonts w:ascii="Tahoma" w:hAnsi="Tahoma" w:cs="B Zar"/>
          <w:rtl/>
          <w:cs/>
          <w:lang w:bidi="ar-SA"/>
        </w:rPr>
        <w:t>رو</w:t>
      </w:r>
      <w:r w:rsidR="005D5740" w:rsidRPr="00742F11">
        <w:rPr>
          <w:rFonts w:ascii="Tahoma" w:hAnsi="Tahoma" w:cs="B Zar" w:hint="cs"/>
          <w:rtl/>
          <w:cs/>
          <w:lang w:bidi="ar-SA"/>
        </w:rPr>
        <w:t xml:space="preserve"> که</w:t>
      </w:r>
      <w:r w:rsidR="00BE4DFB" w:rsidRPr="00742F11">
        <w:rPr>
          <w:rFonts w:ascii="Tahoma" w:hAnsi="Tahoma" w:cs="B Zar"/>
          <w:rtl/>
          <w:cs/>
          <w:lang w:bidi="ar-SA"/>
        </w:rPr>
        <w:t xml:space="preserve"> </w:t>
      </w:r>
      <w:r w:rsidR="005D5740" w:rsidRPr="00742F11">
        <w:rPr>
          <w:rFonts w:ascii="Tahoma" w:hAnsi="Tahoma" w:cs="B Zar" w:hint="cs"/>
          <w:rtl/>
          <w:cs/>
          <w:lang w:bidi="ar-SA"/>
        </w:rPr>
        <w:t>زمانِ</w:t>
      </w:r>
      <w:r w:rsidR="00173EB6" w:rsidRPr="00742F11">
        <w:rPr>
          <w:rFonts w:ascii="Tahoma" w:hAnsi="Tahoma" w:cs="B Zar"/>
          <w:rtl/>
          <w:cs/>
          <w:lang w:bidi="ar-SA"/>
        </w:rPr>
        <w:t xml:space="preserve"> اجرای مقا</w:t>
      </w:r>
      <w:r w:rsidR="00173EB6" w:rsidRPr="00742F11">
        <w:rPr>
          <w:rFonts w:ascii="Tahoma" w:hAnsi="Tahoma" w:cs="B Zar" w:hint="cs"/>
          <w:rtl/>
        </w:rPr>
        <w:t>مِ</w:t>
      </w:r>
      <w:r w:rsidR="00BE4DFB" w:rsidRPr="00742F11">
        <w:rPr>
          <w:rFonts w:ascii="Tahoma" w:hAnsi="Tahoma" w:cs="B Zar"/>
          <w:rtl/>
          <w:cs/>
          <w:lang w:bidi="ar-SA"/>
        </w:rPr>
        <w:t xml:space="preserve"> عراق</w:t>
      </w:r>
      <w:r w:rsidR="00CC0318" w:rsidRPr="00742F11">
        <w:rPr>
          <w:rFonts w:ascii="Tahoma" w:hAnsi="Tahoma" w:cs="B Zar" w:hint="cs"/>
          <w:rtl/>
          <w:lang w:bidi="ar-SA"/>
        </w:rPr>
        <w:t xml:space="preserve"> را </w:t>
      </w:r>
      <w:r w:rsidR="00BE4DFB" w:rsidRPr="00742F11">
        <w:rPr>
          <w:rFonts w:ascii="Tahoma" w:hAnsi="Tahoma" w:cs="B Zar"/>
          <w:rtl/>
          <w:cs/>
          <w:lang w:bidi="ar-SA"/>
        </w:rPr>
        <w:t xml:space="preserve">طلوع خورشید </w:t>
      </w:r>
      <w:r w:rsidR="00CC0318" w:rsidRPr="00742F11">
        <w:rPr>
          <w:rFonts w:ascii="Tahoma" w:hAnsi="Tahoma" w:cs="B Zar" w:hint="cs"/>
          <w:rtl/>
          <w:lang w:bidi="ar-SA"/>
        </w:rPr>
        <w:t>می‌دانستند</w:t>
      </w:r>
      <w:r w:rsidR="00BE4DFB" w:rsidRPr="00742F11">
        <w:rPr>
          <w:rFonts w:ascii="Tahoma" w:hAnsi="Tahoma" w:cs="B Zar"/>
          <w:rtl/>
          <w:cs/>
        </w:rPr>
        <w:t>.</w:t>
      </w:r>
    </w:p>
    <w:p w:rsidR="0046220C" w:rsidRPr="00742F11" w:rsidRDefault="00393EE5" w:rsidP="00596E4B">
      <w:pPr>
        <w:bidi/>
        <w:spacing w:after="120"/>
        <w:rPr>
          <w:rFonts w:ascii="Tahoma" w:hAnsi="Tahoma" w:cs="B Zar"/>
          <w:lang w:bidi="ar-SA"/>
        </w:rPr>
      </w:pPr>
      <w:r w:rsidRPr="00742F11">
        <w:rPr>
          <w:rFonts w:ascii="Tahoma" w:hAnsi="Tahoma" w:cs="B Zar"/>
          <w:lang w:bidi="ar-SA"/>
        </w:rPr>
        <w:t xml:space="preserve">   </w:t>
      </w:r>
      <w:r w:rsidR="009904E9" w:rsidRPr="00742F11">
        <w:rPr>
          <w:rFonts w:ascii="Tahoma" w:hAnsi="Tahoma" w:cs="B Zar"/>
          <w:rtl/>
          <w:lang w:bidi="ar-SA"/>
        </w:rPr>
        <w:t>بدین</w:t>
      </w:r>
      <w:r w:rsidR="00AC2FB6" w:rsidRPr="00742F11">
        <w:rPr>
          <w:rFonts w:ascii="Tahoma" w:hAnsi="Tahoma" w:cs="B Zar" w:hint="cs"/>
          <w:rtl/>
          <w:lang w:bidi="ar-SA"/>
        </w:rPr>
        <w:t>‌</w:t>
      </w:r>
      <w:r w:rsidR="009904E9" w:rsidRPr="00742F11">
        <w:rPr>
          <w:rFonts w:ascii="Tahoma" w:hAnsi="Tahoma" w:cs="B Zar"/>
          <w:rtl/>
          <w:lang w:bidi="ar-SA"/>
        </w:rPr>
        <w:t>ترتیب،</w:t>
      </w:r>
      <w:r w:rsidR="009904E9" w:rsidRPr="00742F11">
        <w:rPr>
          <w:rFonts w:ascii="Tahoma" w:hAnsi="Tahoma" w:cs="B Zar" w:hint="cs"/>
          <w:rtl/>
          <w:lang w:bidi="ar-SA"/>
        </w:rPr>
        <w:t xml:space="preserve"> در اینجا</w:t>
      </w:r>
      <w:r w:rsidR="009904E9" w:rsidRPr="00742F11">
        <w:rPr>
          <w:rFonts w:ascii="Tahoma" w:hAnsi="Tahoma" w:cs="B Zar"/>
          <w:rtl/>
          <w:lang w:bidi="ar-SA"/>
        </w:rPr>
        <w:t xml:space="preserve">، </w:t>
      </w:r>
      <w:r w:rsidR="009904E9" w:rsidRPr="00742F11">
        <w:rPr>
          <w:rFonts w:ascii="Tahoma" w:hAnsi="Tahoma" w:cs="B Zar" w:hint="cs"/>
          <w:rtl/>
          <w:lang w:bidi="ar-SA"/>
        </w:rPr>
        <w:t xml:space="preserve">نمایش مینیاتورهای ایرانی </w:t>
      </w:r>
      <w:r w:rsidR="009904E9" w:rsidRPr="00742F11">
        <w:rPr>
          <w:rFonts w:ascii="Tahoma" w:hAnsi="Tahoma" w:cs="B Zar"/>
          <w:rtl/>
          <w:lang w:bidi="ar-SA"/>
        </w:rPr>
        <w:t>در بافت</w:t>
      </w:r>
      <w:r w:rsidR="009904E9" w:rsidRPr="00742F11">
        <w:rPr>
          <w:rFonts w:ascii="Tahoma" w:hAnsi="Tahoma" w:cs="B Zar" w:hint="cs"/>
          <w:rtl/>
          <w:lang w:bidi="ar-SA"/>
        </w:rPr>
        <w:t>ی</w:t>
      </w:r>
      <w:r w:rsidR="009904E9" w:rsidRPr="00742F11">
        <w:rPr>
          <w:rFonts w:ascii="Tahoma" w:hAnsi="Tahoma" w:cs="B Zar"/>
          <w:rtl/>
          <w:lang w:bidi="ar-SA"/>
        </w:rPr>
        <w:t xml:space="preserve"> موسیقایی </w:t>
      </w:r>
      <w:r w:rsidR="009904E9" w:rsidRPr="00742F11">
        <w:rPr>
          <w:rFonts w:ascii="Tahoma" w:hAnsi="Tahoma" w:cs="B Zar" w:hint="cs"/>
          <w:rtl/>
          <w:lang w:bidi="ar-SA"/>
        </w:rPr>
        <w:t xml:space="preserve">که در آنها نه فقط تعامل میان رنگ و موسیقی  بلکه نوعی </w:t>
      </w:r>
      <w:r w:rsidR="00192712" w:rsidRPr="00742F11">
        <w:rPr>
          <w:rFonts w:ascii="Tahoma" w:hAnsi="Tahoma" w:cs="B Zar" w:hint="cs"/>
          <w:rtl/>
          <w:lang w:bidi="ar-SA"/>
        </w:rPr>
        <w:t>تناظرِ</w:t>
      </w:r>
      <w:r w:rsidR="00AC2FB6" w:rsidRPr="00742F11">
        <w:rPr>
          <w:rFonts w:ascii="Tahoma" w:hAnsi="Tahoma" w:cs="B Zar" w:hint="cs"/>
          <w:rtl/>
          <w:lang w:bidi="ar-SA"/>
        </w:rPr>
        <w:t xml:space="preserve"> جزء به جزء</w:t>
      </w:r>
      <w:r w:rsidR="009904E9" w:rsidRPr="00742F11">
        <w:rPr>
          <w:rFonts w:ascii="Tahoma" w:hAnsi="Tahoma" w:cs="B Zar" w:hint="cs"/>
          <w:rtl/>
          <w:lang w:bidi="ar-SA"/>
        </w:rPr>
        <w:t xml:space="preserve"> اتفاق می</w:t>
      </w:r>
      <w:r w:rsidR="00AC2FB6" w:rsidRPr="00742F11">
        <w:rPr>
          <w:rFonts w:ascii="Tahoma" w:hAnsi="Tahoma" w:cs="B Zar" w:hint="cs"/>
          <w:rtl/>
          <w:lang w:bidi="ar-SA"/>
        </w:rPr>
        <w:t>‌</w:t>
      </w:r>
      <w:r w:rsidR="009904E9" w:rsidRPr="00742F11">
        <w:rPr>
          <w:rFonts w:ascii="Tahoma" w:hAnsi="Tahoma" w:cs="B Zar" w:hint="cs"/>
          <w:rtl/>
          <w:lang w:bidi="ar-SA"/>
        </w:rPr>
        <w:t>افتد</w:t>
      </w:r>
      <w:r w:rsidR="00437E21" w:rsidRPr="00742F11">
        <w:rPr>
          <w:rFonts w:ascii="Tahoma" w:hAnsi="Tahoma" w:cs="B Zar" w:hint="cs"/>
          <w:rtl/>
          <w:lang w:bidi="ar-SA"/>
        </w:rPr>
        <w:t xml:space="preserve">، </w:t>
      </w:r>
      <w:r w:rsidR="009904E9" w:rsidRPr="00742F11">
        <w:rPr>
          <w:rFonts w:ascii="Tahoma" w:hAnsi="Tahoma" w:cs="B Zar"/>
          <w:rtl/>
          <w:lang w:bidi="ar-SA"/>
        </w:rPr>
        <w:t xml:space="preserve"> </w:t>
      </w:r>
      <w:r w:rsidR="009904E9" w:rsidRPr="00742F11">
        <w:rPr>
          <w:rFonts w:ascii="Tahoma" w:hAnsi="Tahoma" w:cs="B Zar" w:hint="cs"/>
          <w:rtl/>
          <w:lang w:bidi="ar-SA"/>
        </w:rPr>
        <w:t>نشان می</w:t>
      </w:r>
      <w:r w:rsidR="00AC2FB6" w:rsidRPr="00742F11">
        <w:rPr>
          <w:rFonts w:ascii="Tahoma" w:hAnsi="Tahoma" w:cs="B Zar" w:hint="cs"/>
          <w:rtl/>
          <w:lang w:bidi="ar-SA"/>
        </w:rPr>
        <w:t>‌</w:t>
      </w:r>
      <w:r w:rsidR="009904E9" w:rsidRPr="00742F11">
        <w:rPr>
          <w:rFonts w:ascii="Tahoma" w:hAnsi="Tahoma" w:cs="B Zar" w:hint="cs"/>
          <w:rtl/>
          <w:lang w:bidi="ar-SA"/>
        </w:rPr>
        <w:t xml:space="preserve">دهد که چگونه </w:t>
      </w:r>
      <w:r w:rsidR="009904E9" w:rsidRPr="00742F11">
        <w:rPr>
          <w:rFonts w:ascii="Tahoma" w:hAnsi="Tahoma" w:cs="B Zar"/>
          <w:rtl/>
          <w:lang w:bidi="ar-SA"/>
        </w:rPr>
        <w:t>سیستم</w:t>
      </w:r>
      <w:r w:rsidR="00437E21" w:rsidRPr="00742F11">
        <w:rPr>
          <w:rFonts w:ascii="Tahoma" w:hAnsi="Tahoma" w:cs="B Zar" w:hint="cs"/>
          <w:rtl/>
          <w:lang w:bidi="ar-SA"/>
        </w:rPr>
        <w:t>ِ</w:t>
      </w:r>
      <w:r w:rsidR="009904E9" w:rsidRPr="00742F11">
        <w:rPr>
          <w:rFonts w:ascii="Tahoma" w:hAnsi="Tahoma" w:cs="B Zar"/>
          <w:rtl/>
          <w:lang w:bidi="ar-SA"/>
        </w:rPr>
        <w:t xml:space="preserve"> هفت مقام </w:t>
      </w:r>
      <w:r w:rsidR="009904E9" w:rsidRPr="00742F11">
        <w:rPr>
          <w:rFonts w:ascii="Tahoma" w:hAnsi="Tahoma" w:cs="B Zar" w:hint="cs"/>
          <w:rtl/>
          <w:lang w:bidi="ar-SA"/>
        </w:rPr>
        <w:t xml:space="preserve">موسیقی ایرانی </w:t>
      </w:r>
      <w:r w:rsidR="009904E9" w:rsidRPr="00742F11">
        <w:rPr>
          <w:rFonts w:ascii="Tahoma" w:hAnsi="Tahoma" w:cs="B Zar"/>
          <w:rtl/>
          <w:lang w:bidi="ar-SA"/>
        </w:rPr>
        <w:t>می</w:t>
      </w:r>
      <w:r w:rsidR="00BA4D47" w:rsidRPr="00742F11">
        <w:rPr>
          <w:rFonts w:ascii="Tahoma" w:hAnsi="Tahoma" w:cs="B Zar" w:hint="cs"/>
          <w:rtl/>
          <w:lang w:bidi="ar-SA"/>
        </w:rPr>
        <w:t>‌</w:t>
      </w:r>
      <w:r w:rsidR="00816A42" w:rsidRPr="00742F11">
        <w:rPr>
          <w:rFonts w:ascii="Tahoma" w:hAnsi="Tahoma" w:cs="B Zar"/>
          <w:rtl/>
          <w:lang w:bidi="ar-SA"/>
        </w:rPr>
        <w:t>توا</w:t>
      </w:r>
      <w:r w:rsidR="009904E9" w:rsidRPr="00742F11">
        <w:rPr>
          <w:rFonts w:ascii="Tahoma" w:hAnsi="Tahoma" w:cs="B Zar"/>
          <w:rtl/>
          <w:lang w:bidi="ar-SA"/>
        </w:rPr>
        <w:t>ند بنیانی مهم برای تفسیر ایده</w:t>
      </w:r>
      <w:r w:rsidR="00BA4D47" w:rsidRPr="00742F11">
        <w:rPr>
          <w:rFonts w:ascii="Tahoma" w:hAnsi="Tahoma" w:cs="B Zar" w:hint="cs"/>
          <w:rtl/>
          <w:lang w:bidi="ar-SA"/>
        </w:rPr>
        <w:t>‌</w:t>
      </w:r>
      <w:r w:rsidR="009904E9" w:rsidRPr="00742F11">
        <w:rPr>
          <w:rFonts w:ascii="Tahoma" w:hAnsi="Tahoma" w:cs="B Zar"/>
          <w:rtl/>
          <w:lang w:bidi="ar-SA"/>
        </w:rPr>
        <w:t>هایی</w:t>
      </w:r>
      <w:r w:rsidR="007D7081" w:rsidRPr="00742F11">
        <w:rPr>
          <w:rFonts w:ascii="Tahoma" w:hAnsi="Tahoma" w:cs="B Zar" w:hint="cs"/>
          <w:rtl/>
          <w:lang w:bidi="ar-SA"/>
        </w:rPr>
        <w:t xml:space="preserve"> باش</w:t>
      </w:r>
      <w:r w:rsidR="00BA4D47" w:rsidRPr="00742F11">
        <w:rPr>
          <w:rFonts w:ascii="Tahoma" w:hAnsi="Tahoma" w:cs="B Zar" w:hint="cs"/>
          <w:rtl/>
          <w:lang w:bidi="ar-SA"/>
        </w:rPr>
        <w:t>د</w:t>
      </w:r>
      <w:r w:rsidR="009904E9" w:rsidRPr="00742F11">
        <w:rPr>
          <w:rFonts w:ascii="Tahoma" w:hAnsi="Tahoma" w:cs="B Zar"/>
          <w:rtl/>
          <w:lang w:bidi="ar-SA"/>
        </w:rPr>
        <w:t xml:space="preserve"> که پشت یک اثر ادبی </w:t>
      </w:r>
      <w:r w:rsidR="009904E9" w:rsidRPr="00742F11">
        <w:rPr>
          <w:rFonts w:ascii="Tahoma" w:hAnsi="Tahoma" w:cs="B Zar" w:hint="cs"/>
          <w:rtl/>
          <w:lang w:bidi="ar-SA"/>
        </w:rPr>
        <w:t xml:space="preserve">و همچنین نگارگری آنها </w:t>
      </w:r>
      <w:r w:rsidR="007D7081" w:rsidRPr="00742F11">
        <w:rPr>
          <w:rFonts w:ascii="Tahoma" w:hAnsi="Tahoma" w:cs="B Zar"/>
          <w:rtl/>
          <w:lang w:bidi="ar-SA"/>
        </w:rPr>
        <w:t>قرار دار</w:t>
      </w:r>
      <w:r w:rsidR="009904E9" w:rsidRPr="00742F11">
        <w:rPr>
          <w:rFonts w:ascii="Tahoma" w:hAnsi="Tahoma" w:cs="B Zar"/>
          <w:rtl/>
          <w:lang w:bidi="ar-SA"/>
        </w:rPr>
        <w:t>د</w:t>
      </w:r>
      <w:r w:rsidR="00BA4D47" w:rsidRPr="00742F11">
        <w:rPr>
          <w:rFonts w:ascii="Tahoma" w:hAnsi="Tahoma" w:cs="B Zar" w:hint="cs"/>
          <w:rtl/>
          <w:lang w:bidi="ar-SA"/>
        </w:rPr>
        <w:t>.</w:t>
      </w:r>
    </w:p>
    <w:p w:rsidR="00095788" w:rsidRPr="00742F11" w:rsidRDefault="00095788" w:rsidP="00B0338D">
      <w:pPr>
        <w:bidi/>
        <w:rPr>
          <w:rFonts w:cs="B Zar"/>
          <w:sz w:val="24"/>
          <w:szCs w:val="24"/>
          <w:rtl/>
        </w:rPr>
      </w:pPr>
      <w:r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 xml:space="preserve"> س</w:t>
      </w:r>
      <w:r w:rsidR="00CB6F2C"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ُ</w:t>
      </w:r>
      <w:r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ن</w:t>
      </w:r>
      <w:r w:rsidR="00CB6F2C"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ّ</w:t>
      </w:r>
      <w:r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ت</w:t>
      </w:r>
      <w:r w:rsidR="00CB6F2C"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ِ</w:t>
      </w:r>
      <w:r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 xml:space="preserve"> </w:t>
      </w:r>
      <w:r w:rsidR="0034740E"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نقاشی</w:t>
      </w:r>
      <w:r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- موسیقی در هند</w:t>
      </w:r>
      <w:r w:rsidR="0034740E"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وستان</w:t>
      </w:r>
    </w:p>
    <w:p w:rsidR="00512B24" w:rsidRPr="00742F11" w:rsidRDefault="00A414DD" w:rsidP="00B0338D">
      <w:pPr>
        <w:bidi/>
        <w:rPr>
          <w:rFonts w:ascii="Georgia" w:eastAsia="Times New Roman" w:hAnsi="Georgia" w:cs="B Zar"/>
          <w:rtl/>
        </w:rPr>
      </w:pPr>
      <w:r w:rsidRPr="00742F11">
        <w:rPr>
          <w:rFonts w:ascii="Times New Roman" w:hAnsi="Times New Roman" w:cs="B Zar"/>
          <w:noProof/>
          <w:rtl/>
          <w:lang w:bidi="ar-SA"/>
        </w:rPr>
        <w:lastRenderedPageBreak/>
        <w:drawing>
          <wp:anchor distT="0" distB="0" distL="114300" distR="114300" simplePos="0" relativeHeight="251673600" behindDoc="1" locked="0" layoutInCell="1" allowOverlap="1" wp14:anchorId="33C5894B" wp14:editId="3C30CB4D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2672715" cy="3277870"/>
            <wp:effectExtent l="0" t="0" r="0" b="0"/>
            <wp:wrapThrough wrapText="bothSides">
              <wp:wrapPolygon edited="0">
                <wp:start x="0" y="0"/>
                <wp:lineTo x="0" y="21466"/>
                <wp:lineTo x="21400" y="21466"/>
                <wp:lineTo x="21400" y="0"/>
                <wp:lineTo x="0" y="0"/>
              </wp:wrapPolygon>
            </wp:wrapThrough>
            <wp:docPr id="4" name="Picture 4" descr="I:\ps34607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s346074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5" t="1828" r="14618" b="1826"/>
                    <a:stretch/>
                  </pic:blipFill>
                  <pic:spPr bwMode="auto">
                    <a:xfrm>
                      <a:off x="0" y="0"/>
                      <a:ext cx="267271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F2C" w:rsidRPr="00742F11">
        <w:rPr>
          <w:rFonts w:ascii="Tahoma" w:hAnsi="Tahoma" w:cs="B Zar" w:hint="cs"/>
          <w:rtl/>
        </w:rPr>
        <w:t xml:space="preserve">    </w:t>
      </w:r>
      <w:r w:rsidR="00C13595" w:rsidRPr="00742F11">
        <w:rPr>
          <w:rFonts w:ascii="Tahoma" w:hAnsi="Tahoma" w:cs="B Zar" w:hint="cs"/>
          <w:rtl/>
        </w:rPr>
        <w:t>ر</w:t>
      </w:r>
      <w:r w:rsidR="004F110D" w:rsidRPr="00742F11">
        <w:rPr>
          <w:rFonts w:ascii="Tahoma" w:hAnsi="Tahoma" w:cs="B Zar" w:hint="cs"/>
          <w:rtl/>
          <w:lang w:bidi="ar-SA"/>
        </w:rPr>
        <w:t>اگا</w:t>
      </w:r>
      <w:r w:rsidR="00BB6A6B" w:rsidRPr="00742F11">
        <w:rPr>
          <w:rFonts w:ascii="Tahoma" w:hAnsi="Tahoma" w:cs="B Zar" w:hint="cs"/>
          <w:rtl/>
          <w:lang w:bidi="ar-SA"/>
        </w:rPr>
        <w:t xml:space="preserve"> (</w:t>
      </w:r>
      <w:r w:rsidR="00BB6A6B" w:rsidRPr="00742F11">
        <w:rPr>
          <w:rFonts w:asciiTheme="majorBidi" w:hAnsiTheme="majorBidi" w:cstheme="majorBidi"/>
          <w:sz w:val="18"/>
          <w:szCs w:val="18"/>
        </w:rPr>
        <w:t>raga</w:t>
      </w:r>
      <w:r w:rsidR="00BB6A6B" w:rsidRPr="00742F11">
        <w:rPr>
          <w:rFonts w:ascii="Tahoma" w:hAnsi="Tahoma" w:cs="B Zar" w:hint="cs"/>
          <w:rtl/>
          <w:lang w:bidi="ar-SA"/>
        </w:rPr>
        <w:t>)</w:t>
      </w:r>
      <w:r w:rsidR="004F110D" w:rsidRPr="00742F11">
        <w:rPr>
          <w:rFonts w:ascii="Tahoma" w:hAnsi="Tahoma" w:cs="B Zar" w:hint="cs"/>
          <w:rtl/>
          <w:cs/>
        </w:rPr>
        <w:t xml:space="preserve"> </w:t>
      </w:r>
      <w:r w:rsidR="002A0CEC" w:rsidRPr="00742F11">
        <w:rPr>
          <w:rFonts w:ascii="Tahoma" w:hAnsi="Tahoma" w:cs="B Zar" w:hint="cs"/>
          <w:rtl/>
          <w:cs/>
        </w:rPr>
        <w:t xml:space="preserve"> </w:t>
      </w:r>
      <w:r w:rsidR="00CB6F2C" w:rsidRPr="00742F11">
        <w:rPr>
          <w:rFonts w:ascii="Tahoma" w:hAnsi="Tahoma" w:cs="B Zar" w:hint="cs"/>
          <w:rtl/>
        </w:rPr>
        <w:t>- مکرر</w:t>
      </w:r>
      <w:r w:rsidR="00C13595" w:rsidRPr="00742F11">
        <w:rPr>
          <w:rFonts w:ascii="Tahoma" w:hAnsi="Tahoma" w:cs="B Zar" w:hint="cs"/>
          <w:rtl/>
        </w:rPr>
        <w:t>اً</w:t>
      </w:r>
      <w:r w:rsidR="00CB6F2C" w:rsidRPr="00742F11">
        <w:rPr>
          <w:rFonts w:ascii="Tahoma" w:hAnsi="Tahoma" w:cs="B Zar" w:hint="cs"/>
          <w:rtl/>
        </w:rPr>
        <w:t xml:space="preserve"> در اغلبِ منابع- </w:t>
      </w:r>
      <w:r w:rsidR="00BB6A6B" w:rsidRPr="00742F11">
        <w:rPr>
          <w:rFonts w:ascii="Tahoma" w:hAnsi="Tahoma" w:cs="B Zar" w:hint="cs"/>
          <w:rtl/>
        </w:rPr>
        <w:t xml:space="preserve">هم‌چون </w:t>
      </w:r>
      <w:r w:rsidR="00CB6F2C" w:rsidRPr="00742F11">
        <w:rPr>
          <w:rFonts w:ascii="Tahoma" w:hAnsi="Tahoma" w:cs="B Zar" w:hint="cs"/>
          <w:rtl/>
          <w:lang w:bidi="ar-SA"/>
        </w:rPr>
        <w:t>سبکی</w:t>
      </w:r>
      <w:r w:rsidR="004F110D" w:rsidRPr="00742F11">
        <w:rPr>
          <w:rFonts w:ascii="Tahoma" w:hAnsi="Tahoma" w:cs="B Zar" w:hint="cs"/>
          <w:rtl/>
          <w:lang w:bidi="ar-SA"/>
        </w:rPr>
        <w:t xml:space="preserve"> </w:t>
      </w:r>
      <w:r w:rsidR="00132311" w:rsidRPr="00742F11">
        <w:rPr>
          <w:rFonts w:ascii="Tahoma" w:hAnsi="Tahoma" w:cs="B Zar" w:hint="cs"/>
          <w:rtl/>
          <w:lang w:bidi="ar-SA"/>
        </w:rPr>
        <w:t>از</w:t>
      </w:r>
      <w:r w:rsidR="004F110D" w:rsidRPr="00742F11">
        <w:rPr>
          <w:rFonts w:ascii="Tahoma" w:hAnsi="Tahoma" w:cs="B Zar" w:hint="cs"/>
          <w:rtl/>
          <w:lang w:bidi="ar-SA"/>
        </w:rPr>
        <w:t xml:space="preserve"> موسیقی</w:t>
      </w:r>
      <w:r w:rsidR="00CB6F2C" w:rsidRPr="00742F11">
        <w:rPr>
          <w:rFonts w:ascii="Tahoma" w:hAnsi="Tahoma" w:cs="B Zar" w:hint="cs"/>
          <w:rtl/>
          <w:lang w:bidi="ar-SA"/>
        </w:rPr>
        <w:t>ِ</w:t>
      </w:r>
      <w:r w:rsidR="004F110D" w:rsidRPr="00742F11">
        <w:rPr>
          <w:rFonts w:ascii="Tahoma" w:hAnsi="Tahoma" w:cs="B Zar" w:hint="cs"/>
          <w:rtl/>
          <w:lang w:bidi="ar-SA"/>
        </w:rPr>
        <w:t xml:space="preserve"> کلاسیک هند </w:t>
      </w:r>
      <w:r w:rsidR="00C13595" w:rsidRPr="00742F11">
        <w:rPr>
          <w:rFonts w:ascii="Tahoma" w:hAnsi="Tahoma" w:cs="B Zar" w:hint="cs"/>
          <w:rtl/>
          <w:lang w:bidi="ar-SA"/>
        </w:rPr>
        <w:t>تعریف می‌شود</w:t>
      </w:r>
      <w:r w:rsidR="00EE4F25" w:rsidRPr="00742F11">
        <w:rPr>
          <w:rFonts w:ascii="Tahoma" w:hAnsi="Tahoma" w:cs="B Zar" w:hint="cs"/>
          <w:rtl/>
          <w:lang w:bidi="ar-SA"/>
        </w:rPr>
        <w:t xml:space="preserve"> که نام</w:t>
      </w:r>
      <w:r w:rsidR="00CB6F2C" w:rsidRPr="00742F11">
        <w:rPr>
          <w:rFonts w:ascii="Tahoma" w:hAnsi="Tahoma" w:cs="B Zar" w:hint="cs"/>
          <w:rtl/>
          <w:lang w:bidi="ar-SA"/>
        </w:rPr>
        <w:t>‌ا</w:t>
      </w:r>
      <w:r w:rsidR="00EE4F25" w:rsidRPr="00742F11">
        <w:rPr>
          <w:rFonts w:ascii="Tahoma" w:hAnsi="Tahoma" w:cs="B Zar" w:hint="cs"/>
          <w:rtl/>
          <w:lang w:bidi="ar-SA"/>
        </w:rPr>
        <w:t>ش</w:t>
      </w:r>
      <w:r w:rsidR="004F110D" w:rsidRPr="00742F11">
        <w:rPr>
          <w:rFonts w:ascii="Tahoma" w:hAnsi="Tahoma" w:cs="B Zar" w:hint="cs"/>
          <w:rtl/>
          <w:lang w:bidi="ar-SA"/>
        </w:rPr>
        <w:t xml:space="preserve"> </w:t>
      </w:r>
      <w:r w:rsidR="004E173B" w:rsidRPr="00742F11">
        <w:rPr>
          <w:rFonts w:ascii="Tahoma" w:hAnsi="Tahoma" w:cs="B Zar" w:hint="cs"/>
          <w:rtl/>
        </w:rPr>
        <w:t>ب</w:t>
      </w:r>
      <w:r w:rsidR="004F110D" w:rsidRPr="00742F11">
        <w:rPr>
          <w:rFonts w:ascii="Tahoma" w:hAnsi="Tahoma" w:cs="B Zar" w:hint="cs"/>
          <w:rtl/>
          <w:lang w:bidi="ar-SA"/>
        </w:rPr>
        <w:t>رگرفته از واژه</w:t>
      </w:r>
      <w:r w:rsidR="00A4162A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>ی سانسکریتیِ رانگا</w:t>
      </w:r>
      <w:r w:rsidR="00BB6A6B" w:rsidRPr="00742F11">
        <w:rPr>
          <w:rFonts w:ascii="Tahoma" w:hAnsi="Tahoma" w:cs="B Zar" w:hint="cs"/>
          <w:rtl/>
          <w:lang w:bidi="ar-SA"/>
        </w:rPr>
        <w:t xml:space="preserve"> (</w:t>
      </w:r>
      <w:r w:rsidR="00BB6A6B" w:rsidRPr="00742F11">
        <w:rPr>
          <w:rFonts w:asciiTheme="majorBidi" w:hAnsiTheme="majorBidi" w:cstheme="majorBidi"/>
          <w:sz w:val="18"/>
          <w:szCs w:val="18"/>
        </w:rPr>
        <w:t>ranga</w:t>
      </w:r>
      <w:r w:rsidR="00BB6A6B" w:rsidRPr="00742F11">
        <w:rPr>
          <w:rFonts w:ascii="Tahoma" w:hAnsi="Tahoma" w:cs="B Zar" w:hint="cs"/>
          <w:rtl/>
          <w:lang w:bidi="ar-SA"/>
        </w:rPr>
        <w:t>)</w:t>
      </w:r>
      <w:r w:rsidR="004F110D" w:rsidRPr="00742F11">
        <w:rPr>
          <w:rFonts w:ascii="Tahoma" w:hAnsi="Tahoma" w:cs="B Zar" w:hint="cs"/>
          <w:rtl/>
          <w:cs/>
        </w:rPr>
        <w:t xml:space="preserve"> </w:t>
      </w:r>
      <w:r w:rsidR="004F110D" w:rsidRPr="00742F11">
        <w:rPr>
          <w:rFonts w:ascii="Tahoma" w:hAnsi="Tahoma" w:cs="B Zar" w:hint="cs"/>
          <w:rtl/>
          <w:lang w:bidi="ar-SA"/>
        </w:rPr>
        <w:t xml:space="preserve"> به معنای رنگ </w:t>
      </w:r>
      <w:r w:rsidR="00512B24" w:rsidRPr="00742F11">
        <w:rPr>
          <w:rFonts w:ascii="Tahoma" w:hAnsi="Tahoma" w:cs="B Zar" w:hint="cs"/>
          <w:rtl/>
          <w:lang w:bidi="ar-SA"/>
        </w:rPr>
        <w:t>است،</w:t>
      </w:r>
      <w:r w:rsidR="008F2546" w:rsidRPr="00742F11">
        <w:rPr>
          <w:rFonts w:ascii="Tahoma" w:hAnsi="Tahoma" w:cs="B Zar" w:hint="cs"/>
          <w:rtl/>
        </w:rPr>
        <w:t xml:space="preserve"> البته رنگ با </w:t>
      </w:r>
      <w:r w:rsidR="00512B24" w:rsidRPr="00742F11">
        <w:rPr>
          <w:rFonts w:ascii="Tahoma" w:hAnsi="Tahoma" w:cs="B Zar" w:hint="cs"/>
          <w:rtl/>
        </w:rPr>
        <w:t>مفهومی</w:t>
      </w:r>
      <w:r w:rsidR="008F2546" w:rsidRPr="00742F11">
        <w:rPr>
          <w:rFonts w:ascii="Tahoma" w:hAnsi="Tahoma" w:cs="B Zar" w:hint="cs"/>
          <w:rtl/>
        </w:rPr>
        <w:t xml:space="preserve"> استعاری</w:t>
      </w:r>
      <w:r w:rsidR="00A4162A" w:rsidRPr="00742F11">
        <w:rPr>
          <w:rFonts w:ascii="Tahoma" w:hAnsi="Tahoma" w:cs="B Zar" w:hint="cs"/>
          <w:rtl/>
        </w:rPr>
        <w:t xml:space="preserve"> از</w:t>
      </w:r>
      <w:r w:rsidR="008F2546" w:rsidRPr="00742F11">
        <w:rPr>
          <w:rFonts w:ascii="Tahoma" w:hAnsi="Tahoma" w:cs="B Zar" w:hint="cs"/>
          <w:rtl/>
        </w:rPr>
        <w:t xml:space="preserve"> حالات روحی و احساسات</w:t>
      </w:r>
      <w:r w:rsidR="00132311" w:rsidRPr="00742F11">
        <w:rPr>
          <w:rFonts w:ascii="Tahoma" w:hAnsi="Tahoma" w:cs="B Zar" w:hint="cs"/>
          <w:rtl/>
        </w:rPr>
        <w:t>؛</w:t>
      </w:r>
      <w:r w:rsidR="008F2546" w:rsidRPr="00742F11">
        <w:rPr>
          <w:rFonts w:ascii="Tahoma" w:hAnsi="Tahoma" w:cs="B Zar" w:hint="cs"/>
          <w:rtl/>
        </w:rPr>
        <w:t xml:space="preserve"> چنان</w:t>
      </w:r>
      <w:r w:rsidR="00A4162A" w:rsidRPr="00742F11">
        <w:rPr>
          <w:rFonts w:ascii="Tahoma" w:hAnsi="Tahoma" w:cs="B Zar" w:hint="cs"/>
          <w:rtl/>
        </w:rPr>
        <w:t>‌</w:t>
      </w:r>
      <w:r w:rsidR="008F2546" w:rsidRPr="00742F11">
        <w:rPr>
          <w:rFonts w:ascii="Tahoma" w:hAnsi="Tahoma" w:cs="B Zar" w:hint="cs"/>
          <w:rtl/>
        </w:rPr>
        <w:t xml:space="preserve">که </w:t>
      </w:r>
      <w:r w:rsidR="0012699D" w:rsidRPr="00742F11">
        <w:rPr>
          <w:rFonts w:ascii="Georgia" w:eastAsia="Times New Roman" w:hAnsi="Georgia" w:cs="B Zar" w:hint="cs"/>
          <w:rtl/>
          <w:lang w:bidi="ar-SA"/>
        </w:rPr>
        <w:t>توصیفاتی وجود دارد</w:t>
      </w:r>
      <w:r w:rsidR="00506920" w:rsidRPr="00742F11">
        <w:rPr>
          <w:rFonts w:ascii="Georgia" w:eastAsia="Times New Roman" w:hAnsi="Georgia" w:cs="B Zar" w:hint="cs"/>
          <w:rtl/>
          <w:lang w:bidi="ar-SA"/>
        </w:rPr>
        <w:t xml:space="preserve"> مبنی بر این</w:t>
      </w:r>
      <w:r w:rsidR="00512B24" w:rsidRPr="00742F11">
        <w:rPr>
          <w:rFonts w:ascii="Georgia" w:eastAsia="Times New Roman" w:hAnsi="Georgia" w:cs="B Zar" w:hint="eastAsia"/>
          <w:rtl/>
          <w:lang w:bidi="ar-SA"/>
        </w:rPr>
        <w:t>‌</w:t>
      </w:r>
      <w:r w:rsidR="00506920" w:rsidRPr="00742F11">
        <w:rPr>
          <w:rFonts w:ascii="Georgia" w:eastAsia="Times New Roman" w:hAnsi="Georgia" w:cs="B Zar" w:hint="cs"/>
          <w:rtl/>
          <w:lang w:bidi="ar-SA"/>
        </w:rPr>
        <w:t>که</w:t>
      </w:r>
      <w:r w:rsidR="004F110D" w:rsidRPr="00742F11">
        <w:rPr>
          <w:rFonts w:ascii="Georgia" w:eastAsia="Times New Roman" w:hAnsi="Georgia" w:cs="B Zar" w:hint="cs"/>
          <w:rtl/>
          <w:lang w:bidi="ar-SA"/>
        </w:rPr>
        <w:t xml:space="preserve"> </w:t>
      </w:r>
      <w:r w:rsidR="00132311" w:rsidRPr="00742F11">
        <w:rPr>
          <w:rFonts w:ascii="Georgia" w:eastAsia="Times New Roman" w:hAnsi="Georgia" w:cs="B Zar" w:hint="cs"/>
          <w:rtl/>
          <w:lang w:bidi="ar-SA"/>
        </w:rPr>
        <w:t>«</w:t>
      </w:r>
      <w:r w:rsidR="00512B24" w:rsidRPr="00742F11">
        <w:rPr>
          <w:rFonts w:ascii="Georgia" w:eastAsia="Times New Roman" w:hAnsi="Georgia" w:cs="B Zar"/>
          <w:rtl/>
          <w:lang w:bidi="ar-SA"/>
        </w:rPr>
        <w:t>راگا، چیزی</w:t>
      </w:r>
      <w:r w:rsidR="00512B24" w:rsidRPr="00742F11">
        <w:rPr>
          <w:rFonts w:ascii="Georgia" w:eastAsia="Times New Roman" w:hAnsi="Georgia" w:cs="B Zar" w:hint="eastAsia"/>
          <w:rtl/>
          <w:lang w:bidi="ar-SA"/>
        </w:rPr>
        <w:t>‌</w:t>
      </w:r>
      <w:r w:rsidR="004F110D" w:rsidRPr="00742F11">
        <w:rPr>
          <w:rFonts w:ascii="Georgia" w:eastAsia="Times New Roman" w:hAnsi="Georgia" w:cs="B Zar"/>
          <w:rtl/>
          <w:lang w:bidi="ar-SA"/>
        </w:rPr>
        <w:t>ست که به اندیشه</w:t>
      </w:r>
      <w:r w:rsidR="00A4162A" w:rsidRPr="00742F11">
        <w:rPr>
          <w:rFonts w:ascii="Georgia" w:eastAsia="Times New Roman" w:hAnsi="Georgia" w:cs="B Zar" w:hint="eastAsia"/>
          <w:rtl/>
          <w:lang w:bidi="ar-SA"/>
        </w:rPr>
        <w:t>‌</w:t>
      </w:r>
      <w:r w:rsidR="004E173B" w:rsidRPr="00742F11">
        <w:rPr>
          <w:rFonts w:ascii="Georgia" w:eastAsia="Times New Roman" w:hAnsi="Georgia" w:cs="B Zar" w:hint="cs"/>
          <w:rtl/>
        </w:rPr>
        <w:t>ها</w:t>
      </w:r>
      <w:r w:rsidR="004F110D" w:rsidRPr="00742F11">
        <w:rPr>
          <w:rFonts w:ascii="Georgia" w:eastAsia="Times New Roman" w:hAnsi="Georgia" w:cs="B Zar" w:hint="cs"/>
          <w:rtl/>
          <w:cs/>
        </w:rPr>
        <w:t xml:space="preserve"> </w:t>
      </w:r>
      <w:r w:rsidR="00D949AB" w:rsidRPr="00742F11">
        <w:rPr>
          <w:rFonts w:ascii="Georgia" w:eastAsia="Times New Roman" w:hAnsi="Georgia" w:cs="B Zar" w:hint="cs"/>
          <w:rtl/>
          <w:lang w:bidi="ar-SA"/>
        </w:rPr>
        <w:t>و حالات</w:t>
      </w:r>
      <w:r w:rsidR="004F110D" w:rsidRPr="00742F11">
        <w:rPr>
          <w:rFonts w:ascii="Georgia" w:eastAsia="Times New Roman" w:hAnsi="Georgia" w:cs="B Zar"/>
          <w:rtl/>
          <w:lang w:bidi="ar-SA"/>
        </w:rPr>
        <w:t xml:space="preserve"> رنگ می</w:t>
      </w:r>
      <w:r w:rsidR="00A4162A" w:rsidRPr="00742F11">
        <w:rPr>
          <w:rFonts w:ascii="Georgia" w:eastAsia="Times New Roman" w:hAnsi="Georgia" w:cs="B Zar" w:hint="eastAsia"/>
          <w:rtl/>
        </w:rPr>
        <w:t>‌</w:t>
      </w:r>
      <w:r w:rsidR="004F110D" w:rsidRPr="00742F11">
        <w:rPr>
          <w:rFonts w:ascii="Georgia" w:eastAsia="Times New Roman" w:hAnsi="Georgia" w:cs="B Zar"/>
          <w:rtl/>
          <w:lang w:bidi="ar-SA"/>
        </w:rPr>
        <w:t>بخشد</w:t>
      </w:r>
      <w:r w:rsidR="00132311" w:rsidRPr="00742F11">
        <w:rPr>
          <w:rFonts w:ascii="Georgia" w:eastAsia="Times New Roman" w:hAnsi="Georgia" w:cs="B Zar" w:hint="cs"/>
          <w:rtl/>
          <w:lang w:bidi="ar-SA"/>
        </w:rPr>
        <w:t xml:space="preserve">» </w:t>
      </w:r>
      <w:r w:rsidR="00953AEE" w:rsidRPr="00742F11">
        <w:rPr>
          <w:rFonts w:asciiTheme="majorBidi" w:eastAsia="Times New Roman" w:hAnsiTheme="majorBidi" w:cs="B Zar"/>
          <w:sz w:val="18"/>
          <w:szCs w:val="18"/>
          <w:rtl/>
          <w:lang w:bidi="ar-SA"/>
        </w:rPr>
        <w:t>(</w:t>
      </w:r>
      <w:r w:rsidR="00953AEE" w:rsidRPr="00742F11">
        <w:rPr>
          <w:rFonts w:asciiTheme="majorBidi" w:eastAsia="Times New Roman" w:hAnsiTheme="majorBidi" w:cs="B Zar"/>
          <w:sz w:val="18"/>
          <w:szCs w:val="18"/>
          <w:lang w:bidi="ar-SA"/>
        </w:rPr>
        <w:t>Monier, 1899</w:t>
      </w:r>
      <w:r w:rsidR="00953AEE" w:rsidRPr="00742F11">
        <w:rPr>
          <w:rFonts w:asciiTheme="majorBidi" w:eastAsia="Times New Roman" w:hAnsiTheme="majorBidi" w:cs="B Zar"/>
          <w:sz w:val="18"/>
          <w:szCs w:val="18"/>
          <w:rtl/>
          <w:lang w:bidi="ar-SA"/>
        </w:rPr>
        <w:t>)</w:t>
      </w:r>
      <w:r w:rsidR="00953AEE" w:rsidRPr="00742F11">
        <w:rPr>
          <w:rFonts w:asciiTheme="majorBidi" w:eastAsia="Times New Roman" w:hAnsiTheme="majorBidi" w:cs="B Zar" w:hint="cs"/>
          <w:sz w:val="20"/>
          <w:szCs w:val="20"/>
          <w:rtl/>
          <w:lang w:bidi="ar-SA"/>
        </w:rPr>
        <w:t xml:space="preserve"> </w:t>
      </w:r>
      <w:r w:rsidR="007231F3" w:rsidRPr="00742F11">
        <w:rPr>
          <w:rFonts w:ascii="Georgia" w:eastAsia="Times New Roman" w:hAnsi="Georgia" w:cs="B Zar" w:hint="cs"/>
          <w:rtl/>
          <w:cs/>
        </w:rPr>
        <w:t>و</w:t>
      </w:r>
      <w:r w:rsidR="004F110D" w:rsidRPr="00742F11">
        <w:rPr>
          <w:rFonts w:ascii="Georgia" w:eastAsia="Times New Roman" w:hAnsi="Georgia" w:cs="B Zar"/>
          <w:rtl/>
          <w:cs/>
        </w:rPr>
        <w:t xml:space="preserve"> </w:t>
      </w:r>
      <w:r w:rsidR="00506920" w:rsidRPr="00742F11">
        <w:rPr>
          <w:rFonts w:ascii="Tahoma" w:hAnsi="Tahoma" w:cs="B Zar" w:hint="cs"/>
          <w:rtl/>
          <w:lang w:bidi="ar-SA"/>
        </w:rPr>
        <w:t>یا</w:t>
      </w:r>
      <w:r w:rsidR="004F110D" w:rsidRPr="00742F11">
        <w:rPr>
          <w:rFonts w:ascii="Tahoma" w:hAnsi="Tahoma" w:cs="B Zar" w:hint="cs"/>
          <w:rtl/>
          <w:lang w:bidi="ar-SA"/>
        </w:rPr>
        <w:t xml:space="preserve"> </w:t>
      </w:r>
      <w:r w:rsidR="004F110D" w:rsidRPr="00742F11">
        <w:rPr>
          <w:rFonts w:ascii="Tahoma" w:hAnsi="Tahoma" w:cs="B Zar" w:hint="cs"/>
          <w:rtl/>
          <w:cs/>
        </w:rPr>
        <w:t>«</w:t>
      </w:r>
      <w:r w:rsidR="004F110D" w:rsidRPr="00742F11">
        <w:rPr>
          <w:rFonts w:ascii="Tahoma" w:hAnsi="Tahoma" w:cs="B Zar" w:hint="cs"/>
          <w:rtl/>
          <w:cs/>
          <w:lang w:bidi="ar-SA"/>
        </w:rPr>
        <w:t>رنگارنگ و دل افروز ذهن</w:t>
      </w:r>
      <w:r w:rsidR="00A4162A" w:rsidRPr="00742F11">
        <w:rPr>
          <w:rFonts w:ascii="Tahoma" w:hAnsi="Tahoma" w:cs="B Zar" w:hint="cs"/>
          <w:rtl/>
          <w:cs/>
          <w:lang w:bidi="ar-SA"/>
        </w:rPr>
        <w:t>‌</w:t>
      </w:r>
      <w:r w:rsidR="004F110D" w:rsidRPr="00742F11">
        <w:rPr>
          <w:rFonts w:ascii="Tahoma" w:hAnsi="Tahoma" w:cs="B Zar" w:hint="cs"/>
          <w:rtl/>
          <w:cs/>
          <w:lang w:bidi="ar-SA"/>
        </w:rPr>
        <w:t>های مرد</w:t>
      </w:r>
      <w:r w:rsidR="004F110D" w:rsidRPr="00742F11">
        <w:rPr>
          <w:rFonts w:ascii="Tahoma" w:hAnsi="Tahoma" w:cs="B Zar" w:hint="cs"/>
          <w:rtl/>
          <w:lang w:bidi="ar-SA"/>
        </w:rPr>
        <w:t>م»</w:t>
      </w:r>
      <w:r w:rsidR="00506920" w:rsidRPr="00742F11">
        <w:rPr>
          <w:rFonts w:ascii="Tahoma" w:hAnsi="Tahoma" w:cs="B Zar" w:hint="cs"/>
          <w:rtl/>
          <w:lang w:bidi="ar-SA"/>
        </w:rPr>
        <w:t>.</w:t>
      </w:r>
      <w:r w:rsidR="004F110D" w:rsidRPr="00742F11">
        <w:rPr>
          <w:rFonts w:ascii="Tahoma" w:hAnsi="Tahoma" w:cs="B Zar" w:hint="cs"/>
          <w:rtl/>
          <w:cs/>
        </w:rPr>
        <w:t xml:space="preserve"> </w:t>
      </w:r>
      <w:r w:rsidR="00953AEE" w:rsidRPr="00742F11">
        <w:rPr>
          <w:rFonts w:asciiTheme="majorBidi" w:hAnsiTheme="majorBidi" w:cs="B Zar"/>
          <w:sz w:val="18"/>
          <w:szCs w:val="18"/>
          <w:rtl/>
          <w:lang w:bidi="ar-SA"/>
        </w:rPr>
        <w:t>(</w:t>
      </w:r>
      <w:r w:rsidR="00953AEE" w:rsidRPr="00742F11">
        <w:rPr>
          <w:rFonts w:asciiTheme="majorBidi" w:hAnsiTheme="majorBidi" w:cs="B Zar"/>
          <w:sz w:val="18"/>
          <w:szCs w:val="18"/>
          <w:lang w:bidi="ar-SA"/>
        </w:rPr>
        <w:t>Kaufman, 1965: 41</w:t>
      </w:r>
      <w:r w:rsidR="00953AEE" w:rsidRPr="00742F11">
        <w:rPr>
          <w:rFonts w:asciiTheme="majorBidi" w:hAnsiTheme="majorBidi" w:cs="B Zar"/>
          <w:sz w:val="18"/>
          <w:szCs w:val="18"/>
          <w:rtl/>
          <w:lang w:bidi="ar-SA"/>
        </w:rPr>
        <w:t>)</w:t>
      </w:r>
      <w:r w:rsidR="00953AEE" w:rsidRPr="00742F11">
        <w:rPr>
          <w:rFonts w:asciiTheme="majorBidi" w:hAnsiTheme="majorBidi" w:cs="B Zar" w:hint="cs"/>
          <w:sz w:val="20"/>
          <w:szCs w:val="20"/>
          <w:rtl/>
          <w:lang w:bidi="ar-SA"/>
        </w:rPr>
        <w:t xml:space="preserve"> </w:t>
      </w:r>
      <w:r w:rsidR="004F110D" w:rsidRPr="00742F11">
        <w:rPr>
          <w:rFonts w:ascii="Georgia" w:eastAsia="Times New Roman" w:hAnsi="Georgia" w:cs="B Zar"/>
          <w:rtl/>
          <w:lang w:bidi="ar-SA"/>
        </w:rPr>
        <w:t>هندی</w:t>
      </w:r>
      <w:r w:rsidR="00A4162A" w:rsidRPr="00742F11">
        <w:rPr>
          <w:rFonts w:ascii="Georgia" w:eastAsia="Times New Roman" w:hAnsi="Georgia" w:cs="B Zar" w:hint="eastAsia"/>
          <w:rtl/>
          <w:cs/>
        </w:rPr>
        <w:t>‌</w:t>
      </w:r>
      <w:r w:rsidR="004F110D" w:rsidRPr="00742F11">
        <w:rPr>
          <w:rFonts w:ascii="Georgia" w:eastAsia="Times New Roman" w:hAnsi="Georgia" w:cs="B Zar"/>
          <w:rtl/>
          <w:lang w:bidi="ar-SA"/>
        </w:rPr>
        <w:t xml:space="preserve">ها معتقدند </w:t>
      </w:r>
      <w:r w:rsidR="004F110D" w:rsidRPr="00742F11">
        <w:rPr>
          <w:rFonts w:ascii="Georgia" w:eastAsia="Times New Roman" w:hAnsi="Georgia" w:cs="B Zar" w:hint="cs"/>
          <w:rtl/>
        </w:rPr>
        <w:t xml:space="preserve">که </w:t>
      </w:r>
      <w:r w:rsidR="004F110D" w:rsidRPr="00742F11">
        <w:rPr>
          <w:rFonts w:ascii="Georgia" w:eastAsia="Times New Roman" w:hAnsi="Georgia" w:cs="B Zar"/>
          <w:rtl/>
          <w:lang w:bidi="ar-SA"/>
        </w:rPr>
        <w:t>زیبایی راگا ذهن</w:t>
      </w:r>
      <w:r w:rsidR="00512B24" w:rsidRPr="00742F11">
        <w:rPr>
          <w:rFonts w:ascii="Georgia" w:eastAsia="Times New Roman" w:hAnsi="Georgia" w:cs="B Zar" w:hint="cs"/>
          <w:rtl/>
          <w:lang w:bidi="ar-SA"/>
        </w:rPr>
        <w:t>ِ</w:t>
      </w:r>
      <w:r w:rsidR="004F110D" w:rsidRPr="00742F11">
        <w:rPr>
          <w:rFonts w:ascii="Georgia" w:eastAsia="Times New Roman" w:hAnsi="Georgia" w:cs="B Zar"/>
          <w:rtl/>
          <w:lang w:bidi="ar-SA"/>
        </w:rPr>
        <w:t xml:space="preserve"> شنونده را به صلح و آرامش ر</w:t>
      </w:r>
      <w:r w:rsidR="00512B24" w:rsidRPr="00742F11">
        <w:rPr>
          <w:rFonts w:ascii="Georgia" w:eastAsia="Times New Roman" w:hAnsi="Georgia" w:cs="B Zar" w:hint="cs"/>
          <w:rtl/>
          <w:lang w:bidi="ar-SA"/>
        </w:rPr>
        <w:t>ا</w:t>
      </w:r>
      <w:r w:rsidR="004F110D" w:rsidRPr="00742F11">
        <w:rPr>
          <w:rFonts w:ascii="Georgia" w:eastAsia="Times New Roman" w:hAnsi="Georgia" w:cs="B Zar"/>
          <w:rtl/>
          <w:lang w:bidi="ar-SA"/>
        </w:rPr>
        <w:t>هبری می</w:t>
      </w:r>
      <w:r w:rsidR="00A4162A" w:rsidRPr="00742F11">
        <w:rPr>
          <w:rFonts w:ascii="Georgia" w:eastAsia="Times New Roman" w:hAnsi="Georgia" w:cs="B Zar" w:hint="eastAsia"/>
          <w:rtl/>
          <w:cs/>
        </w:rPr>
        <w:t>‌</w:t>
      </w:r>
      <w:r w:rsidR="004F110D" w:rsidRPr="00742F11">
        <w:rPr>
          <w:rFonts w:ascii="Georgia" w:eastAsia="Times New Roman" w:hAnsi="Georgia" w:cs="B Zar"/>
          <w:rtl/>
          <w:lang w:bidi="ar-SA"/>
        </w:rPr>
        <w:t xml:space="preserve">کند </w:t>
      </w:r>
      <w:r w:rsidR="00C13595" w:rsidRPr="00742F11">
        <w:rPr>
          <w:rFonts w:ascii="Georgia" w:eastAsia="Times New Roman" w:hAnsi="Georgia" w:cs="B Zar" w:hint="cs"/>
          <w:rtl/>
          <w:lang w:bidi="ar-SA"/>
        </w:rPr>
        <w:t xml:space="preserve">و </w:t>
      </w:r>
      <w:r w:rsidR="004F110D" w:rsidRPr="00742F11">
        <w:rPr>
          <w:rFonts w:ascii="Georgia" w:eastAsia="Times New Roman" w:hAnsi="Georgia" w:cs="B Zar"/>
          <w:rtl/>
          <w:lang w:bidi="ar-SA"/>
        </w:rPr>
        <w:t>برای او لذ</w:t>
      </w:r>
      <w:r w:rsidR="00512B24" w:rsidRPr="00742F11">
        <w:rPr>
          <w:rFonts w:ascii="Georgia" w:eastAsia="Times New Roman" w:hAnsi="Georgia" w:cs="B Zar" w:hint="cs"/>
          <w:rtl/>
          <w:lang w:bidi="ar-SA"/>
        </w:rPr>
        <w:t>ّ</w:t>
      </w:r>
      <w:r w:rsidR="004F110D" w:rsidRPr="00742F11">
        <w:rPr>
          <w:rFonts w:ascii="Georgia" w:eastAsia="Times New Roman" w:hAnsi="Georgia" w:cs="B Zar"/>
          <w:rtl/>
          <w:lang w:bidi="ar-SA"/>
        </w:rPr>
        <w:t>ت</w:t>
      </w:r>
      <w:r w:rsidR="004F110D" w:rsidRPr="00742F11">
        <w:rPr>
          <w:rFonts w:ascii="Georgia" w:eastAsia="Times New Roman" w:hAnsi="Georgia" w:cs="B Zar" w:hint="cs"/>
          <w:rtl/>
          <w:lang w:bidi="ar-SA"/>
        </w:rPr>
        <w:t>ی وافر</w:t>
      </w:r>
      <w:r w:rsidR="004F110D" w:rsidRPr="00742F11">
        <w:rPr>
          <w:rFonts w:ascii="Georgia" w:eastAsia="Times New Roman" w:hAnsi="Georgia" w:cs="B Zar"/>
          <w:rtl/>
          <w:lang w:bidi="ar-SA"/>
        </w:rPr>
        <w:t xml:space="preserve"> </w:t>
      </w:r>
      <w:r w:rsidR="00C13595" w:rsidRPr="00742F11">
        <w:rPr>
          <w:rFonts w:ascii="Georgia" w:eastAsia="Times New Roman" w:hAnsi="Georgia" w:cs="B Zar" w:hint="cs"/>
          <w:rtl/>
          <w:lang w:bidi="ar-SA"/>
        </w:rPr>
        <w:t>به</w:t>
      </w:r>
      <w:r w:rsidR="00C13595" w:rsidRPr="00742F11">
        <w:rPr>
          <w:rFonts w:ascii="Georgia" w:eastAsia="Times New Roman" w:hAnsi="Georgia" w:cs="B Zar" w:hint="eastAsia"/>
          <w:rtl/>
          <w:lang w:bidi="ar-SA"/>
        </w:rPr>
        <w:t>‌</w:t>
      </w:r>
      <w:r w:rsidR="00C13595" w:rsidRPr="00742F11">
        <w:rPr>
          <w:rFonts w:ascii="Georgia" w:eastAsia="Times New Roman" w:hAnsi="Georgia" w:cs="B Zar" w:hint="cs"/>
          <w:rtl/>
          <w:lang w:bidi="ar-SA"/>
        </w:rPr>
        <w:t xml:space="preserve">ارمغان </w:t>
      </w:r>
      <w:r w:rsidR="004F110D" w:rsidRPr="00742F11">
        <w:rPr>
          <w:rFonts w:ascii="Georgia" w:eastAsia="Times New Roman" w:hAnsi="Georgia" w:cs="B Zar"/>
          <w:rtl/>
          <w:lang w:bidi="ar-SA"/>
        </w:rPr>
        <w:t>می</w:t>
      </w:r>
      <w:r w:rsidR="00A4162A" w:rsidRPr="00742F11">
        <w:rPr>
          <w:rFonts w:ascii="Georgia" w:eastAsia="Times New Roman" w:hAnsi="Georgia" w:cs="B Zar" w:hint="eastAsia"/>
          <w:rtl/>
          <w:cs/>
        </w:rPr>
        <w:t>‌</w:t>
      </w:r>
      <w:r w:rsidR="004F110D" w:rsidRPr="00742F11">
        <w:rPr>
          <w:rFonts w:ascii="Georgia" w:eastAsia="Times New Roman" w:hAnsi="Georgia" w:cs="B Zar"/>
          <w:rtl/>
          <w:lang w:bidi="ar-SA"/>
        </w:rPr>
        <w:t>آورد</w:t>
      </w:r>
      <w:r w:rsidR="004F110D" w:rsidRPr="00742F11">
        <w:rPr>
          <w:rFonts w:ascii="Tahoma" w:hAnsi="Tahoma" w:cs="B Zar" w:hint="cs"/>
          <w:rtl/>
          <w:cs/>
        </w:rPr>
        <w:t xml:space="preserve"> </w:t>
      </w:r>
      <w:r w:rsidR="00DB45A7" w:rsidRPr="00742F11">
        <w:rPr>
          <w:rFonts w:ascii="Georgia" w:eastAsia="Times New Roman" w:hAnsi="Georgia" w:cs="B Zar" w:hint="cs"/>
          <w:rtl/>
          <w:lang w:bidi="ar-SA"/>
        </w:rPr>
        <w:t xml:space="preserve">و </w:t>
      </w:r>
      <w:r w:rsidR="004F110D" w:rsidRPr="00742F11">
        <w:rPr>
          <w:rFonts w:ascii="Georgia" w:eastAsia="Times New Roman" w:hAnsi="Georgia" w:cs="B Zar"/>
          <w:rtl/>
          <w:cs/>
          <w:lang w:bidi="ar-SA"/>
        </w:rPr>
        <w:t>نوازنده باید همان</w:t>
      </w:r>
      <w:r w:rsidR="00A4162A" w:rsidRPr="00742F11">
        <w:rPr>
          <w:rFonts w:ascii="Georgia" w:eastAsia="Times New Roman" w:hAnsi="Georgia" w:cs="B Zar" w:hint="eastAsia"/>
          <w:rtl/>
          <w:cs/>
          <w:lang w:bidi="ar-SA"/>
        </w:rPr>
        <w:t>‌</w:t>
      </w:r>
      <w:r w:rsidR="004F110D" w:rsidRPr="00742F11">
        <w:rPr>
          <w:rFonts w:ascii="Georgia" w:eastAsia="Times New Roman" w:hAnsi="Georgia" w:cs="B Zar"/>
          <w:rtl/>
          <w:cs/>
          <w:lang w:bidi="ar-SA"/>
        </w:rPr>
        <w:t>گونه</w:t>
      </w:r>
      <w:r w:rsidR="00C13595" w:rsidRPr="00742F11">
        <w:rPr>
          <w:rFonts w:ascii="Georgia" w:eastAsia="Times New Roman" w:hAnsi="Georgia" w:cs="B Zar" w:hint="eastAsia"/>
          <w:rtl/>
          <w:lang w:bidi="ar-SA"/>
        </w:rPr>
        <w:t>‌</w:t>
      </w:r>
      <w:r w:rsidR="004F110D" w:rsidRPr="00742F11">
        <w:rPr>
          <w:rFonts w:ascii="Georgia" w:eastAsia="Times New Roman" w:hAnsi="Georgia" w:cs="B Zar"/>
          <w:rtl/>
          <w:cs/>
          <w:lang w:bidi="ar-SA"/>
        </w:rPr>
        <w:t xml:space="preserve">که </w:t>
      </w:r>
      <w:r w:rsidR="004E173B" w:rsidRPr="00742F11">
        <w:rPr>
          <w:rFonts w:ascii="Georgia" w:eastAsia="Times New Roman" w:hAnsi="Georgia" w:cs="B Zar" w:hint="cs"/>
          <w:rtl/>
        </w:rPr>
        <w:t>ن</w:t>
      </w:r>
      <w:r w:rsidR="00512B24" w:rsidRPr="00742F11">
        <w:rPr>
          <w:rFonts w:ascii="Georgia" w:eastAsia="Times New Roman" w:hAnsi="Georgia" w:cs="B Zar" w:hint="cs"/>
          <w:rtl/>
        </w:rPr>
        <w:t>ُ</w:t>
      </w:r>
      <w:r w:rsidR="004E173B" w:rsidRPr="00742F11">
        <w:rPr>
          <w:rFonts w:ascii="Georgia" w:eastAsia="Times New Roman" w:hAnsi="Georgia" w:cs="B Zar" w:hint="cs"/>
          <w:rtl/>
        </w:rPr>
        <w:t>ت</w:t>
      </w:r>
      <w:r w:rsidR="00A4162A" w:rsidRPr="00742F11">
        <w:rPr>
          <w:rFonts w:ascii="Georgia" w:eastAsia="Times New Roman" w:hAnsi="Georgia" w:cs="B Zar" w:hint="eastAsia"/>
          <w:rtl/>
        </w:rPr>
        <w:t>‌</w:t>
      </w:r>
      <w:r w:rsidR="004E173B" w:rsidRPr="00742F11">
        <w:rPr>
          <w:rFonts w:ascii="Georgia" w:eastAsia="Times New Roman" w:hAnsi="Georgia" w:cs="B Zar" w:hint="cs"/>
          <w:rtl/>
        </w:rPr>
        <w:t>ها</w:t>
      </w:r>
      <w:r w:rsidR="004F110D" w:rsidRPr="00742F11">
        <w:rPr>
          <w:rFonts w:ascii="Georgia" w:eastAsia="Times New Roman" w:hAnsi="Georgia" w:cs="B Zar"/>
          <w:rtl/>
          <w:cs/>
          <w:lang w:bidi="ar-SA"/>
        </w:rPr>
        <w:t xml:space="preserve"> را </w:t>
      </w:r>
      <w:r w:rsidR="00C13595" w:rsidRPr="00742F11">
        <w:rPr>
          <w:rFonts w:ascii="Georgia" w:eastAsia="Times New Roman" w:hAnsi="Georgia" w:cs="B Zar" w:hint="cs"/>
          <w:rtl/>
          <w:lang w:bidi="ar-SA"/>
        </w:rPr>
        <w:t>جلو می</w:t>
      </w:r>
      <w:r w:rsidR="00C13595" w:rsidRPr="00742F11">
        <w:rPr>
          <w:rFonts w:ascii="Georgia" w:eastAsia="Times New Roman" w:hAnsi="Georgia" w:cs="B Zar" w:hint="eastAsia"/>
          <w:rtl/>
          <w:lang w:bidi="ar-SA"/>
        </w:rPr>
        <w:t>‌</w:t>
      </w:r>
      <w:r w:rsidR="00C13595" w:rsidRPr="00742F11">
        <w:rPr>
          <w:rFonts w:ascii="Georgia" w:eastAsia="Times New Roman" w:hAnsi="Georgia" w:cs="B Zar" w:hint="cs"/>
          <w:rtl/>
          <w:lang w:bidi="ar-SA"/>
        </w:rPr>
        <w:t>بَرَد</w:t>
      </w:r>
      <w:r w:rsidR="004F110D" w:rsidRPr="00742F11">
        <w:rPr>
          <w:rFonts w:ascii="Georgia" w:eastAsia="Times New Roman" w:hAnsi="Georgia" w:cs="B Zar"/>
          <w:rtl/>
          <w:lang w:bidi="ar-SA"/>
        </w:rPr>
        <w:t>، روح</w:t>
      </w:r>
      <w:r w:rsidR="00512B24" w:rsidRPr="00742F11">
        <w:rPr>
          <w:rFonts w:ascii="Georgia" w:eastAsia="Times New Roman" w:hAnsi="Georgia" w:cs="B Zar" w:hint="cs"/>
          <w:rtl/>
          <w:lang w:bidi="ar-SA"/>
        </w:rPr>
        <w:t>ِ</w:t>
      </w:r>
      <w:r w:rsidR="004F110D" w:rsidRPr="00742F11">
        <w:rPr>
          <w:rFonts w:ascii="Georgia" w:eastAsia="Times New Roman" w:hAnsi="Georgia" w:cs="B Zar"/>
          <w:rtl/>
          <w:lang w:bidi="ar-SA"/>
        </w:rPr>
        <w:t xml:space="preserve"> </w:t>
      </w:r>
      <w:r w:rsidR="00EE4F25" w:rsidRPr="00742F11">
        <w:rPr>
          <w:rFonts w:ascii="Georgia" w:eastAsia="Times New Roman" w:hAnsi="Georgia" w:cs="B Zar" w:hint="cs"/>
          <w:rtl/>
          <w:lang w:bidi="ar-SA"/>
        </w:rPr>
        <w:t>«</w:t>
      </w:r>
      <w:r w:rsidR="004F110D" w:rsidRPr="00742F11">
        <w:rPr>
          <w:rFonts w:ascii="Georgia" w:eastAsia="Times New Roman" w:hAnsi="Georgia" w:cs="B Zar"/>
          <w:rtl/>
          <w:lang w:bidi="ar-SA"/>
        </w:rPr>
        <w:t>زندگی</w:t>
      </w:r>
      <w:r w:rsidR="00EE4F25" w:rsidRPr="00742F11">
        <w:rPr>
          <w:rFonts w:ascii="Georgia" w:eastAsia="Times New Roman" w:hAnsi="Georgia" w:cs="B Zar" w:hint="cs"/>
          <w:rtl/>
          <w:lang w:bidi="ar-SA"/>
        </w:rPr>
        <w:t>»</w:t>
      </w:r>
      <w:r w:rsidR="004F110D" w:rsidRPr="00742F11">
        <w:rPr>
          <w:rFonts w:ascii="Georgia" w:eastAsia="Times New Roman" w:hAnsi="Georgia" w:cs="B Zar"/>
          <w:rtl/>
          <w:lang w:bidi="ar-SA"/>
        </w:rPr>
        <w:t xml:space="preserve"> را </w:t>
      </w:r>
      <w:r w:rsidR="004F110D" w:rsidRPr="00742F11">
        <w:rPr>
          <w:rFonts w:ascii="Georgia" w:eastAsia="Times New Roman" w:hAnsi="Georgia" w:cs="B Zar" w:hint="cs"/>
          <w:rtl/>
          <w:lang w:bidi="ar-SA"/>
        </w:rPr>
        <w:t xml:space="preserve">نیز </w:t>
      </w:r>
      <w:r w:rsidR="004F110D" w:rsidRPr="00742F11">
        <w:rPr>
          <w:rFonts w:ascii="Georgia" w:eastAsia="Times New Roman" w:hAnsi="Georgia" w:cs="B Zar"/>
          <w:rtl/>
          <w:lang w:bidi="ar-SA"/>
        </w:rPr>
        <w:t>در آن</w:t>
      </w:r>
      <w:r w:rsidR="00512B24" w:rsidRPr="00742F11">
        <w:rPr>
          <w:rFonts w:ascii="Georgia" w:eastAsia="Times New Roman" w:hAnsi="Georgia" w:cs="B Zar" w:hint="eastAsia"/>
          <w:rtl/>
          <w:lang w:bidi="ar-SA"/>
        </w:rPr>
        <w:t>‌ها</w:t>
      </w:r>
      <w:r w:rsidR="004F110D" w:rsidRPr="00742F11">
        <w:rPr>
          <w:rFonts w:ascii="Georgia" w:eastAsia="Times New Roman" w:hAnsi="Georgia" w:cs="B Zar"/>
          <w:rtl/>
          <w:lang w:bidi="ar-SA"/>
        </w:rPr>
        <w:t xml:space="preserve"> بدمد</w:t>
      </w:r>
      <w:r w:rsidR="004E173B" w:rsidRPr="00742F11">
        <w:rPr>
          <w:rFonts w:ascii="Georgia" w:eastAsia="Times New Roman" w:hAnsi="Georgia" w:cs="B Zar" w:hint="cs"/>
          <w:rtl/>
          <w:cs/>
        </w:rPr>
        <w:t>.</w:t>
      </w:r>
      <w:r w:rsidR="004F110D" w:rsidRPr="00742F11">
        <w:rPr>
          <w:rFonts w:ascii="Georgia" w:eastAsia="Times New Roman" w:hAnsi="Georgia" w:cs="B Zar" w:hint="cs"/>
          <w:rtl/>
          <w:cs/>
        </w:rPr>
        <w:t xml:space="preserve"> </w:t>
      </w:r>
    </w:p>
    <w:p w:rsidR="00A414DD" w:rsidRPr="00742F11" w:rsidRDefault="00E6757A" w:rsidP="00B10CE9">
      <w:pPr>
        <w:bidi/>
        <w:rPr>
          <w:rFonts w:ascii="Tahoma" w:hAnsi="Tahoma" w:cs="B Zar"/>
          <w:rtl/>
          <w:lang w:bidi="ar-SA"/>
        </w:rPr>
      </w:pPr>
      <w:r w:rsidRPr="00742F11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426A2" wp14:editId="4F7AF0A3">
                <wp:simplePos x="0" y="0"/>
                <wp:positionH relativeFrom="margin">
                  <wp:posOffset>2596515</wp:posOffset>
                </wp:positionH>
                <wp:positionV relativeFrom="paragraph">
                  <wp:posOffset>950890</wp:posOffset>
                </wp:positionV>
                <wp:extent cx="2596515" cy="438150"/>
                <wp:effectExtent l="0" t="0" r="0" b="0"/>
                <wp:wrapThrough wrapText="bothSides">
                  <wp:wrapPolygon edited="0">
                    <wp:start x="0" y="0"/>
                    <wp:lineTo x="0" y="20661"/>
                    <wp:lineTo x="21394" y="20661"/>
                    <wp:lineTo x="21394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438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386" w:rsidRPr="00A85E0F" w:rsidRDefault="009F2386" w:rsidP="0078343F">
                            <w:pPr>
                              <w:pStyle w:val="Caption"/>
                              <w:bidi/>
                              <w:jc w:val="center"/>
                              <w:rPr>
                                <w:rFonts w:asciiTheme="majorBidi" w:hAnsiTheme="majorBidi"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</w:pPr>
                            <w:r w:rsidRPr="00A85E0F">
                              <w:rPr>
                                <w:rFonts w:asciiTheme="majorBidi" w:hAnsiTheme="majorBidi"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تصویر </w:t>
                            </w:r>
                            <w:r w:rsidR="0078343F">
                              <w:rPr>
                                <w:rFonts w:asciiTheme="majorBidi" w:hAnsiTheme="majorBidi"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Pr="00A85E0F">
                              <w:rPr>
                                <w:rFonts w:asciiTheme="majorBidi" w:hAnsiTheme="majorBidi"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lang w:bidi="fa-IR"/>
                              </w:rPr>
                              <w:t>:</w:t>
                            </w:r>
                            <w:r w:rsidRPr="00A85E0F">
                              <w:rPr>
                                <w:rFonts w:asciiTheme="majorBidi" w:hAnsiTheme="majorBidi"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راگامالای بهایراوی راگینی، مکتب راجستان، 1616، موزه</w:t>
                            </w:r>
                            <w:r>
                              <w:rPr>
                                <w:rFonts w:asciiTheme="majorBidi" w:hAnsiTheme="majorBidi"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asciiTheme="majorBidi" w:hAnsiTheme="majorBidi"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‌ی</w:t>
                            </w:r>
                            <w:r w:rsidRPr="00A85E0F">
                              <w:rPr>
                                <w:rFonts w:asciiTheme="majorBidi" w:hAnsiTheme="majorBidi"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 xml:space="preserve"> بریتانیا. (</w:t>
                            </w:r>
                            <w:r w:rsidRPr="00A85E0F">
                              <w:rPr>
                                <w:rFonts w:asciiTheme="majorBidi" w:hAnsiTheme="majorBidi"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lang w:bidi="fa-IR"/>
                              </w:rPr>
                              <w:t>www.britishmuseum.org</w:t>
                            </w:r>
                            <w:r w:rsidRPr="00A85E0F">
                              <w:rPr>
                                <w:rFonts w:asciiTheme="majorBidi" w:hAnsiTheme="majorBidi" w:cs="B Zar" w:hint="cs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9F2386" w:rsidRPr="00A85E0F" w:rsidRDefault="009F2386" w:rsidP="00A85E0F">
                            <w:pPr>
                              <w:pStyle w:val="Caption"/>
                              <w:bidi/>
                              <w:jc w:val="center"/>
                              <w:rPr>
                                <w:rFonts w:asciiTheme="majorBidi" w:eastAsia="Calibri" w:hAnsiTheme="majorBidi" w:cs="B Zar"/>
                                <w:b w:val="0"/>
                                <w:bCs w:val="0"/>
                                <w:noProof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26A2" id="Text Box 5" o:spid="_x0000_s1028" type="#_x0000_t202" style="position:absolute;left:0;text-align:left;margin-left:204.45pt;margin-top:74.85pt;width:204.4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" stroked="f">
                <v:textbox inset="0,0,0,0">
                  <w:txbxContent>
                    <w:p w:rsidR="009F2386" w:rsidRPr="00A85E0F" w:rsidRDefault="009F2386" w:rsidP="0078343F">
                      <w:pPr>
                        <w:pStyle w:val="Caption"/>
                        <w:bidi/>
                        <w:jc w:val="center"/>
                        <w:rPr>
                          <w:rFonts w:asciiTheme="majorBidi" w:hAnsiTheme="majorBidi"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</w:pPr>
                      <w:r w:rsidRPr="00A85E0F">
                        <w:rPr>
                          <w:rFonts w:asciiTheme="majorBidi" w:hAnsiTheme="majorBidi" w:cs="B Zar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تصویر </w:t>
                      </w:r>
                      <w:r w:rsidR="0078343F">
                        <w:rPr>
                          <w:rFonts w:asciiTheme="majorBidi" w:hAnsiTheme="majorBidi"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3</w:t>
                      </w:r>
                      <w:r w:rsidRPr="00A85E0F">
                        <w:rPr>
                          <w:rFonts w:asciiTheme="majorBidi" w:hAnsiTheme="majorBidi" w:cs="B Zar"/>
                          <w:b w:val="0"/>
                          <w:bCs w:val="0"/>
                          <w:noProof/>
                          <w:color w:val="auto"/>
                          <w:szCs w:val="18"/>
                          <w:lang w:bidi="fa-IR"/>
                        </w:rPr>
                        <w:t>:</w:t>
                      </w:r>
                      <w:r w:rsidRPr="00A85E0F">
                        <w:rPr>
                          <w:rFonts w:asciiTheme="majorBidi" w:hAnsiTheme="majorBidi"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راگامالای بهایراوی راگینی، مکتب راجستان، 1616، موزه</w:t>
                      </w:r>
                      <w:r>
                        <w:rPr>
                          <w:rFonts w:asciiTheme="majorBidi" w:hAnsiTheme="majorBidi" w:cs="B Zar"/>
                          <w:b w:val="0"/>
                          <w:bCs w:val="0"/>
                          <w:noProof/>
                          <w:color w:val="auto"/>
                          <w:szCs w:val="18"/>
                          <w:lang w:bidi="fa-IR"/>
                        </w:rPr>
                        <w:t>‌</w:t>
                      </w:r>
                      <w:r>
                        <w:rPr>
                          <w:rFonts w:asciiTheme="majorBidi" w:hAnsiTheme="majorBidi"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‌ی</w:t>
                      </w:r>
                      <w:r w:rsidRPr="00A85E0F">
                        <w:rPr>
                          <w:rFonts w:asciiTheme="majorBidi" w:hAnsiTheme="majorBidi"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 xml:space="preserve"> بریتانیا. (</w:t>
                      </w:r>
                      <w:r w:rsidRPr="00A85E0F">
                        <w:rPr>
                          <w:rFonts w:asciiTheme="majorBidi" w:hAnsiTheme="majorBidi" w:cs="B Zar"/>
                          <w:b w:val="0"/>
                          <w:bCs w:val="0"/>
                          <w:noProof/>
                          <w:color w:val="auto"/>
                          <w:szCs w:val="18"/>
                          <w:lang w:bidi="fa-IR"/>
                        </w:rPr>
                        <w:t>www.britishmuseum.org</w:t>
                      </w:r>
                      <w:r w:rsidRPr="00A85E0F">
                        <w:rPr>
                          <w:rFonts w:asciiTheme="majorBidi" w:hAnsiTheme="majorBidi" w:cs="B Zar" w:hint="cs"/>
                          <w:b w:val="0"/>
                          <w:bCs w:val="0"/>
                          <w:noProof/>
                          <w:color w:val="auto"/>
                          <w:szCs w:val="18"/>
                          <w:rtl/>
                          <w:lang w:bidi="fa-IR"/>
                        </w:rPr>
                        <w:t>)</w:t>
                      </w:r>
                    </w:p>
                    <w:p w:rsidR="009F2386" w:rsidRPr="00A85E0F" w:rsidRDefault="009F2386" w:rsidP="00A85E0F">
                      <w:pPr>
                        <w:pStyle w:val="Caption"/>
                        <w:bidi/>
                        <w:jc w:val="center"/>
                        <w:rPr>
                          <w:rFonts w:asciiTheme="majorBidi" w:eastAsia="Calibri" w:hAnsiTheme="majorBidi" w:cs="B Zar"/>
                          <w:b w:val="0"/>
                          <w:bCs w:val="0"/>
                          <w:noProof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12B24" w:rsidRPr="00742F11">
        <w:rPr>
          <w:rFonts w:ascii="Georgia" w:eastAsia="Times New Roman" w:hAnsi="Georgia" w:cs="B Zar" w:hint="cs"/>
          <w:rtl/>
        </w:rPr>
        <w:t xml:space="preserve"> </w:t>
      </w:r>
      <w:r w:rsidR="004F110D" w:rsidRPr="00742F11">
        <w:rPr>
          <w:rFonts w:ascii="Tahoma" w:hAnsi="Tahoma" w:cs="B Zar" w:hint="cs"/>
          <w:rtl/>
          <w:cs/>
          <w:lang w:bidi="ar-SA"/>
        </w:rPr>
        <w:t>راگاها</w:t>
      </w:r>
      <w:r w:rsidR="00EE4F25" w:rsidRPr="00742F11">
        <w:rPr>
          <w:rFonts w:ascii="Tahoma" w:hAnsi="Tahoma" w:cs="B Zar" w:hint="cs"/>
          <w:rtl/>
          <w:cs/>
          <w:lang w:bidi="ar-SA"/>
        </w:rPr>
        <w:t xml:space="preserve"> </w:t>
      </w:r>
      <w:r w:rsidR="004F110D" w:rsidRPr="00742F11">
        <w:rPr>
          <w:rFonts w:ascii="Tahoma" w:hAnsi="Tahoma" w:cs="B Zar" w:hint="cs"/>
          <w:rtl/>
          <w:cs/>
          <w:lang w:bidi="ar-SA"/>
        </w:rPr>
        <w:t xml:space="preserve">به دو </w:t>
      </w:r>
      <w:r w:rsidR="00CA0866" w:rsidRPr="00742F11">
        <w:rPr>
          <w:rFonts w:ascii="Tahoma" w:hAnsi="Tahoma" w:cs="B Zar" w:hint="cs"/>
          <w:rtl/>
          <w:cs/>
          <w:lang w:bidi="ar-SA"/>
        </w:rPr>
        <w:t>گروه</w:t>
      </w:r>
      <w:r w:rsidR="004F110D" w:rsidRPr="00742F11">
        <w:rPr>
          <w:rFonts w:ascii="Tahoma" w:hAnsi="Tahoma" w:cs="B Zar" w:hint="cs"/>
          <w:rtl/>
          <w:cs/>
          <w:lang w:bidi="ar-SA"/>
        </w:rPr>
        <w:t xml:space="preserve"> تقسیم </w:t>
      </w:r>
      <w:r w:rsidR="00CA0866" w:rsidRPr="00742F11">
        <w:rPr>
          <w:rFonts w:ascii="Tahoma" w:hAnsi="Tahoma" w:cs="B Zar" w:hint="cs"/>
          <w:rtl/>
          <w:cs/>
          <w:lang w:bidi="ar-SA"/>
        </w:rPr>
        <w:t>می</w:t>
      </w:r>
      <w:r w:rsidR="00A4162A" w:rsidRPr="00742F11">
        <w:rPr>
          <w:rFonts w:ascii="Tahoma" w:hAnsi="Tahoma" w:cs="B Zar" w:hint="cs"/>
          <w:rtl/>
          <w:cs/>
          <w:lang w:bidi="ar-SA"/>
        </w:rPr>
        <w:t>‌</w:t>
      </w:r>
      <w:r w:rsidR="009B3C2D" w:rsidRPr="00742F11">
        <w:rPr>
          <w:rFonts w:ascii="Tahoma" w:hAnsi="Tahoma" w:cs="B Zar" w:hint="cs"/>
          <w:rtl/>
          <w:cs/>
          <w:lang w:bidi="ar-SA"/>
        </w:rPr>
        <w:t>شوند</w:t>
      </w:r>
      <w:r w:rsidR="00CA0866" w:rsidRPr="00742F11">
        <w:rPr>
          <w:rFonts w:ascii="Tahoma" w:hAnsi="Tahoma" w:cs="B Zar" w:hint="cs"/>
          <w:rtl/>
          <w:cs/>
          <w:lang w:bidi="ar-SA"/>
        </w:rPr>
        <w:t>:</w:t>
      </w:r>
      <w:r w:rsidR="004F110D" w:rsidRPr="00742F11">
        <w:rPr>
          <w:rFonts w:ascii="Tahoma" w:hAnsi="Tahoma" w:cs="B Zar" w:hint="cs"/>
          <w:rtl/>
          <w:cs/>
        </w:rPr>
        <w:t xml:space="preserve"> </w:t>
      </w:r>
      <w:r w:rsidR="004F110D" w:rsidRPr="00742F11">
        <w:rPr>
          <w:rFonts w:ascii="Tahoma" w:hAnsi="Tahoma" w:cs="B Zar" w:hint="cs"/>
          <w:rtl/>
          <w:cs/>
          <w:lang w:bidi="ar-SA"/>
        </w:rPr>
        <w:t>ر</w:t>
      </w:r>
      <w:r w:rsidR="004F110D" w:rsidRPr="00742F11">
        <w:rPr>
          <w:rFonts w:ascii="Tahoma" w:hAnsi="Tahoma" w:cs="B Zar" w:hint="cs"/>
          <w:rtl/>
          <w:lang w:bidi="ar-SA"/>
        </w:rPr>
        <w:t>اگاها یا سبک</w:t>
      </w:r>
      <w:r w:rsidR="00A4162A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>های نرینه، که شش عدد هستند و به شاهزاده</w:t>
      </w:r>
      <w:r w:rsidR="00A4162A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>ها معروف</w:t>
      </w:r>
      <w:r w:rsidR="00512B24" w:rsidRPr="00742F11">
        <w:rPr>
          <w:rFonts w:ascii="Tahoma" w:hAnsi="Tahoma" w:cs="B Zar" w:hint="cs"/>
          <w:rtl/>
          <w:lang w:bidi="ar-SA"/>
        </w:rPr>
        <w:t>‌ا</w:t>
      </w:r>
      <w:r w:rsidR="004F110D" w:rsidRPr="00742F11">
        <w:rPr>
          <w:rFonts w:ascii="Tahoma" w:hAnsi="Tahoma" w:cs="B Zar" w:hint="cs"/>
          <w:rtl/>
          <w:lang w:bidi="ar-SA"/>
        </w:rPr>
        <w:t>ند و راگینی</w:t>
      </w:r>
      <w:r w:rsidR="00A4162A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>ها یا سبک</w:t>
      </w:r>
      <w:r w:rsidR="00A4162A" w:rsidRPr="00742F11">
        <w:rPr>
          <w:rFonts w:ascii="Tahoma" w:hAnsi="Tahoma" w:cs="B Zar" w:hint="cs"/>
          <w:rtl/>
          <w:lang w:bidi="ar-SA"/>
        </w:rPr>
        <w:t>‌</w:t>
      </w:r>
      <w:r w:rsidR="006B432E" w:rsidRPr="00742F11">
        <w:rPr>
          <w:rFonts w:ascii="Tahoma" w:hAnsi="Tahoma" w:cs="B Zar" w:hint="cs"/>
          <w:rtl/>
          <w:lang w:bidi="ar-SA"/>
        </w:rPr>
        <w:t xml:space="preserve">های مادینه که در حدود سی‌اند </w:t>
      </w:r>
      <w:r w:rsidR="004F110D" w:rsidRPr="00742F11">
        <w:rPr>
          <w:rFonts w:ascii="Tahoma" w:hAnsi="Tahoma" w:cs="B Zar" w:hint="cs"/>
          <w:rtl/>
          <w:lang w:bidi="ar-SA"/>
        </w:rPr>
        <w:t>و به عنوان همسران راگاها به حساب می</w:t>
      </w:r>
      <w:r w:rsidR="00A4162A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>آیند.</w:t>
      </w:r>
      <w:r w:rsidR="00B10CE9" w:rsidRPr="00742F11">
        <w:rPr>
          <w:rFonts w:ascii="Tahoma" w:hAnsi="Tahoma" w:cs="B Zar" w:hint="cs"/>
          <w:rtl/>
          <w:lang w:bidi="ar-SA"/>
        </w:rPr>
        <w:t xml:space="preserve"> </w:t>
      </w:r>
      <w:r w:rsidR="004F110D" w:rsidRPr="00742F11">
        <w:rPr>
          <w:rFonts w:cs="B Zar" w:hint="cs"/>
          <w:rtl/>
          <w:lang w:bidi="ar-SA"/>
        </w:rPr>
        <w:t>نقاشی</w:t>
      </w:r>
      <w:r w:rsidR="00A4162A" w:rsidRPr="00742F11">
        <w:rPr>
          <w:rFonts w:cs="B Zar" w:hint="cs"/>
          <w:rtl/>
          <w:lang w:bidi="ar-SA"/>
        </w:rPr>
        <w:t>‌</w:t>
      </w:r>
      <w:r w:rsidR="004F110D" w:rsidRPr="00742F11">
        <w:rPr>
          <w:rFonts w:cs="B Zar" w:hint="cs"/>
          <w:rtl/>
          <w:lang w:bidi="ar-SA"/>
        </w:rPr>
        <w:t xml:space="preserve">های راگامالای هند که </w:t>
      </w:r>
      <w:r w:rsidR="00A414DD" w:rsidRPr="00742F11">
        <w:rPr>
          <w:rFonts w:cs="B Zar" w:hint="cs"/>
          <w:rtl/>
          <w:lang w:bidi="ar-SA"/>
        </w:rPr>
        <w:t xml:space="preserve">نماینده‌ی </w:t>
      </w:r>
      <w:r w:rsidR="004F110D" w:rsidRPr="00742F11">
        <w:rPr>
          <w:rFonts w:cs="B Zar" w:hint="cs"/>
          <w:rtl/>
          <w:lang w:bidi="ar-SA"/>
        </w:rPr>
        <w:t>بزرگ</w:t>
      </w:r>
      <w:r w:rsidR="00512B24" w:rsidRPr="00742F11">
        <w:rPr>
          <w:rFonts w:cs="B Zar" w:hint="cs"/>
          <w:rtl/>
          <w:lang w:bidi="ar-SA"/>
        </w:rPr>
        <w:t>‌</w:t>
      </w:r>
      <w:r w:rsidR="004F110D" w:rsidRPr="00742F11">
        <w:rPr>
          <w:rFonts w:cs="B Zar" w:hint="cs"/>
          <w:rtl/>
          <w:lang w:bidi="ar-SA"/>
        </w:rPr>
        <w:t>ترین</w:t>
      </w:r>
      <w:r w:rsidR="002A0CEC" w:rsidRPr="00742F11">
        <w:rPr>
          <w:rFonts w:cs="B Zar" w:hint="cs"/>
          <w:rtl/>
          <w:lang w:bidi="ar-SA"/>
        </w:rPr>
        <w:t xml:space="preserve"> </w:t>
      </w:r>
      <w:r w:rsidR="002A0CEC" w:rsidRPr="00742F11">
        <w:rPr>
          <w:rFonts w:cs="B Zar" w:hint="cs"/>
          <w:rtl/>
        </w:rPr>
        <w:t>و مستقیم</w:t>
      </w:r>
      <w:r w:rsidR="00A4162A" w:rsidRPr="00742F11">
        <w:rPr>
          <w:rFonts w:cs="B Zar" w:hint="cs"/>
          <w:rtl/>
        </w:rPr>
        <w:t>‌</w:t>
      </w:r>
      <w:r w:rsidR="002A0CEC" w:rsidRPr="00742F11">
        <w:rPr>
          <w:rFonts w:cs="B Zar" w:hint="cs"/>
          <w:rtl/>
        </w:rPr>
        <w:t>ترین</w:t>
      </w:r>
      <w:r w:rsidR="004F110D" w:rsidRPr="00742F11">
        <w:rPr>
          <w:rFonts w:cs="B Zar" w:hint="cs"/>
          <w:rtl/>
          <w:lang w:bidi="ar-SA"/>
        </w:rPr>
        <w:t xml:space="preserve"> سن</w:t>
      </w:r>
      <w:r w:rsidR="00512B24" w:rsidRPr="00742F11">
        <w:rPr>
          <w:rFonts w:cs="B Zar" w:hint="cs"/>
          <w:rtl/>
          <w:lang w:bidi="ar-SA"/>
        </w:rPr>
        <w:t>ّ</w:t>
      </w:r>
      <w:r w:rsidR="004F110D" w:rsidRPr="00742F11">
        <w:rPr>
          <w:rFonts w:cs="B Zar" w:hint="cs"/>
          <w:rtl/>
          <w:lang w:bidi="ar-SA"/>
        </w:rPr>
        <w:t>ت</w:t>
      </w:r>
      <w:r w:rsidR="00512B24" w:rsidRPr="00742F11">
        <w:rPr>
          <w:rFonts w:cs="B Zar" w:hint="cs"/>
          <w:rtl/>
          <w:lang w:bidi="ar-SA"/>
        </w:rPr>
        <w:t>ِ</w:t>
      </w:r>
      <w:r w:rsidR="004F110D" w:rsidRPr="00742F11">
        <w:rPr>
          <w:rFonts w:cs="B Zar" w:hint="cs"/>
          <w:rtl/>
          <w:lang w:bidi="ar-SA"/>
        </w:rPr>
        <w:t xml:space="preserve"> </w:t>
      </w:r>
      <w:r w:rsidR="008913D1" w:rsidRPr="00742F11">
        <w:rPr>
          <w:rFonts w:cs="B Zar" w:hint="cs"/>
          <w:rtl/>
          <w:lang w:bidi="ar-SA"/>
        </w:rPr>
        <w:t>نقاشی</w:t>
      </w:r>
      <w:r w:rsidR="00A4162A" w:rsidRPr="00742F11">
        <w:rPr>
          <w:rFonts w:cs="B Zar" w:hint="cs"/>
          <w:rtl/>
          <w:lang w:bidi="ar-SA"/>
        </w:rPr>
        <w:t>‌</w:t>
      </w:r>
      <w:r w:rsidR="00512B24" w:rsidRPr="00742F11">
        <w:rPr>
          <w:rFonts w:cs="B Zar" w:hint="cs"/>
          <w:rtl/>
          <w:lang w:bidi="ar-SA"/>
        </w:rPr>
        <w:t>- موسیقی در شرق</w:t>
      </w:r>
      <w:r w:rsidR="00A414DD" w:rsidRPr="00742F11">
        <w:rPr>
          <w:rFonts w:cs="B Zar" w:hint="cs"/>
          <w:rtl/>
          <w:lang w:bidi="ar-SA"/>
        </w:rPr>
        <w:t>‌‌اند</w:t>
      </w:r>
      <w:r w:rsidR="00512B24" w:rsidRPr="00742F11">
        <w:rPr>
          <w:rFonts w:cs="B Zar" w:hint="cs"/>
          <w:rtl/>
          <w:lang w:bidi="ar-SA"/>
        </w:rPr>
        <w:t xml:space="preserve"> </w:t>
      </w:r>
      <w:r w:rsidR="004F110D" w:rsidRPr="00742F11">
        <w:rPr>
          <w:rFonts w:cs="B Zar" w:hint="cs"/>
          <w:rtl/>
          <w:lang w:bidi="ar-SA"/>
        </w:rPr>
        <w:t>بر پایه</w:t>
      </w:r>
      <w:r w:rsidR="00A4162A" w:rsidRPr="00742F11">
        <w:rPr>
          <w:rFonts w:cs="B Zar" w:hint="cs"/>
          <w:rtl/>
          <w:lang w:bidi="ar-SA"/>
        </w:rPr>
        <w:t>‌</w:t>
      </w:r>
      <w:r w:rsidR="004F110D" w:rsidRPr="00742F11">
        <w:rPr>
          <w:rFonts w:cs="B Zar" w:hint="cs"/>
          <w:rtl/>
          <w:lang w:bidi="ar-SA"/>
        </w:rPr>
        <w:t>ی همین سیستم</w:t>
      </w:r>
      <w:r w:rsidR="00512B24" w:rsidRPr="00742F11">
        <w:rPr>
          <w:rFonts w:cs="B Zar" w:hint="cs"/>
          <w:rtl/>
          <w:lang w:bidi="ar-SA"/>
        </w:rPr>
        <w:t>ِ</w:t>
      </w:r>
      <w:r w:rsidR="004F110D" w:rsidRPr="00742F11">
        <w:rPr>
          <w:rFonts w:cs="B Zar" w:hint="cs"/>
          <w:rtl/>
          <w:lang w:bidi="ar-SA"/>
        </w:rPr>
        <w:t xml:space="preserve"> راگاها بنا و هر نقاشی با یک موومان ملودیک خاص مرتبط</w:t>
      </w:r>
      <w:r w:rsidR="00512B24" w:rsidRPr="00742F11">
        <w:rPr>
          <w:rFonts w:cs="B Zar" w:hint="cs"/>
          <w:rtl/>
          <w:lang w:bidi="ar-SA"/>
        </w:rPr>
        <w:t>‌</w:t>
      </w:r>
      <w:r w:rsidR="004F110D" w:rsidRPr="00742F11">
        <w:rPr>
          <w:rFonts w:cs="B Zar" w:hint="cs"/>
          <w:rtl/>
          <w:lang w:bidi="ar-SA"/>
        </w:rPr>
        <w:t>شده</w:t>
      </w:r>
      <w:r w:rsidR="00512B24" w:rsidRPr="00742F11">
        <w:rPr>
          <w:rFonts w:cs="B Zar" w:hint="cs"/>
          <w:rtl/>
          <w:lang w:bidi="ar-SA"/>
        </w:rPr>
        <w:t>‌</w:t>
      </w:r>
      <w:r w:rsidR="004F110D" w:rsidRPr="00742F11">
        <w:rPr>
          <w:rFonts w:cs="B Zar" w:hint="cs"/>
          <w:rtl/>
          <w:lang w:bidi="ar-SA"/>
        </w:rPr>
        <w:t xml:space="preserve">است و </w:t>
      </w:r>
      <w:r w:rsidR="007F66FD" w:rsidRPr="00742F11">
        <w:rPr>
          <w:rFonts w:cs="B Zar" w:hint="cs"/>
          <w:rtl/>
          <w:lang w:bidi="ar-SA"/>
        </w:rPr>
        <w:t>بر اساسِ اعتقادی</w:t>
      </w:r>
      <w:r w:rsidR="00A414DD" w:rsidRPr="00742F11">
        <w:rPr>
          <w:rFonts w:cs="B Zar" w:hint="cs"/>
          <w:rtl/>
          <w:lang w:bidi="ar-SA"/>
        </w:rPr>
        <w:t xml:space="preserve"> عامیانه</w:t>
      </w:r>
      <w:r w:rsidR="007F66FD" w:rsidRPr="00742F11">
        <w:rPr>
          <w:rFonts w:cs="B Zar" w:hint="cs"/>
          <w:rtl/>
          <w:lang w:bidi="ar-SA"/>
        </w:rPr>
        <w:t xml:space="preserve"> امّا فراگیر</w:t>
      </w:r>
      <w:r w:rsidR="00A414DD" w:rsidRPr="00742F11">
        <w:rPr>
          <w:rFonts w:cs="B Zar" w:hint="cs"/>
          <w:rtl/>
          <w:lang w:bidi="ar-SA"/>
        </w:rPr>
        <w:t xml:space="preserve">، دارای </w:t>
      </w:r>
      <w:r w:rsidR="004F110D" w:rsidRPr="00742F11">
        <w:rPr>
          <w:rFonts w:cs="B Zar" w:hint="cs"/>
          <w:rtl/>
          <w:lang w:bidi="ar-SA"/>
        </w:rPr>
        <w:t>همان ت</w:t>
      </w:r>
      <w:r w:rsidR="00A4162A" w:rsidRPr="00742F11">
        <w:rPr>
          <w:rFonts w:cs="B Zar" w:hint="cs"/>
          <w:rtl/>
          <w:lang w:bidi="ar-SA"/>
        </w:rPr>
        <w:t>أ</w:t>
      </w:r>
      <w:r w:rsidR="004F110D" w:rsidRPr="00742F11">
        <w:rPr>
          <w:rFonts w:cs="B Zar" w:hint="cs"/>
          <w:rtl/>
          <w:lang w:bidi="ar-SA"/>
        </w:rPr>
        <w:t>ثیری بر ببیننده</w:t>
      </w:r>
      <w:r w:rsidR="00A414DD" w:rsidRPr="00742F11">
        <w:rPr>
          <w:rFonts w:cs="B Zar" w:hint="cs"/>
          <w:rtl/>
          <w:lang w:bidi="ar-SA"/>
        </w:rPr>
        <w:t>‌ست</w:t>
      </w:r>
      <w:r w:rsidR="004F110D" w:rsidRPr="00742F11">
        <w:rPr>
          <w:rFonts w:cs="B Zar" w:hint="cs"/>
          <w:rtl/>
          <w:lang w:bidi="ar-SA"/>
        </w:rPr>
        <w:t xml:space="preserve"> که راگای خاص آن بر شنونده می</w:t>
      </w:r>
      <w:r w:rsidR="00A4162A" w:rsidRPr="00742F11">
        <w:rPr>
          <w:rFonts w:cs="B Zar" w:hint="cs"/>
          <w:rtl/>
          <w:lang w:bidi="ar-SA"/>
        </w:rPr>
        <w:t>‌</w:t>
      </w:r>
      <w:r w:rsidR="004F110D" w:rsidRPr="00742F11">
        <w:rPr>
          <w:rFonts w:cs="B Zar" w:hint="cs"/>
          <w:rtl/>
          <w:lang w:bidi="ar-SA"/>
        </w:rPr>
        <w:t>گذارد</w:t>
      </w:r>
      <w:r w:rsidR="004F110D" w:rsidRPr="00742F11">
        <w:rPr>
          <w:rFonts w:ascii="Tahoma" w:hAnsi="Tahoma" w:cs="B Zar" w:hint="cs"/>
          <w:rtl/>
          <w:cs/>
        </w:rPr>
        <w:t>.</w:t>
      </w:r>
      <w:r w:rsidR="008970B4" w:rsidRPr="00742F11">
        <w:rPr>
          <w:rFonts w:ascii="Tahoma" w:hAnsi="Tahoma" w:cs="B Zar"/>
          <w:rtl/>
          <w:cs/>
        </w:rPr>
        <w:t xml:space="preserve"> </w:t>
      </w:r>
      <w:r w:rsidR="008970B4" w:rsidRPr="00742F11">
        <w:rPr>
          <w:rFonts w:ascii="Tahoma" w:hAnsi="Tahoma" w:cs="B Zar" w:hint="cs"/>
          <w:rtl/>
        </w:rPr>
        <w:t xml:space="preserve">در </w:t>
      </w:r>
      <w:r w:rsidR="00B124CC" w:rsidRPr="00742F11">
        <w:rPr>
          <w:rFonts w:ascii="Tahoma" w:hAnsi="Tahoma" w:cs="B Zar" w:hint="cs"/>
          <w:rtl/>
        </w:rPr>
        <w:t>مورد این نقاشی‌ها</w:t>
      </w:r>
      <w:r w:rsidR="007A6AD0" w:rsidRPr="00742F11">
        <w:rPr>
          <w:rFonts w:ascii="Tahoma" w:hAnsi="Tahoma" w:cs="B Zar" w:hint="cs"/>
          <w:rtl/>
          <w:cs/>
        </w:rPr>
        <w:t xml:space="preserve"> </w:t>
      </w:r>
      <w:r w:rsidR="007A6AD0" w:rsidRPr="00742F11">
        <w:rPr>
          <w:rFonts w:asciiTheme="majorBidi" w:hAnsiTheme="majorBidi" w:cs="B Zar"/>
          <w:sz w:val="18"/>
          <w:szCs w:val="18"/>
        </w:rPr>
        <w:t>Habighorst</w:t>
      </w:r>
      <w:r w:rsidR="007A6AD0" w:rsidRPr="00742F11">
        <w:rPr>
          <w:rFonts w:ascii="Tahoma" w:hAnsi="Tahoma" w:cs="B Zar" w:hint="cs"/>
          <w:rtl/>
        </w:rPr>
        <w:t xml:space="preserve"> </w:t>
      </w:r>
      <w:r w:rsidR="008970B4" w:rsidRPr="00742F11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="007A6AD0" w:rsidRPr="00742F11">
        <w:rPr>
          <w:rFonts w:ascii="Tahoma" w:hAnsi="Tahoma" w:cs="B Zar" w:hint="cs"/>
          <w:rtl/>
          <w:cs/>
        </w:rPr>
        <w:t>در کتاب</w:t>
      </w:r>
      <w:r w:rsidR="00FF03E2" w:rsidRPr="00742F11">
        <w:rPr>
          <w:rFonts w:ascii="Tahoma" w:hAnsi="Tahoma" w:cs="B Zar" w:hint="cs"/>
          <w:rtl/>
          <w:cs/>
        </w:rPr>
        <w:t>‌ا</w:t>
      </w:r>
      <w:r w:rsidR="007A6AD0" w:rsidRPr="00742F11">
        <w:rPr>
          <w:rFonts w:ascii="Tahoma" w:hAnsi="Tahoma" w:cs="B Zar" w:hint="cs"/>
          <w:rtl/>
          <w:cs/>
        </w:rPr>
        <w:t xml:space="preserve">ش </w:t>
      </w:r>
      <w:r w:rsidR="007A6AD0" w:rsidRPr="00742F11">
        <w:rPr>
          <w:rFonts w:asciiTheme="majorBidi" w:hAnsiTheme="majorBidi" w:cstheme="majorBidi"/>
          <w:i/>
          <w:iCs/>
          <w:sz w:val="18"/>
          <w:szCs w:val="18"/>
        </w:rPr>
        <w:t>Moghul Ragamala</w:t>
      </w:r>
      <w:r w:rsidR="007A6AD0" w:rsidRPr="00742F11">
        <w:rPr>
          <w:rFonts w:ascii="Tahoma" w:hAnsi="Tahoma" w:cs="B Zar" w:hint="cs"/>
          <w:sz w:val="18"/>
          <w:szCs w:val="18"/>
          <w:rtl/>
        </w:rPr>
        <w:t xml:space="preserve"> </w:t>
      </w:r>
      <w:r w:rsidR="007A6AD0" w:rsidRPr="00742F11">
        <w:rPr>
          <w:rFonts w:ascii="Tahoma" w:hAnsi="Tahoma" w:cs="B Zar" w:hint="cs"/>
          <w:rtl/>
        </w:rPr>
        <w:t xml:space="preserve"> می</w:t>
      </w:r>
      <w:r w:rsidR="00FF03E2" w:rsidRPr="00742F11">
        <w:rPr>
          <w:rFonts w:ascii="Tahoma" w:hAnsi="Tahoma" w:cs="B Zar" w:hint="cs"/>
          <w:rtl/>
        </w:rPr>
        <w:t>‌</w:t>
      </w:r>
      <w:r w:rsidR="007A6AD0" w:rsidRPr="00742F11">
        <w:rPr>
          <w:rFonts w:ascii="Tahoma" w:hAnsi="Tahoma" w:cs="B Zar" w:hint="cs"/>
          <w:rtl/>
        </w:rPr>
        <w:t>نویسد:</w:t>
      </w:r>
    </w:p>
    <w:p w:rsidR="00D207B1" w:rsidRPr="00742F11" w:rsidRDefault="007A6AD0" w:rsidP="00B0338D">
      <w:pPr>
        <w:bidi/>
        <w:spacing w:before="120"/>
        <w:ind w:left="864"/>
        <w:rPr>
          <w:rFonts w:ascii="Times New Roman" w:hAnsi="Times New Roman" w:cs="B Zar"/>
          <w:sz w:val="18"/>
          <w:szCs w:val="18"/>
        </w:rPr>
      </w:pPr>
      <w:r w:rsidRPr="00742F11">
        <w:rPr>
          <w:rFonts w:ascii="Tahoma" w:hAnsi="Tahoma" w:cs="B Zar" w:hint="cs"/>
          <w:rtl/>
        </w:rPr>
        <w:t xml:space="preserve"> </w:t>
      </w:r>
      <w:r w:rsidR="005E7ABE" w:rsidRPr="00742F11">
        <w:rPr>
          <w:rFonts w:ascii="Times New Roman" w:hAnsi="Times New Roman" w:cs="B Zar" w:hint="cs"/>
          <w:rtl/>
          <w:cs/>
        </w:rPr>
        <w:t>نخستین</w:t>
      </w:r>
      <w:r w:rsidR="007F66FD" w:rsidRPr="00742F11">
        <w:rPr>
          <w:rFonts w:ascii="Times New Roman" w:hAnsi="Times New Roman" w:cs="B Zar" w:hint="cs"/>
          <w:rtl/>
        </w:rPr>
        <w:t>‌</w:t>
      </w:r>
      <w:r w:rsidR="005E7ABE" w:rsidRPr="00742F11">
        <w:rPr>
          <w:rFonts w:ascii="Times New Roman" w:hAnsi="Times New Roman" w:cs="B Zar" w:hint="cs"/>
          <w:rtl/>
          <w:cs/>
        </w:rPr>
        <w:t xml:space="preserve">بار </w:t>
      </w:r>
      <w:r w:rsidRPr="00742F11">
        <w:rPr>
          <w:rFonts w:ascii="Times New Roman" w:hAnsi="Times New Roman" w:cs="B Zar" w:hint="cs"/>
          <w:rtl/>
          <w:cs/>
          <w:lang w:bidi="ar-SA"/>
        </w:rPr>
        <w:t>در قرن شانزدهم</w:t>
      </w:r>
      <w:r w:rsidR="00AC4934" w:rsidRPr="00742F11">
        <w:rPr>
          <w:rFonts w:ascii="Times New Roman" w:hAnsi="Times New Roman" w:cs="B Zar" w:hint="cs"/>
          <w:rtl/>
          <w:cs/>
          <w:lang w:bidi="ar-SA"/>
        </w:rPr>
        <w:t xml:space="preserve"> کشماکارنا یکی از روحانیون </w:t>
      </w:r>
      <w:r w:rsidR="00AC4934" w:rsidRPr="00742F11">
        <w:rPr>
          <w:rFonts w:ascii="Times New Roman" w:hAnsi="Times New Roman" w:cs="B Zar" w:hint="cs"/>
          <w:rtl/>
          <w:lang w:bidi="ar-SA"/>
        </w:rPr>
        <w:t>هندِ</w:t>
      </w:r>
      <w:r w:rsidR="005E7ABE" w:rsidRPr="00742F11">
        <w:rPr>
          <w:rFonts w:ascii="Times New Roman" w:hAnsi="Times New Roman" w:cs="B Zar" w:hint="cs"/>
          <w:rtl/>
          <w:cs/>
          <w:lang w:bidi="ar-SA"/>
        </w:rPr>
        <w:t xml:space="preserve"> مرکزی، متنی شاعرانه برای راگامالا به زبان سانسکریت </w:t>
      </w:r>
      <w:r w:rsidRPr="00742F11">
        <w:rPr>
          <w:rFonts w:ascii="Times New Roman" w:hAnsi="Times New Roman" w:cs="B Zar" w:hint="cs"/>
          <w:rtl/>
          <w:lang w:bidi="ar-SA"/>
        </w:rPr>
        <w:t>ت</w:t>
      </w:r>
      <w:r w:rsidR="00FF03E2" w:rsidRPr="00742F11">
        <w:rPr>
          <w:rFonts w:ascii="Times New Roman" w:hAnsi="Times New Roman" w:cs="B Zar" w:hint="cs"/>
          <w:rtl/>
          <w:lang w:bidi="ar-SA"/>
        </w:rPr>
        <w:t>أ</w:t>
      </w:r>
      <w:r w:rsidRPr="00742F11">
        <w:rPr>
          <w:rFonts w:ascii="Times New Roman" w:hAnsi="Times New Roman" w:cs="B Zar" w:hint="cs"/>
          <w:rtl/>
          <w:lang w:bidi="ar-SA"/>
        </w:rPr>
        <w:t xml:space="preserve">لیف </w:t>
      </w:r>
      <w:r w:rsidR="00362238" w:rsidRPr="00742F11">
        <w:rPr>
          <w:rFonts w:ascii="Times New Roman" w:hAnsi="Times New Roman" w:cs="B Zar" w:hint="cs"/>
          <w:rtl/>
          <w:lang w:bidi="ar-SA"/>
        </w:rPr>
        <w:t>کرد</w:t>
      </w:r>
      <w:r w:rsidR="005E7ABE" w:rsidRPr="00742F11">
        <w:rPr>
          <w:rFonts w:ascii="Times New Roman" w:hAnsi="Times New Roman" w:cs="B Zar" w:hint="cs"/>
          <w:rtl/>
          <w:cs/>
          <w:lang w:bidi="ar-SA"/>
        </w:rPr>
        <w:t xml:space="preserve">  که اصول شش</w:t>
      </w:r>
      <w:r w:rsidR="00B124CC" w:rsidRPr="00742F11">
        <w:rPr>
          <w:rFonts w:ascii="Times New Roman" w:hAnsi="Times New Roman" w:cs="B Zar" w:hint="cs"/>
          <w:rtl/>
          <w:cs/>
          <w:lang w:bidi="ar-SA"/>
        </w:rPr>
        <w:t>‌</w:t>
      </w:r>
      <w:r w:rsidR="005E7ABE" w:rsidRPr="00742F11">
        <w:rPr>
          <w:rFonts w:ascii="Times New Roman" w:hAnsi="Times New Roman" w:cs="B Zar" w:hint="cs"/>
          <w:rtl/>
          <w:cs/>
          <w:lang w:bidi="ar-SA"/>
        </w:rPr>
        <w:t>گانه</w:t>
      </w:r>
      <w:r w:rsidR="00FF03E2" w:rsidRPr="00742F11">
        <w:rPr>
          <w:rFonts w:ascii="Times New Roman" w:hAnsi="Times New Roman" w:cs="B Zar" w:hint="cs"/>
          <w:rtl/>
          <w:cs/>
          <w:lang w:bidi="ar-SA"/>
        </w:rPr>
        <w:t>‌</w:t>
      </w:r>
      <w:r w:rsidR="005E7ABE" w:rsidRPr="00742F11">
        <w:rPr>
          <w:rFonts w:ascii="Times New Roman" w:hAnsi="Times New Roman" w:cs="B Zar" w:hint="cs"/>
          <w:rtl/>
          <w:cs/>
          <w:lang w:bidi="ar-SA"/>
        </w:rPr>
        <w:t xml:space="preserve">ی راگا </w:t>
      </w:r>
      <w:r w:rsidR="007F66FD" w:rsidRPr="00742F11">
        <w:rPr>
          <w:rFonts w:ascii="Times New Roman" w:hAnsi="Times New Roman" w:cs="B Zar" w:hint="cs"/>
          <w:rtl/>
          <w:lang w:bidi="ar-SA"/>
        </w:rPr>
        <w:t xml:space="preserve">را </w:t>
      </w:r>
      <w:r w:rsidR="005E7ABE" w:rsidRPr="00742F11">
        <w:rPr>
          <w:rFonts w:ascii="Times New Roman" w:hAnsi="Times New Roman" w:cs="B Zar" w:hint="cs"/>
          <w:rtl/>
          <w:lang w:bidi="ar-SA"/>
        </w:rPr>
        <w:t xml:space="preserve">در راگامالاها </w:t>
      </w:r>
      <w:r w:rsidR="00362238" w:rsidRPr="00742F11">
        <w:rPr>
          <w:rFonts w:ascii="Times New Roman" w:hAnsi="Times New Roman" w:cs="B Zar" w:hint="cs"/>
          <w:rtl/>
          <w:lang w:bidi="ar-SA"/>
        </w:rPr>
        <w:t>توضیح می</w:t>
      </w:r>
      <w:r w:rsidR="00FF03E2" w:rsidRPr="00742F11">
        <w:rPr>
          <w:rFonts w:ascii="Times New Roman" w:hAnsi="Times New Roman" w:cs="B Zar" w:hint="cs"/>
          <w:rtl/>
          <w:lang w:bidi="ar-SA"/>
        </w:rPr>
        <w:t>‌</w:t>
      </w:r>
      <w:r w:rsidR="007F66FD" w:rsidRPr="00742F11">
        <w:rPr>
          <w:rFonts w:ascii="Times New Roman" w:hAnsi="Times New Roman" w:cs="B Zar" w:hint="cs"/>
          <w:rtl/>
          <w:lang w:bidi="ar-SA"/>
        </w:rPr>
        <w:t>ده</w:t>
      </w:r>
      <w:r w:rsidR="00362238" w:rsidRPr="00742F11">
        <w:rPr>
          <w:rFonts w:ascii="Times New Roman" w:hAnsi="Times New Roman" w:cs="B Zar" w:hint="cs"/>
          <w:rtl/>
          <w:lang w:bidi="ar-SA"/>
        </w:rPr>
        <w:t>د و</w:t>
      </w:r>
      <w:r w:rsidR="005E7ABE" w:rsidRPr="00742F11">
        <w:rPr>
          <w:rFonts w:ascii="Times New Roman" w:hAnsi="Times New Roman" w:cs="B Zar" w:hint="cs"/>
          <w:rtl/>
          <w:lang w:bidi="ar-SA"/>
        </w:rPr>
        <w:t xml:space="preserve"> برای سراییده</w:t>
      </w:r>
      <w:r w:rsidR="00D207B1" w:rsidRPr="00742F11">
        <w:rPr>
          <w:rFonts w:ascii="Times New Roman" w:hAnsi="Times New Roman" w:cs="B Zar" w:hint="cs"/>
          <w:rtl/>
          <w:lang w:bidi="ar-SA"/>
        </w:rPr>
        <w:t>‌</w:t>
      </w:r>
      <w:r w:rsidR="005E7ABE" w:rsidRPr="00742F11">
        <w:rPr>
          <w:rFonts w:ascii="Times New Roman" w:hAnsi="Times New Roman" w:cs="B Zar" w:hint="cs"/>
          <w:rtl/>
          <w:lang w:bidi="ar-SA"/>
        </w:rPr>
        <w:t>شدن طی</w:t>
      </w:r>
      <w:r w:rsidR="00D207B1" w:rsidRPr="00742F11">
        <w:rPr>
          <w:rFonts w:ascii="Times New Roman" w:hAnsi="Times New Roman" w:cs="B Zar" w:hint="cs"/>
          <w:rtl/>
          <w:lang w:bidi="ar-SA"/>
        </w:rPr>
        <w:t>ّ</w:t>
      </w:r>
      <w:r w:rsidR="005E7ABE" w:rsidRPr="00742F11">
        <w:rPr>
          <w:rFonts w:ascii="Times New Roman" w:hAnsi="Times New Roman" w:cs="B Zar" w:hint="cs"/>
          <w:rtl/>
          <w:lang w:bidi="ar-SA"/>
        </w:rPr>
        <w:t xml:space="preserve"> شش فصل</w:t>
      </w:r>
      <w:r w:rsidR="00AC4934" w:rsidRPr="00742F11">
        <w:rPr>
          <w:rFonts w:ascii="Times New Roman" w:hAnsi="Times New Roman" w:cs="B Zar" w:hint="cs"/>
          <w:rtl/>
          <w:lang w:bidi="ar-SA"/>
        </w:rPr>
        <w:t>ِ</w:t>
      </w:r>
      <w:r w:rsidR="005E7ABE" w:rsidRPr="00742F11">
        <w:rPr>
          <w:rFonts w:ascii="Times New Roman" w:hAnsi="Times New Roman" w:cs="B Zar" w:hint="cs"/>
          <w:rtl/>
          <w:lang w:bidi="ar-SA"/>
        </w:rPr>
        <w:t xml:space="preserve"> سال یعنی تابستان، موسم بارندگی، پاییز، اوایل زمستان، زمستان و بهار  در نظر گرفته</w:t>
      </w:r>
      <w:r w:rsidR="00D207B1" w:rsidRPr="00742F11">
        <w:rPr>
          <w:rFonts w:ascii="Times New Roman" w:hAnsi="Times New Roman" w:cs="B Zar" w:hint="cs"/>
          <w:rtl/>
          <w:lang w:bidi="ar-SA"/>
        </w:rPr>
        <w:t>‌</w:t>
      </w:r>
      <w:r w:rsidR="005E7ABE" w:rsidRPr="00742F11">
        <w:rPr>
          <w:rFonts w:ascii="Times New Roman" w:hAnsi="Times New Roman" w:cs="B Zar" w:hint="cs"/>
          <w:rtl/>
          <w:lang w:bidi="ar-SA"/>
        </w:rPr>
        <w:t>شده</w:t>
      </w:r>
      <w:r w:rsidR="00D207B1" w:rsidRPr="00742F11">
        <w:rPr>
          <w:rFonts w:ascii="Times New Roman" w:hAnsi="Times New Roman" w:cs="B Zar" w:hint="cs"/>
          <w:rtl/>
          <w:lang w:bidi="ar-SA"/>
        </w:rPr>
        <w:t>‌بود</w:t>
      </w:r>
      <w:r w:rsidR="00D7108B" w:rsidRPr="00742F11">
        <w:rPr>
          <w:rFonts w:ascii="Times New Roman" w:hAnsi="Times New Roman" w:cs="B Zar" w:hint="cs"/>
          <w:rtl/>
        </w:rPr>
        <w:t>.</w:t>
      </w:r>
      <w:r w:rsidR="00953AEE" w:rsidRPr="00742F11">
        <w:rPr>
          <w:rFonts w:ascii="Times New Roman" w:hAnsi="Times New Roman" w:cs="B Zar" w:hint="cs"/>
          <w:rtl/>
          <w:cs/>
        </w:rPr>
        <w:t xml:space="preserve"> </w:t>
      </w:r>
      <w:r w:rsidR="00D7108B" w:rsidRPr="00742F11">
        <w:rPr>
          <w:rFonts w:ascii="Times New Roman" w:hAnsi="Times New Roman" w:cs="B Zar"/>
          <w:sz w:val="18"/>
          <w:szCs w:val="18"/>
        </w:rPr>
        <w:t>(</w:t>
      </w:r>
      <w:r w:rsidR="00D7108B" w:rsidRPr="00742F11">
        <w:rPr>
          <w:rFonts w:asciiTheme="majorBidi" w:hAnsiTheme="majorBidi" w:cs="B Zar"/>
          <w:sz w:val="18"/>
          <w:szCs w:val="18"/>
        </w:rPr>
        <w:t>Habighorst, 2006: 51</w:t>
      </w:r>
      <w:r w:rsidR="00D7108B" w:rsidRPr="00742F11">
        <w:rPr>
          <w:rFonts w:ascii="Times New Roman" w:hAnsi="Times New Roman" w:cs="B Zar"/>
          <w:sz w:val="18"/>
          <w:szCs w:val="18"/>
        </w:rPr>
        <w:t>)</w:t>
      </w:r>
    </w:p>
    <w:p w:rsidR="00E50F39" w:rsidRPr="00742F11" w:rsidRDefault="004F110D" w:rsidP="00B0338D">
      <w:pPr>
        <w:bidi/>
        <w:rPr>
          <w:rFonts w:ascii="Tahoma" w:hAnsi="Tahoma" w:cs="B Zar"/>
        </w:rPr>
      </w:pPr>
      <w:r w:rsidRPr="00742F11">
        <w:rPr>
          <w:rFonts w:cs="B Zar" w:hint="cs"/>
          <w:rtl/>
          <w:lang w:bidi="ar-SA"/>
        </w:rPr>
        <w:t>این نقاشی</w:t>
      </w:r>
      <w:r w:rsidR="00FF03E2" w:rsidRPr="00742F11">
        <w:rPr>
          <w:rFonts w:cs="B Zar" w:hint="cs"/>
          <w:rtl/>
          <w:lang w:bidi="ar-SA"/>
        </w:rPr>
        <w:t>‌</w:t>
      </w:r>
      <w:r w:rsidRPr="00742F11">
        <w:rPr>
          <w:rFonts w:cs="B Zar" w:hint="cs"/>
          <w:rtl/>
          <w:lang w:bidi="ar-SA"/>
        </w:rPr>
        <w:t>ها هم</w:t>
      </w:r>
      <w:r w:rsidR="00476499" w:rsidRPr="00742F11">
        <w:rPr>
          <w:rFonts w:cs="B Zar" w:hint="cs"/>
          <w:rtl/>
          <w:lang w:bidi="ar-SA"/>
        </w:rPr>
        <w:t>‌چون</w:t>
      </w:r>
      <w:r w:rsidRPr="00742F11">
        <w:rPr>
          <w:rFonts w:cs="B Zar" w:hint="cs"/>
          <w:rtl/>
          <w:lang w:bidi="ar-SA"/>
        </w:rPr>
        <w:t xml:space="preserve"> نمونه</w:t>
      </w:r>
      <w:r w:rsidR="00FF03E2" w:rsidRPr="00742F11">
        <w:rPr>
          <w:rFonts w:cs="B Zar" w:hint="cs"/>
          <w:rtl/>
          <w:lang w:bidi="ar-SA"/>
        </w:rPr>
        <w:t>‌</w:t>
      </w:r>
      <w:r w:rsidR="00476499" w:rsidRPr="00742F11">
        <w:rPr>
          <w:rFonts w:cs="B Zar" w:hint="cs"/>
          <w:rtl/>
          <w:lang w:bidi="ar-SA"/>
        </w:rPr>
        <w:t>ا</w:t>
      </w:r>
      <w:r w:rsidR="00FF03E2" w:rsidRPr="00742F11">
        <w:rPr>
          <w:rFonts w:cs="B Zar" w:hint="cs"/>
          <w:rtl/>
          <w:lang w:bidi="ar-SA"/>
        </w:rPr>
        <w:t>ی</w:t>
      </w:r>
      <w:r w:rsidRPr="00742F11">
        <w:rPr>
          <w:rFonts w:cs="B Zar" w:hint="cs"/>
          <w:rtl/>
          <w:lang w:bidi="ar-SA"/>
        </w:rPr>
        <w:t xml:space="preserve"> کلاسیک از آمیختگی</w:t>
      </w:r>
      <w:r w:rsidR="00476499" w:rsidRPr="00742F11">
        <w:rPr>
          <w:rFonts w:cs="B Zar" w:hint="cs"/>
          <w:rtl/>
          <w:lang w:bidi="ar-SA"/>
        </w:rPr>
        <w:t>ِ</w:t>
      </w:r>
      <w:r w:rsidRPr="00742F11">
        <w:rPr>
          <w:rFonts w:cs="B Zar" w:hint="cs"/>
          <w:rtl/>
          <w:lang w:bidi="ar-SA"/>
        </w:rPr>
        <w:t xml:space="preserve"> هنر، شعر و موسیقی در هند دوران</w:t>
      </w:r>
      <w:r w:rsidR="00855675" w:rsidRPr="00742F11">
        <w:rPr>
          <w:rFonts w:cs="B Zar" w:hint="cs"/>
          <w:rtl/>
          <w:lang w:bidi="ar-SA"/>
        </w:rPr>
        <w:t>ِ</w:t>
      </w:r>
      <w:r w:rsidRPr="00742F11">
        <w:rPr>
          <w:rFonts w:cs="B Zar" w:hint="cs"/>
          <w:rtl/>
          <w:lang w:bidi="ar-SA"/>
        </w:rPr>
        <w:t xml:space="preserve"> میانه</w:t>
      </w:r>
      <w:r w:rsidR="00855675" w:rsidRPr="00742F11">
        <w:rPr>
          <w:rFonts w:cs="B Zar" w:hint="cs"/>
          <w:rtl/>
          <w:lang w:bidi="ar-SA"/>
        </w:rPr>
        <w:t>‌اند</w:t>
      </w:r>
      <w:r w:rsidR="00CA0866" w:rsidRPr="00742F11">
        <w:rPr>
          <w:rFonts w:cs="B Zar" w:hint="cs"/>
          <w:rtl/>
          <w:cs/>
        </w:rPr>
        <w:t xml:space="preserve">. </w:t>
      </w:r>
      <w:r w:rsidRPr="00742F11">
        <w:rPr>
          <w:rFonts w:ascii="Tahoma" w:hAnsi="Tahoma" w:cs="B Zar" w:hint="cs"/>
          <w:rtl/>
          <w:lang w:bidi="ar-SA"/>
        </w:rPr>
        <w:t>موضوع اصلی یک نقاشی راگا یا راگینی اغلب با صورتی که در سن</w:t>
      </w:r>
      <w:r w:rsidR="00476499" w:rsidRPr="00742F11">
        <w:rPr>
          <w:rFonts w:ascii="Tahoma" w:hAnsi="Tahoma" w:cs="B Zar" w:hint="cs"/>
          <w:rtl/>
          <w:lang w:bidi="ar-SA"/>
        </w:rPr>
        <w:t>ّ</w:t>
      </w:r>
      <w:r w:rsidRPr="00742F11">
        <w:rPr>
          <w:rFonts w:ascii="Tahoma" w:hAnsi="Tahoma" w:cs="B Zar" w:hint="cs"/>
          <w:rtl/>
          <w:lang w:bidi="ar-SA"/>
        </w:rPr>
        <w:t>ت یا اشعار ضمیمه شرح داده شده بود، مطابقت می</w:t>
      </w:r>
      <w:r w:rsidR="0037640E" w:rsidRPr="00742F11">
        <w:rPr>
          <w:rFonts w:ascii="Tahoma" w:hAnsi="Tahoma" w:cs="B Zar" w:hint="cs"/>
          <w:rtl/>
          <w:lang w:bidi="ar-SA"/>
        </w:rPr>
        <w:t>‌</w:t>
      </w:r>
      <w:r w:rsidRPr="00742F11">
        <w:rPr>
          <w:rFonts w:ascii="Tahoma" w:hAnsi="Tahoma" w:cs="B Zar" w:hint="cs"/>
          <w:rtl/>
          <w:lang w:bidi="ar-SA"/>
        </w:rPr>
        <w:t>یافت</w:t>
      </w:r>
      <w:r w:rsidR="00CA0866" w:rsidRPr="00742F11">
        <w:rPr>
          <w:rFonts w:ascii="F_karim" w:hAnsi="F_karim" w:cs="B Zar" w:hint="cs"/>
          <w:rtl/>
        </w:rPr>
        <w:t xml:space="preserve"> </w:t>
      </w:r>
      <w:r w:rsidRPr="00742F11">
        <w:rPr>
          <w:rFonts w:ascii="Tahoma" w:hAnsi="Tahoma" w:cs="B Zar" w:hint="cs"/>
          <w:rtl/>
        </w:rPr>
        <w:t>و</w:t>
      </w:r>
      <w:r w:rsidRPr="00742F11">
        <w:rPr>
          <w:rFonts w:ascii="Tahoma" w:hAnsi="Tahoma" w:cs="B Zar" w:hint="cs"/>
          <w:rtl/>
          <w:cs/>
        </w:rPr>
        <w:t xml:space="preserve"> </w:t>
      </w:r>
      <w:r w:rsidR="00855675" w:rsidRPr="00742F11">
        <w:rPr>
          <w:rFonts w:ascii="Tahoma" w:hAnsi="Tahoma" w:cs="B Zar" w:hint="cs"/>
          <w:rtl/>
          <w:cs/>
          <w:lang w:bidi="ar-SA"/>
        </w:rPr>
        <w:t>تصاو</w:t>
      </w:r>
      <w:r w:rsidR="00855675" w:rsidRPr="00742F11">
        <w:rPr>
          <w:rFonts w:ascii="Tahoma" w:hAnsi="Tahoma" w:cs="B Zar" w:hint="cs"/>
          <w:rtl/>
          <w:lang w:bidi="ar-SA"/>
        </w:rPr>
        <w:t>یرِ</w:t>
      </w:r>
      <w:r w:rsidRPr="00742F11">
        <w:rPr>
          <w:rFonts w:ascii="Tahoma" w:hAnsi="Tahoma" w:cs="B Zar" w:hint="cs"/>
          <w:rtl/>
          <w:cs/>
          <w:lang w:bidi="ar-SA"/>
        </w:rPr>
        <w:t xml:space="preserve"> خدایان و مردم، در زمینه</w:t>
      </w:r>
      <w:r w:rsidR="0037640E" w:rsidRPr="00742F11">
        <w:rPr>
          <w:rFonts w:ascii="Tahoma" w:hAnsi="Tahoma" w:cs="B Zar" w:hint="cs"/>
          <w:rtl/>
          <w:cs/>
          <w:lang w:bidi="ar-SA"/>
        </w:rPr>
        <w:t>‌</w:t>
      </w:r>
      <w:r w:rsidR="00476499" w:rsidRPr="00742F11">
        <w:rPr>
          <w:rFonts w:ascii="Tahoma" w:hAnsi="Tahoma" w:cs="B Zar" w:hint="cs"/>
          <w:rtl/>
          <w:cs/>
          <w:lang w:bidi="ar-SA"/>
        </w:rPr>
        <w:t>ای که منا</w:t>
      </w:r>
      <w:r w:rsidR="00476499" w:rsidRPr="00742F11">
        <w:rPr>
          <w:rFonts w:ascii="Tahoma" w:hAnsi="Tahoma" w:cs="B Zar" w:hint="cs"/>
          <w:rtl/>
          <w:lang w:bidi="ar-SA"/>
        </w:rPr>
        <w:t>سبِ</w:t>
      </w:r>
      <w:r w:rsidRPr="00742F11">
        <w:rPr>
          <w:rFonts w:ascii="Tahoma" w:hAnsi="Tahoma" w:cs="B Zar" w:hint="cs"/>
          <w:rtl/>
          <w:cs/>
          <w:lang w:bidi="ar-SA"/>
        </w:rPr>
        <w:t xml:space="preserve"> فصل، </w:t>
      </w:r>
      <w:r w:rsidRPr="00742F11">
        <w:rPr>
          <w:rFonts w:ascii="Times New Roman" w:hAnsi="Times New Roman" w:cs="B Zar" w:hint="cs"/>
          <w:rtl/>
          <w:cs/>
          <w:lang w:bidi="ar-SA"/>
        </w:rPr>
        <w:t xml:space="preserve">زمان، روز و شب </w:t>
      </w:r>
      <w:r w:rsidRPr="00742F11">
        <w:rPr>
          <w:rFonts w:ascii="Tahoma" w:hAnsi="Tahoma" w:cs="B Zar" w:hint="cs"/>
          <w:rtl/>
          <w:cs/>
          <w:lang w:bidi="ar-SA"/>
        </w:rPr>
        <w:t>و ساعت اجرای کار موسیقی بود،</w:t>
      </w:r>
      <w:r w:rsidR="0037640E" w:rsidRPr="00742F11">
        <w:rPr>
          <w:rFonts w:ascii="Tahoma" w:hAnsi="Tahoma" w:cs="B Zar" w:hint="cs"/>
          <w:rtl/>
        </w:rPr>
        <w:t xml:space="preserve"> </w:t>
      </w:r>
      <w:r w:rsidRPr="00742F11">
        <w:rPr>
          <w:rFonts w:ascii="Tahoma" w:hAnsi="Tahoma" w:cs="B Zar" w:hint="cs"/>
          <w:rtl/>
          <w:cs/>
          <w:lang w:bidi="ar-SA"/>
        </w:rPr>
        <w:t>به ملودی</w:t>
      </w:r>
      <w:r w:rsidR="0037640E" w:rsidRPr="00742F11">
        <w:rPr>
          <w:rFonts w:ascii="Tahoma" w:hAnsi="Tahoma" w:cs="B Zar" w:hint="cs"/>
          <w:rtl/>
          <w:cs/>
          <w:lang w:bidi="ar-SA"/>
        </w:rPr>
        <w:t>‌</w:t>
      </w:r>
      <w:r w:rsidRPr="00742F11">
        <w:rPr>
          <w:rFonts w:ascii="Tahoma" w:hAnsi="Tahoma" w:cs="B Zar" w:hint="cs"/>
          <w:rtl/>
          <w:cs/>
          <w:lang w:bidi="ar-SA"/>
        </w:rPr>
        <w:t>ها جان می</w:t>
      </w:r>
      <w:r w:rsidR="0037640E" w:rsidRPr="00742F11">
        <w:rPr>
          <w:rFonts w:ascii="Tahoma" w:hAnsi="Tahoma" w:cs="B Zar" w:hint="cs"/>
          <w:rtl/>
          <w:cs/>
          <w:lang w:bidi="ar-SA"/>
        </w:rPr>
        <w:t>‌</w:t>
      </w:r>
      <w:r w:rsidRPr="00742F11">
        <w:rPr>
          <w:rFonts w:ascii="Tahoma" w:hAnsi="Tahoma" w:cs="B Zar" w:hint="cs"/>
          <w:rtl/>
          <w:cs/>
          <w:lang w:bidi="ar-SA"/>
        </w:rPr>
        <w:t>بخشید</w:t>
      </w:r>
      <w:r w:rsidRPr="00742F11">
        <w:rPr>
          <w:rFonts w:ascii="Tahoma" w:hAnsi="Tahoma" w:cs="B Zar" w:hint="cs"/>
          <w:rtl/>
          <w:cs/>
        </w:rPr>
        <w:t>.</w:t>
      </w:r>
      <w:r w:rsidRPr="00742F11">
        <w:rPr>
          <w:rFonts w:cs="B Zar" w:hint="cs"/>
          <w:rtl/>
          <w:lang w:bidi="ar-SA"/>
        </w:rPr>
        <w:t xml:space="preserve"> </w:t>
      </w:r>
      <w:r w:rsidRPr="00742F11">
        <w:rPr>
          <w:rFonts w:ascii="Times New Roman" w:hAnsi="Times New Roman" w:cs="B Zar" w:hint="cs"/>
          <w:rtl/>
          <w:cs/>
          <w:lang w:bidi="ar-SA"/>
        </w:rPr>
        <w:t>در این نقاشی</w:t>
      </w:r>
      <w:r w:rsidR="0037640E" w:rsidRPr="00742F11">
        <w:rPr>
          <w:rFonts w:ascii="Times New Roman" w:hAnsi="Times New Roman" w:cs="B Zar" w:hint="cs"/>
          <w:rtl/>
          <w:cs/>
          <w:lang w:bidi="ar-SA"/>
        </w:rPr>
        <w:t>‌</w:t>
      </w:r>
      <w:r w:rsidRPr="00742F11">
        <w:rPr>
          <w:rFonts w:ascii="Times New Roman" w:hAnsi="Times New Roman" w:cs="B Zar" w:hint="cs"/>
          <w:rtl/>
          <w:cs/>
          <w:lang w:bidi="ar-SA"/>
        </w:rPr>
        <w:t>ها هر راگا به وسیله</w:t>
      </w:r>
      <w:r w:rsidR="0037640E" w:rsidRPr="00742F11">
        <w:rPr>
          <w:rFonts w:ascii="Times New Roman" w:hAnsi="Times New Roman" w:cs="B Zar" w:hint="cs"/>
          <w:rtl/>
          <w:cs/>
          <w:lang w:bidi="ar-SA"/>
        </w:rPr>
        <w:t>‌</w:t>
      </w:r>
      <w:r w:rsidRPr="00742F11">
        <w:rPr>
          <w:rFonts w:ascii="Times New Roman" w:hAnsi="Times New Roman" w:cs="B Zar" w:hint="cs"/>
          <w:rtl/>
          <w:cs/>
          <w:lang w:bidi="ar-SA"/>
        </w:rPr>
        <w:t xml:space="preserve">ی وجهی از رنگ و </w:t>
      </w:r>
      <w:r w:rsidR="00C34882" w:rsidRPr="00742F11">
        <w:rPr>
          <w:rFonts w:ascii="Times New Roman" w:hAnsi="Times New Roman" w:cs="B Zar" w:hint="cs"/>
          <w:rtl/>
          <w:lang w:bidi="ar-SA"/>
        </w:rPr>
        <w:t>تبیینِ</w:t>
      </w:r>
      <w:r w:rsidRPr="00742F11">
        <w:rPr>
          <w:rFonts w:ascii="Times New Roman" w:hAnsi="Times New Roman" w:cs="B Zar" w:hint="cs"/>
          <w:rtl/>
          <w:cs/>
          <w:lang w:bidi="ar-SA"/>
        </w:rPr>
        <w:t xml:space="preserve"> شعرگونه</w:t>
      </w:r>
      <w:r w:rsidR="0037640E" w:rsidRPr="00742F11">
        <w:rPr>
          <w:rFonts w:ascii="Times New Roman" w:hAnsi="Times New Roman" w:cs="B Zar" w:hint="cs"/>
          <w:rtl/>
          <w:cs/>
          <w:lang w:bidi="ar-SA"/>
        </w:rPr>
        <w:t>‌</w:t>
      </w:r>
      <w:r w:rsidRPr="00742F11">
        <w:rPr>
          <w:rFonts w:ascii="Times New Roman" w:hAnsi="Times New Roman" w:cs="B Zar" w:hint="cs"/>
          <w:rtl/>
          <w:cs/>
          <w:lang w:bidi="ar-SA"/>
        </w:rPr>
        <w:t>ی یک داستان با قهرمانی مرد یا زن توصیف می</w:t>
      </w:r>
      <w:r w:rsidR="0037640E" w:rsidRPr="00742F11">
        <w:rPr>
          <w:rFonts w:ascii="Times New Roman" w:hAnsi="Times New Roman" w:cs="B Zar" w:hint="cs"/>
          <w:rtl/>
          <w:cs/>
          <w:lang w:bidi="ar-SA"/>
        </w:rPr>
        <w:t>‌</w:t>
      </w:r>
      <w:r w:rsidR="00C34882" w:rsidRPr="00742F11">
        <w:rPr>
          <w:rFonts w:ascii="Times New Roman" w:hAnsi="Times New Roman" w:cs="B Zar" w:hint="cs"/>
          <w:rtl/>
          <w:cs/>
          <w:lang w:bidi="ar-SA"/>
        </w:rPr>
        <w:t>ش</w:t>
      </w:r>
      <w:r w:rsidRPr="00742F11">
        <w:rPr>
          <w:rFonts w:ascii="Times New Roman" w:hAnsi="Times New Roman" w:cs="B Zar" w:hint="cs"/>
          <w:rtl/>
          <w:cs/>
          <w:lang w:bidi="ar-SA"/>
        </w:rPr>
        <w:t>د.</w:t>
      </w:r>
      <w:r w:rsidRPr="00742F11">
        <w:rPr>
          <w:rFonts w:cs="B Zar" w:hint="cs"/>
          <w:rtl/>
          <w:lang w:bidi="ar-SA"/>
        </w:rPr>
        <w:t xml:space="preserve"> </w:t>
      </w:r>
    </w:p>
    <w:p w:rsidR="004C7701" w:rsidRPr="00742F11" w:rsidRDefault="005812A8" w:rsidP="00B0338D">
      <w:pPr>
        <w:bidi/>
        <w:rPr>
          <w:rFonts w:ascii="Tahoma" w:hAnsi="Tahoma" w:cs="B Zar"/>
          <w:rtl/>
          <w:cs/>
        </w:rPr>
      </w:pPr>
      <w:r w:rsidRPr="00742F11">
        <w:rPr>
          <w:rFonts w:cs="B Zar" w:hint="cs"/>
          <w:rtl/>
        </w:rPr>
        <w:t xml:space="preserve">     </w:t>
      </w:r>
      <w:r w:rsidR="004F110D" w:rsidRPr="00742F11">
        <w:rPr>
          <w:rFonts w:cs="B Zar" w:hint="cs"/>
          <w:rtl/>
        </w:rPr>
        <w:t>البته غیر از متن</w:t>
      </w:r>
      <w:r w:rsidR="00C34882" w:rsidRPr="00742F11">
        <w:rPr>
          <w:rFonts w:cs="B Zar" w:hint="cs"/>
          <w:rtl/>
        </w:rPr>
        <w:t>ِ</w:t>
      </w:r>
      <w:r w:rsidR="004F110D" w:rsidRPr="00742F11">
        <w:rPr>
          <w:rFonts w:cs="B Zar" w:hint="cs"/>
          <w:rtl/>
        </w:rPr>
        <w:t xml:space="preserve"> شاعرانه</w:t>
      </w:r>
      <w:r w:rsidR="00F032F3" w:rsidRPr="00742F11">
        <w:rPr>
          <w:rFonts w:cs="B Zar" w:hint="cs"/>
          <w:rtl/>
        </w:rPr>
        <w:t>‌</w:t>
      </w:r>
      <w:r w:rsidR="004F110D" w:rsidRPr="00742F11">
        <w:rPr>
          <w:rFonts w:cs="B Zar" w:hint="cs"/>
          <w:rtl/>
        </w:rPr>
        <w:t>ی کشماکارنا، ت</w:t>
      </w:r>
      <w:r w:rsidR="00F032F3" w:rsidRPr="00742F11">
        <w:rPr>
          <w:rFonts w:cs="B Zar" w:hint="cs"/>
          <w:rtl/>
        </w:rPr>
        <w:t>أ</w:t>
      </w:r>
      <w:r w:rsidR="00C34882" w:rsidRPr="00742F11">
        <w:rPr>
          <w:rFonts w:cs="B Zar" w:hint="cs"/>
          <w:rtl/>
        </w:rPr>
        <w:t>لیفات گوناگونِ</w:t>
      </w:r>
      <w:r w:rsidR="00F032F3" w:rsidRPr="00742F11">
        <w:rPr>
          <w:rFonts w:cs="B Zar" w:hint="cs"/>
          <w:rtl/>
        </w:rPr>
        <w:t xml:space="preserve"> دیگری هم</w:t>
      </w:r>
      <w:r w:rsidR="004F110D" w:rsidRPr="00742F11">
        <w:rPr>
          <w:rFonts w:cs="B Zar" w:hint="cs"/>
          <w:rtl/>
        </w:rPr>
        <w:t xml:space="preserve"> در قرون</w:t>
      </w:r>
      <w:r w:rsidR="00855675" w:rsidRPr="00742F11">
        <w:rPr>
          <w:rFonts w:cs="B Zar" w:hint="cs"/>
          <w:rtl/>
        </w:rPr>
        <w:t>ِ</w:t>
      </w:r>
      <w:r w:rsidR="004F110D" w:rsidRPr="00742F11">
        <w:rPr>
          <w:rFonts w:cs="B Zar" w:hint="cs"/>
          <w:rtl/>
        </w:rPr>
        <w:t xml:space="preserve"> میانه در رابطه با این موضوع نوشته شد</w:t>
      </w:r>
      <w:r w:rsidR="00C34882" w:rsidRPr="00742F11">
        <w:rPr>
          <w:rFonts w:cs="B Zar" w:hint="cs"/>
          <w:rtl/>
        </w:rPr>
        <w:t>ند</w:t>
      </w:r>
      <w:r w:rsidR="00E81E18" w:rsidRPr="00742F11">
        <w:rPr>
          <w:rFonts w:cs="B Zar" w:hint="cs"/>
          <w:rtl/>
        </w:rPr>
        <w:t xml:space="preserve">. </w:t>
      </w:r>
      <w:r w:rsidR="009F7BF4" w:rsidRPr="00742F11">
        <w:rPr>
          <w:rFonts w:cs="B Zar" w:hint="cs"/>
          <w:rtl/>
        </w:rPr>
        <w:t xml:space="preserve">از جمله </w:t>
      </w:r>
      <w:r w:rsidR="009F7BF4" w:rsidRPr="00742F11">
        <w:rPr>
          <w:rFonts w:ascii="Tahoma" w:hAnsi="Tahoma" w:cs="B Zar" w:hint="cs"/>
          <w:rtl/>
          <w:lang w:bidi="ar-SA"/>
        </w:rPr>
        <w:t>رساله</w:t>
      </w:r>
      <w:r w:rsidR="0079770C" w:rsidRPr="00742F11">
        <w:rPr>
          <w:rFonts w:ascii="Tahoma" w:hAnsi="Tahoma" w:cs="B Zar" w:hint="cs"/>
          <w:rtl/>
          <w:lang w:bidi="ar-SA"/>
        </w:rPr>
        <w:t>‌</w:t>
      </w:r>
      <w:r w:rsidR="009F7BF4" w:rsidRPr="00742F11">
        <w:rPr>
          <w:rFonts w:ascii="Tahoma" w:hAnsi="Tahoma" w:cs="B Zar" w:hint="cs"/>
          <w:rtl/>
          <w:lang w:bidi="ar-SA"/>
        </w:rPr>
        <w:t xml:space="preserve">ی </w:t>
      </w:r>
      <w:r w:rsidR="0079770C" w:rsidRPr="00742F11">
        <w:rPr>
          <w:rFonts w:ascii="Tahoma" w:hAnsi="Tahoma" w:cs="Times New Roman" w:hint="cs"/>
          <w:i/>
          <w:iCs/>
          <w:rtl/>
          <w:lang w:bidi="ar-SA"/>
        </w:rPr>
        <w:t>"</w:t>
      </w:r>
      <w:r w:rsidR="009F7BF4" w:rsidRPr="00742F11">
        <w:rPr>
          <w:rFonts w:ascii="Tahoma" w:hAnsi="Tahoma" w:cs="B Zar" w:hint="cs"/>
          <w:i/>
          <w:iCs/>
          <w:rtl/>
          <w:cs/>
          <w:lang w:bidi="ar-SA"/>
        </w:rPr>
        <w:t>ناتیا ساسترا</w:t>
      </w:r>
      <w:r w:rsidR="0079770C" w:rsidRPr="00742F11">
        <w:rPr>
          <w:rFonts w:ascii="Tahoma" w:hAnsi="Tahoma" w:cs="Times New Roman" w:hint="cs"/>
          <w:i/>
          <w:iCs/>
          <w:rtl/>
          <w:cs/>
          <w:lang w:bidi="ar-SA"/>
        </w:rPr>
        <w:t>"</w:t>
      </w:r>
      <w:r w:rsidR="009F7BF4" w:rsidRPr="00742F11">
        <w:rPr>
          <w:rFonts w:ascii="Tahoma" w:hAnsi="Tahoma" w:cs="B Zar" w:hint="cs"/>
          <w:rtl/>
          <w:cs/>
        </w:rPr>
        <w:t xml:space="preserve"> </w:t>
      </w:r>
      <w:r w:rsidR="009F7BF4" w:rsidRPr="00742F11">
        <w:rPr>
          <w:rFonts w:ascii="Tahoma" w:hAnsi="Tahoma" w:cs="B Zar" w:hint="cs"/>
          <w:rtl/>
          <w:cs/>
          <w:lang w:bidi="ar-SA"/>
        </w:rPr>
        <w:t>اثر باراتا، رساله</w:t>
      </w:r>
      <w:r w:rsidR="0079770C" w:rsidRPr="00742F11">
        <w:rPr>
          <w:rFonts w:ascii="Tahoma" w:hAnsi="Tahoma" w:cs="B Zar" w:hint="cs"/>
          <w:rtl/>
          <w:cs/>
          <w:lang w:bidi="ar-SA"/>
        </w:rPr>
        <w:t>‌</w:t>
      </w:r>
      <w:r w:rsidR="009F7BF4" w:rsidRPr="00742F11">
        <w:rPr>
          <w:rFonts w:ascii="Tahoma" w:hAnsi="Tahoma" w:cs="B Zar" w:hint="cs"/>
          <w:rtl/>
          <w:cs/>
          <w:lang w:bidi="ar-SA"/>
        </w:rPr>
        <w:t xml:space="preserve">ی </w:t>
      </w:r>
      <w:r w:rsidR="009F7BF4" w:rsidRPr="00742F11">
        <w:rPr>
          <w:rFonts w:ascii="Tahoma" w:hAnsi="Tahoma" w:cs="B Zar"/>
          <w:rtl/>
          <w:lang w:bidi="ar-SA"/>
        </w:rPr>
        <w:t>ویشنودارموتارا</w:t>
      </w:r>
      <w:r w:rsidR="009F7BF4" w:rsidRPr="00742F11">
        <w:rPr>
          <w:rFonts w:cs="B Zar" w:hint="cs"/>
          <w:rtl/>
        </w:rPr>
        <w:t>، رساله</w:t>
      </w:r>
      <w:r w:rsidR="0079770C" w:rsidRPr="00742F11">
        <w:rPr>
          <w:rFonts w:cs="B Zar" w:hint="cs"/>
          <w:rtl/>
        </w:rPr>
        <w:t>‌</w:t>
      </w:r>
      <w:r w:rsidR="009F7BF4" w:rsidRPr="00742F11">
        <w:rPr>
          <w:rFonts w:cs="B Zar" w:hint="cs"/>
          <w:rtl/>
        </w:rPr>
        <w:t xml:space="preserve">ی </w:t>
      </w:r>
      <w:r w:rsidR="009F7BF4" w:rsidRPr="00742F11">
        <w:rPr>
          <w:rFonts w:ascii="Tahoma" w:hAnsi="Tahoma" w:cs="B Zar" w:hint="cs"/>
          <w:rtl/>
          <w:cs/>
          <w:lang w:bidi="ar-SA"/>
        </w:rPr>
        <w:t xml:space="preserve">سیلپاراتنا و </w:t>
      </w:r>
      <w:r w:rsidR="009F7BF4" w:rsidRPr="00742F11">
        <w:rPr>
          <w:rFonts w:cs="B Zar" w:hint="cs"/>
          <w:rtl/>
        </w:rPr>
        <w:t>رساله</w:t>
      </w:r>
      <w:r w:rsidR="0079770C" w:rsidRPr="00742F11">
        <w:rPr>
          <w:rFonts w:cs="B Zar" w:hint="cs"/>
          <w:rtl/>
        </w:rPr>
        <w:t>‌</w:t>
      </w:r>
      <w:r w:rsidR="009F7BF4" w:rsidRPr="00742F11">
        <w:rPr>
          <w:rFonts w:cs="B Zar" w:hint="cs"/>
          <w:rtl/>
        </w:rPr>
        <w:t xml:space="preserve">ی </w:t>
      </w:r>
      <w:r w:rsidR="009F7BF4" w:rsidRPr="00742F11">
        <w:rPr>
          <w:rFonts w:ascii="Times New Roman" w:hAnsi="Times New Roman" w:cs="B Zar" w:hint="cs"/>
          <w:rtl/>
          <w:cs/>
          <w:lang w:bidi="ar-SA"/>
        </w:rPr>
        <w:t xml:space="preserve">سانگیتا راتناکارا. </w:t>
      </w:r>
      <w:r w:rsidR="004F110D" w:rsidRPr="00742F11">
        <w:rPr>
          <w:rFonts w:cs="B Zar" w:hint="cs"/>
          <w:rtl/>
        </w:rPr>
        <w:t>در این رسالات</w:t>
      </w:r>
      <w:r w:rsidR="00C67E11" w:rsidRPr="00742F11">
        <w:rPr>
          <w:rFonts w:cs="B Zar" w:hint="cs"/>
          <w:rtl/>
        </w:rPr>
        <w:t>،</w:t>
      </w:r>
      <w:r w:rsidR="004F110D" w:rsidRPr="00742F11">
        <w:rPr>
          <w:rFonts w:cs="B Zar" w:hint="cs"/>
          <w:rtl/>
        </w:rPr>
        <w:t xml:space="preserve"> رقص مهمترین جنبه</w:t>
      </w:r>
      <w:r w:rsidR="00F032F3" w:rsidRPr="00742F11">
        <w:rPr>
          <w:rFonts w:cs="B Zar" w:hint="cs"/>
          <w:rtl/>
        </w:rPr>
        <w:t>‌</w:t>
      </w:r>
      <w:r w:rsidR="00C34882" w:rsidRPr="00742F11">
        <w:rPr>
          <w:rFonts w:cs="B Zar" w:hint="cs"/>
          <w:rtl/>
        </w:rPr>
        <w:t>ای</w:t>
      </w:r>
      <w:r w:rsidR="00855675" w:rsidRPr="00742F11">
        <w:rPr>
          <w:rFonts w:cs="B Zar" w:hint="cs"/>
          <w:rtl/>
        </w:rPr>
        <w:t xml:space="preserve"> </w:t>
      </w:r>
      <w:r w:rsidR="004F110D" w:rsidRPr="00742F11">
        <w:rPr>
          <w:rFonts w:cs="B Zar" w:hint="cs"/>
          <w:rtl/>
        </w:rPr>
        <w:t>ست که راگاها را به راگامالاها پیوند می</w:t>
      </w:r>
      <w:r w:rsidR="00F032F3" w:rsidRPr="00742F11">
        <w:rPr>
          <w:rFonts w:cs="B Zar" w:hint="cs"/>
          <w:rtl/>
        </w:rPr>
        <w:t>‌</w:t>
      </w:r>
      <w:r w:rsidR="004F110D" w:rsidRPr="00742F11">
        <w:rPr>
          <w:rFonts w:cs="B Zar" w:hint="cs"/>
          <w:rtl/>
        </w:rPr>
        <w:t>دهد</w:t>
      </w:r>
      <w:r w:rsidR="00855675" w:rsidRPr="00742F11">
        <w:rPr>
          <w:rFonts w:cs="B Zar" w:hint="cs"/>
          <w:rtl/>
        </w:rPr>
        <w:t xml:space="preserve">، </w:t>
      </w:r>
      <w:r w:rsidR="004F110D" w:rsidRPr="00742F11">
        <w:rPr>
          <w:rFonts w:cs="B Zar" w:hint="cs"/>
          <w:rtl/>
        </w:rPr>
        <w:t>مجا</w:t>
      </w:r>
      <w:r w:rsidR="00855675" w:rsidRPr="00742F11">
        <w:rPr>
          <w:rFonts w:cs="B Zar" w:hint="cs"/>
          <w:rtl/>
        </w:rPr>
        <w:t>زاً</w:t>
      </w:r>
      <w:r w:rsidR="004F110D" w:rsidRPr="00742F11">
        <w:rPr>
          <w:rFonts w:cs="B Zar" w:hint="cs"/>
          <w:rtl/>
        </w:rPr>
        <w:t xml:space="preserve"> تمام</w:t>
      </w:r>
      <w:r w:rsidR="00855675" w:rsidRPr="00742F11">
        <w:rPr>
          <w:rFonts w:cs="B Zar" w:hint="cs"/>
          <w:rtl/>
        </w:rPr>
        <w:t>ِ</w:t>
      </w:r>
      <w:r w:rsidR="004F110D" w:rsidRPr="00742F11">
        <w:rPr>
          <w:rFonts w:cs="B Zar" w:hint="cs"/>
          <w:rtl/>
        </w:rPr>
        <w:t xml:space="preserve"> جنبه</w:t>
      </w:r>
      <w:r w:rsidR="00F032F3" w:rsidRPr="00742F11">
        <w:rPr>
          <w:rFonts w:cs="B Zar" w:hint="cs"/>
          <w:rtl/>
        </w:rPr>
        <w:t>‌</w:t>
      </w:r>
      <w:r w:rsidR="004F110D" w:rsidRPr="00742F11">
        <w:rPr>
          <w:rFonts w:cs="B Zar" w:hint="cs"/>
          <w:rtl/>
        </w:rPr>
        <w:t>های هنر را در بر می</w:t>
      </w:r>
      <w:r w:rsidR="00F032F3" w:rsidRPr="00742F11">
        <w:rPr>
          <w:rFonts w:cs="B Zar" w:hint="cs"/>
          <w:rtl/>
        </w:rPr>
        <w:t>‌</w:t>
      </w:r>
      <w:r w:rsidR="004F110D" w:rsidRPr="00742F11">
        <w:rPr>
          <w:rFonts w:cs="B Zar" w:hint="cs"/>
          <w:rtl/>
        </w:rPr>
        <w:t>گیرد و موسیقی در آنها مشابه با مراحل</w:t>
      </w:r>
      <w:r w:rsidR="00855675" w:rsidRPr="00742F11">
        <w:rPr>
          <w:rFonts w:cs="B Zar" w:hint="cs"/>
          <w:rtl/>
        </w:rPr>
        <w:t>ِ</w:t>
      </w:r>
      <w:r w:rsidR="004F110D" w:rsidRPr="00742F11">
        <w:rPr>
          <w:rFonts w:cs="B Zar" w:hint="cs"/>
          <w:rtl/>
        </w:rPr>
        <w:t xml:space="preserve"> رقص، آرایش و طراحی صحنه شرح داده شده است. حت</w:t>
      </w:r>
      <w:r w:rsidR="00855675" w:rsidRPr="00742F11">
        <w:rPr>
          <w:rFonts w:cs="B Zar" w:hint="cs"/>
          <w:rtl/>
        </w:rPr>
        <w:t>ّ</w:t>
      </w:r>
      <w:r w:rsidR="004F110D" w:rsidRPr="00742F11">
        <w:rPr>
          <w:rFonts w:cs="B Zar" w:hint="cs"/>
          <w:rtl/>
        </w:rPr>
        <w:t xml:space="preserve">ی یکی از این رسالات با </w:t>
      </w:r>
      <w:r w:rsidR="00855675" w:rsidRPr="00742F11">
        <w:rPr>
          <w:rFonts w:cs="B Zar" w:hint="cs"/>
          <w:rtl/>
        </w:rPr>
        <w:t>چنین</w:t>
      </w:r>
      <w:r w:rsidR="004F110D" w:rsidRPr="00742F11">
        <w:rPr>
          <w:rFonts w:cs="B Zar" w:hint="cs"/>
          <w:rtl/>
        </w:rPr>
        <w:t xml:space="preserve"> ادعا</w:t>
      </w:r>
      <w:r w:rsidR="00855675" w:rsidRPr="00742F11">
        <w:rPr>
          <w:rFonts w:cs="B Zar" w:hint="cs"/>
          <w:rtl/>
        </w:rPr>
        <w:t>یی</w:t>
      </w:r>
      <w:r w:rsidR="004F110D" w:rsidRPr="00742F11">
        <w:rPr>
          <w:rFonts w:cs="B Zar" w:hint="cs"/>
          <w:rtl/>
        </w:rPr>
        <w:t xml:space="preserve"> آغاز </w:t>
      </w:r>
      <w:r w:rsidR="00855675" w:rsidRPr="00742F11">
        <w:rPr>
          <w:rFonts w:cs="B Zar" w:hint="cs"/>
          <w:rtl/>
        </w:rPr>
        <w:t xml:space="preserve">می‌کند </w:t>
      </w:r>
      <w:r w:rsidR="004F110D" w:rsidRPr="00742F11">
        <w:rPr>
          <w:rFonts w:cs="B Zar" w:hint="cs"/>
          <w:rtl/>
        </w:rPr>
        <w:t xml:space="preserve">که </w:t>
      </w:r>
      <w:r w:rsidR="004F110D" w:rsidRPr="00742F11">
        <w:rPr>
          <w:rFonts w:ascii="Tahoma" w:hAnsi="Tahoma" w:cs="B Zar" w:hint="cs"/>
          <w:rtl/>
          <w:cs/>
        </w:rPr>
        <w:t>«</w:t>
      </w:r>
      <w:r w:rsidR="00855675" w:rsidRPr="00742F11">
        <w:rPr>
          <w:rFonts w:ascii="Tahoma" w:hAnsi="Tahoma" w:cs="B Zar" w:hint="cs"/>
          <w:rtl/>
          <w:cs/>
          <w:lang w:bidi="ar-SA"/>
        </w:rPr>
        <w:t>بدون دا</w:t>
      </w:r>
      <w:r w:rsidR="00855675" w:rsidRPr="00742F11">
        <w:rPr>
          <w:rFonts w:ascii="Tahoma" w:hAnsi="Tahoma" w:cs="B Zar" w:hint="cs"/>
          <w:rtl/>
          <w:lang w:bidi="ar-SA"/>
        </w:rPr>
        <w:t>نشِ</w:t>
      </w:r>
      <w:r w:rsidR="004F110D" w:rsidRPr="00742F11">
        <w:rPr>
          <w:rFonts w:ascii="Tahoma" w:hAnsi="Tahoma" w:cs="B Zar" w:hint="cs"/>
          <w:rtl/>
          <w:cs/>
          <w:lang w:bidi="ar-SA"/>
        </w:rPr>
        <w:t xml:space="preserve"> رقص، نقش</w:t>
      </w:r>
      <w:r w:rsidR="00F032F3" w:rsidRPr="00742F11">
        <w:rPr>
          <w:rFonts w:ascii="Tahoma" w:hAnsi="Tahoma" w:cs="B Zar" w:hint="cs"/>
          <w:rtl/>
          <w:cs/>
          <w:lang w:bidi="ar-SA"/>
        </w:rPr>
        <w:t>‌</w:t>
      </w:r>
      <w:r w:rsidR="004F110D" w:rsidRPr="00742F11">
        <w:rPr>
          <w:rFonts w:ascii="Tahoma" w:hAnsi="Tahoma" w:cs="B Zar" w:hint="cs"/>
          <w:rtl/>
          <w:cs/>
          <w:lang w:bidi="ar-SA"/>
        </w:rPr>
        <w:t xml:space="preserve">های نقاشی را به </w:t>
      </w:r>
      <w:r w:rsidR="004F110D" w:rsidRPr="00742F11">
        <w:rPr>
          <w:rFonts w:ascii="Tahoma" w:hAnsi="Tahoma" w:cs="B Zar" w:hint="cs"/>
          <w:rtl/>
          <w:cs/>
          <w:lang w:bidi="ar-SA"/>
        </w:rPr>
        <w:lastRenderedPageBreak/>
        <w:t>سختی می</w:t>
      </w:r>
      <w:r w:rsidR="00F032F3" w:rsidRPr="00742F11">
        <w:rPr>
          <w:rFonts w:ascii="Tahoma" w:hAnsi="Tahoma" w:cs="B Zar" w:hint="cs"/>
          <w:rtl/>
          <w:cs/>
          <w:lang w:bidi="ar-SA"/>
        </w:rPr>
        <w:t>‌</w:t>
      </w:r>
      <w:r w:rsidR="004F110D" w:rsidRPr="00742F11">
        <w:rPr>
          <w:rFonts w:ascii="Tahoma" w:hAnsi="Tahoma" w:cs="B Zar" w:hint="cs"/>
          <w:rtl/>
          <w:cs/>
          <w:lang w:bidi="ar-SA"/>
        </w:rPr>
        <w:t>توان درک نمود</w:t>
      </w:r>
      <w:r w:rsidR="004F110D" w:rsidRPr="00742F11">
        <w:rPr>
          <w:rFonts w:ascii="Tahoma" w:hAnsi="Tahoma" w:cs="B Zar" w:hint="cs"/>
          <w:rtl/>
          <w:cs/>
        </w:rPr>
        <w:t>»</w:t>
      </w:r>
      <w:r w:rsidR="004F110D" w:rsidRPr="00742F11">
        <w:rPr>
          <w:rFonts w:ascii="Tahoma" w:hAnsi="Tahoma" w:cs="B Zar" w:hint="cs"/>
          <w:rtl/>
        </w:rPr>
        <w:t xml:space="preserve"> و</w:t>
      </w:r>
      <w:r w:rsidR="004F110D" w:rsidRPr="00742F11">
        <w:rPr>
          <w:rFonts w:ascii="Tahoma" w:hAnsi="Tahoma" w:cs="B Zar" w:hint="cs"/>
          <w:rtl/>
          <w:lang w:bidi="ar-SA"/>
        </w:rPr>
        <w:t xml:space="preserve"> نقش</w:t>
      </w:r>
      <w:r w:rsidR="00F032F3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>های رقص به</w:t>
      </w:r>
      <w:r w:rsidR="00855675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>نوبه</w:t>
      </w:r>
      <w:r w:rsidR="00C67E11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>ی خود به نقش</w:t>
      </w:r>
      <w:r w:rsidR="00F032F3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>های موسیقی و در نهایت به نقش</w:t>
      </w:r>
      <w:r w:rsidR="00F032F3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>های آواز بستگی می</w:t>
      </w:r>
      <w:r w:rsidR="00F032F3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lang w:bidi="ar-SA"/>
        </w:rPr>
        <w:t>یافت</w:t>
      </w:r>
      <w:r w:rsidR="004F110D" w:rsidRPr="00742F11">
        <w:rPr>
          <w:rFonts w:ascii="Tahoma" w:hAnsi="Tahoma" w:cs="B Zar" w:hint="cs"/>
          <w:rtl/>
          <w:cs/>
        </w:rPr>
        <w:t xml:space="preserve">. </w:t>
      </w:r>
      <w:r w:rsidR="00F45FE4" w:rsidRPr="00742F11">
        <w:rPr>
          <w:rFonts w:ascii="Tahoma" w:hAnsi="Tahoma" w:cs="B Zar" w:hint="cs"/>
          <w:rtl/>
          <w:cs/>
          <w:lang w:bidi="ar-SA"/>
        </w:rPr>
        <w:t>اهمیتِ</w:t>
      </w:r>
      <w:r w:rsidR="004F110D" w:rsidRPr="00742F11">
        <w:rPr>
          <w:rFonts w:ascii="Tahoma" w:hAnsi="Tahoma" w:cs="B Zar" w:hint="cs"/>
          <w:rtl/>
          <w:cs/>
          <w:lang w:bidi="ar-SA"/>
        </w:rPr>
        <w:t xml:space="preserve"> این دیدگاه به </w:t>
      </w:r>
      <w:r w:rsidR="00855675" w:rsidRPr="00742F11">
        <w:rPr>
          <w:rFonts w:ascii="Tahoma" w:hAnsi="Tahoma" w:cs="B Zar" w:hint="cs"/>
          <w:rtl/>
          <w:lang w:bidi="ar-SA"/>
        </w:rPr>
        <w:t xml:space="preserve">آن </w:t>
      </w:r>
      <w:r w:rsidR="004F110D" w:rsidRPr="00742F11">
        <w:rPr>
          <w:rFonts w:ascii="Tahoma" w:hAnsi="Tahoma" w:cs="B Zar" w:hint="cs"/>
          <w:rtl/>
          <w:cs/>
          <w:lang w:bidi="ar-SA"/>
        </w:rPr>
        <w:t>اندازه</w:t>
      </w:r>
      <w:r w:rsidR="00855675" w:rsidRPr="00742F11">
        <w:rPr>
          <w:rFonts w:ascii="Tahoma" w:hAnsi="Tahoma" w:cs="B Zar" w:hint="cs"/>
          <w:rtl/>
          <w:cs/>
          <w:lang w:bidi="ar-SA"/>
        </w:rPr>
        <w:t xml:space="preserve"> که برای یک نقا</w:t>
      </w:r>
      <w:r w:rsidR="00855675" w:rsidRPr="00742F11">
        <w:rPr>
          <w:rFonts w:ascii="Tahoma" w:hAnsi="Tahoma" w:cs="B Zar" w:hint="cs"/>
          <w:rtl/>
          <w:lang w:bidi="ar-SA"/>
        </w:rPr>
        <w:t>شِ</w:t>
      </w:r>
      <w:r w:rsidR="00855675" w:rsidRPr="00742F11">
        <w:rPr>
          <w:rFonts w:ascii="Tahoma" w:hAnsi="Tahoma" w:cs="B Zar" w:hint="cs"/>
          <w:rtl/>
          <w:cs/>
          <w:lang w:bidi="ar-SA"/>
        </w:rPr>
        <w:t xml:space="preserve"> بزرگ </w:t>
      </w:r>
      <w:r w:rsidR="00855675" w:rsidRPr="00742F11">
        <w:rPr>
          <w:rFonts w:ascii="Tahoma" w:hAnsi="Tahoma" w:cs="B Zar" w:hint="cs"/>
          <w:rtl/>
          <w:lang w:bidi="ar-SA"/>
        </w:rPr>
        <w:t>مهّم</w:t>
      </w:r>
      <w:r w:rsidR="004F110D" w:rsidRPr="00742F11">
        <w:rPr>
          <w:rFonts w:ascii="Tahoma" w:hAnsi="Tahoma" w:cs="B Zar" w:hint="cs"/>
          <w:rtl/>
          <w:cs/>
          <w:lang w:bidi="ar-SA"/>
        </w:rPr>
        <w:t xml:space="preserve"> بود، برای یک رقاص یا موسیقی</w:t>
      </w:r>
      <w:r w:rsidR="00C640CD" w:rsidRPr="00742F11">
        <w:rPr>
          <w:rFonts w:ascii="Tahoma" w:hAnsi="Tahoma" w:cs="B Zar" w:hint="cs"/>
          <w:rtl/>
          <w:cs/>
          <w:lang w:bidi="ar-SA"/>
        </w:rPr>
        <w:t>‌</w:t>
      </w:r>
      <w:r w:rsidR="004F110D" w:rsidRPr="00742F11">
        <w:rPr>
          <w:rFonts w:ascii="Tahoma" w:hAnsi="Tahoma" w:cs="B Zar" w:hint="cs"/>
          <w:rtl/>
          <w:cs/>
          <w:lang w:bidi="ar-SA"/>
        </w:rPr>
        <w:t>دان نیز به دلیل زنده</w:t>
      </w:r>
      <w:r w:rsidR="00855675" w:rsidRPr="00742F11">
        <w:rPr>
          <w:rFonts w:ascii="Tahoma" w:hAnsi="Tahoma" w:cs="B Zar" w:hint="cs"/>
          <w:rtl/>
          <w:lang w:bidi="ar-SA"/>
        </w:rPr>
        <w:t>‌</w:t>
      </w:r>
      <w:r w:rsidR="004F110D" w:rsidRPr="00742F11">
        <w:rPr>
          <w:rFonts w:ascii="Tahoma" w:hAnsi="Tahoma" w:cs="B Zar" w:hint="cs"/>
          <w:rtl/>
          <w:cs/>
          <w:lang w:bidi="ar-SA"/>
        </w:rPr>
        <w:t>نگه</w:t>
      </w:r>
      <w:r w:rsidR="00855675" w:rsidRPr="00742F11">
        <w:rPr>
          <w:rFonts w:ascii="Tahoma" w:hAnsi="Tahoma" w:cs="B Zar" w:hint="cs"/>
          <w:rtl/>
          <w:lang w:bidi="ar-SA"/>
        </w:rPr>
        <w:t>‌</w:t>
      </w:r>
      <w:r w:rsidR="00855675" w:rsidRPr="00742F11">
        <w:rPr>
          <w:rFonts w:ascii="Tahoma" w:hAnsi="Tahoma" w:cs="B Zar" w:hint="cs"/>
          <w:rtl/>
          <w:cs/>
          <w:lang w:bidi="ar-SA"/>
        </w:rPr>
        <w:t>دا</w:t>
      </w:r>
      <w:r w:rsidR="00855675" w:rsidRPr="00742F11">
        <w:rPr>
          <w:rFonts w:ascii="Tahoma" w:hAnsi="Tahoma" w:cs="B Zar" w:hint="cs"/>
          <w:rtl/>
          <w:lang w:bidi="ar-SA"/>
        </w:rPr>
        <w:t xml:space="preserve">شتنِ </w:t>
      </w:r>
      <w:r w:rsidR="00855675" w:rsidRPr="00742F11">
        <w:rPr>
          <w:rFonts w:ascii="Tahoma" w:hAnsi="Tahoma" w:cs="B Zar" w:hint="cs"/>
          <w:rtl/>
          <w:cs/>
          <w:lang w:bidi="ar-SA"/>
        </w:rPr>
        <w:t>هنرش با ریتم و بیان، دارای ا</w:t>
      </w:r>
      <w:r w:rsidR="00855675" w:rsidRPr="00742F11">
        <w:rPr>
          <w:rFonts w:ascii="Tahoma" w:hAnsi="Tahoma" w:cs="B Zar" w:hint="cs"/>
          <w:rtl/>
          <w:lang w:bidi="ar-SA"/>
        </w:rPr>
        <w:t>همّیت</w:t>
      </w:r>
      <w:r w:rsidR="004F110D" w:rsidRPr="00742F11">
        <w:rPr>
          <w:rFonts w:ascii="Tahoma" w:hAnsi="Tahoma" w:cs="B Zar" w:hint="cs"/>
          <w:rtl/>
          <w:cs/>
          <w:lang w:bidi="ar-SA"/>
        </w:rPr>
        <w:t xml:space="preserve"> خاص </w:t>
      </w:r>
      <w:r w:rsidR="000D2232" w:rsidRPr="00742F11">
        <w:rPr>
          <w:rFonts w:ascii="Tahoma" w:hAnsi="Tahoma" w:cs="B Zar" w:hint="cs"/>
          <w:rtl/>
          <w:cs/>
          <w:lang w:bidi="ar-SA"/>
        </w:rPr>
        <w:t>تلقی می‌شد</w:t>
      </w:r>
      <w:r w:rsidR="004F110D" w:rsidRPr="00742F11">
        <w:rPr>
          <w:rFonts w:ascii="Tahoma" w:hAnsi="Tahoma" w:cs="B Zar" w:hint="cs"/>
          <w:rtl/>
          <w:cs/>
        </w:rPr>
        <w:t>.</w:t>
      </w:r>
      <w:r w:rsidR="003C0E89" w:rsidRPr="00742F11">
        <w:rPr>
          <w:rFonts w:ascii="Tahoma" w:hAnsi="Tahoma" w:cs="B Zar"/>
          <w:rtl/>
          <w:cs/>
        </w:rPr>
        <w:t xml:space="preserve"> </w:t>
      </w:r>
      <w:r w:rsidR="00010389" w:rsidRPr="00742F11">
        <w:rPr>
          <w:rFonts w:ascii="Tahoma" w:hAnsi="Tahoma" w:cs="B Zar" w:hint="cs"/>
          <w:rtl/>
        </w:rPr>
        <w:t>البته</w:t>
      </w:r>
      <w:r w:rsidR="003C0E89" w:rsidRPr="00742F11">
        <w:rPr>
          <w:rFonts w:ascii="Tahoma" w:hAnsi="Tahoma" w:cs="B Zar" w:hint="cs"/>
          <w:rtl/>
        </w:rPr>
        <w:t xml:space="preserve"> </w:t>
      </w:r>
      <w:r w:rsidR="00217811" w:rsidRPr="00742F11">
        <w:rPr>
          <w:rFonts w:ascii="Tahoma" w:hAnsi="Tahoma" w:cs="B Zar" w:hint="cs"/>
          <w:rtl/>
          <w:cs/>
          <w:lang w:bidi="ar-SA"/>
        </w:rPr>
        <w:t xml:space="preserve">باید توجه داشت که </w:t>
      </w:r>
      <w:r w:rsidR="005455F5" w:rsidRPr="00742F11">
        <w:rPr>
          <w:rFonts w:ascii="Tahoma" w:hAnsi="Tahoma" w:cs="B Zar" w:hint="cs"/>
          <w:rtl/>
          <w:lang w:bidi="ar-SA"/>
        </w:rPr>
        <w:t xml:space="preserve">اگرچه </w:t>
      </w:r>
      <w:r w:rsidR="004F110D" w:rsidRPr="00742F11">
        <w:rPr>
          <w:rFonts w:ascii="Tahoma" w:hAnsi="Tahoma" w:cs="B Zar" w:hint="cs"/>
          <w:rtl/>
          <w:cs/>
          <w:lang w:bidi="ar-SA"/>
        </w:rPr>
        <w:t>هرکدام از رساله</w:t>
      </w:r>
      <w:r w:rsidR="00C640CD" w:rsidRPr="00742F11">
        <w:rPr>
          <w:rFonts w:ascii="Tahoma" w:hAnsi="Tahoma" w:cs="B Zar" w:hint="cs"/>
          <w:rtl/>
          <w:cs/>
          <w:lang w:bidi="ar-SA"/>
        </w:rPr>
        <w:t>‌</w:t>
      </w:r>
      <w:r w:rsidR="004F110D" w:rsidRPr="00742F11">
        <w:rPr>
          <w:rFonts w:ascii="Tahoma" w:hAnsi="Tahoma" w:cs="B Zar" w:hint="cs"/>
          <w:rtl/>
          <w:cs/>
          <w:lang w:bidi="ar-SA"/>
        </w:rPr>
        <w:t>ها به نحوی خاص به رابطه</w:t>
      </w:r>
      <w:r w:rsidR="00217811" w:rsidRPr="00742F11">
        <w:rPr>
          <w:rFonts w:ascii="Tahoma" w:hAnsi="Tahoma" w:cs="B Zar" w:hint="cs"/>
          <w:rtl/>
          <w:cs/>
          <w:lang w:bidi="ar-SA"/>
        </w:rPr>
        <w:t>‌ی</w:t>
      </w:r>
      <w:r w:rsidR="004F110D" w:rsidRPr="00742F11">
        <w:rPr>
          <w:rFonts w:ascii="Tahoma" w:hAnsi="Tahoma" w:cs="B Zar" w:hint="cs"/>
          <w:rtl/>
          <w:cs/>
          <w:lang w:bidi="ar-SA"/>
        </w:rPr>
        <w:t xml:space="preserve"> </w:t>
      </w:r>
      <w:r w:rsidR="00C640CD" w:rsidRPr="00742F11">
        <w:rPr>
          <w:rFonts w:ascii="Tahoma" w:hAnsi="Tahoma" w:cs="B Zar" w:hint="cs"/>
          <w:rtl/>
          <w:cs/>
          <w:lang w:bidi="ar-SA"/>
        </w:rPr>
        <w:t>میان</w:t>
      </w:r>
      <w:r w:rsidR="004F110D" w:rsidRPr="00742F11">
        <w:rPr>
          <w:rFonts w:ascii="Tahoma" w:hAnsi="Tahoma" w:cs="B Zar" w:hint="cs"/>
          <w:rtl/>
          <w:cs/>
          <w:lang w:bidi="ar-SA"/>
        </w:rPr>
        <w:t xml:space="preserve"> نقاشی و راگاها</w:t>
      </w:r>
      <w:r w:rsidR="00010389" w:rsidRPr="00742F11">
        <w:rPr>
          <w:rFonts w:ascii="Tahoma" w:hAnsi="Tahoma" w:cs="B Zar" w:hint="cs"/>
          <w:rtl/>
          <w:cs/>
          <w:lang w:bidi="ar-SA"/>
        </w:rPr>
        <w:t xml:space="preserve"> پردا</w:t>
      </w:r>
      <w:r w:rsidR="00010389" w:rsidRPr="00742F11">
        <w:rPr>
          <w:rFonts w:ascii="Tahoma" w:hAnsi="Tahoma" w:cs="B Zar" w:hint="cs"/>
          <w:rtl/>
          <w:lang w:bidi="ar-SA"/>
        </w:rPr>
        <w:t>خته‌اند</w:t>
      </w:r>
      <w:r w:rsidR="005455F5" w:rsidRPr="00742F11">
        <w:rPr>
          <w:rFonts w:ascii="Tahoma" w:hAnsi="Tahoma" w:cs="B Zar" w:hint="cs"/>
          <w:rtl/>
          <w:lang w:bidi="ar-SA"/>
        </w:rPr>
        <w:t xml:space="preserve"> امّا</w:t>
      </w:r>
      <w:r w:rsidR="00B0446A" w:rsidRPr="00742F11">
        <w:rPr>
          <w:rFonts w:ascii="Tahoma" w:hAnsi="Tahoma" w:cs="B Zar" w:hint="cs"/>
          <w:rtl/>
          <w:lang w:bidi="ar-SA"/>
        </w:rPr>
        <w:t xml:space="preserve"> </w:t>
      </w:r>
      <w:r w:rsidR="004F110D" w:rsidRPr="00742F11">
        <w:rPr>
          <w:rFonts w:ascii="Tahoma" w:hAnsi="Tahoma" w:cs="B Zar" w:hint="cs"/>
          <w:rtl/>
        </w:rPr>
        <w:t xml:space="preserve">در </w:t>
      </w:r>
      <w:r w:rsidR="005455F5" w:rsidRPr="00742F11">
        <w:rPr>
          <w:rFonts w:ascii="Tahoma" w:hAnsi="Tahoma" w:cs="B Zar" w:hint="cs"/>
          <w:rtl/>
        </w:rPr>
        <w:t>اغلبِ</w:t>
      </w:r>
      <w:r w:rsidR="004F110D" w:rsidRPr="00742F11">
        <w:rPr>
          <w:rFonts w:ascii="Tahoma" w:hAnsi="Tahoma" w:cs="B Zar" w:hint="cs"/>
          <w:rtl/>
        </w:rPr>
        <w:t xml:space="preserve"> آنها </w:t>
      </w:r>
      <w:r w:rsidR="005455F5" w:rsidRPr="00742F11">
        <w:rPr>
          <w:rFonts w:ascii="Tahoma" w:hAnsi="Tahoma" w:cs="B Zar" w:hint="cs"/>
          <w:rtl/>
        </w:rPr>
        <w:t>اساسِ</w:t>
      </w:r>
      <w:r w:rsidR="004F110D" w:rsidRPr="00742F11">
        <w:rPr>
          <w:rFonts w:ascii="Tahoma" w:hAnsi="Tahoma" w:cs="B Zar" w:hint="cs"/>
          <w:rtl/>
        </w:rPr>
        <w:t xml:space="preserve"> تفک</w:t>
      </w:r>
      <w:r w:rsidR="005455F5" w:rsidRPr="00742F11">
        <w:rPr>
          <w:rFonts w:ascii="Tahoma" w:hAnsi="Tahoma" w:cs="B Zar" w:hint="cs"/>
          <w:rtl/>
        </w:rPr>
        <w:t>ّ</w:t>
      </w:r>
      <w:r w:rsidR="004F110D" w:rsidRPr="00742F11">
        <w:rPr>
          <w:rFonts w:ascii="Tahoma" w:hAnsi="Tahoma" w:cs="B Zar" w:hint="cs"/>
          <w:rtl/>
        </w:rPr>
        <w:t>ر</w:t>
      </w:r>
      <w:r w:rsidR="00010389" w:rsidRPr="00742F11">
        <w:rPr>
          <w:rFonts w:ascii="Tahoma" w:hAnsi="Tahoma" w:cs="B Zar" w:hint="cs"/>
          <w:rtl/>
        </w:rPr>
        <w:t>ِ</w:t>
      </w:r>
      <w:r w:rsidR="004F110D" w:rsidRPr="00742F11">
        <w:rPr>
          <w:rFonts w:ascii="Tahoma" w:hAnsi="Tahoma" w:cs="B Zar" w:hint="cs"/>
          <w:rtl/>
        </w:rPr>
        <w:t xml:space="preserve"> </w:t>
      </w:r>
      <w:r w:rsidR="00CD09A7" w:rsidRPr="00742F11">
        <w:rPr>
          <w:rFonts w:ascii="Tahoma" w:hAnsi="Tahoma" w:cs="B Zar" w:hint="cs"/>
          <w:rtl/>
        </w:rPr>
        <w:t>نقاشی (-رنگ)</w:t>
      </w:r>
      <w:r w:rsidR="00217811" w:rsidRPr="00742F11">
        <w:rPr>
          <w:rFonts w:ascii="Tahoma" w:hAnsi="Tahoma" w:cs="B Zar" w:hint="cs"/>
          <w:rtl/>
        </w:rPr>
        <w:t>-</w:t>
      </w:r>
      <w:r w:rsidR="003A10AC" w:rsidRPr="00742F11">
        <w:rPr>
          <w:rFonts w:ascii="Tahoma" w:hAnsi="Tahoma" w:cs="B Zar" w:hint="cs"/>
          <w:rtl/>
        </w:rPr>
        <w:t xml:space="preserve"> </w:t>
      </w:r>
      <w:r w:rsidR="004F110D" w:rsidRPr="00742F11">
        <w:rPr>
          <w:rFonts w:ascii="Tahoma" w:hAnsi="Tahoma" w:cs="B Zar" w:hint="cs"/>
          <w:rtl/>
        </w:rPr>
        <w:t xml:space="preserve">موسیقی، </w:t>
      </w:r>
      <w:r w:rsidR="005455F5" w:rsidRPr="00742F11">
        <w:rPr>
          <w:rFonts w:ascii="Tahoma" w:hAnsi="Tahoma" w:cs="B Zar" w:hint="cs"/>
          <w:rtl/>
        </w:rPr>
        <w:t>بر</w:t>
      </w:r>
      <w:r w:rsidR="004F110D" w:rsidRPr="00742F11">
        <w:rPr>
          <w:rFonts w:ascii="Tahoma" w:hAnsi="Tahoma" w:cs="B Zar" w:hint="cs"/>
          <w:rtl/>
        </w:rPr>
        <w:t xml:space="preserve"> هفت چاکرای بدن و </w:t>
      </w:r>
      <w:r w:rsidR="005455F5" w:rsidRPr="00742F11">
        <w:rPr>
          <w:rFonts w:ascii="Tahoma" w:hAnsi="Tahoma" w:cs="B Zar" w:hint="cs"/>
          <w:rtl/>
        </w:rPr>
        <w:t>ا</w:t>
      </w:r>
      <w:r w:rsidR="00010389" w:rsidRPr="00742F11">
        <w:rPr>
          <w:rFonts w:ascii="Tahoma" w:hAnsi="Tahoma" w:cs="B Zar" w:hint="cs"/>
          <w:rtl/>
        </w:rPr>
        <w:t>ر</w:t>
      </w:r>
      <w:r w:rsidR="005455F5" w:rsidRPr="00742F11">
        <w:rPr>
          <w:rFonts w:ascii="Tahoma" w:hAnsi="Tahoma" w:cs="B Zar" w:hint="cs"/>
          <w:rtl/>
        </w:rPr>
        <w:t xml:space="preserve">تباطش با </w:t>
      </w:r>
      <w:r w:rsidR="004F110D" w:rsidRPr="00742F11">
        <w:rPr>
          <w:rFonts w:ascii="Tahoma" w:hAnsi="Tahoma" w:cs="B Zar" w:hint="cs"/>
          <w:rtl/>
        </w:rPr>
        <w:t xml:space="preserve">عرفان بودایی </w:t>
      </w:r>
      <w:r w:rsidR="005455F5" w:rsidRPr="00742F11">
        <w:rPr>
          <w:rFonts w:ascii="Tahoma" w:hAnsi="Tahoma" w:cs="B Zar" w:hint="cs"/>
          <w:rtl/>
        </w:rPr>
        <w:t>استوار است</w:t>
      </w:r>
      <w:r w:rsidR="00010389" w:rsidRPr="00742F11">
        <w:rPr>
          <w:rFonts w:ascii="Tahoma" w:hAnsi="Tahoma" w:cs="B Zar" w:hint="cs"/>
          <w:rtl/>
        </w:rPr>
        <w:t xml:space="preserve">؛ </w:t>
      </w:r>
      <w:r w:rsidR="004F110D" w:rsidRPr="00742F11">
        <w:rPr>
          <w:rFonts w:ascii="Tahoma" w:hAnsi="Tahoma" w:cs="B Zar" w:hint="cs"/>
          <w:rtl/>
        </w:rPr>
        <w:t>آن</w:t>
      </w:r>
      <w:r w:rsidR="005455F5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هم به نوبه</w:t>
      </w:r>
      <w:r w:rsidR="00217811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ی خود ره به مباحث</w:t>
      </w:r>
      <w:r w:rsidR="00010389" w:rsidRPr="00742F11">
        <w:rPr>
          <w:rFonts w:ascii="Tahoma" w:hAnsi="Tahoma" w:cs="B Zar" w:hint="cs"/>
          <w:rtl/>
        </w:rPr>
        <w:t>ِ</w:t>
      </w:r>
      <w:r w:rsidR="004F110D" w:rsidRPr="00742F11">
        <w:rPr>
          <w:rFonts w:ascii="Tahoma" w:hAnsi="Tahoma" w:cs="B Zar" w:hint="cs"/>
          <w:rtl/>
        </w:rPr>
        <w:t xml:space="preserve"> پیچیده</w:t>
      </w:r>
      <w:r w:rsidR="00217811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ی اعتقادی این مکتب فکری- دینی می</w:t>
      </w:r>
      <w:r w:rsidR="00217811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برد</w:t>
      </w:r>
      <w:r w:rsidR="004C7701" w:rsidRPr="00742F11">
        <w:rPr>
          <w:rFonts w:ascii="Tahoma" w:hAnsi="Tahoma" w:cs="B Zar" w:hint="cs"/>
          <w:rtl/>
        </w:rPr>
        <w:t xml:space="preserve"> </w:t>
      </w:r>
      <w:r w:rsidR="00010389" w:rsidRPr="00742F11">
        <w:rPr>
          <w:rFonts w:ascii="Tahoma" w:hAnsi="Tahoma" w:cs="B Zar" w:hint="cs"/>
          <w:rtl/>
        </w:rPr>
        <w:t>به‌طوری‌که</w:t>
      </w:r>
      <w:r w:rsidR="004C7701" w:rsidRPr="00742F11">
        <w:rPr>
          <w:rFonts w:ascii="Tahoma" w:hAnsi="Tahoma" w:cs="B Zar" w:hint="cs"/>
          <w:rtl/>
        </w:rPr>
        <w:t xml:space="preserve"> حتی گاهی</w:t>
      </w:r>
      <w:r w:rsidR="004C7701" w:rsidRPr="00742F11">
        <w:rPr>
          <w:rFonts w:ascii="Times New Roman" w:hAnsi="Times New Roman" w:cs="B Zar" w:hint="cs"/>
          <w:rtl/>
          <w:cs/>
          <w:lang w:bidi="ar-SA"/>
        </w:rPr>
        <w:t xml:space="preserve">  </w:t>
      </w:r>
      <w:r w:rsidR="009606EE" w:rsidRPr="00742F11">
        <w:rPr>
          <w:rFonts w:ascii="Times New Roman" w:hAnsi="Times New Roman" w:cs="B Zar" w:hint="cs"/>
          <w:rtl/>
          <w:cs/>
          <w:lang w:bidi="ar-SA"/>
        </w:rPr>
        <w:t xml:space="preserve">به </w:t>
      </w:r>
      <w:r w:rsidR="0025114A" w:rsidRPr="00742F11">
        <w:rPr>
          <w:rFonts w:ascii="Times New Roman" w:hAnsi="Times New Roman" w:cs="B Zar" w:hint="cs"/>
          <w:rtl/>
          <w:cs/>
          <w:lang w:bidi="ar-SA"/>
        </w:rPr>
        <w:t>نفو</w:t>
      </w:r>
      <w:r w:rsidR="0025114A" w:rsidRPr="00742F11">
        <w:rPr>
          <w:rFonts w:ascii="Times New Roman" w:hAnsi="Times New Roman" w:cs="B Zar" w:hint="cs"/>
          <w:rtl/>
          <w:lang w:bidi="ar-SA"/>
        </w:rPr>
        <w:t>ذِ</w:t>
      </w:r>
      <w:r w:rsidR="004C7701" w:rsidRPr="00742F11">
        <w:rPr>
          <w:rFonts w:ascii="Times New Roman" w:hAnsi="Times New Roman" w:cs="B Zar" w:hint="cs"/>
          <w:rtl/>
          <w:cs/>
          <w:lang w:bidi="ar-SA"/>
        </w:rPr>
        <w:t xml:space="preserve"> خدایان در هر راگا می</w:t>
      </w:r>
      <w:r w:rsidR="003A10AC" w:rsidRPr="00742F11">
        <w:rPr>
          <w:rFonts w:ascii="Times New Roman" w:hAnsi="Times New Roman" w:cs="B Zar" w:hint="cs"/>
          <w:rtl/>
          <w:cs/>
          <w:lang w:bidi="ar-SA"/>
        </w:rPr>
        <w:t>‌رس</w:t>
      </w:r>
      <w:r w:rsidR="009606EE" w:rsidRPr="00742F11">
        <w:rPr>
          <w:rFonts w:ascii="Times New Roman" w:hAnsi="Times New Roman" w:cs="B Zar" w:hint="cs"/>
          <w:rtl/>
          <w:cs/>
          <w:lang w:bidi="ar-SA"/>
        </w:rPr>
        <w:t>د</w:t>
      </w:r>
      <w:r w:rsidR="004C7701" w:rsidRPr="00742F11">
        <w:rPr>
          <w:rFonts w:ascii="Times New Roman" w:hAnsi="Times New Roman" w:cs="B Zar" w:hint="cs"/>
          <w:rtl/>
          <w:cs/>
          <w:lang w:bidi="ar-SA"/>
        </w:rPr>
        <w:t>.</w:t>
      </w:r>
    </w:p>
    <w:p w:rsidR="0046220C" w:rsidRPr="00742F11" w:rsidRDefault="0025114A" w:rsidP="0078343F">
      <w:pPr>
        <w:bidi/>
        <w:rPr>
          <w:rFonts w:ascii="Times New Roman" w:hAnsi="Times New Roman" w:cs="B Zar"/>
          <w:rtl/>
        </w:rPr>
      </w:pPr>
      <w:r w:rsidRPr="00742F11">
        <w:rPr>
          <w:rFonts w:ascii="Times New Roman" w:hAnsi="Times New Roman" w:cs="B Zar" w:hint="cs"/>
          <w:rtl/>
          <w:lang w:bidi="ar-SA"/>
        </w:rPr>
        <w:t xml:space="preserve">     </w:t>
      </w:r>
      <w:r w:rsidR="001A59A4" w:rsidRPr="00742F11">
        <w:rPr>
          <w:rFonts w:ascii="Times New Roman" w:hAnsi="Times New Roman" w:cs="B Zar" w:hint="cs"/>
          <w:rtl/>
          <w:cs/>
          <w:lang w:bidi="ar-SA"/>
        </w:rPr>
        <w:t xml:space="preserve">برای نمونه در این زمینه می‌توان به </w:t>
      </w:r>
      <w:r w:rsidR="00A85E0F" w:rsidRPr="00742F11">
        <w:rPr>
          <w:rFonts w:asciiTheme="majorBidi" w:hAnsiTheme="majorBidi" w:cs="B Zar" w:hint="cs"/>
          <w:noProof/>
          <w:sz w:val="16"/>
          <w:rtl/>
        </w:rPr>
        <w:t>بهایراوی راگینی</w:t>
      </w:r>
      <w:r w:rsidR="00782754" w:rsidRPr="00742F11">
        <w:rPr>
          <w:rFonts w:asciiTheme="majorBidi" w:hAnsiTheme="majorBidi" w:cs="B Zar" w:hint="cs"/>
          <w:noProof/>
          <w:sz w:val="16"/>
          <w:rtl/>
        </w:rPr>
        <w:t xml:space="preserve"> (</w:t>
      </w:r>
      <w:r w:rsidR="00782754" w:rsidRPr="00742F11">
        <w:rPr>
          <w:rFonts w:asciiTheme="majorBidi" w:hAnsiTheme="majorBidi" w:cstheme="majorBidi"/>
          <w:sz w:val="18"/>
          <w:szCs w:val="18"/>
        </w:rPr>
        <w:t>Ragini</w:t>
      </w:r>
      <w:r w:rsidR="00782754" w:rsidRPr="00742F11">
        <w:rPr>
          <w:rFonts w:asciiTheme="majorBidi" w:hAnsiTheme="majorBidi" w:cs="B Zar" w:hint="cs"/>
          <w:noProof/>
          <w:sz w:val="16"/>
          <w:rtl/>
        </w:rPr>
        <w:t>)</w:t>
      </w:r>
      <w:r w:rsidR="00A85E0F" w:rsidRPr="00742F11">
        <w:rPr>
          <w:rFonts w:ascii="Times New Roman" w:hAnsi="Times New Roman" w:cs="B Zar"/>
          <w:sz w:val="18"/>
          <w:szCs w:val="18"/>
          <w:lang w:bidi="ar-SA"/>
        </w:rPr>
        <w:t xml:space="preserve"> </w:t>
      </w:r>
      <w:r w:rsidR="001A59A4" w:rsidRPr="00742F11">
        <w:rPr>
          <w:rFonts w:ascii="Times New Roman" w:hAnsi="Times New Roman" w:cs="B Zar" w:hint="cs"/>
          <w:rtl/>
        </w:rPr>
        <w:t>اشاره داشت</w:t>
      </w:r>
      <w:r w:rsidR="008F37BE" w:rsidRPr="00742F11">
        <w:rPr>
          <w:rFonts w:ascii="Times New Roman" w:hAnsi="Times New Roman" w:cs="B Zar" w:hint="cs"/>
          <w:rtl/>
        </w:rPr>
        <w:t xml:space="preserve"> که</w:t>
      </w:r>
      <w:r w:rsidR="008342B4" w:rsidRPr="00742F11">
        <w:rPr>
          <w:rFonts w:ascii="Times New Roman" w:hAnsi="Times New Roman" w:cs="B Zar" w:hint="cs"/>
          <w:rtl/>
        </w:rPr>
        <w:t xml:space="preserve"> یک سرود مربوط</w:t>
      </w:r>
      <w:r w:rsidR="008342B4" w:rsidRPr="00742F11">
        <w:rPr>
          <w:rFonts w:ascii="Times New Roman" w:hAnsi="Times New Roman" w:cs="B Zar"/>
        </w:rPr>
        <w:t xml:space="preserve"> </w:t>
      </w:r>
      <w:r w:rsidR="008342B4" w:rsidRPr="00742F11">
        <w:rPr>
          <w:rFonts w:ascii="Times New Roman" w:hAnsi="Times New Roman" w:cs="B Zar" w:hint="cs"/>
          <w:rtl/>
        </w:rPr>
        <w:t>اواخرِ صبح است، اگرچه گاهی در شب هم قابلیت اجرا دارد</w:t>
      </w:r>
      <w:r w:rsidR="00E83A72" w:rsidRPr="00742F11">
        <w:rPr>
          <w:rFonts w:ascii="Times New Roman" w:hAnsi="Times New Roman" w:cs="B Zar" w:hint="cs"/>
          <w:rtl/>
        </w:rPr>
        <w:t xml:space="preserve"> و</w:t>
      </w:r>
      <w:r w:rsidR="008342B4" w:rsidRPr="00742F11">
        <w:rPr>
          <w:rFonts w:ascii="Times New Roman" w:hAnsi="Times New Roman" w:cs="B Zar" w:hint="cs"/>
          <w:rtl/>
        </w:rPr>
        <w:t xml:space="preserve"> از معدود </w:t>
      </w:r>
      <w:r w:rsidR="00E83A72" w:rsidRPr="00742F11">
        <w:rPr>
          <w:rFonts w:ascii="Times New Roman" w:hAnsi="Times New Roman" w:cs="B Zar" w:hint="cs"/>
          <w:rtl/>
        </w:rPr>
        <w:t>ملودی‌هایی</w:t>
      </w:r>
      <w:r w:rsidR="00C52DAF" w:rsidRPr="00742F11">
        <w:rPr>
          <w:rFonts w:ascii="Times New Roman" w:hAnsi="Times New Roman" w:cs="B Zar" w:hint="cs"/>
          <w:rtl/>
        </w:rPr>
        <w:t>‌</w:t>
      </w:r>
      <w:r w:rsidR="00E83A72" w:rsidRPr="00742F11">
        <w:rPr>
          <w:rFonts w:ascii="Times New Roman" w:hAnsi="Times New Roman" w:cs="B Zar" w:hint="cs"/>
          <w:rtl/>
        </w:rPr>
        <w:t>ست</w:t>
      </w:r>
      <w:r w:rsidR="008342B4" w:rsidRPr="00742F11">
        <w:rPr>
          <w:rFonts w:ascii="Times New Roman" w:hAnsi="Times New Roman" w:cs="B Zar" w:hint="cs"/>
          <w:rtl/>
        </w:rPr>
        <w:t xml:space="preserve"> که در فصول مختلف خوانده می</w:t>
      </w:r>
      <w:r w:rsidR="00E83A72" w:rsidRPr="00742F11">
        <w:rPr>
          <w:rFonts w:ascii="Times New Roman" w:hAnsi="Times New Roman" w:cs="B Zar" w:hint="cs"/>
          <w:rtl/>
        </w:rPr>
        <w:t>‌</w:t>
      </w:r>
      <w:r w:rsidR="008342B4" w:rsidRPr="00742F11">
        <w:rPr>
          <w:rFonts w:ascii="Times New Roman" w:hAnsi="Times New Roman" w:cs="B Zar" w:hint="cs"/>
          <w:rtl/>
        </w:rPr>
        <w:t xml:space="preserve">شود. </w:t>
      </w:r>
      <w:r w:rsidR="008F37BE" w:rsidRPr="00742F11">
        <w:rPr>
          <w:rFonts w:ascii="Times New Roman" w:hAnsi="Times New Roman" w:cs="B Zar" w:hint="cs"/>
          <w:rtl/>
        </w:rPr>
        <w:t xml:space="preserve"> </w:t>
      </w:r>
      <w:r w:rsidR="008342B4" w:rsidRPr="00742F11">
        <w:rPr>
          <w:rFonts w:ascii="Times New Roman" w:hAnsi="Times New Roman" w:cs="B Zar" w:hint="cs"/>
          <w:rtl/>
        </w:rPr>
        <w:t xml:space="preserve">تمِ آن </w:t>
      </w:r>
      <w:r w:rsidR="00E83A72" w:rsidRPr="00742F11">
        <w:rPr>
          <w:rFonts w:ascii="Times New Roman" w:hAnsi="Times New Roman" w:cs="B Zar" w:hint="cs"/>
          <w:rtl/>
        </w:rPr>
        <w:t>نیز</w:t>
      </w:r>
      <w:r w:rsidR="008342B4" w:rsidRPr="00742F11">
        <w:rPr>
          <w:rFonts w:ascii="Times New Roman" w:hAnsi="Times New Roman" w:cs="B Zar" w:hint="cs"/>
          <w:rtl/>
        </w:rPr>
        <w:t xml:space="preserve"> معمو</w:t>
      </w:r>
      <w:r w:rsidRPr="00742F11">
        <w:rPr>
          <w:rFonts w:ascii="Times New Roman" w:hAnsi="Times New Roman" w:cs="B Zar" w:hint="cs"/>
          <w:rtl/>
        </w:rPr>
        <w:t xml:space="preserve">لاً </w:t>
      </w:r>
      <w:r w:rsidR="008342B4" w:rsidRPr="00742F11">
        <w:rPr>
          <w:rFonts w:ascii="Times New Roman" w:hAnsi="Times New Roman" w:cs="B Zar" w:hint="cs"/>
          <w:rtl/>
        </w:rPr>
        <w:t>صلح‌آمیز، جد</w:t>
      </w:r>
      <w:r w:rsidRPr="00742F11">
        <w:rPr>
          <w:rFonts w:ascii="Times New Roman" w:hAnsi="Times New Roman" w:cs="B Zar" w:hint="cs"/>
          <w:rtl/>
        </w:rPr>
        <w:t>ّ</w:t>
      </w:r>
      <w:r w:rsidR="008342B4" w:rsidRPr="00742F11">
        <w:rPr>
          <w:rFonts w:ascii="Times New Roman" w:hAnsi="Times New Roman" w:cs="B Zar" w:hint="cs"/>
          <w:rtl/>
        </w:rPr>
        <w:t>ی و در برخی مواقع غمگین است. در راگامالا</w:t>
      </w:r>
      <w:r w:rsidR="00E560ED" w:rsidRPr="00742F11">
        <w:rPr>
          <w:rFonts w:ascii="Times New Roman" w:hAnsi="Times New Roman" w:cs="B Zar" w:hint="cs"/>
          <w:rtl/>
        </w:rPr>
        <w:t>ها</w:t>
      </w:r>
      <w:r w:rsidR="008342B4" w:rsidRPr="00742F11">
        <w:rPr>
          <w:rFonts w:ascii="Times New Roman" w:hAnsi="Times New Roman" w:cs="B Zar" w:hint="cs"/>
          <w:rtl/>
        </w:rPr>
        <w:t xml:space="preserve">ی مربوط به </w:t>
      </w:r>
      <w:r w:rsidR="00E83A72" w:rsidRPr="00742F11">
        <w:rPr>
          <w:rFonts w:ascii="Times New Roman" w:hAnsi="Times New Roman" w:cs="B Zar" w:hint="cs"/>
          <w:rtl/>
        </w:rPr>
        <w:t>این سبک</w:t>
      </w:r>
      <w:r w:rsidR="00E560ED" w:rsidRPr="00742F11">
        <w:rPr>
          <w:rFonts w:ascii="Times New Roman" w:hAnsi="Times New Roman" w:cs="B Zar" w:hint="cs"/>
          <w:rtl/>
        </w:rPr>
        <w:t>، اغلب</w:t>
      </w:r>
      <w:r w:rsidR="00E83A72" w:rsidRPr="00742F11">
        <w:rPr>
          <w:rFonts w:ascii="Times New Roman" w:hAnsi="Times New Roman" w:cs="B Zar" w:hint="cs"/>
          <w:rtl/>
        </w:rPr>
        <w:t xml:space="preserve"> </w:t>
      </w:r>
      <w:r w:rsidR="001A59A4" w:rsidRPr="00742F11">
        <w:rPr>
          <w:rFonts w:ascii="Times New Roman" w:hAnsi="Times New Roman" w:cs="B Zar" w:hint="cs"/>
          <w:rtl/>
        </w:rPr>
        <w:t>دو زن</w:t>
      </w:r>
      <w:r w:rsidR="008F37BE" w:rsidRPr="00742F11">
        <w:rPr>
          <w:rFonts w:ascii="Times New Roman" w:hAnsi="Times New Roman" w:cs="B Zar" w:hint="cs"/>
          <w:rtl/>
        </w:rPr>
        <w:t xml:space="preserve"> مشغول پرستش</w:t>
      </w:r>
      <w:r w:rsidR="001A59A4" w:rsidRPr="00742F11">
        <w:rPr>
          <w:rFonts w:ascii="Times New Roman" w:hAnsi="Times New Roman" w:cs="B Zar" w:hint="cs"/>
          <w:rtl/>
        </w:rPr>
        <w:t xml:space="preserve"> شیوا در دریاچه‌ای پ</w:t>
      </w:r>
      <w:r w:rsidR="00AC4934" w:rsidRPr="00742F11">
        <w:rPr>
          <w:rFonts w:ascii="Times New Roman" w:hAnsi="Times New Roman" w:cs="B Zar" w:hint="cs"/>
          <w:rtl/>
        </w:rPr>
        <w:t>ُ</w:t>
      </w:r>
      <w:r w:rsidR="001A59A4" w:rsidRPr="00742F11">
        <w:rPr>
          <w:rFonts w:ascii="Times New Roman" w:hAnsi="Times New Roman" w:cs="B Zar" w:hint="cs"/>
          <w:rtl/>
        </w:rPr>
        <w:t>ر از نیلوفر</w:t>
      </w:r>
      <w:r w:rsidR="00E50777" w:rsidRPr="00742F11">
        <w:rPr>
          <w:rFonts w:ascii="Times New Roman" w:hAnsi="Times New Roman" w:cs="B Zar" w:hint="cs"/>
          <w:rtl/>
        </w:rPr>
        <w:t xml:space="preserve"> </w:t>
      </w:r>
      <w:r w:rsidR="00E560ED" w:rsidRPr="00742F11">
        <w:rPr>
          <w:rFonts w:ascii="Times New Roman" w:hAnsi="Times New Roman" w:cs="B Zar" w:hint="cs"/>
          <w:rtl/>
        </w:rPr>
        <w:t>تصویر شده‌اند</w:t>
      </w:r>
      <w:r w:rsidR="008F37BE" w:rsidRPr="00742F11">
        <w:rPr>
          <w:rFonts w:ascii="Times New Roman" w:hAnsi="Times New Roman" w:cs="B Zar" w:hint="cs"/>
          <w:rtl/>
        </w:rPr>
        <w:t>.</w:t>
      </w:r>
      <w:r w:rsidR="001837D2" w:rsidRPr="00742F11">
        <w:rPr>
          <w:rFonts w:ascii="Times New Roman" w:hAnsi="Times New Roman" w:cs="B Zar" w:hint="cs"/>
          <w:rtl/>
        </w:rPr>
        <w:t xml:space="preserve"> دریاچه‌ای که </w:t>
      </w:r>
      <w:r w:rsidR="00726AA3" w:rsidRPr="00742F11">
        <w:rPr>
          <w:rFonts w:ascii="Times New Roman" w:hAnsi="Times New Roman" w:cs="B Zar" w:hint="cs"/>
          <w:rtl/>
        </w:rPr>
        <w:t>معبد</w:t>
      </w:r>
      <w:r w:rsidR="001837D2" w:rsidRPr="00742F11">
        <w:rPr>
          <w:rFonts w:ascii="Times New Roman" w:hAnsi="Times New Roman" w:cs="B Zar" w:hint="cs"/>
          <w:rtl/>
        </w:rPr>
        <w:t xml:space="preserve"> این</w:t>
      </w:r>
      <w:r w:rsidR="00726AA3" w:rsidRPr="00742F11">
        <w:rPr>
          <w:rFonts w:ascii="Times New Roman" w:hAnsi="Times New Roman" w:cs="B Zar" w:hint="cs"/>
          <w:rtl/>
        </w:rPr>
        <w:t xml:space="preserve"> خدا</w:t>
      </w:r>
      <w:r w:rsidR="002D706C" w:rsidRPr="00742F11">
        <w:rPr>
          <w:rFonts w:ascii="Times New Roman" w:hAnsi="Times New Roman" w:cs="B Zar" w:hint="cs"/>
          <w:rtl/>
        </w:rPr>
        <w:t xml:space="preserve"> در آن قرار دارد</w:t>
      </w:r>
      <w:r w:rsidR="001837D2" w:rsidRPr="00742F11">
        <w:rPr>
          <w:rFonts w:ascii="Times New Roman" w:hAnsi="Times New Roman" w:cs="B Zar" w:hint="cs"/>
          <w:rtl/>
        </w:rPr>
        <w:t xml:space="preserve"> </w:t>
      </w:r>
      <w:r w:rsidR="002D706C" w:rsidRPr="00742F11">
        <w:rPr>
          <w:rFonts w:ascii="Times New Roman" w:hAnsi="Times New Roman" w:cs="B Zar" w:hint="cs"/>
          <w:rtl/>
        </w:rPr>
        <w:t xml:space="preserve">و </w:t>
      </w:r>
      <w:r w:rsidR="001837D2" w:rsidRPr="00742F11">
        <w:rPr>
          <w:rFonts w:ascii="Times New Roman" w:hAnsi="Times New Roman" w:cs="B Zar" w:hint="cs"/>
          <w:rtl/>
        </w:rPr>
        <w:t>پرندگان</w:t>
      </w:r>
      <w:r w:rsidR="002D706C" w:rsidRPr="00742F11">
        <w:rPr>
          <w:rFonts w:ascii="Times New Roman" w:hAnsi="Times New Roman" w:cs="B Zar" w:hint="cs"/>
          <w:rtl/>
        </w:rPr>
        <w:t xml:space="preserve"> وحشی </w:t>
      </w:r>
      <w:r w:rsidRPr="00742F11">
        <w:rPr>
          <w:rFonts w:ascii="Times New Roman" w:hAnsi="Times New Roman" w:cs="B Zar" w:hint="cs"/>
          <w:rtl/>
        </w:rPr>
        <w:t xml:space="preserve"> پیرامونِ </w:t>
      </w:r>
      <w:r w:rsidR="002D706C" w:rsidRPr="00742F11">
        <w:rPr>
          <w:rFonts w:ascii="Times New Roman" w:hAnsi="Times New Roman" w:cs="B Zar" w:hint="cs"/>
          <w:rtl/>
        </w:rPr>
        <w:t xml:space="preserve">آن در </w:t>
      </w:r>
      <w:r w:rsidR="001837D2" w:rsidRPr="00742F11">
        <w:rPr>
          <w:rFonts w:ascii="Times New Roman" w:hAnsi="Times New Roman" w:cs="B Zar" w:hint="cs"/>
          <w:rtl/>
        </w:rPr>
        <w:t xml:space="preserve"> حال استراحت</w:t>
      </w:r>
      <w:r w:rsidR="00185600" w:rsidRPr="00742F11">
        <w:rPr>
          <w:rFonts w:ascii="Times New Roman" w:hAnsi="Times New Roman" w:cs="B Zar" w:hint="cs"/>
          <w:rtl/>
        </w:rPr>
        <w:t>‌ا</w:t>
      </w:r>
      <w:r w:rsidR="001837D2" w:rsidRPr="00742F11">
        <w:rPr>
          <w:rFonts w:ascii="Times New Roman" w:hAnsi="Times New Roman" w:cs="B Zar" w:hint="cs"/>
          <w:rtl/>
        </w:rPr>
        <w:t>ند،</w:t>
      </w:r>
      <w:r w:rsidR="009D62DD" w:rsidRPr="00742F11">
        <w:rPr>
          <w:rFonts w:ascii="Times New Roman" w:hAnsi="Times New Roman" w:cs="B Zar" w:hint="cs"/>
          <w:rtl/>
        </w:rPr>
        <w:t xml:space="preserve"> تصویری با غلبه‌ی روحیه‌ی موسیقایی- شاعرانه</w:t>
      </w:r>
      <w:r w:rsidRPr="00742F11">
        <w:rPr>
          <w:rFonts w:ascii="Times New Roman" w:hAnsi="Times New Roman" w:cs="B Zar" w:hint="cs"/>
          <w:rtl/>
        </w:rPr>
        <w:t xml:space="preserve"> (تصویر </w:t>
      </w:r>
      <w:r w:rsidR="0078343F" w:rsidRPr="00742F11">
        <w:rPr>
          <w:rFonts w:ascii="Times New Roman" w:hAnsi="Times New Roman" w:cs="B Zar" w:hint="cs"/>
          <w:rtl/>
        </w:rPr>
        <w:t>3</w:t>
      </w:r>
      <w:r w:rsidRPr="00742F11">
        <w:rPr>
          <w:rFonts w:ascii="Times New Roman" w:hAnsi="Times New Roman" w:cs="B Zar" w:hint="cs"/>
          <w:rtl/>
        </w:rPr>
        <w:t>)</w:t>
      </w:r>
      <w:r w:rsidR="009D62DD" w:rsidRPr="00742F11">
        <w:rPr>
          <w:rFonts w:ascii="Times New Roman" w:hAnsi="Times New Roman" w:cs="B Zar" w:hint="cs"/>
          <w:rtl/>
        </w:rPr>
        <w:t xml:space="preserve">. </w:t>
      </w:r>
      <w:r w:rsidRPr="00742F11">
        <w:rPr>
          <w:rFonts w:ascii="Times New Roman" w:hAnsi="Times New Roman" w:cs="B Zar" w:hint="cs"/>
          <w:rtl/>
        </w:rPr>
        <w:t>غالباً</w:t>
      </w:r>
      <w:r w:rsidR="00185600" w:rsidRPr="00742F11">
        <w:rPr>
          <w:rFonts w:ascii="Times New Roman" w:hAnsi="Times New Roman" w:cs="B Zar" w:hint="cs"/>
          <w:rtl/>
        </w:rPr>
        <w:t xml:space="preserve"> </w:t>
      </w:r>
      <w:r w:rsidR="009D62DD" w:rsidRPr="00742F11">
        <w:rPr>
          <w:rFonts w:ascii="Times New Roman" w:hAnsi="Times New Roman" w:cs="B Zar" w:hint="cs"/>
          <w:rtl/>
        </w:rPr>
        <w:t>دریاچه در متون</w:t>
      </w:r>
      <w:r w:rsidRPr="00742F11">
        <w:rPr>
          <w:rFonts w:ascii="Times New Roman" w:hAnsi="Times New Roman" w:cs="B Zar" w:hint="cs"/>
          <w:rtl/>
        </w:rPr>
        <w:t>ِ</w:t>
      </w:r>
      <w:r w:rsidR="00185600" w:rsidRPr="00742F11">
        <w:rPr>
          <w:rFonts w:ascii="Times New Roman" w:hAnsi="Times New Roman" w:cs="B Zar" w:hint="cs"/>
          <w:rtl/>
        </w:rPr>
        <w:t xml:space="preserve"> مختلف</w:t>
      </w:r>
      <w:r w:rsidRPr="00742F11">
        <w:rPr>
          <w:rFonts w:ascii="Times New Roman" w:hAnsi="Times New Roman" w:cs="B Zar" w:hint="cs"/>
          <w:rtl/>
        </w:rPr>
        <w:t>ِ</w:t>
      </w:r>
      <w:r w:rsidR="00E2044F" w:rsidRPr="00742F11">
        <w:rPr>
          <w:rFonts w:ascii="Times New Roman" w:hAnsi="Times New Roman" w:cs="B Zar" w:hint="cs"/>
          <w:rtl/>
        </w:rPr>
        <w:t xml:space="preserve"> هندی</w:t>
      </w:r>
      <w:r w:rsidR="009D62DD" w:rsidRPr="00742F11">
        <w:rPr>
          <w:rFonts w:ascii="Times New Roman" w:hAnsi="Times New Roman" w:cs="B Zar" w:hint="cs"/>
          <w:rtl/>
        </w:rPr>
        <w:t xml:space="preserve"> به عنوانِ</w:t>
      </w:r>
      <w:r w:rsidR="00E50777" w:rsidRPr="00742F11">
        <w:rPr>
          <w:rFonts w:ascii="Times New Roman" w:hAnsi="Times New Roman" w:cs="B Zar" w:hint="cs"/>
          <w:rtl/>
        </w:rPr>
        <w:t xml:space="preserve"> </w:t>
      </w:r>
      <w:r w:rsidR="00E6535C" w:rsidRPr="00742F11">
        <w:rPr>
          <w:rFonts w:ascii="Times New Roman" w:hAnsi="Times New Roman" w:cs="B Zar" w:hint="cs"/>
          <w:rtl/>
        </w:rPr>
        <w:t>عنصری</w:t>
      </w:r>
      <w:r w:rsidR="00E50777" w:rsidRPr="00742F11">
        <w:rPr>
          <w:rFonts w:ascii="Times New Roman" w:hAnsi="Times New Roman" w:cs="B Zar" w:hint="cs"/>
          <w:rtl/>
        </w:rPr>
        <w:t xml:space="preserve"> نزدیک به کوه</w:t>
      </w:r>
      <w:r w:rsidRPr="00742F11">
        <w:rPr>
          <w:rFonts w:ascii="Times New Roman" w:hAnsi="Times New Roman" w:cs="B Zar" w:hint="cs"/>
          <w:rtl/>
        </w:rPr>
        <w:t>ِ</w:t>
      </w:r>
      <w:r w:rsidR="00E50777" w:rsidRPr="00742F11">
        <w:rPr>
          <w:rFonts w:ascii="Times New Roman" w:hAnsi="Times New Roman" w:cs="B Zar" w:hint="cs"/>
          <w:rtl/>
        </w:rPr>
        <w:t xml:space="preserve"> کایلاش</w:t>
      </w:r>
      <w:r w:rsidR="00782754" w:rsidRPr="00742F11">
        <w:rPr>
          <w:rFonts w:ascii="Times New Roman" w:hAnsi="Times New Roman" w:cs="B Zar" w:hint="cs"/>
          <w:rtl/>
        </w:rPr>
        <w:t xml:space="preserve"> (</w:t>
      </w:r>
      <w:r w:rsidR="00782754" w:rsidRPr="00742F11">
        <w:rPr>
          <w:rFonts w:asciiTheme="majorBidi" w:hAnsiTheme="majorBidi" w:cstheme="majorBidi"/>
          <w:sz w:val="18"/>
          <w:szCs w:val="18"/>
        </w:rPr>
        <w:t>Mt Kailash</w:t>
      </w:r>
      <w:r w:rsidR="00782754" w:rsidRPr="00742F11">
        <w:rPr>
          <w:rFonts w:ascii="Times New Roman" w:hAnsi="Times New Roman" w:cs="B Zar" w:hint="cs"/>
          <w:rtl/>
        </w:rPr>
        <w:t>)</w:t>
      </w:r>
      <w:r w:rsidR="00E50777" w:rsidRPr="00742F11">
        <w:rPr>
          <w:rFonts w:ascii="Times New Roman" w:hAnsi="Times New Roman" w:cs="B Zar" w:hint="cs"/>
          <w:rtl/>
        </w:rPr>
        <w:t xml:space="preserve"> توصیف شده است، کوه</w:t>
      </w:r>
      <w:r w:rsidRPr="00742F11">
        <w:rPr>
          <w:rFonts w:ascii="Times New Roman" w:hAnsi="Times New Roman" w:cs="B Zar" w:hint="cs"/>
          <w:rtl/>
        </w:rPr>
        <w:t>ِ</w:t>
      </w:r>
      <w:r w:rsidR="00E50777" w:rsidRPr="00742F11">
        <w:rPr>
          <w:rFonts w:ascii="Times New Roman" w:hAnsi="Times New Roman" w:cs="B Zar" w:hint="cs"/>
          <w:rtl/>
        </w:rPr>
        <w:t xml:space="preserve"> مقدس</w:t>
      </w:r>
      <w:r w:rsidRPr="00742F11">
        <w:rPr>
          <w:rFonts w:ascii="Times New Roman" w:hAnsi="Times New Roman" w:cs="B Zar" w:hint="cs"/>
          <w:rtl/>
        </w:rPr>
        <w:t>ِ</w:t>
      </w:r>
      <w:r w:rsidR="00E50777" w:rsidRPr="00742F11">
        <w:rPr>
          <w:rFonts w:ascii="Times New Roman" w:hAnsi="Times New Roman" w:cs="B Zar" w:hint="cs"/>
          <w:rtl/>
        </w:rPr>
        <w:t xml:space="preserve"> شیوا. </w:t>
      </w:r>
      <w:r w:rsidR="00E2044F" w:rsidRPr="00742F11">
        <w:rPr>
          <w:rFonts w:ascii="Times New Roman" w:hAnsi="Times New Roman" w:cs="B Zar" w:hint="cs"/>
          <w:rtl/>
        </w:rPr>
        <w:t xml:space="preserve">در اینجا </w:t>
      </w:r>
      <w:r w:rsidR="00D220DF" w:rsidRPr="00742F11">
        <w:rPr>
          <w:rFonts w:ascii="Times New Roman" w:hAnsi="Times New Roman" w:cs="B Zar" w:hint="cs"/>
          <w:rtl/>
        </w:rPr>
        <w:t xml:space="preserve">در حالی‌که یک زن </w:t>
      </w:r>
      <w:r w:rsidRPr="00742F11">
        <w:rPr>
          <w:rFonts w:ascii="Times New Roman" w:hAnsi="Times New Roman" w:cs="B Zar" w:hint="cs"/>
          <w:rtl/>
        </w:rPr>
        <w:t>لینگای سیاه را با</w:t>
      </w:r>
      <w:r w:rsidR="00E2044F" w:rsidRPr="00742F11">
        <w:rPr>
          <w:rFonts w:ascii="Times New Roman" w:hAnsi="Times New Roman" w:cs="B Zar" w:hint="cs"/>
          <w:rtl/>
        </w:rPr>
        <w:t xml:space="preserve"> حلقه‌های گل تزئین می‌کند،</w:t>
      </w:r>
      <w:r w:rsidR="001D5FD5" w:rsidRPr="00742F11">
        <w:rPr>
          <w:rFonts w:ascii="Times New Roman" w:hAnsi="Times New Roman" w:cs="B Zar" w:hint="cs"/>
          <w:rtl/>
        </w:rPr>
        <w:t xml:space="preserve"> دیگری </w:t>
      </w:r>
      <w:r w:rsidR="00E2044F" w:rsidRPr="00742F11">
        <w:rPr>
          <w:rFonts w:ascii="Times New Roman" w:hAnsi="Times New Roman" w:cs="B Zar" w:hint="cs"/>
          <w:rtl/>
        </w:rPr>
        <w:t>با</w:t>
      </w:r>
      <w:r w:rsidR="001D5FD5" w:rsidRPr="00742F11">
        <w:rPr>
          <w:rFonts w:ascii="Times New Roman" w:hAnsi="Times New Roman" w:cs="B Zar" w:hint="cs"/>
          <w:rtl/>
        </w:rPr>
        <w:t xml:space="preserve"> جفت</w:t>
      </w:r>
      <w:r w:rsidR="00E2044F" w:rsidRPr="00742F11">
        <w:rPr>
          <w:rFonts w:ascii="Times New Roman" w:hAnsi="Times New Roman" w:cs="B Zar" w:hint="cs"/>
          <w:rtl/>
        </w:rPr>
        <w:t>ی</w:t>
      </w:r>
      <w:r w:rsidR="00C721BA" w:rsidRPr="00742F11">
        <w:rPr>
          <w:rFonts w:ascii="Times New Roman" w:hAnsi="Times New Roman" w:cs="B Zar" w:hint="cs"/>
          <w:rtl/>
        </w:rPr>
        <w:t xml:space="preserve"> س</w:t>
      </w:r>
      <w:r w:rsidRPr="00742F11">
        <w:rPr>
          <w:rFonts w:ascii="Times New Roman" w:hAnsi="Times New Roman" w:cs="B Zar" w:hint="cs"/>
          <w:rtl/>
        </w:rPr>
        <w:t>َ</w:t>
      </w:r>
      <w:r w:rsidR="00C721BA" w:rsidRPr="00742F11">
        <w:rPr>
          <w:rFonts w:ascii="Times New Roman" w:hAnsi="Times New Roman" w:cs="B Zar" w:hint="cs"/>
          <w:rtl/>
        </w:rPr>
        <w:t>نج</w:t>
      </w:r>
      <w:r w:rsidR="00E2044F" w:rsidRPr="00742F11">
        <w:rPr>
          <w:rFonts w:ascii="Times New Roman" w:hAnsi="Times New Roman" w:cs="B Zar" w:hint="cs"/>
          <w:rtl/>
        </w:rPr>
        <w:t xml:space="preserve"> ضرب گرفته و آوازها و </w:t>
      </w:r>
      <w:r w:rsidR="002D706C" w:rsidRPr="00742F11">
        <w:rPr>
          <w:rFonts w:ascii="Times New Roman" w:hAnsi="Times New Roman" w:cs="B Zar" w:hint="cs"/>
          <w:rtl/>
        </w:rPr>
        <w:t xml:space="preserve">سرودهایی </w:t>
      </w:r>
      <w:r w:rsidR="00E2044F" w:rsidRPr="00742F11">
        <w:rPr>
          <w:rFonts w:ascii="Times New Roman" w:hAnsi="Times New Roman" w:cs="B Zar" w:hint="cs"/>
          <w:rtl/>
        </w:rPr>
        <w:t xml:space="preserve">را </w:t>
      </w:r>
      <w:r w:rsidR="002D706C" w:rsidRPr="00742F11">
        <w:rPr>
          <w:rFonts w:ascii="Times New Roman" w:hAnsi="Times New Roman" w:cs="B Zar" w:hint="cs"/>
          <w:rtl/>
        </w:rPr>
        <w:t>در ستایش پروردگار</w:t>
      </w:r>
      <w:r w:rsidR="00E2044F" w:rsidRPr="00742F11">
        <w:rPr>
          <w:rFonts w:ascii="Times New Roman" w:hAnsi="Times New Roman" w:cs="B Zar" w:hint="cs"/>
          <w:rtl/>
        </w:rPr>
        <w:t xml:space="preserve"> </w:t>
      </w:r>
      <w:r w:rsidR="002D706C" w:rsidRPr="00742F11">
        <w:rPr>
          <w:rFonts w:ascii="Times New Roman" w:hAnsi="Times New Roman" w:cs="B Zar" w:hint="cs"/>
          <w:rtl/>
        </w:rPr>
        <w:t>خود می</w:t>
      </w:r>
      <w:r w:rsidR="00E2044F" w:rsidRPr="00742F11">
        <w:rPr>
          <w:rFonts w:ascii="Times New Roman" w:hAnsi="Times New Roman" w:cs="B Zar" w:hint="cs"/>
          <w:rtl/>
        </w:rPr>
        <w:t>‌</w:t>
      </w:r>
      <w:r w:rsidR="00D333A4" w:rsidRPr="00742F11">
        <w:rPr>
          <w:rFonts w:ascii="Times New Roman" w:hAnsi="Times New Roman" w:cs="B Zar" w:hint="cs"/>
          <w:rtl/>
        </w:rPr>
        <w:t>خوان</w:t>
      </w:r>
      <w:r w:rsidR="002D706C" w:rsidRPr="00742F11">
        <w:rPr>
          <w:rFonts w:ascii="Times New Roman" w:hAnsi="Times New Roman" w:cs="B Zar" w:hint="cs"/>
          <w:rtl/>
        </w:rPr>
        <w:t>د. شد</w:t>
      </w:r>
      <w:r w:rsidRPr="00742F11">
        <w:rPr>
          <w:rFonts w:ascii="Times New Roman" w:hAnsi="Times New Roman" w:cs="B Zar" w:hint="cs"/>
          <w:rtl/>
        </w:rPr>
        <w:t>ّ</w:t>
      </w:r>
      <w:r w:rsidR="002D706C" w:rsidRPr="00742F11">
        <w:rPr>
          <w:rFonts w:ascii="Times New Roman" w:hAnsi="Times New Roman" w:cs="B Zar" w:hint="cs"/>
          <w:rtl/>
        </w:rPr>
        <w:t>ت</w:t>
      </w:r>
      <w:r w:rsidR="00E2044F" w:rsidRPr="00742F11">
        <w:rPr>
          <w:rFonts w:ascii="Times New Roman" w:hAnsi="Times New Roman" w:cs="B Zar" w:hint="cs"/>
          <w:rtl/>
        </w:rPr>
        <w:t>ِ</w:t>
      </w:r>
      <w:r w:rsidR="002D706C" w:rsidRPr="00742F11">
        <w:rPr>
          <w:rFonts w:ascii="Times New Roman" w:hAnsi="Times New Roman" w:cs="B Zar" w:hint="cs"/>
          <w:rtl/>
        </w:rPr>
        <w:t xml:space="preserve"> درخشندگی</w:t>
      </w:r>
      <w:r w:rsidRPr="00742F11">
        <w:rPr>
          <w:rFonts w:ascii="Times New Roman" w:hAnsi="Times New Roman" w:cs="B Zar" w:hint="cs"/>
          <w:rtl/>
        </w:rPr>
        <w:t>ِ</w:t>
      </w:r>
      <w:r w:rsidR="002D706C" w:rsidRPr="00742F11">
        <w:rPr>
          <w:rFonts w:ascii="Times New Roman" w:hAnsi="Times New Roman" w:cs="B Zar" w:hint="cs"/>
          <w:rtl/>
        </w:rPr>
        <w:t xml:space="preserve"> رنگ در این نوع راگینی </w:t>
      </w:r>
      <w:r w:rsidR="00D333A4" w:rsidRPr="00742F11">
        <w:rPr>
          <w:rFonts w:ascii="Times New Roman" w:hAnsi="Times New Roman" w:cs="B Zar" w:hint="cs"/>
          <w:rtl/>
        </w:rPr>
        <w:t>معمو</w:t>
      </w:r>
      <w:r w:rsidRPr="00742F11">
        <w:rPr>
          <w:rFonts w:ascii="Times New Roman" w:hAnsi="Times New Roman" w:cs="B Zar" w:hint="cs"/>
          <w:rtl/>
        </w:rPr>
        <w:t>لاً</w:t>
      </w:r>
      <w:r w:rsidR="00D333A4" w:rsidRPr="00742F11">
        <w:rPr>
          <w:rFonts w:ascii="Times New Roman" w:hAnsi="Times New Roman" w:cs="B Zar" w:hint="cs"/>
          <w:rtl/>
        </w:rPr>
        <w:t xml:space="preserve"> </w:t>
      </w:r>
      <w:r w:rsidR="002D706C" w:rsidRPr="00742F11">
        <w:rPr>
          <w:rFonts w:ascii="Times New Roman" w:hAnsi="Times New Roman" w:cs="B Zar" w:hint="cs"/>
          <w:rtl/>
        </w:rPr>
        <w:t>نوعی ت</w:t>
      </w:r>
      <w:r w:rsidR="00D333A4" w:rsidRPr="00742F11">
        <w:rPr>
          <w:rFonts w:ascii="Times New Roman" w:hAnsi="Times New Roman" w:cs="B Zar" w:hint="cs"/>
          <w:rtl/>
        </w:rPr>
        <w:t>أ</w:t>
      </w:r>
      <w:r w:rsidR="002D706C" w:rsidRPr="00742F11">
        <w:rPr>
          <w:rFonts w:ascii="Times New Roman" w:hAnsi="Times New Roman" w:cs="B Zar" w:hint="cs"/>
          <w:rtl/>
        </w:rPr>
        <w:t>کی</w:t>
      </w:r>
      <w:r w:rsidR="00E2044F" w:rsidRPr="00742F11">
        <w:rPr>
          <w:rFonts w:ascii="Times New Roman" w:hAnsi="Times New Roman" w:cs="B Zar" w:hint="cs"/>
          <w:rtl/>
        </w:rPr>
        <w:t>د</w:t>
      </w:r>
      <w:r w:rsidR="002D706C" w:rsidRPr="00742F11">
        <w:rPr>
          <w:rFonts w:ascii="Times New Roman" w:hAnsi="Times New Roman" w:cs="B Zar" w:hint="cs"/>
          <w:rtl/>
        </w:rPr>
        <w:t xml:space="preserve"> بر تمِ واقعی سوژه و شورِ از خودگذشتگی معنا شده است.</w:t>
      </w:r>
      <w:r w:rsidR="002868D2" w:rsidRPr="00742F11">
        <w:rPr>
          <w:rFonts w:ascii="Times New Roman" w:hAnsi="Times New Roman" w:cs="B Zar" w:hint="cs"/>
          <w:rtl/>
        </w:rPr>
        <w:t xml:space="preserve"> </w:t>
      </w:r>
    </w:p>
    <w:p w:rsidR="00890CDC" w:rsidRPr="00742F11" w:rsidRDefault="00890CDC" w:rsidP="00B0338D">
      <w:pPr>
        <w:bidi/>
        <w:rPr>
          <w:rFonts w:ascii="Times New Roman" w:hAnsi="Times New Roman" w:cs="B Zar"/>
          <w:rtl/>
        </w:rPr>
      </w:pPr>
    </w:p>
    <w:p w:rsidR="003750E2" w:rsidRPr="00742F11" w:rsidRDefault="00095788" w:rsidP="00B0338D">
      <w:pPr>
        <w:bidi/>
        <w:rPr>
          <w:rFonts w:cs="B Zar"/>
          <w:b/>
          <w:bCs/>
          <w:smallCaps/>
          <w:spacing w:val="5"/>
          <w:sz w:val="24"/>
          <w:szCs w:val="24"/>
          <w:rtl/>
        </w:rPr>
      </w:pPr>
      <w:r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4</w:t>
      </w:r>
      <w:r w:rsidR="00FC54C0"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.</w:t>
      </w:r>
      <w:r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 xml:space="preserve"> سنت </w:t>
      </w:r>
      <w:r w:rsidR="00C52DAF"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نقاشی</w:t>
      </w:r>
      <w:r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  <w:lang w:bidi="ar-SA"/>
        </w:rPr>
        <w:t>- موسیقی در شرق دو</w:t>
      </w:r>
      <w:r w:rsidR="00FC54C0" w:rsidRPr="00742F11">
        <w:rPr>
          <w:rStyle w:val="IntenseReference"/>
          <w:rFonts w:cs="B Zar" w:hint="cs"/>
          <w:color w:val="auto"/>
          <w:sz w:val="24"/>
          <w:szCs w:val="24"/>
          <w:u w:val="none"/>
          <w:rtl/>
        </w:rPr>
        <w:t>ر</w:t>
      </w:r>
    </w:p>
    <w:p w:rsidR="00316200" w:rsidRPr="00742F11" w:rsidRDefault="00890CDC" w:rsidP="00AC4934">
      <w:pPr>
        <w:bidi/>
        <w:rPr>
          <w:rFonts w:ascii="Tahoma" w:hAnsi="Tahoma" w:cs="B Zar"/>
        </w:rPr>
      </w:pPr>
      <w:r w:rsidRPr="00742F11">
        <w:rPr>
          <w:rFonts w:ascii="Tahoma" w:hAnsi="Tahoma" w:cs="B Zar" w:hint="cs"/>
          <w:rtl/>
        </w:rPr>
        <w:t xml:space="preserve">      </w:t>
      </w:r>
      <w:r w:rsidR="00C5414B" w:rsidRPr="00742F11">
        <w:rPr>
          <w:rFonts w:ascii="Tahoma" w:hAnsi="Tahoma" w:cs="B Zar" w:hint="cs"/>
          <w:rtl/>
        </w:rPr>
        <w:t xml:space="preserve"> </w:t>
      </w:r>
      <w:r w:rsidR="004F110D" w:rsidRPr="00742F11">
        <w:rPr>
          <w:rFonts w:ascii="Tahoma" w:hAnsi="Tahoma" w:cs="B Zar" w:hint="cs"/>
          <w:rtl/>
        </w:rPr>
        <w:t xml:space="preserve">در شرق دور ارتباط </w:t>
      </w:r>
      <w:r w:rsidR="00BF2D65" w:rsidRPr="00742F11">
        <w:rPr>
          <w:rFonts w:ascii="Tahoma" w:hAnsi="Tahoma" w:cs="B Zar" w:hint="cs"/>
          <w:rtl/>
        </w:rPr>
        <w:t>میانِ</w:t>
      </w:r>
      <w:r w:rsidR="004F110D" w:rsidRPr="00742F11">
        <w:rPr>
          <w:rFonts w:ascii="Tahoma" w:hAnsi="Tahoma" w:cs="B Zar" w:hint="cs"/>
          <w:rtl/>
        </w:rPr>
        <w:t xml:space="preserve"> </w:t>
      </w:r>
      <w:r w:rsidR="00C52DAF" w:rsidRPr="00742F11">
        <w:rPr>
          <w:rFonts w:ascii="Tahoma" w:hAnsi="Tahoma" w:cs="B Zar" w:hint="cs"/>
          <w:rtl/>
        </w:rPr>
        <w:t xml:space="preserve">نقاشی </w:t>
      </w:r>
      <w:r w:rsidR="004F110D" w:rsidRPr="00742F11">
        <w:rPr>
          <w:rFonts w:ascii="Tahoma" w:hAnsi="Tahoma" w:cs="B Zar" w:hint="cs"/>
          <w:rtl/>
        </w:rPr>
        <w:t>و موسیقی به</w:t>
      </w:r>
      <w:r w:rsidR="00C52DAF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گونه</w:t>
      </w:r>
      <w:r w:rsidR="00AA02C2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ای مستقیم مانند هند و ایران با تفک</w:t>
      </w:r>
      <w:r w:rsidR="00BF2D65" w:rsidRPr="00742F11">
        <w:rPr>
          <w:rFonts w:ascii="Tahoma" w:hAnsi="Tahoma" w:cs="B Zar" w:hint="cs"/>
          <w:rtl/>
        </w:rPr>
        <w:t>ّ</w:t>
      </w:r>
      <w:r w:rsidR="004F110D" w:rsidRPr="00742F11">
        <w:rPr>
          <w:rFonts w:ascii="Tahoma" w:hAnsi="Tahoma" w:cs="B Zar" w:hint="cs"/>
          <w:rtl/>
        </w:rPr>
        <w:t>ر</w:t>
      </w:r>
      <w:r w:rsidR="00BF2D65" w:rsidRPr="00742F11">
        <w:rPr>
          <w:rFonts w:ascii="Tahoma" w:hAnsi="Tahoma" w:cs="B Zar" w:hint="cs"/>
          <w:rtl/>
        </w:rPr>
        <w:t>ِ</w:t>
      </w:r>
      <w:r w:rsidR="004F110D" w:rsidRPr="00742F11">
        <w:rPr>
          <w:rFonts w:ascii="Tahoma" w:hAnsi="Tahoma" w:cs="B Zar" w:hint="cs"/>
          <w:rtl/>
        </w:rPr>
        <w:t xml:space="preserve"> برگردان موسیقی به نقاشی یا رنگ نیست بلکه به عل</w:t>
      </w:r>
      <w:r w:rsidR="00C52DAF" w:rsidRPr="00742F11">
        <w:rPr>
          <w:rFonts w:ascii="Tahoma" w:hAnsi="Tahoma" w:cs="B Zar" w:hint="cs"/>
          <w:rtl/>
        </w:rPr>
        <w:t>ّ</w:t>
      </w:r>
      <w:r w:rsidR="004F110D" w:rsidRPr="00742F11">
        <w:rPr>
          <w:rFonts w:ascii="Tahoma" w:hAnsi="Tahoma" w:cs="B Zar" w:hint="cs"/>
          <w:rtl/>
        </w:rPr>
        <w:t>ت</w:t>
      </w:r>
      <w:r w:rsidR="00BF2D65" w:rsidRPr="00742F11">
        <w:rPr>
          <w:rFonts w:ascii="Tahoma" w:hAnsi="Tahoma" w:cs="B Zar" w:hint="cs"/>
          <w:rtl/>
        </w:rPr>
        <w:t>ِ</w:t>
      </w:r>
      <w:r w:rsidR="004F110D" w:rsidRPr="00742F11">
        <w:rPr>
          <w:rFonts w:ascii="Tahoma" w:hAnsi="Tahoma" w:cs="B Zar" w:hint="cs"/>
          <w:rtl/>
        </w:rPr>
        <w:t xml:space="preserve"> تسلط</w:t>
      </w:r>
      <w:r w:rsidR="00BF2D65" w:rsidRPr="00742F11">
        <w:rPr>
          <w:rFonts w:ascii="Tahoma" w:hAnsi="Tahoma" w:cs="B Zar" w:hint="cs"/>
          <w:rtl/>
        </w:rPr>
        <w:t>ِ</w:t>
      </w:r>
      <w:r w:rsidR="004F110D" w:rsidRPr="00742F11">
        <w:rPr>
          <w:rFonts w:ascii="Tahoma" w:hAnsi="Tahoma" w:cs="B Zar" w:hint="cs"/>
          <w:rtl/>
        </w:rPr>
        <w:t xml:space="preserve"> فلسفه</w:t>
      </w:r>
      <w:r w:rsidR="00AA02C2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ی تائویسم بر عرصه</w:t>
      </w:r>
      <w:r w:rsidR="00AA02C2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های</w:t>
      </w:r>
      <w:r w:rsidR="00AA02C2" w:rsidRPr="00742F11">
        <w:rPr>
          <w:rFonts w:ascii="Tahoma" w:hAnsi="Tahoma" w:cs="B Zar" w:hint="cs"/>
          <w:rtl/>
        </w:rPr>
        <w:t xml:space="preserve"> مختلفِ</w:t>
      </w:r>
      <w:r w:rsidR="004F110D" w:rsidRPr="00742F11">
        <w:rPr>
          <w:rFonts w:ascii="Tahoma" w:hAnsi="Tahoma" w:cs="B Zar" w:hint="cs"/>
          <w:rtl/>
        </w:rPr>
        <w:t xml:space="preserve"> زندگی در این سرزمین، </w:t>
      </w:r>
      <w:r w:rsidR="00884987" w:rsidRPr="00742F11">
        <w:rPr>
          <w:rFonts w:ascii="Tahoma" w:hAnsi="Tahoma" w:cs="B Zar" w:hint="cs"/>
          <w:rtl/>
        </w:rPr>
        <w:t xml:space="preserve"> چنان‌که وانگ وِی</w:t>
      </w:r>
      <w:r w:rsidR="00782754" w:rsidRPr="00742F11">
        <w:rPr>
          <w:rFonts w:ascii="Tahoma" w:hAnsi="Tahoma" w:cs="B Zar" w:hint="cs"/>
          <w:rtl/>
        </w:rPr>
        <w:t xml:space="preserve"> (</w:t>
      </w:r>
      <w:r w:rsidR="00782754" w:rsidRPr="00742F11">
        <w:rPr>
          <w:rFonts w:asciiTheme="majorBidi" w:hAnsiTheme="majorBidi" w:cstheme="majorBidi"/>
          <w:sz w:val="18"/>
          <w:szCs w:val="18"/>
        </w:rPr>
        <w:t>Wang Wei</w:t>
      </w:r>
      <w:r w:rsidR="00782754" w:rsidRPr="00742F11">
        <w:rPr>
          <w:rFonts w:ascii="Tahoma" w:hAnsi="Tahoma" w:cs="B Zar" w:hint="cs"/>
          <w:rtl/>
        </w:rPr>
        <w:t>)</w:t>
      </w:r>
      <w:r w:rsidR="00C52DAF" w:rsidRPr="00742F11">
        <w:rPr>
          <w:rFonts w:ascii="Tahoma" w:hAnsi="Tahoma" w:cs="B Zar" w:hint="cs"/>
          <w:rtl/>
        </w:rPr>
        <w:t xml:space="preserve"> </w:t>
      </w:r>
      <w:r w:rsidR="00884987" w:rsidRPr="00742F11">
        <w:rPr>
          <w:rFonts w:ascii="Tahoma" w:hAnsi="Tahoma" w:cs="B Zar" w:hint="cs"/>
          <w:rtl/>
        </w:rPr>
        <w:t>معتقد است «</w:t>
      </w:r>
      <w:r w:rsidR="004F110D" w:rsidRPr="00742F11">
        <w:rPr>
          <w:rFonts w:ascii="Tahoma" w:hAnsi="Tahoma" w:cs="B Zar" w:hint="cs"/>
          <w:rtl/>
        </w:rPr>
        <w:t>به</w:t>
      </w:r>
      <w:r w:rsidR="00AA02C2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صورت ساختاری مشترک در نقاشی و موسیقی یا شعر جلوه</w:t>
      </w:r>
      <w:r w:rsidR="00AA02C2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گر می</w:t>
      </w:r>
      <w:r w:rsidR="00AA02C2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شود</w:t>
      </w:r>
      <w:r w:rsidR="00884987" w:rsidRPr="00742F11">
        <w:rPr>
          <w:rFonts w:ascii="Tahoma" w:hAnsi="Tahoma" w:cs="B Zar" w:hint="cs"/>
          <w:rtl/>
        </w:rPr>
        <w:t xml:space="preserve">» </w:t>
      </w:r>
      <w:r w:rsidR="00884987" w:rsidRPr="00742F11">
        <w:rPr>
          <w:rFonts w:asciiTheme="majorBidi" w:hAnsiTheme="majorBidi" w:cs="B Zar"/>
          <w:sz w:val="18"/>
          <w:szCs w:val="18"/>
          <w:rtl/>
        </w:rPr>
        <w:t>(</w:t>
      </w:r>
      <w:r w:rsidR="00884987" w:rsidRPr="00742F11">
        <w:rPr>
          <w:rFonts w:asciiTheme="majorBidi" w:hAnsiTheme="majorBidi" w:cs="B Zar"/>
          <w:sz w:val="18"/>
          <w:szCs w:val="18"/>
        </w:rPr>
        <w:t>wang, 2004</w:t>
      </w:r>
      <w:r w:rsidR="00C52DAF" w:rsidRPr="00742F11">
        <w:rPr>
          <w:rFonts w:asciiTheme="majorBidi" w:hAnsiTheme="majorBidi" w:cs="B Zar"/>
          <w:sz w:val="18"/>
          <w:szCs w:val="18"/>
        </w:rPr>
        <w:t>:46</w:t>
      </w:r>
      <w:r w:rsidR="00884987" w:rsidRPr="00742F11">
        <w:rPr>
          <w:rFonts w:asciiTheme="majorBidi" w:hAnsiTheme="majorBidi" w:cs="B Zar"/>
          <w:sz w:val="18"/>
          <w:szCs w:val="18"/>
          <w:rtl/>
        </w:rPr>
        <w:t>)</w:t>
      </w:r>
      <w:r w:rsidR="004F110D" w:rsidRPr="00742F11">
        <w:rPr>
          <w:rFonts w:ascii="Tahoma" w:hAnsi="Tahoma" w:cs="B Zar" w:hint="cs"/>
          <w:rtl/>
        </w:rPr>
        <w:t xml:space="preserve"> به</w:t>
      </w:r>
      <w:r w:rsidR="00AA02C2" w:rsidRPr="00742F11">
        <w:rPr>
          <w:rFonts w:ascii="Tahoma" w:hAnsi="Tahoma" w:cs="B Zar" w:hint="cs"/>
          <w:rtl/>
        </w:rPr>
        <w:t>‌گونه‌ای</w:t>
      </w:r>
      <w:r w:rsidR="00C52DAF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 xml:space="preserve">که </w:t>
      </w:r>
      <w:r w:rsidR="00AA02C2" w:rsidRPr="00742F11">
        <w:rPr>
          <w:rFonts w:ascii="Tahoma" w:hAnsi="Tahoma" w:cs="B Zar" w:hint="cs"/>
          <w:rtl/>
        </w:rPr>
        <w:t>هر سه‌ی این هنرها</w:t>
      </w:r>
      <w:r w:rsidR="004F110D" w:rsidRPr="00742F11">
        <w:rPr>
          <w:rFonts w:ascii="Tahoma" w:hAnsi="Tahoma" w:cs="B Zar" w:hint="cs"/>
          <w:rtl/>
        </w:rPr>
        <w:t xml:space="preserve"> دارای ساختاری مشابه می</w:t>
      </w:r>
      <w:r w:rsidR="00456894" w:rsidRPr="00742F11">
        <w:rPr>
          <w:rFonts w:ascii="Tahoma" w:hAnsi="Tahoma" w:cs="B Zar" w:hint="cs"/>
          <w:rtl/>
        </w:rPr>
        <w:t>‌گردند</w:t>
      </w:r>
      <w:r w:rsidR="009A55E8" w:rsidRPr="00742F11">
        <w:rPr>
          <w:rFonts w:ascii="F_karim" w:hAnsi="F_karim" w:cs="B Zar" w:hint="cs"/>
          <w:rtl/>
        </w:rPr>
        <w:t xml:space="preserve"> </w:t>
      </w:r>
      <w:r w:rsidR="004F110D" w:rsidRPr="00742F11">
        <w:rPr>
          <w:rFonts w:ascii="Tahoma" w:hAnsi="Tahoma" w:cs="B Zar" w:hint="cs"/>
          <w:rtl/>
        </w:rPr>
        <w:t>تا بدان</w:t>
      </w:r>
      <w:r w:rsidR="009A55E8" w:rsidRPr="00742F11">
        <w:rPr>
          <w:rFonts w:ascii="Tahoma" w:hAnsi="Tahoma" w:cs="B Zar" w:hint="cs"/>
          <w:rtl/>
        </w:rPr>
        <w:t>‌جا</w:t>
      </w:r>
      <w:r w:rsidR="00AC4934" w:rsidRPr="00742F11">
        <w:rPr>
          <w:rFonts w:ascii="Tahoma" w:hAnsi="Tahoma" w:cs="B Zar" w:hint="cs"/>
          <w:rtl/>
        </w:rPr>
        <w:t>‌</w:t>
      </w:r>
      <w:r w:rsidR="009A55E8" w:rsidRPr="00742F11">
        <w:rPr>
          <w:rFonts w:ascii="Tahoma" w:hAnsi="Tahoma" w:cs="B Zar" w:hint="cs"/>
          <w:rtl/>
        </w:rPr>
        <w:t xml:space="preserve">که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موسیقی</w:t>
      </w:r>
      <w:r w:rsidR="00AC4934"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کلاسیک</w:t>
      </w:r>
      <w:r w:rsidR="00BF2D65"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چینی و نقاشی سن</w:t>
      </w:r>
      <w:r w:rsidR="00AC4934" w:rsidRPr="00742F11">
        <w:rPr>
          <w:rFonts w:ascii="Times New Roman" w:eastAsia="Times New Roman" w:hAnsi="Times New Roman" w:cs="B Zar" w:hint="cs"/>
          <w:rtl/>
          <w:lang w:bidi="ar-SA"/>
        </w:rPr>
        <w:t>ّ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تی </w:t>
      </w:r>
      <w:r w:rsidR="004F110D" w:rsidRPr="00742F11">
        <w:rPr>
          <w:rFonts w:ascii="Times New Roman" w:eastAsia="Times New Roman" w:hAnsi="Times New Roman" w:cs="B Zar" w:hint="cs"/>
          <w:rtl/>
        </w:rPr>
        <w:t xml:space="preserve">را همچون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خواهران دوقلو </w:t>
      </w:r>
      <w:r w:rsidR="00630F12" w:rsidRPr="00742F11">
        <w:rPr>
          <w:rFonts w:ascii="Times New Roman" w:eastAsia="Times New Roman" w:hAnsi="Times New Roman" w:cs="B Zar" w:hint="cs"/>
          <w:rtl/>
        </w:rPr>
        <w:t>می</w:t>
      </w:r>
      <w:r w:rsidR="00630F12" w:rsidRPr="00742F11">
        <w:rPr>
          <w:rFonts w:ascii="Times New Roman" w:eastAsia="Times New Roman" w:hAnsi="Times New Roman" w:cs="B Zar" w:hint="eastAsia"/>
        </w:rPr>
        <w:t>‌</w:t>
      </w:r>
      <w:r w:rsidR="00630F12" w:rsidRPr="00742F11">
        <w:rPr>
          <w:rFonts w:ascii="Times New Roman" w:eastAsia="Times New Roman" w:hAnsi="Times New Roman" w:cs="B Zar" w:hint="cs"/>
          <w:rtl/>
        </w:rPr>
        <w:t>دانستند.</w:t>
      </w:r>
    </w:p>
    <w:p w:rsidR="0084673A" w:rsidRPr="00742F11" w:rsidRDefault="00C5414B" w:rsidP="00B0338D">
      <w:pPr>
        <w:bidi/>
        <w:rPr>
          <w:rFonts w:ascii="Times New Roman" w:eastAsia="Times New Roman" w:hAnsi="Times New Roman" w:cs="B Zar"/>
          <w:rtl/>
        </w:rPr>
      </w:pPr>
      <w:r w:rsidRPr="00742F11">
        <w:rPr>
          <w:rFonts w:ascii="Tahoma" w:hAnsi="Tahoma" w:cs="B Zar" w:hint="cs"/>
          <w:rtl/>
        </w:rPr>
        <w:t xml:space="preserve">     </w:t>
      </w:r>
      <w:r w:rsidR="00BB26F1" w:rsidRPr="00742F11">
        <w:rPr>
          <w:rFonts w:ascii="Tahoma" w:hAnsi="Tahoma" w:cs="B Zar" w:hint="cs"/>
          <w:rtl/>
        </w:rPr>
        <w:t xml:space="preserve">در ارتباط با این موضوع </w:t>
      </w:r>
      <w:r w:rsidR="008F70C6" w:rsidRPr="00742F11">
        <w:rPr>
          <w:rFonts w:ascii="Tahoma" w:hAnsi="Tahoma" w:cs="B Zar" w:hint="cs"/>
          <w:rtl/>
        </w:rPr>
        <w:t>لیو فانگ</w:t>
      </w:r>
      <w:r w:rsidR="00871597" w:rsidRPr="00742F11">
        <w:rPr>
          <w:rFonts w:ascii="Tahoma" w:hAnsi="Tahoma" w:cs="B Zar" w:hint="cs"/>
          <w:sz w:val="18"/>
          <w:szCs w:val="18"/>
          <w:rtl/>
        </w:rPr>
        <w:t xml:space="preserve"> </w:t>
      </w:r>
      <w:r w:rsidR="00890CDC" w:rsidRPr="00742F11">
        <w:rPr>
          <w:rFonts w:asciiTheme="majorBidi" w:hAnsiTheme="majorBidi" w:cstheme="majorBidi"/>
          <w:sz w:val="18"/>
          <w:szCs w:val="18"/>
        </w:rPr>
        <w:t>Kirman, 2001)</w:t>
      </w:r>
      <w:r w:rsidR="00890CDC" w:rsidRPr="00742F11">
        <w:rPr>
          <w:rFonts w:asciiTheme="majorBidi" w:hAnsiTheme="majorBidi" w:cstheme="majorBidi" w:hint="cs"/>
          <w:sz w:val="18"/>
          <w:szCs w:val="18"/>
          <w:rtl/>
        </w:rPr>
        <w:t>)</w:t>
      </w:r>
      <w:r w:rsidR="00890CDC" w:rsidRPr="00742F1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8F70C6" w:rsidRPr="00742F11">
        <w:rPr>
          <w:rFonts w:ascii="Tahoma" w:hAnsi="Tahoma" w:cs="B Zar" w:hint="cs"/>
          <w:rtl/>
        </w:rPr>
        <w:t xml:space="preserve">در مصاحبه‌ای </w:t>
      </w:r>
      <w:r w:rsidR="00BB26F1" w:rsidRPr="00742F11">
        <w:rPr>
          <w:rFonts w:ascii="Tahoma" w:hAnsi="Tahoma" w:cs="B Zar" w:hint="cs"/>
          <w:rtl/>
        </w:rPr>
        <w:t>پیرامونِ</w:t>
      </w:r>
      <w:r w:rsidR="008F70C6" w:rsidRPr="00742F11">
        <w:rPr>
          <w:rFonts w:ascii="Tahoma" w:hAnsi="Tahoma" w:cs="B Zar" w:hint="cs"/>
          <w:rtl/>
        </w:rPr>
        <w:t xml:space="preserve"> موسیقی سن</w:t>
      </w:r>
      <w:r w:rsidR="00BB26F1" w:rsidRPr="00742F11">
        <w:rPr>
          <w:rFonts w:ascii="Tahoma" w:hAnsi="Tahoma" w:cs="B Zar" w:hint="cs"/>
          <w:rtl/>
        </w:rPr>
        <w:t>ّ</w:t>
      </w:r>
      <w:r w:rsidR="008F70C6" w:rsidRPr="00742F11">
        <w:rPr>
          <w:rFonts w:ascii="Tahoma" w:hAnsi="Tahoma" w:cs="B Zar" w:hint="cs"/>
          <w:rtl/>
        </w:rPr>
        <w:t>تی</w:t>
      </w:r>
      <w:r w:rsidR="008423A0" w:rsidRPr="00742F11">
        <w:rPr>
          <w:rFonts w:ascii="Tahoma" w:hAnsi="Tahoma" w:cs="B Zar" w:hint="cs"/>
          <w:rtl/>
        </w:rPr>
        <w:t xml:space="preserve"> چین</w:t>
      </w:r>
      <w:r w:rsidR="008F70C6" w:rsidRPr="00742F11">
        <w:rPr>
          <w:rFonts w:ascii="Tahoma" w:hAnsi="Tahoma" w:cs="B Zar" w:hint="cs"/>
          <w:rtl/>
        </w:rPr>
        <w:t xml:space="preserve"> </w:t>
      </w:r>
      <w:r w:rsidR="007A73D6" w:rsidRPr="00742F11">
        <w:rPr>
          <w:rFonts w:ascii="Tahoma" w:hAnsi="Tahoma" w:cs="B Zar" w:hint="cs"/>
          <w:rtl/>
        </w:rPr>
        <w:t>بیان</w:t>
      </w:r>
      <w:r w:rsidR="008423A0" w:rsidRPr="00742F11">
        <w:rPr>
          <w:rFonts w:ascii="Tahoma" w:hAnsi="Tahoma" w:cs="B Zar" w:hint="cs"/>
          <w:rtl/>
        </w:rPr>
        <w:t xml:space="preserve"> می‌</w:t>
      </w:r>
      <w:r w:rsidR="007A73D6" w:rsidRPr="00742F11">
        <w:rPr>
          <w:rFonts w:ascii="Tahoma" w:hAnsi="Tahoma" w:cs="B Zar" w:hint="cs"/>
          <w:rtl/>
        </w:rPr>
        <w:t xml:space="preserve">کند </w:t>
      </w:r>
      <w:r w:rsidR="008423A0" w:rsidRPr="00742F11">
        <w:rPr>
          <w:rFonts w:ascii="Tahoma" w:hAnsi="Tahoma" w:cs="B Zar" w:hint="cs"/>
          <w:rtl/>
        </w:rPr>
        <w:t xml:space="preserve">که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در</w:t>
      </w:r>
      <w:r w:rsidR="004F110D" w:rsidRPr="00742F11">
        <w:rPr>
          <w:rFonts w:ascii="Times New Roman" w:eastAsia="Times New Roman" w:hAnsi="Times New Roman" w:cs="B Zar" w:hint="cs"/>
          <w:rtl/>
        </w:rPr>
        <w:t>نقاشی</w:t>
      </w:r>
      <w:r w:rsidR="00456894" w:rsidRPr="00742F11">
        <w:rPr>
          <w:rFonts w:ascii="Times New Roman" w:eastAsia="Times New Roman" w:hAnsi="Times New Roman" w:cs="B Zar" w:hint="eastAsia"/>
          <w:rtl/>
        </w:rPr>
        <w:t>‌</w:t>
      </w:r>
      <w:r w:rsidR="004F110D" w:rsidRPr="00742F11">
        <w:rPr>
          <w:rFonts w:ascii="Times New Roman" w:eastAsia="Times New Roman" w:hAnsi="Times New Roman" w:cs="B Zar" w:hint="cs"/>
          <w:rtl/>
        </w:rPr>
        <w:t>های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سن</w:t>
      </w:r>
      <w:r w:rsidR="007A73D6" w:rsidRPr="00742F11">
        <w:rPr>
          <w:rFonts w:ascii="Times New Roman" w:eastAsia="Times New Roman" w:hAnsi="Times New Roman" w:cs="B Zar" w:hint="cs"/>
          <w:rtl/>
          <w:lang w:bidi="ar-SA"/>
        </w:rPr>
        <w:t>ّ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تی</w:t>
      </w:r>
      <w:r w:rsidR="004F110D" w:rsidRPr="00742F11">
        <w:rPr>
          <w:rFonts w:ascii="Times New Roman" w:eastAsia="Times New Roman" w:hAnsi="Times New Roman" w:cs="B Zar" w:hint="cs"/>
          <w:rtl/>
        </w:rPr>
        <w:t xml:space="preserve">ِ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مناظر</w:t>
      </w:r>
      <w:r w:rsidR="00456894" w:rsidRPr="00742F11">
        <w:rPr>
          <w:rFonts w:ascii="Times New Roman" w:eastAsia="Times New Roman" w:hAnsi="Times New Roman" w:cs="B Zar" w:hint="cs"/>
          <w:rtl/>
          <w:lang w:bidi="ar-SA"/>
        </w:rPr>
        <w:t xml:space="preserve">،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هیچ تمرکز</w:t>
      </w:r>
      <w:r w:rsidR="007A73D6"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</w:t>
      </w:r>
      <w:r w:rsidR="00786EC7" w:rsidRPr="00742F11">
        <w:rPr>
          <w:rFonts w:ascii="Times New Roman" w:eastAsia="Times New Roman" w:hAnsi="Times New Roman" w:cs="B Zar" w:hint="cs"/>
          <w:rtl/>
          <w:lang w:bidi="ar-SA"/>
        </w:rPr>
        <w:t xml:space="preserve">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واضحی در تصویر</w:t>
      </w:r>
      <w:r w:rsidR="00786EC7" w:rsidRPr="00742F11">
        <w:rPr>
          <w:rFonts w:ascii="Times New Roman" w:eastAsia="Times New Roman" w:hAnsi="Times New Roman" w:cs="B Zar" w:hint="cs"/>
          <w:rtl/>
          <w:lang w:bidi="ar-SA"/>
        </w:rPr>
        <w:t xml:space="preserve"> </w:t>
      </w:r>
      <w:r w:rsidR="004F110D" w:rsidRPr="00742F11">
        <w:rPr>
          <w:rFonts w:ascii="Times New Roman" w:eastAsia="Times New Roman" w:hAnsi="Times New Roman" w:cs="B Zar" w:hint="cs"/>
          <w:rtl/>
        </w:rPr>
        <w:t>دیده نمی</w:t>
      </w:r>
      <w:r w:rsidR="00456894" w:rsidRPr="00742F11">
        <w:rPr>
          <w:rFonts w:ascii="Times New Roman" w:eastAsia="Times New Roman" w:hAnsi="Times New Roman" w:cs="B Zar" w:hint="eastAsia"/>
          <w:rtl/>
        </w:rPr>
        <w:t>‌</w:t>
      </w:r>
      <w:r w:rsidR="004F110D" w:rsidRPr="00742F11">
        <w:rPr>
          <w:rFonts w:ascii="Times New Roman" w:eastAsia="Times New Roman" w:hAnsi="Times New Roman" w:cs="B Zar" w:hint="cs"/>
          <w:rtl/>
        </w:rPr>
        <w:t>شود</w:t>
      </w:r>
      <w:r w:rsidR="00482A87" w:rsidRPr="00742F11">
        <w:rPr>
          <w:rFonts w:ascii="Times New Roman" w:eastAsia="Times New Roman" w:hAnsi="Times New Roman" w:cs="B Zar" w:hint="cs"/>
          <w:rtl/>
        </w:rPr>
        <w:t xml:space="preserve">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ام</w:t>
      </w:r>
      <w:r w:rsidR="00F13511" w:rsidRPr="00742F11">
        <w:rPr>
          <w:rFonts w:ascii="Times New Roman" w:eastAsia="Times New Roman" w:hAnsi="Times New Roman" w:cs="B Zar" w:hint="cs"/>
          <w:rtl/>
          <w:lang w:bidi="ar-SA"/>
        </w:rPr>
        <w:t>ّ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ا به نظر می</w:t>
      </w:r>
      <w:r w:rsidR="00456894" w:rsidRPr="00742F11">
        <w:rPr>
          <w:rFonts w:ascii="Times New Roman" w:eastAsia="Times New Roman" w:hAnsi="Times New Roman" w:cs="B Zar" w:hint="eastAsia"/>
          <w:rtl/>
          <w:lang w:bidi="ar-SA"/>
        </w:rPr>
        <w:t>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رسد</w:t>
      </w:r>
      <w:r w:rsidR="00456894" w:rsidRPr="00742F11">
        <w:rPr>
          <w:rFonts w:ascii="Times New Roman" w:eastAsia="Times New Roman" w:hAnsi="Times New Roman" w:cs="B Zar" w:hint="cs"/>
          <w:rtl/>
        </w:rPr>
        <w:t xml:space="preserve"> </w:t>
      </w:r>
      <w:r w:rsidR="004F110D" w:rsidRPr="00742F11">
        <w:rPr>
          <w:rFonts w:ascii="Times New Roman" w:eastAsia="Times New Roman" w:hAnsi="Times New Roman" w:cs="B Zar" w:hint="cs"/>
          <w:rtl/>
        </w:rPr>
        <w:t xml:space="preserve">که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هر بخش</w:t>
      </w:r>
      <w:r w:rsidR="00482A87" w:rsidRPr="00742F11">
        <w:rPr>
          <w:rFonts w:ascii="Times New Roman" w:eastAsia="Times New Roman" w:hAnsi="Times New Roman" w:cs="B Zar" w:hint="cs"/>
          <w:rtl/>
        </w:rPr>
        <w:t xml:space="preserve"> </w:t>
      </w:r>
      <w:r w:rsidR="004F110D" w:rsidRPr="00742F11">
        <w:rPr>
          <w:rFonts w:ascii="Times New Roman" w:eastAsia="Times New Roman" w:hAnsi="Times New Roman" w:cs="B Zar" w:hint="cs"/>
          <w:rtl/>
        </w:rPr>
        <w:t>به انضمام</w:t>
      </w:r>
      <w:r w:rsidR="00BB26F1" w:rsidRPr="00742F11">
        <w:rPr>
          <w:rFonts w:ascii="Times New Roman" w:eastAsia="Times New Roman" w:hAnsi="Times New Roman" w:cs="B Zar" w:hint="cs"/>
          <w:rtl/>
        </w:rPr>
        <w:t>ِ</w:t>
      </w:r>
      <w:r w:rsidR="004F110D" w:rsidRPr="00742F11">
        <w:rPr>
          <w:rFonts w:ascii="Times New Roman" w:eastAsia="Times New Roman" w:hAnsi="Times New Roman" w:cs="B Zar" w:hint="cs"/>
          <w:rtl/>
        </w:rPr>
        <w:t xml:space="preserve"> قسمت</w:t>
      </w:r>
      <w:r w:rsidR="00786EC7" w:rsidRPr="00742F11">
        <w:rPr>
          <w:rFonts w:ascii="Times New Roman" w:eastAsia="Times New Roman" w:hAnsi="Times New Roman" w:cs="B Zar" w:hint="eastAsia"/>
        </w:rPr>
        <w:t>‌</w:t>
      </w:r>
      <w:r w:rsidR="004F110D" w:rsidRPr="00742F11">
        <w:rPr>
          <w:rFonts w:ascii="Times New Roman" w:eastAsia="Times New Roman" w:hAnsi="Times New Roman" w:cs="B Zar" w:hint="cs"/>
          <w:rtl/>
        </w:rPr>
        <w:t xml:space="preserve">های </w:t>
      </w:r>
      <w:r w:rsidR="00786EC7" w:rsidRPr="00742F11">
        <w:rPr>
          <w:rFonts w:ascii="Times New Roman" w:eastAsia="Times New Roman" w:hAnsi="Times New Roman" w:cs="B Zar" w:hint="cs"/>
          <w:rtl/>
        </w:rPr>
        <w:t>ت</w:t>
      </w:r>
      <w:r w:rsidR="007A73D6" w:rsidRPr="00742F11">
        <w:rPr>
          <w:rFonts w:ascii="Times New Roman" w:eastAsia="Times New Roman" w:hAnsi="Times New Roman" w:cs="B Zar" w:hint="cs"/>
          <w:rtl/>
        </w:rPr>
        <w:t>ُ</w:t>
      </w:r>
      <w:r w:rsidR="00786EC7" w:rsidRPr="00742F11">
        <w:rPr>
          <w:rFonts w:ascii="Times New Roman" w:eastAsia="Times New Roman" w:hAnsi="Times New Roman" w:cs="B Zar" w:hint="cs"/>
          <w:rtl/>
        </w:rPr>
        <w:t>هی</w:t>
      </w:r>
      <w:r w:rsidR="004F110D" w:rsidRPr="00742F11">
        <w:rPr>
          <w:rFonts w:ascii="Times New Roman" w:eastAsia="Times New Roman" w:hAnsi="Times New Roman" w:cs="B Zar" w:hint="cs"/>
          <w:rtl/>
        </w:rPr>
        <w:t xml:space="preserve">، </w:t>
      </w:r>
      <w:r w:rsidR="00F13511" w:rsidRPr="00742F11">
        <w:rPr>
          <w:rFonts w:ascii="Times New Roman" w:eastAsia="Times New Roman" w:hAnsi="Times New Roman" w:cs="B Zar" w:hint="cs"/>
          <w:rtl/>
        </w:rPr>
        <w:t xml:space="preserve">دارای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تمرکز</w:t>
      </w:r>
      <w:r w:rsidR="007A73D6"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خاص</w:t>
      </w:r>
      <w:r w:rsidR="007A73D6"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خود </w:t>
      </w:r>
      <w:r w:rsidR="00F13511" w:rsidRPr="00742F11">
        <w:rPr>
          <w:rFonts w:ascii="Times New Roman" w:eastAsia="Times New Roman" w:hAnsi="Times New Roman" w:cs="B Zar" w:hint="cs"/>
          <w:rtl/>
          <w:lang w:bidi="ar-SA"/>
        </w:rPr>
        <w:t>است</w:t>
      </w:r>
      <w:r w:rsidR="007A73D6" w:rsidRPr="00742F11">
        <w:rPr>
          <w:rFonts w:ascii="Times New Roman" w:eastAsia="Times New Roman" w:hAnsi="Times New Roman" w:cs="B Zar" w:hint="cs"/>
          <w:rtl/>
          <w:lang w:bidi="ar-SA"/>
        </w:rPr>
        <w:t xml:space="preserve">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به</w:t>
      </w:r>
      <w:r w:rsidR="00316200" w:rsidRPr="00742F11">
        <w:rPr>
          <w:rFonts w:ascii="Times New Roman" w:eastAsia="Times New Roman" w:hAnsi="Times New Roman" w:cs="B Zar" w:hint="eastAsia"/>
          <w:lang w:bidi="ar-SA"/>
        </w:rPr>
        <w:t>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گونه</w:t>
      </w:r>
      <w:r w:rsidR="00F13511" w:rsidRPr="00742F11">
        <w:rPr>
          <w:rFonts w:ascii="Times New Roman" w:eastAsia="Times New Roman" w:hAnsi="Times New Roman" w:cs="B Zar" w:hint="eastAsia"/>
          <w:rtl/>
          <w:lang w:bidi="ar-SA"/>
        </w:rPr>
        <w:t>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ای</w:t>
      </w:r>
      <w:r w:rsidR="00316200" w:rsidRPr="00742F11">
        <w:rPr>
          <w:rFonts w:ascii="Times New Roman" w:eastAsia="Times New Roman" w:hAnsi="Times New Roman" w:cs="B Zar" w:hint="eastAsia"/>
          <w:lang w:bidi="ar-SA"/>
        </w:rPr>
        <w:t>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که شخصیت</w:t>
      </w:r>
      <w:r w:rsidR="00786EC7"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مربوط به یک</w:t>
      </w:r>
      <w:r w:rsidR="004F110D" w:rsidRPr="00742F11">
        <w:rPr>
          <w:rFonts w:ascii="Times New Roman" w:eastAsia="Times New Roman" w:hAnsi="Times New Roman" w:cs="B Zar" w:hint="cs"/>
          <w:rtl/>
          <w:cs/>
        </w:rPr>
        <w:t xml:space="preserve"> </w:t>
      </w:r>
      <w:r w:rsidR="004F110D" w:rsidRPr="00742F11">
        <w:rPr>
          <w:rFonts w:ascii="Times New Roman" w:eastAsia="Times New Roman" w:hAnsi="Times New Roman" w:cs="B Zar" w:hint="cs"/>
          <w:rtl/>
        </w:rPr>
        <w:t xml:space="preserve">قسمت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در هماهنگی با ک</w:t>
      </w:r>
      <w:r w:rsidR="00AC4934" w:rsidRPr="00742F11">
        <w:rPr>
          <w:rFonts w:ascii="Times New Roman" w:eastAsia="Times New Roman" w:hAnsi="Times New Roman" w:cs="B Zar" w:hint="cs"/>
          <w:rtl/>
          <w:lang w:bidi="ar-SA"/>
        </w:rPr>
        <w:t>ُ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ل</w:t>
      </w:r>
      <w:r w:rsidR="00AC4934" w:rsidRPr="00742F11">
        <w:rPr>
          <w:rFonts w:ascii="Times New Roman" w:eastAsia="Times New Roman" w:hAnsi="Times New Roman" w:cs="B Zar" w:hint="cs"/>
          <w:rtl/>
          <w:lang w:bidi="ar-SA"/>
        </w:rPr>
        <w:t>ّ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تصویر </w:t>
      </w:r>
      <w:r w:rsidR="009D43B8" w:rsidRPr="00742F11">
        <w:rPr>
          <w:rFonts w:ascii="Times New Roman" w:eastAsia="Times New Roman" w:hAnsi="Times New Roman" w:cs="B Zar" w:hint="cs"/>
          <w:rtl/>
        </w:rPr>
        <w:t>‌</w:t>
      </w:r>
      <w:r w:rsidR="00786EC7" w:rsidRPr="00742F11">
        <w:rPr>
          <w:rFonts w:ascii="Times New Roman" w:eastAsia="Times New Roman" w:hAnsi="Times New Roman" w:cs="B Zar" w:hint="cs"/>
          <w:rtl/>
          <w:lang w:bidi="ar-SA"/>
        </w:rPr>
        <w:t>باشد</w:t>
      </w:r>
      <w:r w:rsidR="004F110D" w:rsidRPr="00742F11">
        <w:rPr>
          <w:rFonts w:ascii="Times New Roman" w:eastAsia="Times New Roman" w:hAnsi="Times New Roman" w:cs="B Zar" w:hint="cs"/>
          <w:rtl/>
          <w:cs/>
        </w:rPr>
        <w:t>.</w:t>
      </w:r>
      <w:r w:rsidR="00316200" w:rsidRPr="00742F11">
        <w:rPr>
          <w:rFonts w:ascii="Times New Roman" w:eastAsia="Times New Roman" w:hAnsi="Times New Roman" w:cs="B Zar"/>
          <w:rtl/>
          <w:cs/>
        </w:rPr>
        <w:t xml:space="preserve">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در </w:t>
      </w:r>
      <w:r w:rsidR="004F110D" w:rsidRPr="00742F11">
        <w:rPr>
          <w:rFonts w:ascii="Times New Roman" w:eastAsia="Times New Roman" w:hAnsi="Times New Roman" w:cs="B Zar" w:hint="cs"/>
          <w:rtl/>
        </w:rPr>
        <w:t>این نقاشی</w:t>
      </w:r>
      <w:r w:rsidR="00786EC7" w:rsidRPr="00742F11">
        <w:rPr>
          <w:rFonts w:ascii="Times New Roman" w:eastAsia="Times New Roman" w:hAnsi="Times New Roman" w:cs="B Zar" w:hint="eastAsia"/>
        </w:rPr>
        <w:t>‌</w:t>
      </w:r>
      <w:r w:rsidR="004F110D" w:rsidRPr="00742F11">
        <w:rPr>
          <w:rFonts w:ascii="Times New Roman" w:eastAsia="Times New Roman" w:hAnsi="Times New Roman" w:cs="B Zar" w:hint="cs"/>
          <w:rtl/>
        </w:rPr>
        <w:t xml:space="preserve">ها </w:t>
      </w:r>
      <w:r w:rsidR="00786EC7" w:rsidRPr="00742F11">
        <w:rPr>
          <w:rFonts w:ascii="Times New Roman" w:eastAsia="Times New Roman" w:hAnsi="Times New Roman" w:cs="B Zar" w:hint="cs"/>
          <w:rtl/>
          <w:lang w:bidi="ar-SA"/>
        </w:rPr>
        <w:t>بخش‌های ت</w:t>
      </w:r>
      <w:r w:rsidR="00F13511" w:rsidRPr="00742F11">
        <w:rPr>
          <w:rFonts w:ascii="Times New Roman" w:eastAsia="Times New Roman" w:hAnsi="Times New Roman" w:cs="B Zar" w:hint="cs"/>
          <w:rtl/>
          <w:lang w:bidi="ar-SA"/>
        </w:rPr>
        <w:t>ُ</w:t>
      </w:r>
      <w:r w:rsidR="00786EC7" w:rsidRPr="00742F11">
        <w:rPr>
          <w:rFonts w:ascii="Times New Roman" w:eastAsia="Times New Roman" w:hAnsi="Times New Roman" w:cs="B Zar" w:hint="cs"/>
          <w:rtl/>
          <w:lang w:bidi="ar-SA"/>
        </w:rPr>
        <w:t>هی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</w:t>
      </w:r>
      <w:r w:rsidR="00316200" w:rsidRPr="00742F11">
        <w:rPr>
          <w:rFonts w:ascii="Times New Roman" w:eastAsia="Times New Roman" w:hAnsi="Times New Roman" w:cs="B Zar" w:hint="cs"/>
          <w:rtl/>
          <w:lang w:bidi="ar-SA"/>
        </w:rPr>
        <w:t>جهت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اینکه حیات</w:t>
      </w:r>
      <w:r w:rsidR="00871597"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316200" w:rsidRPr="00742F11">
        <w:rPr>
          <w:rFonts w:ascii="Times New Roman" w:eastAsia="Times New Roman" w:hAnsi="Times New Roman" w:cs="B Zar" w:hint="cs"/>
          <w:rtl/>
          <w:lang w:bidi="ar-SA"/>
        </w:rPr>
        <w:t xml:space="preserve">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کامل نقاشی را به نمایش بگذارد بسیار مهم</w:t>
      </w:r>
      <w:r w:rsidR="00316200" w:rsidRPr="00742F11">
        <w:rPr>
          <w:rFonts w:ascii="Times New Roman" w:eastAsia="Times New Roman" w:hAnsi="Times New Roman" w:cs="B Zar" w:hint="eastAsia"/>
          <w:rtl/>
          <w:lang w:bidi="ar-SA"/>
        </w:rPr>
        <w:t>‌اند</w:t>
      </w:r>
      <w:r w:rsidR="00165E30" w:rsidRPr="00742F11">
        <w:rPr>
          <w:rFonts w:ascii="Times New Roman" w:eastAsia="Times New Roman" w:hAnsi="Times New Roman" w:cs="B Zar" w:hint="cs"/>
          <w:rtl/>
          <w:lang w:bidi="ar-SA"/>
        </w:rPr>
        <w:t xml:space="preserve"> (تصویر 4)</w:t>
      </w:r>
      <w:r w:rsidR="004F110D" w:rsidRPr="00742F11">
        <w:rPr>
          <w:rFonts w:ascii="Times New Roman" w:eastAsia="Times New Roman" w:hAnsi="Times New Roman" w:cs="B Zar" w:hint="cs"/>
          <w:rtl/>
          <w:cs/>
        </w:rPr>
        <w:t>.</w:t>
      </w:r>
      <w:r w:rsidR="004F110D" w:rsidRPr="00742F11">
        <w:rPr>
          <w:rFonts w:ascii="Times New Roman" w:eastAsia="Times New Roman" w:hAnsi="Times New Roman" w:cs="B Zar" w:hint="cs"/>
          <w:rtl/>
        </w:rPr>
        <w:t xml:space="preserve"> یعنی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اگر </w:t>
      </w:r>
      <w:r w:rsidR="00F13511" w:rsidRPr="00742F11">
        <w:rPr>
          <w:rFonts w:ascii="Times New Roman" w:eastAsia="Times New Roman" w:hAnsi="Times New Roman" w:cs="B Zar" w:hint="cs"/>
          <w:rtl/>
          <w:lang w:bidi="ar-SA"/>
        </w:rPr>
        <w:t>کُلِ</w:t>
      </w:r>
      <w:r w:rsidR="00316200" w:rsidRPr="00742F11">
        <w:rPr>
          <w:rFonts w:ascii="Times New Roman" w:eastAsia="Times New Roman" w:hAnsi="Times New Roman" w:cs="B Zar" w:hint="cs"/>
          <w:rtl/>
          <w:lang w:bidi="ar-SA"/>
        </w:rPr>
        <w:t xml:space="preserve"> نقاشی</w:t>
      </w:r>
      <w:r w:rsidR="00482A87" w:rsidRPr="00742F11">
        <w:rPr>
          <w:rFonts w:ascii="Times New Roman" w:eastAsia="Times New Roman" w:hAnsi="Times New Roman" w:cs="B Zar" w:hint="cs"/>
          <w:rtl/>
          <w:lang w:bidi="ar-SA"/>
        </w:rPr>
        <w:t>،</w:t>
      </w:r>
      <w:r w:rsidR="004F110D" w:rsidRPr="00742F11">
        <w:rPr>
          <w:rFonts w:ascii="Times New Roman" w:eastAsia="Times New Roman" w:hAnsi="Times New Roman" w:cs="B Zar" w:hint="cs"/>
          <w:rtl/>
        </w:rPr>
        <w:t xml:space="preserve">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رنگ</w:t>
      </w:r>
      <w:r w:rsidR="00482A87" w:rsidRPr="00742F11">
        <w:rPr>
          <w:rFonts w:ascii="Times New Roman" w:eastAsia="Times New Roman" w:hAnsi="Times New Roman" w:cs="B Zar" w:hint="eastAsia"/>
          <w:rtl/>
          <w:lang w:bidi="ar-SA"/>
        </w:rPr>
        <w:t>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شده بود، آزادی</w:t>
      </w:r>
      <w:r w:rsidR="00F13511"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کمتر</w:t>
      </w:r>
      <w:r w:rsidR="00F13511"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82A87" w:rsidRPr="00742F11">
        <w:rPr>
          <w:rFonts w:ascii="Times New Roman" w:eastAsia="Times New Roman" w:hAnsi="Times New Roman" w:cs="B Zar" w:hint="cs"/>
          <w:rtl/>
          <w:lang w:bidi="ar-SA"/>
        </w:rPr>
        <w:t xml:space="preserve">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تخی</w:t>
      </w:r>
      <w:r w:rsidR="00F13511" w:rsidRPr="00742F11">
        <w:rPr>
          <w:rFonts w:ascii="Times New Roman" w:eastAsia="Times New Roman" w:hAnsi="Times New Roman" w:cs="B Zar" w:hint="cs"/>
          <w:rtl/>
          <w:lang w:bidi="ar-SA"/>
        </w:rPr>
        <w:t>ّ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ل </w:t>
      </w:r>
      <w:r w:rsidR="004F110D" w:rsidRPr="00742F11">
        <w:rPr>
          <w:rFonts w:ascii="Times New Roman" w:eastAsia="Times New Roman" w:hAnsi="Times New Roman" w:cs="B Zar" w:hint="cs"/>
          <w:rtl/>
        </w:rPr>
        <w:t xml:space="preserve">را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برای بیننده در درک</w:t>
      </w:r>
      <w:r w:rsidR="00F13511"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</w:t>
      </w:r>
      <w:r w:rsidR="004F110D" w:rsidRPr="00742F11">
        <w:rPr>
          <w:rFonts w:ascii="Times New Roman" w:eastAsia="Times New Roman" w:hAnsi="Times New Roman" w:cs="B Zar" w:hint="cs"/>
          <w:rtl/>
        </w:rPr>
        <w:t>ارزش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نقاشی </w:t>
      </w:r>
      <w:r w:rsidR="00482A87" w:rsidRPr="00742F11">
        <w:rPr>
          <w:rFonts w:ascii="Times New Roman" w:eastAsia="Times New Roman" w:hAnsi="Times New Roman" w:cs="B Zar" w:hint="cs"/>
          <w:rtl/>
          <w:lang w:bidi="ar-SA"/>
        </w:rPr>
        <w:t>در پی داشت</w:t>
      </w:r>
      <w:r w:rsidR="004F110D" w:rsidRPr="00742F11">
        <w:rPr>
          <w:rFonts w:ascii="Times New Roman" w:eastAsia="Times New Roman" w:hAnsi="Times New Roman" w:cs="B Zar" w:hint="cs"/>
          <w:rtl/>
          <w:cs/>
        </w:rPr>
        <w:t xml:space="preserve">. </w:t>
      </w:r>
      <w:r w:rsidR="004F110D" w:rsidRPr="00742F11">
        <w:rPr>
          <w:rFonts w:ascii="Times New Roman" w:eastAsia="Times New Roman" w:hAnsi="Times New Roman" w:cs="B Zar" w:hint="cs"/>
          <w:rtl/>
          <w:cs/>
          <w:lang w:bidi="ar-SA"/>
        </w:rPr>
        <w:t>به عبارت دیگر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،</w:t>
      </w:r>
      <w:r w:rsidR="00482A87" w:rsidRPr="00742F11">
        <w:rPr>
          <w:rFonts w:ascii="Times New Roman" w:eastAsia="Times New Roman" w:hAnsi="Times New Roman" w:cs="B Zar" w:hint="cs"/>
          <w:rtl/>
          <w:lang w:bidi="ar-SA"/>
        </w:rPr>
        <w:t xml:space="preserve">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درک</w:t>
      </w:r>
      <w:r w:rsidR="00757B39"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ارزش</w:t>
      </w:r>
      <w:r w:rsidR="00757B39"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نقاشی فر</w:t>
      </w:r>
      <w:r w:rsidR="009D43B8" w:rsidRPr="00742F11">
        <w:rPr>
          <w:rFonts w:ascii="Times New Roman" w:eastAsia="Times New Roman" w:hAnsi="Times New Roman" w:cs="B Zar" w:hint="cs"/>
          <w:rtl/>
          <w:lang w:bidi="ar-SA"/>
        </w:rPr>
        <w:t>آ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یند</w:t>
      </w:r>
      <w:r w:rsidR="009D43B8" w:rsidRPr="00742F11">
        <w:rPr>
          <w:rFonts w:ascii="Times New Roman" w:eastAsia="Times New Roman" w:hAnsi="Times New Roman" w:cs="B Zar" w:hint="cs"/>
          <w:rtl/>
          <w:lang w:bidi="ar-SA"/>
        </w:rPr>
        <w:t>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تعاملی و پویا بین بیننده و نقاشی به</w:t>
      </w:r>
      <w:r w:rsidR="00757B39" w:rsidRPr="00742F11">
        <w:rPr>
          <w:rFonts w:ascii="Times New Roman" w:eastAsia="Times New Roman" w:hAnsi="Times New Roman" w:cs="B Zar" w:hint="eastAsia"/>
          <w:rtl/>
          <w:lang w:bidi="ar-SA"/>
        </w:rPr>
        <w:t>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حساب می</w:t>
      </w:r>
      <w:r w:rsidR="009D43B8" w:rsidRPr="00742F11">
        <w:rPr>
          <w:rFonts w:ascii="Times New Roman" w:eastAsia="Times New Roman" w:hAnsi="Times New Roman" w:cs="B Zar" w:hint="eastAsia"/>
          <w:rtl/>
          <w:lang w:bidi="ar-SA"/>
        </w:rPr>
        <w:t>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آید</w:t>
      </w:r>
      <w:r w:rsidR="004F110D" w:rsidRPr="00742F11">
        <w:rPr>
          <w:rFonts w:ascii="Times New Roman" w:eastAsia="Times New Roman" w:hAnsi="Times New Roman" w:cs="B Zar" w:hint="cs"/>
          <w:rtl/>
          <w:cs/>
        </w:rPr>
        <w:t xml:space="preserve">. </w:t>
      </w:r>
      <w:r w:rsidR="004F110D" w:rsidRPr="00742F11">
        <w:rPr>
          <w:rFonts w:ascii="Times New Roman" w:eastAsia="Times New Roman" w:hAnsi="Times New Roman" w:cs="B Zar" w:hint="cs"/>
          <w:rtl/>
          <w:cs/>
          <w:lang w:bidi="ar-SA"/>
        </w:rPr>
        <w:t xml:space="preserve">شبیه این </w:t>
      </w:r>
      <w:r w:rsidR="0028409E" w:rsidRPr="00742F11">
        <w:rPr>
          <w:rFonts w:ascii="Times New Roman" w:eastAsia="Times New Roman" w:hAnsi="Times New Roman" w:cs="B Zar" w:hint="cs"/>
          <w:rtl/>
          <w:lang w:bidi="ar-SA"/>
        </w:rPr>
        <w:t>مسأله</w:t>
      </w:r>
      <w:r w:rsidR="004F110D" w:rsidRPr="00742F11">
        <w:rPr>
          <w:rFonts w:ascii="Times New Roman" w:eastAsia="Times New Roman" w:hAnsi="Times New Roman" w:cs="B Zar" w:hint="cs"/>
          <w:rtl/>
          <w:cs/>
          <w:lang w:bidi="ar-SA"/>
        </w:rPr>
        <w:t xml:space="preserve"> در</w:t>
      </w:r>
      <w:r w:rsidR="009D43B8" w:rsidRPr="00742F11">
        <w:rPr>
          <w:rFonts w:ascii="Times New Roman" w:eastAsia="Times New Roman" w:hAnsi="Times New Roman" w:cs="B Zar" w:hint="cs"/>
          <w:rtl/>
          <w:cs/>
          <w:lang w:bidi="ar-SA"/>
        </w:rPr>
        <w:t xml:space="preserve"> </w:t>
      </w:r>
      <w:r w:rsidR="004F110D" w:rsidRPr="00742F11">
        <w:rPr>
          <w:rFonts w:ascii="Times New Roman" w:eastAsia="Times New Roman" w:hAnsi="Times New Roman" w:cs="B Zar" w:hint="cs"/>
          <w:rtl/>
          <w:cs/>
          <w:lang w:bidi="ar-SA"/>
        </w:rPr>
        <w:t>موسیقی کلاسیک چینی نیز</w:t>
      </w:r>
      <w:r w:rsidR="0028409E" w:rsidRPr="00742F11">
        <w:rPr>
          <w:rFonts w:ascii="Times New Roman" w:eastAsia="Times New Roman" w:hAnsi="Times New Roman" w:cs="B Zar" w:hint="cs"/>
          <w:rtl/>
        </w:rPr>
        <w:t>کاملاً</w:t>
      </w:r>
      <w:r w:rsidR="004F110D" w:rsidRPr="00742F11">
        <w:rPr>
          <w:rFonts w:ascii="Times New Roman" w:eastAsia="Times New Roman" w:hAnsi="Times New Roman" w:cs="B Zar" w:hint="cs"/>
          <w:rtl/>
          <w:cs/>
        </w:rPr>
        <w:t xml:space="preserve">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صادق است</w:t>
      </w:r>
      <w:r w:rsidR="004F110D" w:rsidRPr="00742F11">
        <w:rPr>
          <w:rFonts w:ascii="Times New Roman" w:eastAsia="Times New Roman" w:hAnsi="Times New Roman" w:cs="B Zar" w:hint="cs"/>
          <w:rtl/>
          <w:cs/>
        </w:rPr>
        <w:t xml:space="preserve">. </w:t>
      </w:r>
      <w:r w:rsidRPr="00742F11">
        <w:rPr>
          <w:rFonts w:ascii="Times New Roman" w:eastAsia="Times New Roman" w:hAnsi="Times New Roman" w:cs="B Zar" w:hint="cs"/>
          <w:rtl/>
          <w:cs/>
          <w:lang w:bidi="ar-SA"/>
        </w:rPr>
        <w:t>در اینجا هر عبار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تِ</w:t>
      </w:r>
      <w:r w:rsidR="001B41C8" w:rsidRPr="00742F11">
        <w:rPr>
          <w:rFonts w:ascii="Times New Roman" w:eastAsia="Times New Roman" w:hAnsi="Times New Roman" w:cs="B Zar" w:hint="cs"/>
          <w:rtl/>
          <w:cs/>
          <w:lang w:bidi="ar-SA"/>
        </w:rPr>
        <w:t xml:space="preserve"> مو</w:t>
      </w:r>
      <w:r w:rsidR="00AE4D40" w:rsidRPr="00742F11">
        <w:rPr>
          <w:rFonts w:ascii="Times New Roman" w:eastAsia="Times New Roman" w:hAnsi="Times New Roman" w:cs="B Zar" w:hint="cs"/>
          <w:rtl/>
          <w:cs/>
          <w:lang w:bidi="ar-SA"/>
        </w:rPr>
        <w:t>سیقیایی</w:t>
      </w:r>
      <w:r w:rsidR="004F110D" w:rsidRPr="00742F11">
        <w:rPr>
          <w:rFonts w:ascii="Times New Roman" w:eastAsia="Times New Roman" w:hAnsi="Times New Roman" w:cs="B Zar" w:hint="cs"/>
          <w:rtl/>
          <w:cs/>
          <w:lang w:bidi="ar-SA"/>
        </w:rPr>
        <w:t xml:space="preserve"> جمله</w:t>
      </w:r>
      <w:r w:rsidR="00AE4D40" w:rsidRPr="00742F11">
        <w:rPr>
          <w:rFonts w:ascii="Times New Roman" w:eastAsia="Times New Roman" w:hAnsi="Times New Roman" w:cs="B Zar" w:hint="eastAsia"/>
          <w:rtl/>
          <w:cs/>
          <w:lang w:bidi="ar-SA"/>
        </w:rPr>
        <w:t>‌ای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ست که </w:t>
      </w:r>
      <w:r w:rsidR="00AE4D40" w:rsidRPr="00742F11">
        <w:rPr>
          <w:rFonts w:ascii="Times New Roman" w:eastAsia="Times New Roman" w:hAnsi="Times New Roman" w:cs="B Zar" w:hint="cs"/>
          <w:rtl/>
          <w:lang w:bidi="ar-SA"/>
        </w:rPr>
        <w:t>توسط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سکوتی دنبال می</w:t>
      </w:r>
      <w:r w:rsidR="000E20F1" w:rsidRPr="00742F11">
        <w:rPr>
          <w:rFonts w:ascii="Times New Roman" w:eastAsia="Times New Roman" w:hAnsi="Times New Roman" w:cs="B Zar" w:hint="cs"/>
          <w:rtl/>
        </w:rPr>
        <w:t>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شود. در چنین روشی که گوناگونی صداها و سکوت</w:t>
      </w:r>
      <w:r w:rsidR="00F16191" w:rsidRPr="00742F11">
        <w:rPr>
          <w:rFonts w:ascii="Times New Roman" w:eastAsia="Times New Roman" w:hAnsi="Times New Roman" w:cs="B Zar" w:hint="eastAsia"/>
          <w:rtl/>
          <w:lang w:bidi="ar-SA"/>
        </w:rPr>
        <w:t>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ها به</w:t>
      </w:r>
      <w:r w:rsidRPr="00742F11">
        <w:rPr>
          <w:rFonts w:ascii="Times New Roman" w:eastAsia="Times New Roman" w:hAnsi="Times New Roman" w:cs="B Zar" w:hint="eastAsia"/>
          <w:rtl/>
          <w:lang w:bidi="ar-SA"/>
        </w:rPr>
        <w:t>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طور هماهنگ در شکل</w:t>
      </w:r>
      <w:r w:rsidR="00F16191" w:rsidRPr="00742F11">
        <w:rPr>
          <w:rFonts w:ascii="Times New Roman" w:eastAsia="Times New Roman" w:hAnsi="Times New Roman" w:cs="B Zar" w:hint="eastAsia"/>
          <w:rtl/>
          <w:lang w:bidi="ar-SA"/>
        </w:rPr>
        <w:t>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گیری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نظم</w:t>
      </w:r>
      <w:r w:rsidR="00871597"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صدایی</w:t>
      </w:r>
      <w:r w:rsidR="004F110D" w:rsidRPr="00742F11">
        <w:rPr>
          <w:rFonts w:ascii="Times New Roman" w:eastAsia="Times New Roman" w:hAnsi="Times New Roman" w:cs="B Zar" w:hint="cs"/>
          <w:rtl/>
          <w:cs/>
        </w:rPr>
        <w:t xml:space="preserve">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آمیخته می</w:t>
      </w:r>
      <w:r w:rsidR="00F16191" w:rsidRPr="00742F11">
        <w:rPr>
          <w:rFonts w:ascii="Times New Roman" w:eastAsia="Times New Roman" w:hAnsi="Times New Roman" w:cs="B Zar" w:hint="eastAsia"/>
          <w:rtl/>
          <w:lang w:bidi="ar-SA"/>
        </w:rPr>
        <w:t>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شوند، نوعی پیوند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پویا بین </w:t>
      </w:r>
      <w:r w:rsidR="000E20F1" w:rsidRPr="00742F11">
        <w:rPr>
          <w:rFonts w:ascii="Times New Roman" w:eastAsia="Times New Roman" w:hAnsi="Times New Roman" w:cs="B Zar" w:hint="cs"/>
          <w:rtl/>
          <w:lang w:bidi="ar-SA"/>
        </w:rPr>
        <w:t>نوازنده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و مخاطب برقرار می</w:t>
      </w:r>
      <w:r w:rsidR="00F16191" w:rsidRPr="00742F11">
        <w:rPr>
          <w:rFonts w:ascii="Times New Roman" w:eastAsia="Times New Roman" w:hAnsi="Times New Roman" w:cs="B Zar" w:hint="eastAsia"/>
          <w:rtl/>
          <w:lang w:bidi="ar-SA"/>
        </w:rPr>
        <w:t>‌</w:t>
      </w:r>
      <w:r w:rsidR="00AE4D40" w:rsidRPr="00742F11">
        <w:rPr>
          <w:rFonts w:ascii="Times New Roman" w:eastAsia="Times New Roman" w:hAnsi="Times New Roman" w:cs="B Zar" w:hint="cs"/>
          <w:rtl/>
          <w:lang w:bidi="ar-SA"/>
        </w:rPr>
        <w:t>گردد</w:t>
      </w:r>
      <w:r w:rsidR="004F110D" w:rsidRPr="00742F11">
        <w:rPr>
          <w:rFonts w:ascii="Times New Roman" w:eastAsia="Times New Roman" w:hAnsi="Times New Roman" w:cs="B Zar" w:hint="cs"/>
          <w:rtl/>
          <w:cs/>
        </w:rPr>
        <w:t xml:space="preserve">.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یک </w:t>
      </w:r>
      <w:r w:rsidR="000E20F1" w:rsidRPr="00742F11">
        <w:rPr>
          <w:rFonts w:ascii="Times New Roman" w:eastAsia="Times New Roman" w:hAnsi="Times New Roman" w:cs="B Zar" w:hint="cs"/>
          <w:rtl/>
          <w:lang w:bidi="ar-SA"/>
        </w:rPr>
        <w:t>نوازنده‌ی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خوب </w:t>
      </w:r>
      <w:r w:rsidR="00095CE2" w:rsidRPr="00742F11">
        <w:rPr>
          <w:rFonts w:ascii="Times New Roman" w:eastAsia="Times New Roman" w:hAnsi="Times New Roman" w:cs="B Zar" w:hint="cs"/>
          <w:rtl/>
          <w:lang w:bidi="ar-SA"/>
        </w:rPr>
        <w:t>قادر است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چنین پیوندی را </w:t>
      </w:r>
      <w:r w:rsidR="00095CE2" w:rsidRPr="00742F11">
        <w:rPr>
          <w:rFonts w:ascii="Times New Roman" w:eastAsia="Times New Roman" w:hAnsi="Times New Roman" w:cs="B Zar" w:hint="cs"/>
          <w:rtl/>
          <w:lang w:bidi="ar-SA"/>
        </w:rPr>
        <w:t>به‌گونه‌ای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</w:t>
      </w:r>
      <w:r w:rsidR="00095CE2" w:rsidRPr="00742F11">
        <w:rPr>
          <w:rFonts w:ascii="Times New Roman" w:eastAsia="Times New Roman" w:hAnsi="Times New Roman" w:cs="B Zar" w:hint="cs"/>
          <w:rtl/>
          <w:lang w:bidi="ar-SA"/>
        </w:rPr>
        <w:t>بیافریند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که شنوندگان بتوانند قدرت و زیبایی موسیقی را از راهی</w:t>
      </w:r>
      <w:r w:rsidR="004F110D" w:rsidRPr="00742F11">
        <w:rPr>
          <w:rFonts w:ascii="Times New Roman" w:eastAsia="Times New Roman" w:hAnsi="Times New Roman" w:cs="B Zar" w:hint="cs"/>
          <w:rtl/>
          <w:cs/>
        </w:rPr>
        <w:t xml:space="preserve"> </w:t>
      </w:r>
      <w:r w:rsidR="00095CE2" w:rsidRPr="00742F11">
        <w:rPr>
          <w:rFonts w:ascii="Times New Roman" w:eastAsia="Times New Roman" w:hAnsi="Times New Roman" w:cs="B Zar" w:hint="cs"/>
          <w:rtl/>
          <w:lang w:bidi="ar-SA"/>
        </w:rPr>
        <w:t>مشابه با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لذ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ّ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ت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شعر و نقاشی تجربه کنند</w:t>
      </w:r>
      <w:r w:rsidR="004F110D" w:rsidRPr="00742F11">
        <w:rPr>
          <w:rFonts w:ascii="Times New Roman" w:eastAsia="Times New Roman" w:hAnsi="Times New Roman" w:cs="B Zar" w:hint="cs"/>
          <w:rtl/>
          <w:cs/>
        </w:rPr>
        <w:t xml:space="preserve">. 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جهتِ</w:t>
      </w:r>
      <w:r w:rsidR="004F110D" w:rsidRPr="00742F11">
        <w:rPr>
          <w:rFonts w:ascii="Times New Roman" w:eastAsia="Times New Roman" w:hAnsi="Times New Roman" w:cs="B Zar" w:hint="cs"/>
          <w:rtl/>
          <w:cs/>
          <w:lang w:bidi="ar-SA"/>
        </w:rPr>
        <w:t xml:space="preserve"> </w:t>
      </w:r>
      <w:r w:rsidR="00095CE2" w:rsidRPr="00742F11">
        <w:rPr>
          <w:rFonts w:ascii="Times New Roman" w:eastAsia="Times New Roman" w:hAnsi="Times New Roman" w:cs="B Zar" w:hint="cs"/>
          <w:rtl/>
        </w:rPr>
        <w:t>وصول</w:t>
      </w:r>
      <w:r w:rsidR="004F110D" w:rsidRPr="00742F11">
        <w:rPr>
          <w:rFonts w:ascii="Times New Roman" w:eastAsia="Times New Roman" w:hAnsi="Times New Roman" w:cs="B Zar" w:hint="cs"/>
          <w:rtl/>
          <w:cs/>
          <w:lang w:bidi="ar-SA"/>
        </w:rPr>
        <w:t xml:space="preserve"> 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به این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تجربه، تنها تکنیک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نواختن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حرفه</w:t>
      </w:r>
      <w:r w:rsidR="00095CE2" w:rsidRPr="00742F11">
        <w:rPr>
          <w:rFonts w:ascii="Times New Roman" w:eastAsia="Times New Roman" w:hAnsi="Times New Roman" w:cs="B Zar" w:hint="eastAsia"/>
          <w:rtl/>
          <w:lang w:bidi="ar-SA"/>
        </w:rPr>
        <w:t>‌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ای کافی </w:t>
      </w:r>
      <w:r w:rsidR="00095CE2" w:rsidRPr="00742F11">
        <w:rPr>
          <w:rFonts w:ascii="Times New Roman" w:eastAsia="Times New Roman" w:hAnsi="Times New Roman" w:cs="B Zar" w:hint="cs"/>
          <w:rtl/>
          <w:lang w:bidi="ar-SA"/>
        </w:rPr>
        <w:t>نیست</w:t>
      </w:r>
      <w:r w:rsidR="004F110D" w:rsidRPr="00742F11">
        <w:rPr>
          <w:rFonts w:ascii="Times New Roman" w:eastAsia="Times New Roman" w:hAnsi="Times New Roman" w:cs="B Zar" w:hint="cs"/>
          <w:rtl/>
        </w:rPr>
        <w:t xml:space="preserve"> بلکه نوازنده باید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کسی باشد که روح 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موسیقی و گذر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ِ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آن روح 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 xml:space="preserve">را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به سوی شنوندگان </w:t>
      </w:r>
      <w:r w:rsidR="00CB35C6" w:rsidRPr="00742F11">
        <w:rPr>
          <w:rFonts w:ascii="Times New Roman" w:eastAsia="Times New Roman" w:hAnsi="Times New Roman" w:cs="B Zar" w:hint="cs"/>
          <w:rtl/>
          <w:lang w:bidi="ar-SA"/>
        </w:rPr>
        <w:t>درک کند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.</w:t>
      </w:r>
      <w:r w:rsidR="004F110D" w:rsidRPr="00742F11">
        <w:rPr>
          <w:rFonts w:ascii="Times New Roman" w:eastAsia="Times New Roman" w:hAnsi="Times New Roman" w:cs="B Zar" w:hint="cs"/>
          <w:rtl/>
          <w:cs/>
        </w:rPr>
        <w:t xml:space="preserve"> </w:t>
      </w:r>
      <w:r w:rsidR="00D429E6" w:rsidRPr="00742F11">
        <w:rPr>
          <w:rFonts w:ascii="Times New Roman" w:eastAsia="Times New Roman" w:hAnsi="Times New Roman" w:cs="B Zar" w:hint="cs"/>
          <w:rtl/>
          <w:cs/>
        </w:rPr>
        <w:t>نائل</w:t>
      </w:r>
      <w:r w:rsidR="00D429E6" w:rsidRPr="00742F11">
        <w:rPr>
          <w:rFonts w:ascii="Times New Roman" w:eastAsia="Times New Roman" w:hAnsi="Times New Roman" w:cs="B Zar" w:hint="eastAsia"/>
          <w:rtl/>
          <w:cs/>
        </w:rPr>
        <w:t>‌</w:t>
      </w:r>
      <w:r w:rsidR="00D429E6" w:rsidRPr="00742F11">
        <w:rPr>
          <w:rFonts w:ascii="Times New Roman" w:eastAsia="Times New Roman" w:hAnsi="Times New Roman" w:cs="B Zar" w:hint="cs"/>
          <w:rtl/>
          <w:cs/>
        </w:rPr>
        <w:t xml:space="preserve">آمدن به </w:t>
      </w:r>
      <w:r w:rsidR="004F110D" w:rsidRPr="00742F11">
        <w:rPr>
          <w:rFonts w:ascii="Times New Roman" w:eastAsia="Times New Roman" w:hAnsi="Times New Roman" w:cs="B Zar" w:hint="cs"/>
          <w:rtl/>
          <w:cs/>
          <w:lang w:bidi="ar-SA"/>
        </w:rPr>
        <w:t xml:space="preserve">بهترین نتیجه </w:t>
      </w:r>
      <w:r w:rsidR="00D429E6" w:rsidRPr="00742F11">
        <w:rPr>
          <w:rFonts w:ascii="Times New Roman" w:eastAsia="Times New Roman" w:hAnsi="Times New Roman" w:cs="B Zar" w:hint="cs"/>
          <w:rtl/>
          <w:cs/>
          <w:lang w:bidi="ar-SA"/>
        </w:rPr>
        <w:t>تنها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با خالص</w:t>
      </w:r>
      <w:r w:rsidR="00CB35C6" w:rsidRPr="00742F11">
        <w:rPr>
          <w:rFonts w:ascii="Times New Roman" w:eastAsia="Times New Roman" w:hAnsi="Times New Roman" w:cs="B Zar" w:hint="eastAsia"/>
          <w:rtl/>
          <w:lang w:bidi="ar-SA"/>
        </w:rPr>
        <w:t>‌</w:t>
      </w:r>
      <w:r w:rsidR="0044691C" w:rsidRPr="00742F11">
        <w:rPr>
          <w:rFonts w:ascii="Times New Roman" w:eastAsia="Times New Roman" w:hAnsi="Times New Roman" w:cs="B Zar" w:hint="cs"/>
          <w:rtl/>
          <w:lang w:bidi="ar-SA"/>
        </w:rPr>
        <w:t xml:space="preserve">ترین 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دلی</w:t>
      </w:r>
      <w:r w:rsidRPr="00742F11">
        <w:rPr>
          <w:rFonts w:ascii="Times New Roman" w:eastAsia="Times New Roman" w:hAnsi="Times New Roman" w:cs="B Zar" w:hint="eastAsia"/>
          <w:lang w:bidi="ar-SA"/>
        </w:rPr>
        <w:t>‌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ست که هر شخص</w:t>
      </w:r>
      <w:r w:rsidR="007F0586" w:rsidRPr="00742F11">
        <w:rPr>
          <w:rFonts w:ascii="Times New Roman" w:eastAsia="Times New Roman" w:hAnsi="Times New Roman" w:cs="B Zar" w:hint="cs"/>
          <w:rtl/>
          <w:lang w:bidi="ar-SA"/>
        </w:rPr>
        <w:t xml:space="preserve"> می‌تواند داشته </w:t>
      </w:r>
      <w:r w:rsidR="007F0586" w:rsidRPr="00742F11">
        <w:rPr>
          <w:rFonts w:ascii="Times New Roman" w:eastAsia="Times New Roman" w:hAnsi="Times New Roman" w:cs="B Zar" w:hint="cs"/>
          <w:rtl/>
          <w:lang w:bidi="ar-SA"/>
        </w:rPr>
        <w:lastRenderedPageBreak/>
        <w:t>باشد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؛</w:t>
      </w:r>
      <w:r w:rsidR="00A1131D" w:rsidRPr="00742F11">
        <w:rPr>
          <w:rFonts w:ascii="Times New Roman" w:eastAsia="Times New Roman" w:hAnsi="Times New Roman" w:cs="B Zar" w:hint="cs"/>
          <w:rtl/>
          <w:cs/>
        </w:rPr>
        <w:t xml:space="preserve"> بدین</w:t>
      </w:r>
      <w:r w:rsidR="004F110D" w:rsidRPr="00742F11">
        <w:rPr>
          <w:rFonts w:ascii="Times New Roman" w:eastAsia="Times New Roman" w:hAnsi="Times New Roman" w:cs="B Zar" w:hint="cs"/>
          <w:rtl/>
          <w:cs/>
          <w:lang w:bidi="ar-SA"/>
        </w:rPr>
        <w:t xml:space="preserve"> معنا که ذهن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 xml:space="preserve"> باید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آزاد شود 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تا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</w:t>
      </w:r>
      <w:r w:rsidR="00A1131D" w:rsidRPr="00742F11">
        <w:rPr>
          <w:rFonts w:ascii="Times New Roman" w:eastAsia="Times New Roman" w:hAnsi="Times New Roman" w:cs="B Zar" w:hint="cs"/>
          <w:rtl/>
          <w:lang w:bidi="ar-SA"/>
        </w:rPr>
        <w:t>نوازنده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، خودِ ساز </w:t>
      </w:r>
      <w:r w:rsidR="00A1131D" w:rsidRPr="00742F11">
        <w:rPr>
          <w:rFonts w:ascii="Times New Roman" w:eastAsia="Times New Roman" w:hAnsi="Times New Roman" w:cs="B Zar" w:hint="cs"/>
          <w:rtl/>
          <w:lang w:bidi="ar-SA"/>
        </w:rPr>
        <w:t>گردد</w:t>
      </w:r>
      <w:r w:rsidR="004F110D" w:rsidRPr="00742F11">
        <w:rPr>
          <w:rFonts w:ascii="Times New Roman" w:eastAsia="Times New Roman" w:hAnsi="Times New Roman" w:cs="B Zar" w:hint="cs"/>
          <w:rtl/>
          <w:cs/>
        </w:rPr>
        <w:t xml:space="preserve">. </w:t>
      </w:r>
      <w:r w:rsidR="00A1131D" w:rsidRPr="00742F11">
        <w:rPr>
          <w:rFonts w:ascii="Times New Roman" w:eastAsia="Times New Roman" w:hAnsi="Times New Roman" w:cs="B Zar" w:hint="cs"/>
          <w:rtl/>
          <w:cs/>
          <w:lang w:bidi="ar-SA"/>
        </w:rPr>
        <w:t xml:space="preserve">در این مفهوم، اجرا، 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تعامل</w:t>
      </w:r>
      <w:r w:rsidR="00A1131D" w:rsidRPr="00742F11">
        <w:rPr>
          <w:rFonts w:ascii="Times New Roman" w:eastAsia="Times New Roman" w:hAnsi="Times New Roman" w:cs="B Zar" w:hint="cs"/>
          <w:rtl/>
          <w:lang w:bidi="ar-SA"/>
        </w:rPr>
        <w:t>ی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 xml:space="preserve"> پویاست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، فرآیندی که از 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دل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به 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دل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 xml:space="preserve"> می</w:t>
      </w:r>
      <w:r w:rsidR="00A1131D" w:rsidRPr="00742F11">
        <w:rPr>
          <w:rFonts w:ascii="Times New Roman" w:eastAsia="Times New Roman" w:hAnsi="Times New Roman" w:cs="B Zar" w:hint="eastAsia"/>
          <w:rtl/>
          <w:lang w:bidi="ar-SA"/>
        </w:rPr>
        <w:t>‌</w:t>
      </w:r>
      <w:r w:rsidRPr="00742F11">
        <w:rPr>
          <w:rFonts w:ascii="Times New Roman" w:eastAsia="Times New Roman" w:hAnsi="Times New Roman" w:cs="B Zar" w:hint="cs"/>
          <w:rtl/>
          <w:lang w:bidi="ar-SA"/>
        </w:rPr>
        <w:t>رو</w:t>
      </w:r>
      <w:r w:rsidR="004F110D" w:rsidRPr="00742F11">
        <w:rPr>
          <w:rFonts w:ascii="Times New Roman" w:eastAsia="Times New Roman" w:hAnsi="Times New Roman" w:cs="B Zar" w:hint="cs"/>
          <w:rtl/>
          <w:lang w:bidi="ar-SA"/>
        </w:rPr>
        <w:t>د</w:t>
      </w:r>
      <w:r w:rsidR="004F110D" w:rsidRPr="00742F11">
        <w:rPr>
          <w:rFonts w:ascii="Times New Roman" w:eastAsia="Times New Roman" w:hAnsi="Times New Roman" w:cs="B Zar" w:hint="cs"/>
          <w:rtl/>
          <w:cs/>
        </w:rPr>
        <w:t>.</w:t>
      </w:r>
    </w:p>
    <w:p w:rsidR="001D51C6" w:rsidRPr="00742F11" w:rsidRDefault="001D51C6" w:rsidP="00B0338D">
      <w:pPr>
        <w:pStyle w:val="EndnoteText"/>
        <w:bidi/>
        <w:jc w:val="both"/>
        <w:rPr>
          <w:rFonts w:ascii="Tahoma" w:hAnsi="Tahoma" w:cs="B Zar"/>
          <w:noProof/>
          <w:lang w:val="en-US"/>
        </w:rPr>
      </w:pPr>
    </w:p>
    <w:p w:rsidR="00080696" w:rsidRPr="00742F11" w:rsidRDefault="00165E30" w:rsidP="00165E30">
      <w:pPr>
        <w:pStyle w:val="EndnoteText"/>
        <w:bidi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742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6E8A9C" wp14:editId="3DC86401">
                <wp:simplePos x="0" y="0"/>
                <wp:positionH relativeFrom="margin">
                  <wp:posOffset>1834515</wp:posOffset>
                </wp:positionH>
                <wp:positionV relativeFrom="paragraph">
                  <wp:posOffset>2530475</wp:posOffset>
                </wp:positionV>
                <wp:extent cx="3388360" cy="374015"/>
                <wp:effectExtent l="0" t="0" r="2540" b="6985"/>
                <wp:wrapThrough wrapText="bothSides">
                  <wp:wrapPolygon edited="0">
                    <wp:start x="0" y="0"/>
                    <wp:lineTo x="0" y="20903"/>
                    <wp:lineTo x="21495" y="20903"/>
                    <wp:lineTo x="21495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360" cy="3740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51C6" w:rsidRPr="00165E30" w:rsidRDefault="00165E30" w:rsidP="00165E30">
                            <w:pPr>
                              <w:pStyle w:val="Caption"/>
                              <w:bidi/>
                              <w:jc w:val="center"/>
                              <w:rPr>
                                <w:rFonts w:ascii="Tahoma" w:eastAsia="Times New Roman" w:hAnsi="Tahoma" w:cs="B Zar"/>
                                <w:b w:val="0"/>
                                <w:bCs w:val="0"/>
                                <w:noProof/>
                                <w:color w:val="auto"/>
                                <w:szCs w:val="18"/>
                                <w:lang w:bidi="fa-IR"/>
                              </w:rPr>
                            </w:pPr>
                            <w:r w:rsidRPr="00165E30"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تصویر</w:t>
                            </w:r>
                            <w:r w:rsidRPr="00165E30">
                              <w:rPr>
                                <w:rFonts w:cs="B Zar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4</w:t>
                            </w:r>
                            <w:r w:rsidRPr="00165E30">
                              <w:rPr>
                                <w:rFonts w:cs="B Zar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 xml:space="preserve">: </w:t>
                            </w:r>
                            <w:r w:rsidRPr="00165E30"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مسیر</w:t>
                            </w:r>
                            <w:r w:rsidRPr="00165E30">
                              <w:rPr>
                                <w:rFonts w:cs="B Zar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65E30"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کو</w:t>
                            </w:r>
                            <w:r w:rsidRPr="00165E30"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fa-IR"/>
                              </w:rPr>
                              <w:t>هستانی</w:t>
                            </w:r>
                            <w:r w:rsidRPr="00165E30">
                              <w:rPr>
                                <w:rFonts w:cs="B Zar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65E30"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در</w:t>
                            </w:r>
                            <w:r w:rsidRPr="00165E30">
                              <w:rPr>
                                <w:rFonts w:cs="B Zar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65E30"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بهار، اثر ما</w:t>
                            </w:r>
                            <w:r w:rsidRPr="00165E30">
                              <w:rPr>
                                <w:rFonts w:cs="B Zar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65E30"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یوان،</w:t>
                            </w:r>
                            <w:r w:rsidRPr="00165E30">
                              <w:rPr>
                                <w:rFonts w:cs="B Zar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65E30"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سلسله</w:t>
                            </w:r>
                            <w:r w:rsidRPr="00165E30">
                              <w:rPr>
                                <w:rFonts w:cs="B Zar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65E30"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سونگ،</w:t>
                            </w:r>
                            <w:r w:rsidRPr="00165E30">
                              <w:rPr>
                                <w:rFonts w:cs="B Zar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65E30"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قرن دوازده،</w:t>
                            </w:r>
                            <w:r w:rsidRPr="00165E30">
                              <w:rPr>
                                <w:rFonts w:cs="B Zar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65E30"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موزه‌ی</w:t>
                            </w:r>
                            <w:r w:rsidRPr="00165E30">
                              <w:rPr>
                                <w:rFonts w:cs="B Zar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65E30"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ملی</w:t>
                            </w:r>
                            <w:r w:rsidRPr="00165E30">
                              <w:rPr>
                                <w:rFonts w:cs="B Zar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65E30">
                              <w:rPr>
                                <w:rFonts w:cs="B Zar" w:hint="cs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تایپه</w:t>
                            </w:r>
                            <w:r w:rsidRPr="00165E30">
                              <w:rPr>
                                <w:rFonts w:cs="B Zar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t>.</w:t>
                            </w:r>
                            <w:r>
                              <w:rPr>
                                <w:rFonts w:cs="B Zar"/>
                                <w:b w:val="0"/>
                                <w:bCs w:val="0"/>
                                <w:color w:val="auto"/>
                                <w:szCs w:val="18"/>
                                <w:rtl/>
                                <w:lang w:bidi="ar-SA"/>
                              </w:rPr>
                              <w:br/>
                            </w:r>
                            <w:r w:rsidR="00A954A7">
                              <w:rPr>
                                <w:rFonts w:asciiTheme="majorBidi" w:eastAsia="Times New Roman" w:hAnsiTheme="majorBidi" w:cstheme="majorBidi"/>
                                <w:b w:val="0"/>
                                <w:bCs w:val="0"/>
                                <w:noProof/>
                                <w:color w:val="auto"/>
                                <w:sz w:val="16"/>
                              </w:rPr>
                              <w:t>(</w:t>
                            </w:r>
                            <w:r w:rsidRPr="00165E30">
                              <w:rPr>
                                <w:rFonts w:asciiTheme="majorBidi" w:eastAsia="Times New Roman" w:hAnsiTheme="majorBidi" w:cstheme="majorBidi"/>
                                <w:b w:val="0"/>
                                <w:bCs w:val="0"/>
                                <w:noProof/>
                                <w:color w:val="auto"/>
                                <w:sz w:val="16"/>
                              </w:rPr>
                              <w:t>http://www.chinaonlinemuseum.com</w:t>
                            </w:r>
                            <w:r w:rsidR="00A954A7">
                              <w:rPr>
                                <w:rFonts w:asciiTheme="majorBidi" w:eastAsia="Times New Roman" w:hAnsiTheme="majorBidi" w:cstheme="majorBidi"/>
                                <w:b w:val="0"/>
                                <w:bCs w:val="0"/>
                                <w:noProof/>
                                <w:color w:val="auto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8A9C" id="Text Box 8" o:spid="_x0000_s1029" type="#_x0000_t202" style="position:absolute;left:0;text-align:left;margin-left:144.45pt;margin-top:199.25pt;width:266.8pt;height:29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" stroked="f">
                <v:textbox inset="0,0,0,0">
                  <w:txbxContent>
                    <w:p w:rsidR="001D51C6" w:rsidRPr="00165E30" w:rsidRDefault="00165E30" w:rsidP="00165E30">
                      <w:pPr>
                        <w:pStyle w:val="Caption"/>
                        <w:bidi/>
                        <w:jc w:val="center"/>
                        <w:rPr>
                          <w:rFonts w:ascii="Tahoma" w:eastAsia="Times New Roman" w:hAnsi="Tahoma" w:cs="B Zar"/>
                          <w:b w:val="0"/>
                          <w:bCs w:val="0"/>
                          <w:noProof/>
                          <w:color w:val="auto"/>
                          <w:szCs w:val="18"/>
                          <w:lang w:bidi="fa-IR"/>
                        </w:rPr>
                      </w:pPr>
                      <w:r w:rsidRPr="00165E30"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تصویر</w:t>
                      </w:r>
                      <w:r w:rsidRPr="00165E30">
                        <w:rPr>
                          <w:rFonts w:cs="B Zar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4</w:t>
                      </w:r>
                      <w:r w:rsidRPr="00165E30">
                        <w:rPr>
                          <w:rFonts w:cs="B Zar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 xml:space="preserve">: </w:t>
                      </w:r>
                      <w:r w:rsidRPr="00165E30"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مسیر</w:t>
                      </w:r>
                      <w:r w:rsidRPr="00165E30">
                        <w:rPr>
                          <w:rFonts w:cs="B Zar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 xml:space="preserve"> </w:t>
                      </w:r>
                      <w:r w:rsidRPr="00165E30"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کو</w:t>
                      </w:r>
                      <w:r w:rsidRPr="00165E30"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fa-IR"/>
                        </w:rPr>
                        <w:t>هستانی</w:t>
                      </w:r>
                      <w:r w:rsidRPr="00165E30">
                        <w:rPr>
                          <w:rFonts w:cs="B Zar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 xml:space="preserve"> </w:t>
                      </w:r>
                      <w:r w:rsidRPr="00165E30"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در</w:t>
                      </w:r>
                      <w:r w:rsidRPr="00165E30">
                        <w:rPr>
                          <w:rFonts w:cs="B Zar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 xml:space="preserve"> </w:t>
                      </w:r>
                      <w:r w:rsidRPr="00165E30"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بهار، اثر ما</w:t>
                      </w:r>
                      <w:r w:rsidRPr="00165E30">
                        <w:rPr>
                          <w:rFonts w:cs="B Zar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 xml:space="preserve"> </w:t>
                      </w:r>
                      <w:r w:rsidRPr="00165E30"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یوان،</w:t>
                      </w:r>
                      <w:r w:rsidRPr="00165E30">
                        <w:rPr>
                          <w:rFonts w:cs="B Zar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 xml:space="preserve"> </w:t>
                      </w:r>
                      <w:r w:rsidRPr="00165E30"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سلسله</w:t>
                      </w:r>
                      <w:r w:rsidRPr="00165E30">
                        <w:rPr>
                          <w:rFonts w:cs="B Zar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 xml:space="preserve"> </w:t>
                      </w:r>
                      <w:r w:rsidRPr="00165E30"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سونگ،</w:t>
                      </w:r>
                      <w:r w:rsidRPr="00165E30">
                        <w:rPr>
                          <w:rFonts w:cs="B Zar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 xml:space="preserve"> </w:t>
                      </w:r>
                      <w:r w:rsidRPr="00165E30"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قرن دوازده،</w:t>
                      </w:r>
                      <w:r w:rsidRPr="00165E30">
                        <w:rPr>
                          <w:rFonts w:cs="B Zar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 xml:space="preserve"> </w:t>
                      </w:r>
                      <w:r w:rsidRPr="00165E30"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موزه‌ی</w:t>
                      </w:r>
                      <w:r w:rsidRPr="00165E30">
                        <w:rPr>
                          <w:rFonts w:cs="B Zar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 xml:space="preserve"> </w:t>
                      </w:r>
                      <w:r w:rsidRPr="00165E30"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ملی</w:t>
                      </w:r>
                      <w:r w:rsidRPr="00165E30">
                        <w:rPr>
                          <w:rFonts w:cs="B Zar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 xml:space="preserve"> </w:t>
                      </w:r>
                      <w:r w:rsidRPr="00165E30">
                        <w:rPr>
                          <w:rFonts w:cs="B Zar" w:hint="cs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تایپه</w:t>
                      </w:r>
                      <w:r w:rsidRPr="00165E30">
                        <w:rPr>
                          <w:rFonts w:cs="B Zar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t>.</w:t>
                      </w:r>
                      <w:r>
                        <w:rPr>
                          <w:rFonts w:cs="B Zar"/>
                          <w:b w:val="0"/>
                          <w:bCs w:val="0"/>
                          <w:color w:val="auto"/>
                          <w:szCs w:val="18"/>
                          <w:rtl/>
                          <w:lang w:bidi="ar-SA"/>
                        </w:rPr>
                        <w:br/>
                      </w:r>
                      <w:r w:rsidR="00A954A7">
                        <w:rPr>
                          <w:rFonts w:asciiTheme="majorBidi" w:eastAsia="Times New Roman" w:hAnsiTheme="majorBidi" w:cstheme="majorBidi"/>
                          <w:b w:val="0"/>
                          <w:bCs w:val="0"/>
                          <w:noProof/>
                          <w:color w:val="auto"/>
                          <w:sz w:val="16"/>
                        </w:rPr>
                        <w:t>(</w:t>
                      </w:r>
                      <w:r w:rsidRPr="00165E30">
                        <w:rPr>
                          <w:rFonts w:asciiTheme="majorBidi" w:eastAsia="Times New Roman" w:hAnsiTheme="majorBidi" w:cstheme="majorBidi"/>
                          <w:b w:val="0"/>
                          <w:bCs w:val="0"/>
                          <w:noProof/>
                          <w:color w:val="auto"/>
                          <w:sz w:val="16"/>
                        </w:rPr>
                        <w:t>http://www.chinaonlinemuseum.com</w:t>
                      </w:r>
                      <w:r w:rsidR="00A954A7">
                        <w:rPr>
                          <w:rFonts w:asciiTheme="majorBidi" w:eastAsia="Times New Roman" w:hAnsiTheme="majorBidi" w:cstheme="majorBidi"/>
                          <w:b w:val="0"/>
                          <w:bCs w:val="0"/>
                          <w:noProof/>
                          <w:color w:val="auto"/>
                          <w:sz w:val="16"/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742F11">
        <w:rPr>
          <w:rFonts w:ascii="Tahoma" w:hAnsi="Tahoma" w:cs="B Zar"/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4BB15254" wp14:editId="6CB043CB">
            <wp:simplePos x="0" y="0"/>
            <wp:positionH relativeFrom="margin">
              <wp:posOffset>1776730</wp:posOffset>
            </wp:positionH>
            <wp:positionV relativeFrom="paragraph">
              <wp:posOffset>10795</wp:posOffset>
            </wp:positionV>
            <wp:extent cx="3446145" cy="2402840"/>
            <wp:effectExtent l="0" t="0" r="1905" b="0"/>
            <wp:wrapThrough wrapText="bothSides">
              <wp:wrapPolygon edited="0">
                <wp:start x="0" y="0"/>
                <wp:lineTo x="0" y="21406"/>
                <wp:lineTo x="21493" y="21406"/>
                <wp:lineTo x="214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ntainPathInSpr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10D" w:rsidRPr="00742F11">
        <w:rPr>
          <w:rFonts w:cs="B Zar"/>
          <w:sz w:val="24"/>
          <w:szCs w:val="24"/>
        </w:rPr>
        <w:t xml:space="preserve">       </w:t>
      </w:r>
      <w:r w:rsidR="005B422A" w:rsidRPr="00742F11">
        <w:rPr>
          <w:rFonts w:cs="B Zar" w:hint="cs"/>
          <w:sz w:val="22"/>
          <w:szCs w:val="22"/>
          <w:rtl/>
        </w:rPr>
        <w:t xml:space="preserve">از </w:t>
      </w:r>
      <w:r w:rsidR="006B39D3" w:rsidRPr="00742F11">
        <w:rPr>
          <w:rFonts w:cs="B Zar" w:hint="cs"/>
          <w:sz w:val="22"/>
          <w:szCs w:val="22"/>
          <w:rtl/>
        </w:rPr>
        <w:t>سوی</w:t>
      </w:r>
      <w:r w:rsidR="005B422A" w:rsidRPr="00742F11">
        <w:rPr>
          <w:rFonts w:cs="B Zar" w:hint="cs"/>
          <w:sz w:val="22"/>
          <w:szCs w:val="22"/>
          <w:rtl/>
        </w:rPr>
        <w:t xml:space="preserve"> دیگر در </w:t>
      </w:r>
      <w:r w:rsidR="00AC0ABC" w:rsidRPr="00742F11">
        <w:rPr>
          <w:rFonts w:cs="B Zar" w:hint="cs"/>
          <w:sz w:val="22"/>
          <w:szCs w:val="22"/>
          <w:rtl/>
        </w:rPr>
        <w:t>موردِ</w:t>
      </w:r>
      <w:r w:rsidR="004F110D" w:rsidRPr="00742F11">
        <w:rPr>
          <w:rFonts w:cs="B Zar" w:hint="cs"/>
          <w:sz w:val="22"/>
          <w:szCs w:val="22"/>
          <w:rtl/>
        </w:rPr>
        <w:t xml:space="preserve"> اجرای زنده</w:t>
      </w:r>
      <w:r w:rsidR="005B422A" w:rsidRPr="00742F11">
        <w:rPr>
          <w:rFonts w:cs="B Zar" w:hint="eastAsia"/>
          <w:sz w:val="22"/>
          <w:szCs w:val="22"/>
          <w:rtl/>
        </w:rPr>
        <w:t>‌ی</w:t>
      </w:r>
      <w:r w:rsidR="004F110D" w:rsidRPr="00742F11">
        <w:rPr>
          <w:rFonts w:cs="B Zar" w:hint="cs"/>
          <w:sz w:val="22"/>
          <w:szCs w:val="22"/>
          <w:rtl/>
        </w:rPr>
        <w:t xml:space="preserve"> موسیقی</w:t>
      </w:r>
      <w:r w:rsidR="006B39D3" w:rsidRPr="00742F11">
        <w:rPr>
          <w:rFonts w:cs="B Zar" w:hint="cs"/>
          <w:sz w:val="22"/>
          <w:szCs w:val="22"/>
          <w:rtl/>
        </w:rPr>
        <w:t>ِ</w:t>
      </w:r>
      <w:r w:rsidR="004F110D" w:rsidRPr="00742F11">
        <w:rPr>
          <w:rFonts w:cs="B Zar" w:hint="cs"/>
          <w:sz w:val="22"/>
          <w:szCs w:val="22"/>
          <w:rtl/>
        </w:rPr>
        <w:t xml:space="preserve"> کلاسیک</w:t>
      </w:r>
      <w:r w:rsidR="006B39D3" w:rsidRPr="00742F11">
        <w:rPr>
          <w:rFonts w:cs="B Zar" w:hint="cs"/>
          <w:sz w:val="22"/>
          <w:szCs w:val="22"/>
          <w:rtl/>
        </w:rPr>
        <w:t>ِ</w:t>
      </w:r>
      <w:r w:rsidR="004F110D" w:rsidRPr="00742F11">
        <w:rPr>
          <w:rFonts w:cs="B Zar" w:hint="cs"/>
          <w:sz w:val="22"/>
          <w:szCs w:val="22"/>
          <w:rtl/>
        </w:rPr>
        <w:t xml:space="preserve"> چینی، اعتقاد بر این است که نزدیک</w:t>
      </w:r>
      <w:r w:rsidR="005B422A" w:rsidRPr="00742F11">
        <w:rPr>
          <w:rFonts w:cs="B Zar" w:hint="eastAsia"/>
          <w:sz w:val="22"/>
          <w:szCs w:val="22"/>
          <w:rtl/>
        </w:rPr>
        <w:t>‌</w:t>
      </w:r>
      <w:r w:rsidR="004F110D" w:rsidRPr="00742F11">
        <w:rPr>
          <w:rFonts w:cs="B Zar" w:hint="cs"/>
          <w:sz w:val="22"/>
          <w:szCs w:val="22"/>
          <w:rtl/>
        </w:rPr>
        <w:t>ترین خویشاوند</w:t>
      </w:r>
      <w:r w:rsidR="006B39D3" w:rsidRPr="00742F11">
        <w:rPr>
          <w:rFonts w:cs="B Zar" w:hint="cs"/>
          <w:sz w:val="22"/>
          <w:szCs w:val="22"/>
          <w:rtl/>
        </w:rPr>
        <w:t>ِ خوشنویسی چینی</w:t>
      </w:r>
      <w:r w:rsidR="006B39D3" w:rsidRPr="00742F11">
        <w:rPr>
          <w:rFonts w:cs="B Zar" w:hint="eastAsia"/>
          <w:sz w:val="22"/>
          <w:szCs w:val="22"/>
          <w:rtl/>
        </w:rPr>
        <w:t>‌</w:t>
      </w:r>
      <w:r w:rsidR="004F110D" w:rsidRPr="00742F11">
        <w:rPr>
          <w:rFonts w:cs="B Zar" w:hint="cs"/>
          <w:sz w:val="22"/>
          <w:szCs w:val="22"/>
          <w:rtl/>
        </w:rPr>
        <w:t>ست</w:t>
      </w:r>
      <w:r w:rsidR="005B422A" w:rsidRPr="00742F11">
        <w:rPr>
          <w:rFonts w:cs="B Zar" w:hint="cs"/>
          <w:sz w:val="22"/>
          <w:szCs w:val="22"/>
          <w:rtl/>
          <w:cs/>
        </w:rPr>
        <w:t>، هنری که</w:t>
      </w:r>
      <w:r w:rsidR="004F110D" w:rsidRPr="00742F11">
        <w:rPr>
          <w:rFonts w:cs="B Zar" w:hint="cs"/>
          <w:sz w:val="22"/>
          <w:szCs w:val="22"/>
          <w:rtl/>
        </w:rPr>
        <w:t xml:space="preserve"> </w:t>
      </w:r>
      <w:r w:rsidR="005B422A" w:rsidRPr="00742F11">
        <w:rPr>
          <w:rFonts w:cs="B Zar" w:hint="cs"/>
          <w:sz w:val="22"/>
          <w:szCs w:val="22"/>
          <w:rtl/>
        </w:rPr>
        <w:t>بالاترین درجه را</w:t>
      </w:r>
      <w:r w:rsidR="004D339C" w:rsidRPr="00742F11">
        <w:rPr>
          <w:rFonts w:cs="B Zar" w:hint="cs"/>
          <w:sz w:val="22"/>
          <w:szCs w:val="22"/>
          <w:rtl/>
        </w:rPr>
        <w:t xml:space="preserve"> میان</w:t>
      </w:r>
      <w:r w:rsidR="00A310BF" w:rsidRPr="00742F11">
        <w:rPr>
          <w:rFonts w:cs="B Zar" w:hint="cs"/>
          <w:sz w:val="22"/>
          <w:szCs w:val="22"/>
          <w:rtl/>
        </w:rPr>
        <w:t>ِ</w:t>
      </w:r>
      <w:r w:rsidR="004D339C" w:rsidRPr="00742F11">
        <w:rPr>
          <w:rFonts w:cs="B Zar" w:hint="cs"/>
          <w:sz w:val="22"/>
          <w:szCs w:val="22"/>
          <w:rtl/>
        </w:rPr>
        <w:t xml:space="preserve"> هنرهای این سرزمین </w:t>
      </w:r>
      <w:r w:rsidR="005B422A" w:rsidRPr="00742F11">
        <w:rPr>
          <w:rFonts w:cs="B Zar" w:hint="cs"/>
          <w:sz w:val="22"/>
          <w:szCs w:val="22"/>
          <w:rtl/>
        </w:rPr>
        <w:t>داراست</w:t>
      </w:r>
      <w:r w:rsidR="004F110D" w:rsidRPr="00742F11">
        <w:rPr>
          <w:rFonts w:cs="B Zar" w:hint="cs"/>
          <w:sz w:val="22"/>
          <w:szCs w:val="22"/>
          <w:rtl/>
          <w:cs/>
        </w:rPr>
        <w:t>. از مطالعه</w:t>
      </w:r>
      <w:r w:rsidR="005B422A" w:rsidRPr="00742F11">
        <w:rPr>
          <w:rFonts w:cs="B Zar" w:hint="eastAsia"/>
          <w:sz w:val="22"/>
          <w:szCs w:val="22"/>
          <w:rtl/>
          <w:cs/>
        </w:rPr>
        <w:t>‌</w:t>
      </w:r>
      <w:r w:rsidR="004F110D" w:rsidRPr="00742F11">
        <w:rPr>
          <w:rFonts w:cs="B Zar" w:hint="cs"/>
          <w:sz w:val="22"/>
          <w:szCs w:val="22"/>
          <w:rtl/>
          <w:cs/>
        </w:rPr>
        <w:t xml:space="preserve">ی آثار </w:t>
      </w:r>
      <w:r w:rsidR="004F110D" w:rsidRPr="00742F11">
        <w:rPr>
          <w:rFonts w:cs="B Zar" w:hint="cs"/>
          <w:sz w:val="22"/>
          <w:szCs w:val="22"/>
          <w:rtl/>
        </w:rPr>
        <w:t>استادان بزرگ این رشته</w:t>
      </w:r>
      <w:r w:rsidR="005B422A" w:rsidRPr="00742F11">
        <w:rPr>
          <w:rFonts w:cs="B Zar" w:hint="cs"/>
          <w:sz w:val="22"/>
          <w:szCs w:val="22"/>
          <w:rtl/>
        </w:rPr>
        <w:t xml:space="preserve"> </w:t>
      </w:r>
      <w:r w:rsidR="00846588" w:rsidRPr="00742F11">
        <w:rPr>
          <w:rFonts w:cs="B Zar" w:hint="cs"/>
          <w:sz w:val="22"/>
          <w:szCs w:val="22"/>
          <w:rtl/>
        </w:rPr>
        <w:t xml:space="preserve">نیز </w:t>
      </w:r>
      <w:r w:rsidR="005B422A" w:rsidRPr="00742F11">
        <w:rPr>
          <w:rFonts w:cs="B Zar" w:hint="cs"/>
          <w:sz w:val="22"/>
          <w:szCs w:val="22"/>
          <w:rtl/>
        </w:rPr>
        <w:t xml:space="preserve">چنین بر می‌آید </w:t>
      </w:r>
      <w:r w:rsidR="004F110D" w:rsidRPr="00742F11">
        <w:rPr>
          <w:rFonts w:cs="B Zar" w:hint="cs"/>
          <w:sz w:val="22"/>
          <w:szCs w:val="22"/>
          <w:rtl/>
        </w:rPr>
        <w:t>که روح</w:t>
      </w:r>
      <w:r w:rsidR="006B39D3" w:rsidRPr="00742F11">
        <w:rPr>
          <w:rFonts w:cs="B Zar" w:hint="cs"/>
          <w:sz w:val="22"/>
          <w:szCs w:val="22"/>
          <w:rtl/>
        </w:rPr>
        <w:t>ِ</w:t>
      </w:r>
      <w:r w:rsidR="004F110D" w:rsidRPr="00742F11">
        <w:rPr>
          <w:rFonts w:cs="B Zar" w:hint="cs"/>
          <w:sz w:val="22"/>
          <w:szCs w:val="22"/>
          <w:rtl/>
        </w:rPr>
        <w:t xml:space="preserve"> نهفته در </w:t>
      </w:r>
      <w:r w:rsidR="00846588" w:rsidRPr="00742F11">
        <w:rPr>
          <w:rFonts w:cs="B Zar" w:hint="cs"/>
          <w:sz w:val="22"/>
          <w:szCs w:val="22"/>
          <w:rtl/>
        </w:rPr>
        <w:t>آثار</w:t>
      </w:r>
      <w:r w:rsidR="004F110D" w:rsidRPr="00742F11">
        <w:rPr>
          <w:rFonts w:cs="B Zar" w:hint="cs"/>
          <w:sz w:val="22"/>
          <w:szCs w:val="22"/>
          <w:rtl/>
        </w:rPr>
        <w:t xml:space="preserve"> خوشنویسی به</w:t>
      </w:r>
      <w:r w:rsidR="00E04FFA" w:rsidRPr="00742F11">
        <w:rPr>
          <w:rFonts w:cs="B Zar" w:hint="eastAsia"/>
          <w:sz w:val="22"/>
          <w:szCs w:val="22"/>
          <w:rtl/>
        </w:rPr>
        <w:t>‌</w:t>
      </w:r>
      <w:r w:rsidR="004F110D" w:rsidRPr="00742F11">
        <w:rPr>
          <w:rFonts w:cs="B Zar" w:hint="cs"/>
          <w:sz w:val="22"/>
          <w:szCs w:val="22"/>
          <w:rtl/>
        </w:rPr>
        <w:t>طرز چشم</w:t>
      </w:r>
      <w:r w:rsidR="00E04FFA" w:rsidRPr="00742F11">
        <w:rPr>
          <w:rFonts w:cs="B Zar" w:hint="cs"/>
          <w:sz w:val="22"/>
          <w:szCs w:val="22"/>
          <w:rtl/>
        </w:rPr>
        <w:t>گ</w:t>
      </w:r>
      <w:r w:rsidR="004F110D" w:rsidRPr="00742F11">
        <w:rPr>
          <w:rFonts w:cs="B Zar" w:hint="cs"/>
          <w:sz w:val="22"/>
          <w:szCs w:val="22"/>
          <w:rtl/>
        </w:rPr>
        <w:t>یری قابل</w:t>
      </w:r>
      <w:r w:rsidR="00E04FFA" w:rsidRPr="00742F11">
        <w:rPr>
          <w:rFonts w:cs="B Zar" w:hint="cs"/>
          <w:sz w:val="22"/>
          <w:szCs w:val="22"/>
          <w:rtl/>
        </w:rPr>
        <w:t>ِ</w:t>
      </w:r>
      <w:r w:rsidR="004F110D" w:rsidRPr="00742F11">
        <w:rPr>
          <w:rFonts w:cs="B Zar" w:hint="cs"/>
          <w:sz w:val="22"/>
          <w:szCs w:val="22"/>
          <w:rtl/>
        </w:rPr>
        <w:t xml:space="preserve"> مقایسه با روح</w:t>
      </w:r>
      <w:r w:rsidR="00E04FFA" w:rsidRPr="00742F11">
        <w:rPr>
          <w:rFonts w:cs="B Zar" w:hint="cs"/>
          <w:sz w:val="22"/>
          <w:szCs w:val="22"/>
          <w:rtl/>
        </w:rPr>
        <w:t>ِ</w:t>
      </w:r>
      <w:r w:rsidR="004F110D" w:rsidRPr="00742F11">
        <w:rPr>
          <w:rFonts w:cs="B Zar" w:hint="cs"/>
          <w:sz w:val="22"/>
          <w:szCs w:val="22"/>
          <w:rtl/>
        </w:rPr>
        <w:t xml:space="preserve"> نواختن</w:t>
      </w:r>
      <w:r w:rsidR="00E04FFA" w:rsidRPr="00742F11">
        <w:rPr>
          <w:rFonts w:cs="B Zar" w:hint="cs"/>
          <w:sz w:val="22"/>
          <w:szCs w:val="22"/>
          <w:rtl/>
        </w:rPr>
        <w:t>ِ</w:t>
      </w:r>
      <w:r w:rsidR="004F110D" w:rsidRPr="00742F11">
        <w:rPr>
          <w:rFonts w:cs="B Zar" w:hint="cs"/>
          <w:sz w:val="22"/>
          <w:szCs w:val="22"/>
          <w:rtl/>
        </w:rPr>
        <w:t xml:space="preserve"> موسیقی است</w:t>
      </w:r>
      <w:r w:rsidR="004F110D" w:rsidRPr="00742F11">
        <w:rPr>
          <w:rFonts w:cs="B Zar" w:hint="cs"/>
          <w:sz w:val="22"/>
          <w:szCs w:val="22"/>
          <w:rtl/>
          <w:cs/>
        </w:rPr>
        <w:t>. انرژی، احساس و نفسی</w:t>
      </w:r>
      <w:r w:rsidR="004F110D" w:rsidRPr="00742F11">
        <w:rPr>
          <w:rFonts w:cs="B Zar" w:hint="cs"/>
          <w:sz w:val="22"/>
          <w:szCs w:val="22"/>
          <w:rtl/>
        </w:rPr>
        <w:t xml:space="preserve"> که خوشنویسی </w:t>
      </w:r>
      <w:r w:rsidR="008648C7" w:rsidRPr="00742F11">
        <w:rPr>
          <w:rFonts w:cs="B Zar" w:hint="cs"/>
          <w:sz w:val="22"/>
          <w:szCs w:val="22"/>
          <w:rtl/>
        </w:rPr>
        <w:t>را زنده می</w:t>
      </w:r>
      <w:r w:rsidR="008648C7" w:rsidRPr="00742F11">
        <w:rPr>
          <w:rFonts w:cs="B Zar" w:hint="eastAsia"/>
          <w:sz w:val="22"/>
          <w:szCs w:val="22"/>
        </w:rPr>
        <w:t>‌</w:t>
      </w:r>
      <w:r w:rsidR="008648C7" w:rsidRPr="00742F11">
        <w:rPr>
          <w:rFonts w:cs="B Zar" w:hint="cs"/>
          <w:sz w:val="22"/>
          <w:szCs w:val="22"/>
          <w:rtl/>
        </w:rPr>
        <w:t>ک</w:t>
      </w:r>
      <w:r w:rsidR="005E0EC0" w:rsidRPr="00742F11">
        <w:rPr>
          <w:rFonts w:cs="B Zar" w:hint="cs"/>
          <w:sz w:val="22"/>
          <w:szCs w:val="22"/>
          <w:rtl/>
        </w:rPr>
        <w:t>ن</w:t>
      </w:r>
      <w:r w:rsidR="008648C7" w:rsidRPr="00742F11">
        <w:rPr>
          <w:rFonts w:cs="B Zar" w:hint="cs"/>
          <w:sz w:val="22"/>
          <w:szCs w:val="22"/>
          <w:rtl/>
        </w:rPr>
        <w:t>د</w:t>
      </w:r>
      <w:r w:rsidR="005B422A" w:rsidRPr="00742F11">
        <w:rPr>
          <w:rFonts w:cs="B Zar" w:hint="cs"/>
          <w:sz w:val="22"/>
          <w:szCs w:val="22"/>
          <w:rtl/>
        </w:rPr>
        <w:t xml:space="preserve"> به</w:t>
      </w:r>
      <w:r w:rsidR="005E0EC0" w:rsidRPr="00742F11">
        <w:rPr>
          <w:rFonts w:cs="B Zar" w:hint="eastAsia"/>
          <w:sz w:val="22"/>
          <w:szCs w:val="22"/>
          <w:rtl/>
        </w:rPr>
        <w:t>‌</w:t>
      </w:r>
      <w:r w:rsidR="005B422A" w:rsidRPr="00742F11">
        <w:rPr>
          <w:rFonts w:cs="B Zar" w:hint="cs"/>
          <w:sz w:val="22"/>
          <w:szCs w:val="22"/>
          <w:rtl/>
        </w:rPr>
        <w:t>یک</w:t>
      </w:r>
      <w:r w:rsidR="005E0EC0" w:rsidRPr="00742F11">
        <w:rPr>
          <w:rFonts w:cs="B Zar" w:hint="eastAsia"/>
          <w:sz w:val="22"/>
          <w:szCs w:val="22"/>
          <w:rtl/>
        </w:rPr>
        <w:t>‌</w:t>
      </w:r>
      <w:r w:rsidR="005B422A" w:rsidRPr="00742F11">
        <w:rPr>
          <w:rFonts w:cs="B Zar" w:hint="cs"/>
          <w:sz w:val="22"/>
          <w:szCs w:val="22"/>
          <w:rtl/>
        </w:rPr>
        <w:t>معنا همانی</w:t>
      </w:r>
      <w:r w:rsidR="005B422A" w:rsidRPr="00742F11">
        <w:rPr>
          <w:rFonts w:cs="B Zar" w:hint="eastAsia"/>
          <w:sz w:val="22"/>
          <w:szCs w:val="22"/>
          <w:rtl/>
        </w:rPr>
        <w:t xml:space="preserve">‌اند که </w:t>
      </w:r>
      <w:r w:rsidR="004F110D" w:rsidRPr="00742F11">
        <w:rPr>
          <w:rFonts w:cs="B Zar" w:hint="cs"/>
          <w:sz w:val="22"/>
          <w:szCs w:val="22"/>
          <w:rtl/>
        </w:rPr>
        <w:t>در نواختن</w:t>
      </w:r>
      <w:r w:rsidR="005E0EC0" w:rsidRPr="00742F11">
        <w:rPr>
          <w:rFonts w:cs="B Zar" w:hint="cs"/>
          <w:sz w:val="22"/>
          <w:szCs w:val="22"/>
          <w:rtl/>
        </w:rPr>
        <w:t>ِ</w:t>
      </w:r>
      <w:r w:rsidR="004F110D" w:rsidRPr="00742F11">
        <w:rPr>
          <w:rFonts w:cs="B Zar" w:hint="cs"/>
          <w:sz w:val="22"/>
          <w:szCs w:val="22"/>
          <w:rtl/>
        </w:rPr>
        <w:t xml:space="preserve"> موسیقی کلاسیک چینی</w:t>
      </w:r>
      <w:r w:rsidR="004D339C" w:rsidRPr="00742F11">
        <w:rPr>
          <w:rFonts w:cs="B Zar" w:hint="cs"/>
          <w:sz w:val="22"/>
          <w:szCs w:val="22"/>
          <w:rtl/>
        </w:rPr>
        <w:t xml:space="preserve"> </w:t>
      </w:r>
      <w:r w:rsidR="004F110D" w:rsidRPr="00742F11">
        <w:rPr>
          <w:rFonts w:cs="B Zar" w:hint="cs"/>
          <w:sz w:val="22"/>
          <w:szCs w:val="22"/>
          <w:rtl/>
        </w:rPr>
        <w:t>یافت می</w:t>
      </w:r>
      <w:r w:rsidR="005B422A" w:rsidRPr="00742F11">
        <w:rPr>
          <w:rFonts w:cs="B Zar" w:hint="eastAsia"/>
          <w:sz w:val="22"/>
          <w:szCs w:val="22"/>
          <w:rtl/>
        </w:rPr>
        <w:t>‌</w:t>
      </w:r>
      <w:r w:rsidR="004F110D" w:rsidRPr="00742F11">
        <w:rPr>
          <w:rFonts w:cs="B Zar" w:hint="cs"/>
          <w:sz w:val="22"/>
          <w:szCs w:val="22"/>
          <w:rtl/>
        </w:rPr>
        <w:t>شود</w:t>
      </w:r>
      <w:r w:rsidR="005E0EC0" w:rsidRPr="00742F11">
        <w:rPr>
          <w:rFonts w:cs="B Zar" w:hint="cs"/>
          <w:sz w:val="22"/>
          <w:szCs w:val="22"/>
          <w:rtl/>
        </w:rPr>
        <w:t>؛</w:t>
      </w:r>
      <w:r w:rsidR="004F110D" w:rsidRPr="00742F11">
        <w:rPr>
          <w:rFonts w:cs="B Zar" w:hint="cs"/>
          <w:sz w:val="22"/>
          <w:szCs w:val="22"/>
          <w:rtl/>
        </w:rPr>
        <w:t xml:space="preserve"> </w:t>
      </w:r>
      <w:r w:rsidR="00A310BF" w:rsidRPr="00742F11">
        <w:rPr>
          <w:rFonts w:cs="B Zar" w:hint="cs"/>
          <w:sz w:val="22"/>
          <w:szCs w:val="22"/>
          <w:rtl/>
          <w:cs/>
        </w:rPr>
        <w:t>پویایی و حر</w:t>
      </w:r>
      <w:r w:rsidR="00A310BF" w:rsidRPr="00742F11">
        <w:rPr>
          <w:rFonts w:cs="B Zar" w:hint="cs"/>
          <w:sz w:val="22"/>
          <w:szCs w:val="22"/>
          <w:rtl/>
        </w:rPr>
        <w:t>کتِ</w:t>
      </w:r>
      <w:r w:rsidR="004F110D" w:rsidRPr="00742F11">
        <w:rPr>
          <w:rFonts w:cs="B Zar" w:hint="cs"/>
          <w:sz w:val="22"/>
          <w:szCs w:val="22"/>
          <w:rtl/>
          <w:cs/>
        </w:rPr>
        <w:t xml:space="preserve"> </w:t>
      </w:r>
      <w:r w:rsidR="004F110D" w:rsidRPr="00742F11">
        <w:rPr>
          <w:rFonts w:cs="B Zar" w:hint="cs"/>
          <w:sz w:val="22"/>
          <w:szCs w:val="22"/>
          <w:rtl/>
        </w:rPr>
        <w:t>ضربات</w:t>
      </w:r>
      <w:r w:rsidR="00A310BF" w:rsidRPr="00742F11">
        <w:rPr>
          <w:rFonts w:cs="B Zar" w:hint="cs"/>
          <w:sz w:val="22"/>
          <w:szCs w:val="22"/>
          <w:rtl/>
        </w:rPr>
        <w:t>ِ</w:t>
      </w:r>
      <w:r w:rsidR="004F110D" w:rsidRPr="00742F11">
        <w:rPr>
          <w:rFonts w:cs="B Zar" w:hint="cs"/>
          <w:sz w:val="22"/>
          <w:szCs w:val="22"/>
          <w:rtl/>
        </w:rPr>
        <w:t xml:space="preserve"> قلم مو</w:t>
      </w:r>
      <w:r w:rsidR="00871597" w:rsidRPr="00742F11">
        <w:rPr>
          <w:rFonts w:cs="B Zar" w:hint="cs"/>
          <w:sz w:val="22"/>
          <w:szCs w:val="22"/>
          <w:rtl/>
        </w:rPr>
        <w:t>،</w:t>
      </w:r>
      <w:r w:rsidR="004F110D" w:rsidRPr="00742F11">
        <w:rPr>
          <w:rFonts w:cs="B Zar" w:hint="cs"/>
          <w:sz w:val="22"/>
          <w:szCs w:val="22"/>
          <w:rtl/>
        </w:rPr>
        <w:t xml:space="preserve"> </w:t>
      </w:r>
      <w:r w:rsidR="004F110D" w:rsidRPr="00742F11">
        <w:rPr>
          <w:rFonts w:cs="B Zar" w:hint="cs"/>
          <w:sz w:val="22"/>
          <w:szCs w:val="22"/>
          <w:rtl/>
          <w:cs/>
        </w:rPr>
        <w:t>خط</w:t>
      </w:r>
      <w:r w:rsidR="004F110D" w:rsidRPr="00742F11">
        <w:rPr>
          <w:rFonts w:cs="B Zar" w:hint="cs"/>
          <w:sz w:val="22"/>
          <w:szCs w:val="22"/>
          <w:rtl/>
        </w:rPr>
        <w:t xml:space="preserve"> و نقطه، و جز</w:t>
      </w:r>
      <w:r w:rsidR="005E0EC0" w:rsidRPr="00742F11">
        <w:rPr>
          <w:rFonts w:cs="B Zar" w:hint="cs"/>
          <w:sz w:val="22"/>
          <w:szCs w:val="22"/>
          <w:rtl/>
        </w:rPr>
        <w:t>ء</w:t>
      </w:r>
      <w:r w:rsidR="004F110D" w:rsidRPr="00742F11">
        <w:rPr>
          <w:rFonts w:cs="B Zar" w:hint="cs"/>
          <w:sz w:val="22"/>
          <w:szCs w:val="22"/>
          <w:rtl/>
        </w:rPr>
        <w:t xml:space="preserve"> و ک</w:t>
      </w:r>
      <w:r w:rsidR="005E0EC0" w:rsidRPr="00742F11">
        <w:rPr>
          <w:rFonts w:cs="B Zar" w:hint="cs"/>
          <w:sz w:val="22"/>
          <w:szCs w:val="22"/>
          <w:rtl/>
        </w:rPr>
        <w:t>ُ</w:t>
      </w:r>
      <w:r w:rsidR="004F110D" w:rsidRPr="00742F11">
        <w:rPr>
          <w:rFonts w:cs="B Zar" w:hint="cs"/>
          <w:sz w:val="22"/>
          <w:szCs w:val="22"/>
          <w:rtl/>
        </w:rPr>
        <w:t>ل، همه آن</w:t>
      </w:r>
      <w:r w:rsidR="00A310BF" w:rsidRPr="00742F11">
        <w:rPr>
          <w:rFonts w:cs="B Zar" w:hint="cs"/>
          <w:sz w:val="22"/>
          <w:szCs w:val="22"/>
          <w:rtl/>
        </w:rPr>
        <w:t>ها قابل مقایسه با نواختن موسیقی</w:t>
      </w:r>
      <w:r w:rsidR="00A310BF" w:rsidRPr="00742F11">
        <w:rPr>
          <w:rFonts w:cs="B Zar" w:hint="eastAsia"/>
          <w:sz w:val="22"/>
          <w:szCs w:val="22"/>
          <w:rtl/>
        </w:rPr>
        <w:t>‌اند</w:t>
      </w:r>
      <w:r w:rsidR="00A310BF" w:rsidRPr="00742F11">
        <w:rPr>
          <w:rFonts w:cs="B Zar" w:hint="cs"/>
          <w:sz w:val="22"/>
          <w:szCs w:val="22"/>
          <w:rtl/>
        </w:rPr>
        <w:t xml:space="preserve">. در نتیجه </w:t>
      </w:r>
      <w:r w:rsidR="004F110D" w:rsidRPr="00742F11">
        <w:rPr>
          <w:rFonts w:cs="B Zar" w:hint="cs"/>
          <w:sz w:val="22"/>
          <w:szCs w:val="22"/>
          <w:rtl/>
        </w:rPr>
        <w:t>درک</w:t>
      </w:r>
      <w:r w:rsidR="00947F6F" w:rsidRPr="00742F11">
        <w:rPr>
          <w:rFonts w:cs="B Zar" w:hint="cs"/>
          <w:sz w:val="22"/>
          <w:szCs w:val="22"/>
          <w:rtl/>
        </w:rPr>
        <w:t>ِ</w:t>
      </w:r>
      <w:r w:rsidR="004F110D" w:rsidRPr="00742F11">
        <w:rPr>
          <w:rFonts w:cs="B Zar" w:hint="cs"/>
          <w:sz w:val="22"/>
          <w:szCs w:val="22"/>
          <w:rtl/>
        </w:rPr>
        <w:t xml:space="preserve"> ارزش</w:t>
      </w:r>
      <w:r w:rsidR="00947F6F" w:rsidRPr="00742F11">
        <w:rPr>
          <w:rFonts w:cs="B Zar" w:hint="cs"/>
          <w:sz w:val="22"/>
          <w:szCs w:val="22"/>
          <w:rtl/>
        </w:rPr>
        <w:t>ِ</w:t>
      </w:r>
      <w:r w:rsidR="004F110D" w:rsidRPr="00742F11">
        <w:rPr>
          <w:rFonts w:cs="B Zar" w:hint="cs"/>
          <w:sz w:val="22"/>
          <w:szCs w:val="22"/>
          <w:rtl/>
        </w:rPr>
        <w:t xml:space="preserve"> عظیم</w:t>
      </w:r>
      <w:r w:rsidR="00947F6F" w:rsidRPr="00742F11">
        <w:rPr>
          <w:rFonts w:cs="B Zar" w:hint="cs"/>
          <w:sz w:val="22"/>
          <w:szCs w:val="22"/>
          <w:rtl/>
        </w:rPr>
        <w:t>ِ</w:t>
      </w:r>
      <w:r w:rsidR="004F110D" w:rsidRPr="00742F11">
        <w:rPr>
          <w:rFonts w:cs="B Zar" w:hint="cs"/>
          <w:sz w:val="22"/>
          <w:szCs w:val="22"/>
          <w:rtl/>
        </w:rPr>
        <w:t xml:space="preserve">  خوشنویسی الهام بی</w:t>
      </w:r>
      <w:r w:rsidR="00155FB2" w:rsidRPr="00742F11">
        <w:rPr>
          <w:rFonts w:cs="B Zar" w:hint="eastAsia"/>
          <w:sz w:val="22"/>
          <w:szCs w:val="22"/>
          <w:rtl/>
        </w:rPr>
        <w:t>‌</w:t>
      </w:r>
      <w:r w:rsidR="004F110D" w:rsidRPr="00742F11">
        <w:rPr>
          <w:rFonts w:cs="B Zar" w:hint="cs"/>
          <w:sz w:val="22"/>
          <w:szCs w:val="22"/>
          <w:rtl/>
        </w:rPr>
        <w:t>کرانی را برای نوازندگان به ارمغان می</w:t>
      </w:r>
      <w:r w:rsidR="005B422A" w:rsidRPr="00742F11">
        <w:rPr>
          <w:rFonts w:cs="B Zar" w:hint="eastAsia"/>
          <w:sz w:val="22"/>
          <w:szCs w:val="22"/>
          <w:rtl/>
        </w:rPr>
        <w:t>‌</w:t>
      </w:r>
      <w:r w:rsidR="004F110D" w:rsidRPr="00742F11">
        <w:rPr>
          <w:rFonts w:cs="B Zar" w:hint="cs"/>
          <w:sz w:val="22"/>
          <w:szCs w:val="22"/>
          <w:rtl/>
        </w:rPr>
        <w:t>آورد.</w:t>
      </w:r>
      <w:r w:rsidR="004F110D" w:rsidRPr="00742F11">
        <w:rPr>
          <w:rFonts w:cs="B Zar" w:hint="cs"/>
          <w:sz w:val="22"/>
          <w:szCs w:val="22"/>
          <w:rtl/>
          <w:cs/>
        </w:rPr>
        <w:t xml:space="preserve"> </w:t>
      </w:r>
    </w:p>
    <w:p w:rsidR="0057786C" w:rsidRPr="00742F11" w:rsidRDefault="00947F6F" w:rsidP="00AC4934">
      <w:pPr>
        <w:bidi/>
        <w:rPr>
          <w:rFonts w:ascii="Tahoma" w:hAnsi="Tahoma" w:cs="B Zar"/>
          <w:rtl/>
        </w:rPr>
      </w:pPr>
      <w:r w:rsidRPr="00742F11">
        <w:rPr>
          <w:rFonts w:ascii="Tahoma" w:hAnsi="Tahoma" w:cs="B Zar" w:hint="cs"/>
          <w:rtl/>
        </w:rPr>
        <w:t xml:space="preserve">     </w:t>
      </w:r>
      <w:r w:rsidR="004D339C" w:rsidRPr="00742F11">
        <w:rPr>
          <w:rFonts w:ascii="Tahoma" w:hAnsi="Tahoma" w:cs="B Zar" w:hint="cs"/>
          <w:rtl/>
        </w:rPr>
        <w:t xml:space="preserve">باید توجه داشت </w:t>
      </w:r>
      <w:r w:rsidR="004F110D" w:rsidRPr="00742F11">
        <w:rPr>
          <w:rFonts w:ascii="Tahoma" w:hAnsi="Tahoma" w:cs="B Zar" w:hint="cs"/>
          <w:rtl/>
        </w:rPr>
        <w:t>در این ناحیه علاوه بر ارتباط</w:t>
      </w:r>
      <w:r w:rsidRPr="00742F11">
        <w:rPr>
          <w:rFonts w:ascii="Tahoma" w:hAnsi="Tahoma" w:cs="B Zar" w:hint="cs"/>
          <w:rtl/>
        </w:rPr>
        <w:t>ِ</w:t>
      </w:r>
      <w:r w:rsidR="004F110D" w:rsidRPr="00742F11">
        <w:rPr>
          <w:rFonts w:ascii="Tahoma" w:hAnsi="Tahoma" w:cs="B Zar" w:hint="cs"/>
          <w:rtl/>
        </w:rPr>
        <w:t xml:space="preserve"> موسیقی با خوشنویسی و نقاشی</w:t>
      </w:r>
      <w:r w:rsidR="004D339C" w:rsidRPr="00742F11">
        <w:rPr>
          <w:rFonts w:ascii="Tahoma" w:hAnsi="Tahoma" w:cs="B Zar" w:hint="cs"/>
          <w:rtl/>
        </w:rPr>
        <w:t>،</w:t>
      </w:r>
      <w:r w:rsidR="004F110D" w:rsidRPr="00742F11">
        <w:rPr>
          <w:rFonts w:ascii="Tahoma" w:hAnsi="Tahoma" w:cs="B Zar" w:hint="cs"/>
          <w:rtl/>
        </w:rPr>
        <w:t xml:space="preserve"> ارتباط </w:t>
      </w:r>
      <w:r w:rsidR="004D339C" w:rsidRPr="00742F11">
        <w:rPr>
          <w:rFonts w:ascii="Tahoma" w:hAnsi="Tahoma" w:cs="B Zar" w:hint="cs"/>
          <w:rtl/>
        </w:rPr>
        <w:t>میان</w:t>
      </w:r>
      <w:r w:rsidR="004F110D" w:rsidRPr="00742F11">
        <w:rPr>
          <w:rFonts w:ascii="Tahoma" w:hAnsi="Tahoma" w:cs="B Zar" w:hint="cs"/>
          <w:rtl/>
        </w:rPr>
        <w:t xml:space="preserve"> نقاشی و شعر یا آوا و رنگ نیز به</w:t>
      </w:r>
      <w:r w:rsidR="007A5887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گونه</w:t>
      </w:r>
      <w:r w:rsidR="00D35AE8" w:rsidRPr="00742F11">
        <w:rPr>
          <w:rFonts w:ascii="Tahoma" w:hAnsi="Tahoma" w:cs="B Zar"/>
        </w:rPr>
        <w:t>‌</w:t>
      </w:r>
      <w:r w:rsidR="004F110D" w:rsidRPr="00742F11">
        <w:rPr>
          <w:rFonts w:ascii="Tahoma" w:hAnsi="Tahoma" w:cs="B Zar" w:hint="cs"/>
          <w:rtl/>
        </w:rPr>
        <w:t xml:space="preserve">ای خاص برقرار </w:t>
      </w:r>
      <w:r w:rsidR="002E5FD8" w:rsidRPr="00742F11">
        <w:rPr>
          <w:rFonts w:ascii="Tahoma" w:hAnsi="Tahoma" w:cs="B Zar" w:hint="cs"/>
          <w:rtl/>
        </w:rPr>
        <w:t>بوده است</w:t>
      </w:r>
      <w:r w:rsidR="004F110D" w:rsidRPr="00742F11">
        <w:rPr>
          <w:rFonts w:ascii="Tahoma" w:hAnsi="Tahoma" w:cs="B Zar" w:hint="cs"/>
          <w:rtl/>
        </w:rPr>
        <w:t xml:space="preserve">. </w:t>
      </w:r>
      <w:r w:rsidR="0057786C" w:rsidRPr="00742F11">
        <w:rPr>
          <w:rFonts w:ascii="Tahoma" w:hAnsi="Tahoma" w:cs="B Zar" w:hint="cs"/>
          <w:rtl/>
        </w:rPr>
        <w:t xml:space="preserve">در این مورد </w:t>
      </w:r>
      <w:r w:rsidR="002E5FD8" w:rsidRPr="00742F11">
        <w:rPr>
          <w:rFonts w:ascii="Tahoma" w:hAnsi="Tahoma" w:cs="B Zar" w:hint="cs"/>
          <w:rtl/>
        </w:rPr>
        <w:t>بر اساسِ یادداشت‌های</w:t>
      </w:r>
      <w:r w:rsidR="0057786C" w:rsidRPr="00742F11">
        <w:rPr>
          <w:rFonts w:ascii="Tahoma" w:hAnsi="Tahoma" w:cs="B Zar" w:hint="cs"/>
          <w:rtl/>
        </w:rPr>
        <w:t xml:space="preserve"> سهراب سپهری </w:t>
      </w:r>
      <w:r w:rsidR="004F110D" w:rsidRPr="00742F11">
        <w:rPr>
          <w:rFonts w:ascii="Tahoma" w:hAnsi="Tahoma" w:cs="B Zar" w:hint="cs"/>
          <w:rtl/>
        </w:rPr>
        <w:t>در سرزمین چین و در زمان سلسله</w:t>
      </w:r>
      <w:r w:rsidR="007A5887" w:rsidRPr="00742F11">
        <w:rPr>
          <w:rFonts w:ascii="Tahoma" w:hAnsi="Tahoma" w:cs="B Zar"/>
        </w:rPr>
        <w:t>‌</w:t>
      </w:r>
      <w:r w:rsidR="002E5FD8" w:rsidRPr="00742F11">
        <w:rPr>
          <w:rFonts w:ascii="Tahoma" w:hAnsi="Tahoma" w:cs="B Zar" w:hint="cs"/>
          <w:rtl/>
        </w:rPr>
        <w:t>ی سونگ، خاقانی به نام هوای‌</w:t>
      </w:r>
      <w:r w:rsidR="004F110D" w:rsidRPr="00742F11">
        <w:rPr>
          <w:rFonts w:ascii="Tahoma" w:hAnsi="Tahoma" w:cs="B Zar" w:hint="cs"/>
          <w:rtl/>
        </w:rPr>
        <w:t>سونگ نگارستانی را بنیان می</w:t>
      </w:r>
      <w:r w:rsidR="007A5887" w:rsidRPr="00742F11">
        <w:rPr>
          <w:rFonts w:ascii="Tahoma" w:hAnsi="Tahoma" w:cs="B Zar"/>
        </w:rPr>
        <w:t>‌</w:t>
      </w:r>
      <w:r w:rsidR="004F110D" w:rsidRPr="00742F11">
        <w:rPr>
          <w:rFonts w:ascii="Tahoma" w:hAnsi="Tahoma" w:cs="B Zar" w:hint="cs"/>
          <w:rtl/>
        </w:rPr>
        <w:t>نهد و نگارگرانی را گرد می</w:t>
      </w:r>
      <w:r w:rsidR="007A5887" w:rsidRPr="00742F11">
        <w:rPr>
          <w:rFonts w:ascii="Tahoma" w:hAnsi="Tahoma" w:cs="B Zar"/>
        </w:rPr>
        <w:t>‌</w:t>
      </w:r>
      <w:r w:rsidR="004F110D" w:rsidRPr="00742F11">
        <w:rPr>
          <w:rFonts w:ascii="Tahoma" w:hAnsi="Tahoma" w:cs="B Zar" w:hint="cs"/>
          <w:rtl/>
        </w:rPr>
        <w:t xml:space="preserve">آورد. در این نگارستان شعر به </w:t>
      </w:r>
      <w:r w:rsidR="007A5887" w:rsidRPr="00742F11">
        <w:rPr>
          <w:rFonts w:ascii="Tahoma" w:hAnsi="Tahoma" w:cs="B Zar" w:hint="cs"/>
          <w:rtl/>
        </w:rPr>
        <w:t>مثابه‌ی</w:t>
      </w:r>
      <w:r w:rsidR="004F110D" w:rsidRPr="00742F11">
        <w:rPr>
          <w:rFonts w:ascii="Tahoma" w:hAnsi="Tahoma" w:cs="B Zar" w:hint="cs"/>
          <w:rtl/>
        </w:rPr>
        <w:t xml:space="preserve"> سرمشقی برای نقاشی قرار می</w:t>
      </w:r>
      <w:r w:rsidR="007A5887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گیرد و حس</w:t>
      </w:r>
      <w:r w:rsidR="007A5887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آمیزی</w:t>
      </w:r>
      <w:r w:rsidR="007A5887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های گوناگون</w:t>
      </w:r>
      <w:r w:rsidR="00B26F08" w:rsidRPr="00742F11">
        <w:rPr>
          <w:rFonts w:ascii="Tahoma" w:hAnsi="Tahoma" w:cs="B Zar" w:hint="cs"/>
          <w:rtl/>
        </w:rPr>
        <w:t>ِ</w:t>
      </w:r>
      <w:r w:rsidR="004F110D" w:rsidRPr="00742F11">
        <w:rPr>
          <w:rFonts w:ascii="Tahoma" w:hAnsi="Tahoma" w:cs="B Zar" w:hint="cs"/>
          <w:rtl/>
        </w:rPr>
        <w:t xml:space="preserve"> شعری به نقاشی راه می</w:t>
      </w:r>
      <w:r w:rsidR="005A0B3D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یابد.</w:t>
      </w:r>
      <w:r w:rsidR="004D339C" w:rsidRPr="00742F11">
        <w:rPr>
          <w:rFonts w:ascii="Tahoma" w:hAnsi="Tahoma" w:cs="B Zar" w:hint="cs"/>
          <w:rtl/>
        </w:rPr>
        <w:t xml:space="preserve"> </w:t>
      </w:r>
      <w:r w:rsidR="004F110D" w:rsidRPr="00742F11">
        <w:rPr>
          <w:rFonts w:ascii="Tahoma" w:hAnsi="Tahoma" w:cs="B Zar" w:hint="cs"/>
          <w:rtl/>
        </w:rPr>
        <w:t>از مشهورترین این</w:t>
      </w:r>
      <w:r w:rsidR="0057786C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 xml:space="preserve">گونه </w:t>
      </w:r>
      <w:r w:rsidR="004D339C" w:rsidRPr="00742F11">
        <w:rPr>
          <w:rFonts w:ascii="Tahoma" w:hAnsi="Tahoma" w:cs="B Zar" w:hint="cs"/>
          <w:rtl/>
        </w:rPr>
        <w:t>آثار</w:t>
      </w:r>
      <w:r w:rsidR="004F110D" w:rsidRPr="00742F11">
        <w:rPr>
          <w:rFonts w:ascii="Tahoma" w:hAnsi="Tahoma" w:cs="B Zar" w:hint="cs"/>
          <w:rtl/>
        </w:rPr>
        <w:t xml:space="preserve"> می</w:t>
      </w:r>
      <w:r w:rsidR="004D339C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 xml:space="preserve">توان از </w:t>
      </w:r>
      <w:r w:rsidR="005A0B3D" w:rsidRPr="00742F11">
        <w:rPr>
          <w:rFonts w:ascii="Tahoma" w:hAnsi="Tahoma" w:cs="B Zar" w:hint="cs"/>
          <w:rtl/>
        </w:rPr>
        <w:t xml:space="preserve">یک </w:t>
      </w:r>
      <w:r w:rsidR="004F110D" w:rsidRPr="00742F11">
        <w:rPr>
          <w:rFonts w:ascii="Tahoma" w:hAnsi="Tahoma" w:cs="B Zar" w:hint="cs"/>
          <w:rtl/>
        </w:rPr>
        <w:t>نقاشی</w:t>
      </w:r>
      <w:r w:rsidR="005A0B3D" w:rsidRPr="00742F11">
        <w:rPr>
          <w:rFonts w:ascii="Tahoma" w:hAnsi="Tahoma" w:cs="B Zar" w:hint="cs"/>
          <w:rtl/>
        </w:rPr>
        <w:t xml:space="preserve"> نام برد</w:t>
      </w:r>
      <w:r w:rsidR="004F110D" w:rsidRPr="00742F11">
        <w:rPr>
          <w:rFonts w:ascii="Tahoma" w:hAnsi="Tahoma" w:cs="B Zar" w:hint="cs"/>
          <w:rtl/>
        </w:rPr>
        <w:t xml:space="preserve"> که تک</w:t>
      </w:r>
      <w:r w:rsidR="00B26F08" w:rsidRPr="00742F11">
        <w:rPr>
          <w:rFonts w:ascii="Tahoma" w:hAnsi="Tahoma" w:cs="B Zar" w:hint="cs"/>
          <w:rtl/>
        </w:rPr>
        <w:t xml:space="preserve"> </w:t>
      </w:r>
      <w:r w:rsidR="005A0B3D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بیت</w:t>
      </w:r>
      <w:r w:rsidR="005A0B3D" w:rsidRPr="00742F11">
        <w:rPr>
          <w:rFonts w:ascii="Tahoma" w:hAnsi="Tahoma" w:cs="B Zar" w:hint="cs"/>
          <w:rtl/>
        </w:rPr>
        <w:t>ِ</w:t>
      </w:r>
      <w:r w:rsidR="004F110D" w:rsidRPr="00742F11">
        <w:rPr>
          <w:rFonts w:ascii="Tahoma" w:hAnsi="Tahoma" w:cs="B Zar" w:hint="cs"/>
          <w:rtl/>
        </w:rPr>
        <w:t xml:space="preserve"> «</w:t>
      </w:r>
      <w:bookmarkStart w:id="1" w:name="OLE_LINK1"/>
      <w:bookmarkStart w:id="2" w:name="OLE_LINK2"/>
      <w:r w:rsidR="004F110D" w:rsidRPr="00742F11">
        <w:rPr>
          <w:rFonts w:ascii="Tahoma" w:hAnsi="Tahoma" w:cs="B Zar" w:hint="cs"/>
          <w:rtl/>
        </w:rPr>
        <w:t>در بازگشت، س</w:t>
      </w:r>
      <w:r w:rsidR="00B26F08" w:rsidRPr="00742F11">
        <w:rPr>
          <w:rFonts w:ascii="Tahoma" w:hAnsi="Tahoma" w:cs="B Zar" w:hint="cs"/>
          <w:rtl/>
        </w:rPr>
        <w:t>ُ</w:t>
      </w:r>
      <w:r w:rsidR="004F110D" w:rsidRPr="00742F11">
        <w:rPr>
          <w:rFonts w:ascii="Tahoma" w:hAnsi="Tahoma" w:cs="B Zar" w:hint="cs"/>
          <w:rtl/>
        </w:rPr>
        <w:t>م</w:t>
      </w:r>
      <w:r w:rsidR="00B26F08" w:rsidRPr="00742F11">
        <w:rPr>
          <w:rFonts w:ascii="Tahoma" w:hAnsi="Tahoma" w:cs="B Zar" w:hint="cs"/>
          <w:rtl/>
        </w:rPr>
        <w:t>ِ</w:t>
      </w:r>
      <w:r w:rsidR="004F110D" w:rsidRPr="00742F11">
        <w:rPr>
          <w:rFonts w:ascii="Tahoma" w:hAnsi="Tahoma" w:cs="B Zar" w:hint="cs"/>
          <w:rtl/>
        </w:rPr>
        <w:t xml:space="preserve"> اسبش بوی گل</w:t>
      </w:r>
      <w:r w:rsidR="004D339C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ها</w:t>
      </w:r>
      <w:r w:rsidR="005A0B3D" w:rsidRPr="00742F11">
        <w:rPr>
          <w:rFonts w:ascii="Tahoma" w:hAnsi="Tahoma" w:cs="B Zar" w:hint="cs"/>
          <w:rtl/>
        </w:rPr>
        <w:t>ی</w:t>
      </w:r>
      <w:r w:rsidR="00B26F08" w:rsidRPr="00742F11">
        <w:rPr>
          <w:rFonts w:ascii="Tahoma" w:hAnsi="Tahoma" w:cs="B Zar" w:hint="cs"/>
          <w:rtl/>
        </w:rPr>
        <w:t xml:space="preserve"> له‌</w:t>
      </w:r>
      <w:r w:rsidR="004F110D" w:rsidRPr="00742F11">
        <w:rPr>
          <w:rFonts w:ascii="Tahoma" w:hAnsi="Tahoma" w:cs="B Zar" w:hint="cs"/>
          <w:rtl/>
        </w:rPr>
        <w:t>شده دارد</w:t>
      </w:r>
      <w:bookmarkEnd w:id="1"/>
      <w:bookmarkEnd w:id="2"/>
      <w:r w:rsidR="004F110D" w:rsidRPr="00742F11">
        <w:rPr>
          <w:rFonts w:ascii="Tahoma" w:hAnsi="Tahoma" w:cs="B Zar" w:hint="cs"/>
          <w:rtl/>
        </w:rPr>
        <w:t>» را به تصویر می</w:t>
      </w:r>
      <w:r w:rsidR="005A0B3D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کشید</w:t>
      </w:r>
      <w:r w:rsidR="00B26F08" w:rsidRPr="00742F11">
        <w:rPr>
          <w:rFonts w:ascii="Tahoma" w:hAnsi="Tahoma" w:cs="B Zar" w:hint="cs"/>
          <w:rtl/>
        </w:rPr>
        <w:t>،</w:t>
      </w:r>
      <w:r w:rsidR="004F110D" w:rsidRPr="00742F11">
        <w:rPr>
          <w:rFonts w:ascii="Tahoma" w:hAnsi="Tahoma" w:cs="B Zar" w:hint="cs"/>
          <w:rtl/>
        </w:rPr>
        <w:t xml:space="preserve"> </w:t>
      </w:r>
      <w:r w:rsidR="005A0B3D" w:rsidRPr="00742F11">
        <w:rPr>
          <w:rFonts w:ascii="Tahoma" w:hAnsi="Tahoma" w:cs="B Zar" w:hint="cs"/>
          <w:rtl/>
        </w:rPr>
        <w:t>و</w:t>
      </w:r>
      <w:r w:rsidR="004F110D" w:rsidRPr="00742F11">
        <w:rPr>
          <w:rFonts w:ascii="Tahoma" w:hAnsi="Tahoma" w:cs="B Zar" w:hint="cs"/>
          <w:rtl/>
        </w:rPr>
        <w:t xml:space="preserve"> در آن اسبی کشیده شد</w:t>
      </w:r>
      <w:r w:rsidR="00B26F08" w:rsidRPr="00742F11">
        <w:rPr>
          <w:rFonts w:ascii="Tahoma" w:hAnsi="Tahoma" w:cs="B Zar" w:hint="cs"/>
          <w:rtl/>
        </w:rPr>
        <w:t xml:space="preserve"> همراه با پروانگانی که سر در پی‌اش </w:t>
      </w:r>
      <w:r w:rsidR="004F110D" w:rsidRPr="00742F11">
        <w:rPr>
          <w:rFonts w:ascii="Tahoma" w:hAnsi="Tahoma" w:cs="B Zar" w:hint="cs"/>
          <w:rtl/>
        </w:rPr>
        <w:t>داشتند</w:t>
      </w:r>
      <w:r w:rsidR="00B26F08" w:rsidRPr="00742F11">
        <w:rPr>
          <w:rFonts w:ascii="Tahoma" w:hAnsi="Tahoma" w:cs="B Zar" w:hint="cs"/>
          <w:rtl/>
        </w:rPr>
        <w:t xml:space="preserve"> چنان‌که</w:t>
      </w:r>
      <w:r w:rsidR="004F110D" w:rsidRPr="00742F11">
        <w:rPr>
          <w:rFonts w:ascii="Tahoma" w:hAnsi="Tahoma" w:cs="B Zar" w:hint="cs"/>
          <w:rtl/>
        </w:rPr>
        <w:t xml:space="preserve"> بو درون</w:t>
      </w:r>
      <w:r w:rsidR="00AC4934" w:rsidRPr="00742F11">
        <w:rPr>
          <w:rFonts w:ascii="Tahoma" w:hAnsi="Tahoma" w:cs="B Zar" w:hint="cs"/>
          <w:rtl/>
        </w:rPr>
        <w:t>ِ</w:t>
      </w:r>
      <w:r w:rsidR="004F110D" w:rsidRPr="00742F11">
        <w:rPr>
          <w:rFonts w:ascii="Tahoma" w:hAnsi="Tahoma" w:cs="B Zar" w:hint="cs"/>
          <w:rtl/>
        </w:rPr>
        <w:t xml:space="preserve"> ف</w:t>
      </w:r>
      <w:r w:rsidR="00AC4934" w:rsidRPr="00742F11">
        <w:rPr>
          <w:rFonts w:ascii="Tahoma" w:hAnsi="Tahoma" w:cs="B Zar" w:hint="cs"/>
          <w:rtl/>
        </w:rPr>
        <w:t>ُ</w:t>
      </w:r>
      <w:r w:rsidR="004F110D" w:rsidRPr="00742F11">
        <w:rPr>
          <w:rFonts w:ascii="Tahoma" w:hAnsi="Tahoma" w:cs="B Zar" w:hint="cs"/>
          <w:rtl/>
        </w:rPr>
        <w:t>رم و رنگ می</w:t>
      </w:r>
      <w:r w:rsidR="005A0B3D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لغزد و جلوه</w:t>
      </w:r>
      <w:r w:rsidR="005A0B3D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ی آشکار</w:t>
      </w:r>
      <w:r w:rsidR="00B26F08" w:rsidRPr="00742F11">
        <w:rPr>
          <w:rFonts w:ascii="Tahoma" w:hAnsi="Tahoma" w:cs="B Zar" w:hint="cs"/>
          <w:rtl/>
        </w:rPr>
        <w:t>ِ</w:t>
      </w:r>
      <w:r w:rsidR="004F110D" w:rsidRPr="00742F11">
        <w:rPr>
          <w:rFonts w:ascii="Tahoma" w:hAnsi="Tahoma" w:cs="B Zar" w:hint="cs"/>
          <w:rtl/>
        </w:rPr>
        <w:t xml:space="preserve"> ماد</w:t>
      </w:r>
      <w:r w:rsidR="00B26F08" w:rsidRPr="00742F11">
        <w:rPr>
          <w:rFonts w:ascii="Tahoma" w:hAnsi="Tahoma" w:cs="B Zar" w:hint="cs"/>
          <w:rtl/>
        </w:rPr>
        <w:t>ّ</w:t>
      </w:r>
      <w:r w:rsidR="004F110D" w:rsidRPr="00742F11">
        <w:rPr>
          <w:rFonts w:ascii="Tahoma" w:hAnsi="Tahoma" w:cs="B Zar" w:hint="cs"/>
          <w:rtl/>
        </w:rPr>
        <w:t>ی می</w:t>
      </w:r>
      <w:r w:rsidR="003C0E89" w:rsidRPr="00742F11">
        <w:rPr>
          <w:rFonts w:ascii="Tahoma" w:hAnsi="Tahoma" w:cs="B Zar"/>
        </w:rPr>
        <w:t>‌</w:t>
      </w:r>
      <w:r w:rsidR="004F110D" w:rsidRPr="00742F11">
        <w:rPr>
          <w:rFonts w:ascii="Tahoma" w:hAnsi="Tahoma" w:cs="B Zar" w:hint="cs"/>
          <w:rtl/>
        </w:rPr>
        <w:t xml:space="preserve">پذیرد. </w:t>
      </w:r>
      <w:r w:rsidR="00D7108B" w:rsidRPr="00742F11">
        <w:rPr>
          <w:rFonts w:ascii="Tahoma" w:hAnsi="Tahoma" w:cs="B Zar" w:hint="cs"/>
          <w:rtl/>
        </w:rPr>
        <w:t>(سپهری، 1385: 32)</w:t>
      </w:r>
    </w:p>
    <w:p w:rsidR="002570A2" w:rsidRPr="00742F11" w:rsidRDefault="004A42BC" w:rsidP="00B0338D">
      <w:pPr>
        <w:bidi/>
        <w:rPr>
          <w:rFonts w:ascii="Tahoma" w:hAnsi="Tahoma" w:cs="B Zar"/>
          <w:rtl/>
        </w:rPr>
      </w:pPr>
      <w:r w:rsidRPr="00742F11">
        <w:rPr>
          <w:rFonts w:ascii="Tahoma" w:hAnsi="Tahoma" w:cs="B Zar" w:hint="cs"/>
          <w:rtl/>
        </w:rPr>
        <w:t xml:space="preserve">او در </w:t>
      </w:r>
      <w:r w:rsidR="002570A2" w:rsidRPr="00742F11">
        <w:rPr>
          <w:rFonts w:ascii="Tahoma" w:hAnsi="Tahoma" w:cs="B Zar" w:hint="cs"/>
          <w:rtl/>
        </w:rPr>
        <w:t xml:space="preserve">ادامه </w:t>
      </w:r>
      <w:r w:rsidRPr="00742F11">
        <w:rPr>
          <w:rFonts w:ascii="Tahoma" w:hAnsi="Tahoma" w:cs="B Zar" w:hint="cs"/>
          <w:rtl/>
        </w:rPr>
        <w:t xml:space="preserve"> از ارتباط </w:t>
      </w:r>
      <w:r w:rsidR="002570A2" w:rsidRPr="00742F11">
        <w:rPr>
          <w:rFonts w:ascii="Tahoma" w:hAnsi="Tahoma" w:cs="B Zar" w:hint="cs"/>
          <w:rtl/>
        </w:rPr>
        <w:t>دیگری نام می‌برد</w:t>
      </w:r>
      <w:r w:rsidRPr="00742F11">
        <w:rPr>
          <w:rFonts w:ascii="Tahoma" w:hAnsi="Tahoma" w:cs="B Zar" w:hint="cs"/>
          <w:rtl/>
        </w:rPr>
        <w:t xml:space="preserve"> و اینکه</w:t>
      </w:r>
      <w:r w:rsidR="004F110D" w:rsidRPr="00742F11">
        <w:rPr>
          <w:rFonts w:ascii="Tahoma" w:hAnsi="Tahoma" w:cs="B Zar" w:hint="cs"/>
          <w:rtl/>
        </w:rPr>
        <w:t xml:space="preserve"> شعرهای این ناحیه لبریز از نسبت</w:t>
      </w:r>
      <w:r w:rsidR="00B26F08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دادن</w:t>
      </w:r>
      <w:r w:rsidR="008B6F3D" w:rsidRPr="00742F11">
        <w:rPr>
          <w:rFonts w:ascii="Tahoma" w:hAnsi="Tahoma" w:cs="B Zar" w:hint="cs"/>
          <w:rtl/>
        </w:rPr>
        <w:t>ِ</w:t>
      </w:r>
      <w:r w:rsidR="004F110D" w:rsidRPr="00742F11">
        <w:rPr>
          <w:rFonts w:ascii="Tahoma" w:hAnsi="Tahoma" w:cs="B Zar" w:hint="cs"/>
          <w:rtl/>
        </w:rPr>
        <w:t xml:space="preserve"> آواها به رنگ</w:t>
      </w:r>
      <w:r w:rsidR="005A0B3D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ها هستند: «دریا به تیرگی می</w:t>
      </w:r>
      <w:r w:rsidR="005A0B3D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گراید،آوای اردکان وحشی</w:t>
      </w:r>
      <w:r w:rsidR="005A0B3D" w:rsidRPr="00742F11">
        <w:rPr>
          <w:rFonts w:ascii="Tahoma" w:hAnsi="Tahoma" w:cs="B Zar" w:hint="cs"/>
          <w:rtl/>
        </w:rPr>
        <w:t>،</w:t>
      </w:r>
      <w:r w:rsidR="004F110D" w:rsidRPr="00742F11">
        <w:rPr>
          <w:rFonts w:ascii="Tahoma" w:hAnsi="Tahoma" w:cs="B Zar" w:hint="cs"/>
          <w:rtl/>
        </w:rPr>
        <w:t xml:space="preserve"> دم به سپیدی می</w:t>
      </w:r>
      <w:r w:rsidR="005A0B3D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زند»</w:t>
      </w:r>
      <w:r w:rsidR="005A0B3D" w:rsidRPr="00742F11">
        <w:rPr>
          <w:rFonts w:ascii="Tahoma" w:hAnsi="Tahoma" w:cs="B Zar" w:hint="cs"/>
          <w:rtl/>
        </w:rPr>
        <w:t>،</w:t>
      </w:r>
      <w:r w:rsidR="004F110D" w:rsidRPr="00742F11">
        <w:rPr>
          <w:rFonts w:ascii="Tahoma" w:hAnsi="Tahoma" w:cs="B Zar" w:hint="cs"/>
          <w:rtl/>
        </w:rPr>
        <w:t xml:space="preserve"> «صدای شب</w:t>
      </w:r>
      <w:r w:rsidR="005A0B3D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پره که در بیشه می</w:t>
      </w:r>
      <w:r w:rsidR="005A0B3D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پرد تیره است»</w:t>
      </w:r>
      <w:r w:rsidR="005A0B3D" w:rsidRPr="00742F11">
        <w:rPr>
          <w:rFonts w:ascii="Tahoma" w:hAnsi="Tahoma" w:cs="B Zar" w:hint="cs"/>
          <w:rtl/>
        </w:rPr>
        <w:t>،</w:t>
      </w:r>
      <w:r w:rsidR="004F110D" w:rsidRPr="00742F11">
        <w:rPr>
          <w:rFonts w:ascii="Tahoma" w:hAnsi="Tahoma" w:cs="B Zar" w:hint="cs"/>
          <w:rtl/>
        </w:rPr>
        <w:t xml:space="preserve"> «خیزاب</w:t>
      </w:r>
      <w:r w:rsidR="005A0B3D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های گرم بهار، حشره</w:t>
      </w:r>
      <w:r w:rsidR="005A0B3D" w:rsidRPr="00742F11">
        <w:rPr>
          <w:rFonts w:ascii="Tahoma" w:hAnsi="Tahoma" w:cs="B Zar" w:hint="cs"/>
          <w:rtl/>
        </w:rPr>
        <w:t>‌</w:t>
      </w:r>
      <w:r w:rsidR="004F110D" w:rsidRPr="00742F11">
        <w:rPr>
          <w:rFonts w:ascii="Tahoma" w:hAnsi="Tahoma" w:cs="B Zar" w:hint="cs"/>
          <w:rtl/>
        </w:rPr>
        <w:t>ای در پرواز سپید»</w:t>
      </w:r>
      <w:r w:rsidR="004C2ECE" w:rsidRPr="00742F11">
        <w:rPr>
          <w:rFonts w:ascii="Tahoma" w:hAnsi="Tahoma" w:cs="B Zar" w:hint="cs"/>
          <w:vertAlign w:val="superscript"/>
          <w:rtl/>
        </w:rPr>
        <w:t>(3)</w:t>
      </w:r>
      <w:r w:rsidR="004C2ECE" w:rsidRPr="00742F11">
        <w:rPr>
          <w:rFonts w:ascii="Tahoma" w:hAnsi="Tahoma" w:cs="B Zar" w:hint="cs"/>
          <w:rtl/>
        </w:rPr>
        <w:t xml:space="preserve"> </w:t>
      </w:r>
      <w:r w:rsidR="004F110D" w:rsidRPr="00742F11">
        <w:rPr>
          <w:rFonts w:ascii="Tahoma" w:hAnsi="Tahoma" w:cs="B Zar" w:hint="cs"/>
          <w:rtl/>
        </w:rPr>
        <w:t xml:space="preserve">و یا </w:t>
      </w:r>
      <w:r w:rsidR="004F110D" w:rsidRPr="00742F11">
        <w:rPr>
          <w:rFonts w:ascii="Tahoma" w:hAnsi="Tahoma" w:cs="B Zar" w:hint="cs"/>
          <w:rtl/>
          <w:lang w:bidi="ar-SA"/>
        </w:rPr>
        <w:t>«</w:t>
      </w:r>
      <w:r w:rsidR="004F110D" w:rsidRPr="00742F11">
        <w:rPr>
          <w:rFonts w:ascii="Tahoma" w:hAnsi="Tahoma" w:cs="B Zar" w:hint="cs"/>
          <w:i/>
          <w:iCs/>
          <w:rtl/>
          <w:lang w:bidi="ar-SA"/>
        </w:rPr>
        <w:t xml:space="preserve">او گو ایسوی </w:t>
      </w:r>
      <w:r w:rsidR="004F110D" w:rsidRPr="00742F11">
        <w:rPr>
          <w:rFonts w:ascii="Tahoma" w:hAnsi="Tahoma" w:cs="B Zar" w:hint="cs"/>
          <w:rtl/>
          <w:lang w:bidi="ar-SA"/>
        </w:rPr>
        <w:t>کم سال</w:t>
      </w:r>
      <w:r w:rsidR="004F110D" w:rsidRPr="00742F11">
        <w:rPr>
          <w:rFonts w:ascii="Tahoma" w:hAnsi="Tahoma" w:cs="B Zar" w:hint="cs"/>
          <w:rtl/>
        </w:rPr>
        <w:t xml:space="preserve">، </w:t>
      </w:r>
      <w:r w:rsidR="004F110D" w:rsidRPr="00742F11">
        <w:rPr>
          <w:rFonts w:ascii="Tahoma" w:hAnsi="Tahoma" w:cs="B Zar" w:hint="cs"/>
          <w:rtl/>
          <w:cs/>
          <w:lang w:bidi="ar-SA"/>
        </w:rPr>
        <w:t>به آوایی زرد،</w:t>
      </w:r>
      <w:r w:rsidR="004F110D" w:rsidRPr="00742F11">
        <w:rPr>
          <w:rFonts w:ascii="Tahoma" w:hAnsi="Tahoma" w:cs="B Zar" w:hint="cs"/>
          <w:rtl/>
          <w:cs/>
        </w:rPr>
        <w:t xml:space="preserve"> </w:t>
      </w:r>
      <w:r w:rsidR="004F110D" w:rsidRPr="00742F11">
        <w:rPr>
          <w:rFonts w:ascii="Tahoma" w:hAnsi="Tahoma" w:cs="B Zar" w:hint="cs"/>
          <w:rtl/>
          <w:cs/>
          <w:lang w:bidi="ar-SA"/>
        </w:rPr>
        <w:t>پیوندان خویش را فرا می</w:t>
      </w:r>
      <w:r w:rsidR="005A0B3D" w:rsidRPr="00742F11">
        <w:rPr>
          <w:rFonts w:ascii="Tahoma" w:hAnsi="Tahoma" w:cs="B Zar" w:hint="cs"/>
          <w:rtl/>
          <w:cs/>
          <w:lang w:bidi="ar-SA"/>
        </w:rPr>
        <w:t>‌</w:t>
      </w:r>
      <w:r w:rsidR="004F110D" w:rsidRPr="00742F11">
        <w:rPr>
          <w:rFonts w:ascii="Tahoma" w:hAnsi="Tahoma" w:cs="B Zar" w:hint="cs"/>
          <w:rtl/>
          <w:cs/>
          <w:lang w:bidi="ar-SA"/>
        </w:rPr>
        <w:t>خواند»</w:t>
      </w:r>
      <w:r w:rsidR="004F110D" w:rsidRPr="00742F11">
        <w:rPr>
          <w:rFonts w:ascii="Tahoma" w:hAnsi="Tahoma" w:cs="B Zar" w:hint="cs"/>
          <w:rtl/>
        </w:rPr>
        <w:t xml:space="preserve"> و</w:t>
      </w:r>
      <w:r w:rsidR="005A0B3D" w:rsidRPr="00742F11">
        <w:rPr>
          <w:rFonts w:ascii="Tahoma" w:hAnsi="Tahoma" w:cs="B Zar" w:hint="cs"/>
          <w:rtl/>
        </w:rPr>
        <w:t xml:space="preserve"> </w:t>
      </w:r>
      <w:r w:rsidR="008B6F3D" w:rsidRPr="00742F11">
        <w:rPr>
          <w:rFonts w:ascii="Tahoma" w:hAnsi="Tahoma" w:cs="B Zar" w:hint="cs"/>
          <w:rtl/>
        </w:rPr>
        <w:t>الخ</w:t>
      </w:r>
      <w:r w:rsidR="005A0B3D" w:rsidRPr="00742F11">
        <w:rPr>
          <w:rFonts w:ascii="Tahoma" w:hAnsi="Tahoma" w:cs="B Zar" w:hint="cs"/>
          <w:rtl/>
        </w:rPr>
        <w:t xml:space="preserve">. </w:t>
      </w:r>
    </w:p>
    <w:p w:rsidR="004F110D" w:rsidRPr="00742F11" w:rsidRDefault="003D3C98" w:rsidP="00B0338D">
      <w:pPr>
        <w:bidi/>
        <w:rPr>
          <w:rFonts w:ascii="Tahoma" w:hAnsi="Tahoma" w:cs="B Zar"/>
        </w:rPr>
      </w:pPr>
      <w:r w:rsidRPr="00742F11">
        <w:rPr>
          <w:rFonts w:ascii="Tahoma" w:hAnsi="Tahoma" w:cs="B Zar" w:hint="cs"/>
          <w:rtl/>
        </w:rPr>
        <w:t xml:space="preserve">     </w:t>
      </w:r>
      <w:r w:rsidR="004F110D" w:rsidRPr="00742F11">
        <w:rPr>
          <w:rFonts w:ascii="Tahoma" w:hAnsi="Tahoma" w:cs="B Zar" w:hint="cs"/>
          <w:rtl/>
        </w:rPr>
        <w:t>البته در این شعرها نیز علاوه بر تعامل</w:t>
      </w:r>
      <w:r w:rsidR="007356A2" w:rsidRPr="00742F11">
        <w:rPr>
          <w:rFonts w:ascii="Tahoma" w:hAnsi="Tahoma" w:cs="B Zar" w:hint="cs"/>
          <w:rtl/>
        </w:rPr>
        <w:t>ِ</w:t>
      </w:r>
      <w:r w:rsidR="004F110D" w:rsidRPr="00742F11">
        <w:rPr>
          <w:rFonts w:ascii="Tahoma" w:hAnsi="Tahoma" w:cs="B Zar" w:hint="cs"/>
          <w:rtl/>
        </w:rPr>
        <w:t xml:space="preserve"> رنگ و آوا، ساختار</w:t>
      </w:r>
      <w:r w:rsidR="007356A2" w:rsidRPr="00742F11">
        <w:rPr>
          <w:rFonts w:ascii="Tahoma" w:hAnsi="Tahoma" w:cs="B Zar" w:hint="cs"/>
          <w:rtl/>
        </w:rPr>
        <w:t>ِ</w:t>
      </w:r>
      <w:r w:rsidR="004F110D" w:rsidRPr="00742F11">
        <w:rPr>
          <w:rFonts w:ascii="Tahoma" w:hAnsi="Tahoma" w:cs="B Zar" w:hint="cs"/>
          <w:rtl/>
        </w:rPr>
        <w:t xml:space="preserve"> کل</w:t>
      </w:r>
      <w:r w:rsidR="00D475D0" w:rsidRPr="00742F11">
        <w:rPr>
          <w:rFonts w:ascii="Tahoma" w:hAnsi="Tahoma" w:cs="B Zar" w:hint="cs"/>
          <w:rtl/>
        </w:rPr>
        <w:t>ّ</w:t>
      </w:r>
      <w:r w:rsidR="004F110D" w:rsidRPr="00742F11">
        <w:rPr>
          <w:rFonts w:ascii="Tahoma" w:hAnsi="Tahoma" w:cs="B Zar" w:hint="cs"/>
          <w:rtl/>
        </w:rPr>
        <w:t>ی شعر نیز همچون موسیقی و نقاشی نمایان می</w:t>
      </w:r>
      <w:r w:rsidR="005A0B3D" w:rsidRPr="00742F11">
        <w:rPr>
          <w:rFonts w:ascii="Tahoma" w:hAnsi="Tahoma" w:cs="B Zar" w:hint="cs"/>
          <w:rtl/>
        </w:rPr>
        <w:t>‌گردد</w:t>
      </w:r>
      <w:r w:rsidR="004F110D" w:rsidRPr="00742F11">
        <w:rPr>
          <w:rFonts w:ascii="Tahoma" w:hAnsi="Tahoma" w:cs="B Zar" w:hint="cs"/>
          <w:rtl/>
        </w:rPr>
        <w:t xml:space="preserve"> یعنی </w:t>
      </w:r>
      <w:r w:rsidR="005A0B3D" w:rsidRPr="00742F11">
        <w:rPr>
          <w:rFonts w:ascii="Tahoma" w:hAnsi="Tahoma" w:cs="B Zar" w:hint="cs"/>
          <w:rtl/>
        </w:rPr>
        <w:t>واژگانی</w:t>
      </w:r>
      <w:r w:rsidR="004F110D" w:rsidRPr="00742F11">
        <w:rPr>
          <w:rFonts w:ascii="Tahoma" w:hAnsi="Tahoma" w:cs="B Zar" w:hint="cs"/>
          <w:rtl/>
        </w:rPr>
        <w:t xml:space="preserve"> ساده، </w:t>
      </w:r>
      <w:r w:rsidR="005A0B3D" w:rsidRPr="00742F11">
        <w:rPr>
          <w:rFonts w:ascii="Tahoma" w:hAnsi="Tahoma" w:cs="B Zar" w:hint="cs"/>
          <w:rtl/>
        </w:rPr>
        <w:t xml:space="preserve">اندک </w:t>
      </w:r>
      <w:r w:rsidR="004F110D" w:rsidRPr="00742F11">
        <w:rPr>
          <w:rFonts w:ascii="Tahoma" w:hAnsi="Tahoma" w:cs="B Zar" w:hint="cs"/>
          <w:rtl/>
        </w:rPr>
        <w:t xml:space="preserve">و عمیق که ذهن مخاطب را </w:t>
      </w:r>
      <w:r w:rsidR="001A453B" w:rsidRPr="00742F11">
        <w:rPr>
          <w:rFonts w:ascii="Tahoma" w:hAnsi="Tahoma" w:cs="B Zar" w:hint="cs"/>
          <w:rtl/>
        </w:rPr>
        <w:t xml:space="preserve">درگیر می‌کنند </w:t>
      </w:r>
      <w:r w:rsidR="004F110D" w:rsidRPr="00742F11">
        <w:rPr>
          <w:rFonts w:ascii="Tahoma" w:hAnsi="Tahoma" w:cs="B Zar" w:hint="cs"/>
          <w:rtl/>
        </w:rPr>
        <w:t>و به نوعی یادآور فلسفه</w:t>
      </w:r>
      <w:r w:rsidR="00DB4732" w:rsidRPr="00742F11">
        <w:rPr>
          <w:rFonts w:ascii="Tahoma" w:hAnsi="Tahoma" w:cs="B Zar" w:hint="cs"/>
          <w:rtl/>
        </w:rPr>
        <w:t>‌ی</w:t>
      </w:r>
      <w:r w:rsidR="004F110D" w:rsidRPr="00742F11">
        <w:rPr>
          <w:rFonts w:ascii="Tahoma" w:hAnsi="Tahoma" w:cs="B Zar" w:hint="cs"/>
          <w:rtl/>
        </w:rPr>
        <w:t xml:space="preserve"> این ناحیه است.</w:t>
      </w:r>
    </w:p>
    <w:p w:rsidR="00EA18CF" w:rsidRPr="00742F11" w:rsidRDefault="00EA18CF" w:rsidP="00B0338D">
      <w:pPr>
        <w:shd w:val="clear" w:color="auto" w:fill="FFFFFF"/>
        <w:bidi/>
        <w:outlineLvl w:val="1"/>
        <w:rPr>
          <w:rFonts w:ascii="MingLiU_HKSCS" w:eastAsia="MingLiU_HKSCS" w:hAnsi="MingLiU_HKSCS" w:cs="B Zar"/>
          <w:b/>
          <w:bCs/>
        </w:rPr>
      </w:pPr>
    </w:p>
    <w:p w:rsidR="00FC54C0" w:rsidRPr="00742F11" w:rsidRDefault="00C36C34" w:rsidP="00B0338D">
      <w:pPr>
        <w:shd w:val="clear" w:color="auto" w:fill="FFFFFF"/>
        <w:bidi/>
        <w:outlineLvl w:val="1"/>
        <w:rPr>
          <w:rFonts w:ascii="MingLiU_HKSCS" w:eastAsia="MingLiU_HKSCS" w:hAnsi="MingLiU_HKSCS" w:cs="B Zar"/>
          <w:b/>
          <w:bCs/>
          <w:rtl/>
        </w:rPr>
      </w:pPr>
      <w:r w:rsidRPr="00742F11">
        <w:rPr>
          <w:rFonts w:ascii="MingLiU_HKSCS" w:eastAsia="MingLiU_HKSCS" w:hAnsi="MingLiU_HKSCS" w:cs="B Zar" w:hint="cs"/>
          <w:b/>
          <w:bCs/>
          <w:rtl/>
        </w:rPr>
        <w:t xml:space="preserve">5. </w:t>
      </w:r>
      <w:r w:rsidR="005F76F6" w:rsidRPr="00742F11">
        <w:rPr>
          <w:rFonts w:ascii="MingLiU_HKSCS" w:eastAsia="MingLiU_HKSCS" w:hAnsi="MingLiU_HKSCS" w:cs="B Zar" w:hint="cs"/>
          <w:b/>
          <w:bCs/>
          <w:rtl/>
        </w:rPr>
        <w:t>تحلیل پی‌رفت‌ها و نگرش‌های حاکم بر سنت نقاشی-</w:t>
      </w:r>
      <w:r w:rsidR="00586C81" w:rsidRPr="00742F11">
        <w:rPr>
          <w:rFonts w:ascii="MingLiU_HKSCS" w:eastAsia="MingLiU_HKSCS" w:hAnsi="MingLiU_HKSCS" w:cs="B Zar" w:hint="cs"/>
          <w:b/>
          <w:bCs/>
          <w:rtl/>
        </w:rPr>
        <w:t xml:space="preserve"> </w:t>
      </w:r>
      <w:r w:rsidR="005F76F6" w:rsidRPr="00742F11">
        <w:rPr>
          <w:rFonts w:ascii="MingLiU_HKSCS" w:eastAsia="MingLiU_HKSCS" w:hAnsi="MingLiU_HKSCS" w:cs="B Zar" w:hint="cs"/>
          <w:b/>
          <w:bCs/>
          <w:rtl/>
        </w:rPr>
        <w:t>موسیقی</w:t>
      </w:r>
    </w:p>
    <w:p w:rsidR="005F76F6" w:rsidRPr="00742F11" w:rsidRDefault="003968CA" w:rsidP="00B0338D">
      <w:pPr>
        <w:autoSpaceDE w:val="0"/>
        <w:autoSpaceDN w:val="0"/>
        <w:bidi/>
        <w:adjustRightInd w:val="0"/>
        <w:rPr>
          <w:rFonts w:ascii="BLotus" w:eastAsiaTheme="minorHAnsi" w:hAnsiTheme="minorHAnsi" w:cs="B Zar"/>
          <w:rtl/>
          <w:lang w:bidi="ar-SA"/>
        </w:rPr>
      </w:pPr>
      <w:r w:rsidRPr="00742F11">
        <w:rPr>
          <w:rFonts w:ascii="BLotus" w:eastAsiaTheme="minorHAnsi" w:hAnsiTheme="minorHAnsi" w:cs="B Zar" w:hint="cs"/>
          <w:rtl/>
          <w:lang w:bidi="ar-SA"/>
        </w:rPr>
        <w:t xml:space="preserve">      در </w:t>
      </w:r>
      <w:r w:rsidR="005F76F6" w:rsidRPr="00742F11">
        <w:rPr>
          <w:rFonts w:ascii="BLotus" w:eastAsiaTheme="minorHAnsi" w:hAnsiTheme="minorHAnsi" w:cs="B Zar" w:hint="cs"/>
          <w:rtl/>
          <w:lang w:bidi="ar-SA"/>
        </w:rPr>
        <w:t>اينجا</w:t>
      </w:r>
      <w:r w:rsidR="00871597" w:rsidRPr="00742F11">
        <w:rPr>
          <w:rFonts w:ascii="BLotus" w:eastAsiaTheme="minorHAnsi" w:hAnsiTheme="minorHAnsi" w:cs="B Zar" w:hint="cs"/>
          <w:rtl/>
          <w:lang w:bidi="ar-SA"/>
        </w:rPr>
        <w:t xml:space="preserve"> </w:t>
      </w:r>
      <w:r w:rsidR="007B29B1" w:rsidRPr="00742F11">
        <w:rPr>
          <w:rFonts w:ascii="BLotus" w:eastAsiaTheme="minorHAnsi" w:hAnsiTheme="minorHAnsi" w:cs="B Zar" w:hint="cs"/>
          <w:rtl/>
          <w:lang w:bidi="ar-SA"/>
        </w:rPr>
        <w:t>پیرامونِ</w:t>
      </w:r>
      <w:r w:rsidR="005F76F6" w:rsidRPr="00742F11">
        <w:rPr>
          <w:rFonts w:ascii="BLotus" w:eastAsiaTheme="minorHAnsi" w:hAnsiTheme="minorHAnsi" w:cs="B Zar" w:hint="cs"/>
          <w:rtl/>
          <w:lang w:bidi="ar-SA"/>
        </w:rPr>
        <w:t xml:space="preserve"> </w:t>
      </w:r>
      <w:r w:rsidR="00630F12" w:rsidRPr="00742F11">
        <w:rPr>
          <w:rFonts w:ascii="BLotus" w:eastAsiaTheme="minorHAnsi" w:hAnsiTheme="minorHAnsi" w:cs="B Zar" w:hint="cs"/>
          <w:rtl/>
          <w:lang w:bidi="ar-SA"/>
        </w:rPr>
        <w:t>فُر</w:t>
      </w:r>
      <w:r w:rsidR="00BE3840" w:rsidRPr="00742F11">
        <w:rPr>
          <w:rFonts w:ascii="BLotus" w:eastAsiaTheme="minorHAnsi" w:hAnsiTheme="minorHAnsi" w:cs="B Zar" w:hint="cs"/>
          <w:rtl/>
          <w:lang w:bidi="ar-SA"/>
        </w:rPr>
        <w:t>م</w:t>
      </w:r>
      <w:r w:rsidR="001953F9" w:rsidRPr="00742F11">
        <w:rPr>
          <w:rFonts w:ascii="BLotus" w:eastAsiaTheme="minorHAnsi" w:hAnsiTheme="minorHAnsi" w:cs="B Zar" w:hint="cs"/>
          <w:rtl/>
          <w:lang w:bidi="ar-SA"/>
        </w:rPr>
        <w:t xml:space="preserve"> آثار</w:t>
      </w:r>
      <w:r w:rsidR="00DB4732" w:rsidRPr="00742F11">
        <w:rPr>
          <w:rFonts w:ascii="BLotus" w:eastAsiaTheme="minorHAnsi" w:hAnsiTheme="minorHAnsi" w:cs="B Zar" w:hint="cs"/>
          <w:rtl/>
          <w:lang w:bidi="ar-SA"/>
        </w:rPr>
        <w:t xml:space="preserve"> </w:t>
      </w:r>
      <w:r w:rsidR="005F76F6" w:rsidRPr="00742F11">
        <w:rPr>
          <w:rFonts w:ascii="BLotus" w:eastAsiaTheme="minorHAnsi" w:hAnsiTheme="minorHAnsi" w:cs="B Zar" w:hint="cs"/>
          <w:rtl/>
          <w:lang w:bidi="ar-SA"/>
        </w:rPr>
        <w:t>بحثی نمی</w:t>
      </w:r>
      <w:r w:rsidR="001953F9" w:rsidRPr="00742F11">
        <w:rPr>
          <w:rFonts w:ascii="BLotus" w:eastAsiaTheme="minorHAnsi" w:hAnsiTheme="minorHAnsi" w:cs="B Zar" w:hint="cs"/>
          <w:rtl/>
          <w:lang w:bidi="ar-SA"/>
        </w:rPr>
        <w:t>‌</w:t>
      </w:r>
      <w:r w:rsidR="005F76F6" w:rsidRPr="00742F11">
        <w:rPr>
          <w:rFonts w:ascii="BLotus" w:eastAsiaTheme="minorHAnsi" w:hAnsiTheme="minorHAnsi" w:cs="B Zar" w:hint="cs"/>
          <w:rtl/>
          <w:lang w:bidi="ar-SA"/>
        </w:rPr>
        <w:t>شود بلکه هدف</w:t>
      </w:r>
      <w:r w:rsidR="00BE3840" w:rsidRPr="00742F11">
        <w:rPr>
          <w:rFonts w:ascii="BLotus" w:eastAsiaTheme="minorHAnsi" w:hAnsiTheme="minorHAnsi" w:cs="B Zar" w:hint="cs"/>
          <w:rtl/>
          <w:lang w:bidi="ar-SA"/>
        </w:rPr>
        <w:t xml:space="preserve"> مقایسه‌‌ی </w:t>
      </w:r>
      <w:r w:rsidR="000338A8" w:rsidRPr="00742F11">
        <w:rPr>
          <w:rFonts w:ascii="BLotus" w:eastAsiaTheme="minorHAnsi" w:hAnsiTheme="minorHAnsi" w:cs="B Zar" w:hint="cs"/>
          <w:rtl/>
          <w:lang w:bidi="ar-SA"/>
        </w:rPr>
        <w:t>اصولِ</w:t>
      </w:r>
      <w:r w:rsidR="005F76F6" w:rsidRPr="00742F11">
        <w:rPr>
          <w:rFonts w:ascii="BLotus" w:eastAsiaTheme="minorHAnsi" w:hAnsiTheme="minorHAnsi" w:cs="B Zar" w:hint="cs"/>
          <w:rtl/>
          <w:lang w:bidi="ar-SA"/>
        </w:rPr>
        <w:t xml:space="preserve"> حاکم بر </w:t>
      </w:r>
      <w:r w:rsidR="00871597" w:rsidRPr="00742F11">
        <w:rPr>
          <w:rFonts w:ascii="BLotus" w:eastAsiaTheme="minorHAnsi" w:hAnsiTheme="minorHAnsi" w:cs="B Zar" w:hint="cs"/>
          <w:rtl/>
          <w:lang w:bidi="ar-SA"/>
        </w:rPr>
        <w:t>اندیشه</w:t>
      </w:r>
      <w:r w:rsidR="007B29B1" w:rsidRPr="00742F11">
        <w:rPr>
          <w:rFonts w:ascii="BLotus" w:eastAsiaTheme="minorHAnsi" w:hAnsiTheme="minorHAnsi" w:cs="B Zar" w:hint="cs"/>
          <w:rtl/>
          <w:lang w:bidi="ar-SA"/>
        </w:rPr>
        <w:t>‌های</w:t>
      </w:r>
      <w:r w:rsidR="00871597" w:rsidRPr="00742F11">
        <w:rPr>
          <w:rFonts w:ascii="BLotus" w:eastAsiaTheme="minorHAnsi" w:hAnsiTheme="minorHAnsi" w:cs="B Zar" w:hint="cs"/>
          <w:rtl/>
          <w:lang w:bidi="ar-SA"/>
        </w:rPr>
        <w:t>ی‌</w:t>
      </w:r>
      <w:r w:rsidR="005F76F6" w:rsidRPr="00742F11">
        <w:rPr>
          <w:rFonts w:ascii="BLotus" w:eastAsiaTheme="minorHAnsi" w:hAnsiTheme="minorHAnsi" w:cs="B Zar" w:hint="cs"/>
          <w:rtl/>
          <w:lang w:bidi="ar-SA"/>
        </w:rPr>
        <w:t>ست که به</w:t>
      </w:r>
      <w:r w:rsidR="00EB1692" w:rsidRPr="00742F11">
        <w:rPr>
          <w:rFonts w:ascii="BLotus" w:eastAsiaTheme="minorHAnsi" w:hAnsiTheme="minorHAnsi" w:cs="B Zar" w:hint="cs"/>
          <w:rtl/>
          <w:lang w:bidi="ar-SA"/>
        </w:rPr>
        <w:t xml:space="preserve"> نوعِ</w:t>
      </w:r>
      <w:r w:rsidR="000338A8" w:rsidRPr="00742F11">
        <w:rPr>
          <w:rFonts w:ascii="BLotus" w:eastAsiaTheme="minorHAnsi" w:hAnsiTheme="minorHAnsi" w:cs="B Zar" w:hint="cs"/>
          <w:rtl/>
          <w:lang w:bidi="ar-SA"/>
        </w:rPr>
        <w:t xml:space="preserve"> خاصی از</w:t>
      </w:r>
      <w:r w:rsidR="005F76F6" w:rsidRPr="00742F11">
        <w:rPr>
          <w:rFonts w:ascii="BLotus" w:eastAsiaTheme="minorHAnsi" w:hAnsiTheme="minorHAnsi" w:cs="B Zar" w:hint="cs"/>
          <w:rtl/>
          <w:lang w:bidi="ar-SA"/>
        </w:rPr>
        <w:t xml:space="preserve"> ارتباط</w:t>
      </w:r>
      <w:r w:rsidR="00EB1692" w:rsidRPr="00742F11">
        <w:rPr>
          <w:rFonts w:ascii="BLotus" w:eastAsiaTheme="minorHAnsi" w:hAnsiTheme="minorHAnsi" w:cs="B Zar" w:hint="cs"/>
          <w:rtl/>
          <w:lang w:bidi="ar-SA"/>
        </w:rPr>
        <w:t>،</w:t>
      </w:r>
      <w:r w:rsidR="000338A8" w:rsidRPr="00742F11">
        <w:rPr>
          <w:rFonts w:ascii="BLotus" w:eastAsiaTheme="minorHAnsi" w:hAnsiTheme="minorHAnsi" w:cs="B Zar" w:hint="cs"/>
          <w:rtl/>
          <w:lang w:bidi="ar-SA"/>
        </w:rPr>
        <w:t xml:space="preserve"> میانِ</w:t>
      </w:r>
      <w:r w:rsidR="005F76F6" w:rsidRPr="00742F11">
        <w:rPr>
          <w:rFonts w:ascii="BLotus" w:eastAsiaTheme="minorHAnsi" w:hAnsiTheme="minorHAnsi" w:cs="B Zar" w:hint="cs"/>
          <w:rtl/>
          <w:lang w:bidi="ar-SA"/>
        </w:rPr>
        <w:t xml:space="preserve"> نقاشی (</w:t>
      </w:r>
      <w:r w:rsidR="00D94E85" w:rsidRPr="00742F11">
        <w:rPr>
          <w:rFonts w:ascii="BLotus" w:eastAsiaTheme="minorHAnsi" w:hAnsiTheme="minorHAnsi" w:cs="B Zar" w:hint="cs"/>
          <w:rtl/>
          <w:lang w:bidi="ar-SA"/>
        </w:rPr>
        <w:t>-</w:t>
      </w:r>
      <w:r w:rsidR="005F76F6" w:rsidRPr="00742F11">
        <w:rPr>
          <w:rFonts w:ascii="BLotus" w:eastAsiaTheme="minorHAnsi" w:hAnsiTheme="minorHAnsi" w:cs="B Zar" w:hint="cs"/>
          <w:rtl/>
          <w:lang w:bidi="ar-SA"/>
        </w:rPr>
        <w:t xml:space="preserve"> رنگ)</w:t>
      </w:r>
      <w:r w:rsidR="001953F9" w:rsidRPr="00742F11">
        <w:rPr>
          <w:rFonts w:ascii="BLotus" w:eastAsiaTheme="minorHAnsi" w:hAnsiTheme="minorHAnsi" w:cs="B Zar" w:hint="cs"/>
          <w:rtl/>
          <w:lang w:bidi="ar-SA"/>
        </w:rPr>
        <w:t xml:space="preserve"> </w:t>
      </w:r>
      <w:r w:rsidR="00D94E85" w:rsidRPr="00742F11">
        <w:rPr>
          <w:rFonts w:ascii="BLotus" w:eastAsiaTheme="minorHAnsi" w:hAnsiTheme="minorHAnsi" w:cs="B Zar" w:hint="cs"/>
          <w:rtl/>
          <w:lang w:bidi="ar-SA"/>
        </w:rPr>
        <w:t>و</w:t>
      </w:r>
      <w:r w:rsidR="001953F9" w:rsidRPr="00742F11">
        <w:rPr>
          <w:rFonts w:ascii="BLotus" w:eastAsiaTheme="minorHAnsi" w:hAnsiTheme="minorHAnsi" w:cs="B Zar" w:hint="cs"/>
          <w:rtl/>
          <w:lang w:bidi="ar-SA"/>
        </w:rPr>
        <w:t xml:space="preserve"> موسیقی</w:t>
      </w:r>
      <w:r w:rsidR="00C36C34" w:rsidRPr="00742F11">
        <w:rPr>
          <w:rFonts w:ascii="BLotus" w:eastAsiaTheme="minorHAnsi" w:hAnsiTheme="minorHAnsi" w:cs="B Zar" w:hint="cs"/>
          <w:rtl/>
          <w:lang w:bidi="ar-SA"/>
        </w:rPr>
        <w:t xml:space="preserve"> در فرهنگ‌های مختلف</w:t>
      </w:r>
      <w:r w:rsidR="001953F9" w:rsidRPr="00742F11">
        <w:rPr>
          <w:rFonts w:ascii="BLotus" w:eastAsiaTheme="minorHAnsi" w:hAnsiTheme="minorHAnsi" w:cs="B Zar" w:hint="cs"/>
          <w:rtl/>
          <w:lang w:bidi="ar-SA"/>
        </w:rPr>
        <w:t xml:space="preserve"> </w:t>
      </w:r>
      <w:r w:rsidR="000338A8" w:rsidRPr="00742F11">
        <w:rPr>
          <w:rFonts w:ascii="BLotus" w:eastAsiaTheme="minorHAnsi" w:hAnsiTheme="minorHAnsi" w:cs="B Zar" w:hint="cs"/>
          <w:rtl/>
          <w:lang w:bidi="ar-SA"/>
        </w:rPr>
        <w:t>منجر می‌شوند</w:t>
      </w:r>
      <w:r w:rsidR="005F76F6" w:rsidRPr="00742F11">
        <w:rPr>
          <w:rFonts w:ascii="BLotus" w:eastAsiaTheme="minorHAnsi" w:hAnsiTheme="minorHAnsi" w:cs="B Zar" w:hint="cs"/>
          <w:rtl/>
          <w:lang w:bidi="ar-SA"/>
        </w:rPr>
        <w:t xml:space="preserve">. </w:t>
      </w:r>
    </w:p>
    <w:p w:rsidR="003B2518" w:rsidRPr="00742F11" w:rsidRDefault="00BE3840" w:rsidP="00AC4934">
      <w:pPr>
        <w:shd w:val="clear" w:color="auto" w:fill="FFFFFF"/>
        <w:bidi/>
        <w:outlineLvl w:val="1"/>
        <w:rPr>
          <w:rFonts w:ascii="Georgia" w:eastAsia="Times New Roman" w:hAnsi="Georgia" w:cs="B Zar"/>
          <w:kern w:val="36"/>
          <w:rtl/>
        </w:rPr>
      </w:pPr>
      <w:r w:rsidRPr="00742F11">
        <w:rPr>
          <w:rFonts w:ascii="Times New Roman" w:hAnsi="Times New Roman" w:cs="B Zar" w:hint="cs"/>
          <w:rtl/>
        </w:rPr>
        <w:lastRenderedPageBreak/>
        <w:t xml:space="preserve">      </w:t>
      </w:r>
      <w:r w:rsidR="00460765" w:rsidRPr="00742F11">
        <w:rPr>
          <w:rFonts w:ascii="Times New Roman" w:hAnsi="Times New Roman" w:cs="B Zar" w:hint="cs"/>
          <w:rtl/>
        </w:rPr>
        <w:t>چنان‌که پیش‌تر آمد</w:t>
      </w:r>
      <w:r w:rsidR="00B42394" w:rsidRPr="00742F11">
        <w:rPr>
          <w:rFonts w:ascii="Times New Roman" w:hAnsi="Times New Roman" w:cs="B Zar" w:hint="cs"/>
          <w:rtl/>
        </w:rPr>
        <w:t xml:space="preserve"> </w:t>
      </w:r>
      <w:r w:rsidR="00FC54C0" w:rsidRPr="00742F11">
        <w:rPr>
          <w:rFonts w:ascii="Times New Roman" w:hAnsi="Times New Roman" w:cs="B Zar" w:hint="cs"/>
          <w:rtl/>
        </w:rPr>
        <w:t>سرچشمه</w:t>
      </w:r>
      <w:r w:rsidR="00EA0279" w:rsidRPr="00742F11">
        <w:rPr>
          <w:rFonts w:ascii="Times New Roman" w:hAnsi="Times New Roman" w:cs="B Zar" w:hint="cs"/>
          <w:rtl/>
        </w:rPr>
        <w:t>‌‌ی</w:t>
      </w:r>
      <w:r w:rsidR="00FC54C0" w:rsidRPr="00742F11">
        <w:rPr>
          <w:rFonts w:ascii="Times New Roman" w:hAnsi="Times New Roman" w:cs="B Zar" w:hint="cs"/>
          <w:rtl/>
        </w:rPr>
        <w:t xml:space="preserve"> سن</w:t>
      </w:r>
      <w:r w:rsidRPr="00742F11">
        <w:rPr>
          <w:rFonts w:ascii="Times New Roman" w:hAnsi="Times New Roman" w:cs="B Zar" w:hint="cs"/>
          <w:rtl/>
        </w:rPr>
        <w:t>ّ</w:t>
      </w:r>
      <w:r w:rsidR="00FC54C0" w:rsidRPr="00742F11">
        <w:rPr>
          <w:rFonts w:ascii="Times New Roman" w:hAnsi="Times New Roman" w:cs="B Zar" w:hint="cs"/>
          <w:rtl/>
        </w:rPr>
        <w:t>ت</w:t>
      </w:r>
      <w:r w:rsidRPr="00742F11">
        <w:rPr>
          <w:rFonts w:ascii="Times New Roman" w:hAnsi="Times New Roman" w:cs="B Zar" w:hint="cs"/>
          <w:rtl/>
        </w:rPr>
        <w:t>ِ</w:t>
      </w:r>
      <w:r w:rsidR="00FC54C0" w:rsidRPr="00742F11">
        <w:rPr>
          <w:rFonts w:ascii="Times New Roman" w:hAnsi="Times New Roman" w:cs="B Zar" w:hint="cs"/>
          <w:rtl/>
        </w:rPr>
        <w:t xml:space="preserve"> </w:t>
      </w:r>
      <w:r w:rsidR="00D535BC" w:rsidRPr="00742F11">
        <w:rPr>
          <w:rFonts w:ascii="Times New Roman" w:hAnsi="Times New Roman" w:cs="B Zar" w:hint="cs"/>
          <w:rtl/>
        </w:rPr>
        <w:t>نقاشی</w:t>
      </w:r>
      <w:r w:rsidR="00FC54C0" w:rsidRPr="00742F11">
        <w:rPr>
          <w:rFonts w:ascii="Times New Roman" w:hAnsi="Times New Roman" w:cs="B Zar" w:hint="cs"/>
          <w:rtl/>
        </w:rPr>
        <w:t xml:space="preserve">- موسیقی برگرفته از دنیای </w:t>
      </w:r>
      <w:r w:rsidR="003B2518" w:rsidRPr="00742F11">
        <w:rPr>
          <w:rFonts w:ascii="Times New Roman" w:hAnsi="Times New Roman" w:cs="B Zar" w:hint="cs"/>
          <w:rtl/>
        </w:rPr>
        <w:t xml:space="preserve">باستان و افکار </w:t>
      </w:r>
      <w:r w:rsidR="003B2518" w:rsidRPr="00742F11">
        <w:rPr>
          <w:rFonts w:ascii="Times New Roman" w:hAnsi="Times New Roman" w:cs="2  Zar" w:hint="cs"/>
          <w:rtl/>
        </w:rPr>
        <w:t>حکیمان گذشته بود</w:t>
      </w:r>
      <w:r w:rsidR="00C54C67" w:rsidRPr="00742F11">
        <w:rPr>
          <w:rFonts w:ascii="Times New Roman" w:hAnsi="Times New Roman" w:cs="2  Zar" w:hint="cs"/>
          <w:rtl/>
        </w:rPr>
        <w:t xml:space="preserve"> و</w:t>
      </w:r>
      <w:r w:rsidR="007B29B1" w:rsidRPr="00742F11">
        <w:rPr>
          <w:rFonts w:ascii="Times New Roman" w:hAnsi="Times New Roman" w:cs="2  Zar" w:hint="cs"/>
          <w:rtl/>
        </w:rPr>
        <w:t xml:space="preserve"> </w:t>
      </w:r>
      <w:r w:rsidR="00FC54C0" w:rsidRPr="00742F11">
        <w:rPr>
          <w:rFonts w:ascii="Georgia" w:eastAsia="Times New Roman" w:hAnsi="Georgia" w:cs="2  Zar" w:hint="cs"/>
          <w:kern w:val="36"/>
          <w:rtl/>
        </w:rPr>
        <w:t>وابسته به فلسفه</w:t>
      </w:r>
      <w:r w:rsidR="001953F9" w:rsidRPr="00742F11">
        <w:rPr>
          <w:rFonts w:ascii="Georgia" w:eastAsia="Times New Roman" w:hAnsi="Georgia" w:cs="2  Zar" w:hint="eastAsia"/>
          <w:kern w:val="36"/>
          <w:rtl/>
        </w:rPr>
        <w:t>‌</w:t>
      </w:r>
      <w:r w:rsidR="00FC54C0" w:rsidRPr="00742F11">
        <w:rPr>
          <w:rFonts w:ascii="Georgia" w:eastAsia="Times New Roman" w:hAnsi="Georgia" w:cs="2  Zar" w:hint="cs"/>
          <w:kern w:val="36"/>
          <w:rtl/>
        </w:rPr>
        <w:t>ای بزرگ</w:t>
      </w:r>
      <w:r w:rsidR="00EB339E" w:rsidRPr="00742F11">
        <w:rPr>
          <w:rFonts w:ascii="Georgia" w:eastAsia="Times New Roman" w:hAnsi="Georgia" w:cs="2  Zar" w:hint="eastAsia"/>
          <w:kern w:val="36"/>
          <w:rtl/>
        </w:rPr>
        <w:t>‌</w:t>
      </w:r>
      <w:r w:rsidR="00FC54C0" w:rsidRPr="00742F11">
        <w:rPr>
          <w:rFonts w:ascii="Georgia" w:eastAsia="Times New Roman" w:hAnsi="Georgia" w:cs="2  Zar" w:hint="cs"/>
          <w:kern w:val="36"/>
          <w:rtl/>
        </w:rPr>
        <w:t>تر به</w:t>
      </w:r>
      <w:r w:rsidR="001953F9" w:rsidRPr="00742F11">
        <w:rPr>
          <w:rFonts w:ascii="Georgia" w:eastAsia="Times New Roman" w:hAnsi="Georgia" w:cs="2  Zar" w:hint="eastAsia"/>
          <w:kern w:val="36"/>
          <w:rtl/>
        </w:rPr>
        <w:t>‌</w:t>
      </w:r>
      <w:r w:rsidR="00FC54C0" w:rsidRPr="00742F11">
        <w:rPr>
          <w:rFonts w:ascii="Georgia" w:eastAsia="Times New Roman" w:hAnsi="Georgia" w:cs="2  Zar" w:hint="cs"/>
          <w:kern w:val="36"/>
          <w:rtl/>
        </w:rPr>
        <w:t>شمار می</w:t>
      </w:r>
      <w:r w:rsidR="001953F9" w:rsidRPr="00742F11">
        <w:rPr>
          <w:rFonts w:ascii="Georgia" w:eastAsia="Times New Roman" w:hAnsi="Georgia" w:cs="2  Zar" w:hint="eastAsia"/>
          <w:kern w:val="36"/>
          <w:rtl/>
        </w:rPr>
        <w:t>‌</w:t>
      </w:r>
      <w:r w:rsidR="00FC54C0" w:rsidRPr="00742F11">
        <w:rPr>
          <w:rFonts w:ascii="Georgia" w:eastAsia="Times New Roman" w:hAnsi="Georgia" w:cs="2  Zar" w:hint="cs"/>
          <w:kern w:val="36"/>
          <w:rtl/>
        </w:rPr>
        <w:t>آمد</w:t>
      </w:r>
      <w:r w:rsidR="00C1328B" w:rsidRPr="00742F11">
        <w:rPr>
          <w:rFonts w:ascii="Georgia" w:eastAsia="Times New Roman" w:hAnsi="Georgia" w:cs="2  Zar" w:hint="cs"/>
          <w:kern w:val="36"/>
          <w:rtl/>
        </w:rPr>
        <w:t>؛</w:t>
      </w:r>
      <w:r w:rsidR="00FC54C0" w:rsidRPr="00742F11">
        <w:rPr>
          <w:rFonts w:ascii="Georgia" w:eastAsia="Times New Roman" w:hAnsi="Georgia" w:cs="2  Zar" w:hint="cs"/>
          <w:kern w:val="36"/>
          <w:rtl/>
        </w:rPr>
        <w:t xml:space="preserve"> </w:t>
      </w:r>
      <w:r w:rsidR="00A7314A" w:rsidRPr="00742F11">
        <w:rPr>
          <w:rFonts w:ascii="Georgia" w:eastAsia="Times New Roman" w:hAnsi="Georgia" w:cs="2  Zar" w:hint="cs"/>
          <w:kern w:val="36"/>
          <w:rtl/>
        </w:rPr>
        <w:t>نگرشی که</w:t>
      </w:r>
      <w:r w:rsidR="00FC54C0" w:rsidRPr="00742F11">
        <w:rPr>
          <w:rFonts w:ascii="Georgia" w:eastAsia="Times New Roman" w:hAnsi="Georgia" w:cs="2  Zar" w:hint="cs"/>
          <w:kern w:val="36"/>
          <w:rtl/>
        </w:rPr>
        <w:t xml:space="preserve">  در آن </w:t>
      </w:r>
      <w:r w:rsidR="00A7314A" w:rsidRPr="00742F11">
        <w:rPr>
          <w:rFonts w:ascii="Georgia" w:eastAsia="Times New Roman" w:hAnsi="Georgia" w:cs="2  Zar" w:hint="cs"/>
          <w:kern w:val="36"/>
          <w:rtl/>
        </w:rPr>
        <w:t>همه</w:t>
      </w:r>
      <w:r w:rsidR="003B2518" w:rsidRPr="00742F11">
        <w:rPr>
          <w:rFonts w:ascii="Georgia" w:eastAsia="Times New Roman" w:hAnsi="Georgia" w:cs="2  Zar" w:hint="eastAsia"/>
          <w:kern w:val="36"/>
          <w:rtl/>
        </w:rPr>
        <w:t>‌ی</w:t>
      </w:r>
      <w:r w:rsidR="00A7314A" w:rsidRPr="00742F11">
        <w:rPr>
          <w:rFonts w:ascii="Georgia" w:eastAsia="Times New Roman" w:hAnsi="Georgia" w:cs="2  Zar" w:hint="cs"/>
          <w:kern w:val="36"/>
          <w:rtl/>
        </w:rPr>
        <w:t xml:space="preserve"> </w:t>
      </w:r>
      <w:r w:rsidR="003B2518" w:rsidRPr="00742F11">
        <w:rPr>
          <w:rFonts w:ascii="Georgia" w:eastAsia="Times New Roman" w:hAnsi="Georgia" w:cs="2  Zar" w:hint="cs"/>
          <w:kern w:val="36"/>
          <w:rtl/>
        </w:rPr>
        <w:t>هست</w:t>
      </w:r>
      <w:r w:rsidR="004E5F58" w:rsidRPr="00742F11">
        <w:rPr>
          <w:rFonts w:ascii="Georgia" w:eastAsia="Times New Roman" w:hAnsi="Georgia" w:cs="2  Zar" w:hint="eastAsia"/>
          <w:kern w:val="36"/>
          <w:rtl/>
        </w:rPr>
        <w:t>‌</w:t>
      </w:r>
      <w:r w:rsidR="003B2518" w:rsidRPr="00742F11">
        <w:rPr>
          <w:rFonts w:ascii="Georgia" w:eastAsia="Times New Roman" w:hAnsi="Georgia" w:cs="2  Zar" w:hint="cs"/>
          <w:kern w:val="36"/>
          <w:rtl/>
        </w:rPr>
        <w:t>مندها</w:t>
      </w:r>
      <w:r w:rsidR="00A7314A" w:rsidRPr="00742F11">
        <w:rPr>
          <w:rFonts w:ascii="Georgia" w:eastAsia="Times New Roman" w:hAnsi="Georgia" w:cs="2  Zar" w:hint="cs"/>
          <w:kern w:val="36"/>
          <w:rtl/>
        </w:rPr>
        <w:t xml:space="preserve"> و حس</w:t>
      </w:r>
      <w:r w:rsidRPr="00742F11">
        <w:rPr>
          <w:rFonts w:ascii="Georgia" w:eastAsia="Times New Roman" w:hAnsi="Georgia" w:cs="2  Zar" w:hint="cs"/>
          <w:kern w:val="36"/>
          <w:rtl/>
        </w:rPr>
        <w:t>ّ</w:t>
      </w:r>
      <w:r w:rsidR="00A7314A" w:rsidRPr="00742F11">
        <w:rPr>
          <w:rFonts w:ascii="Georgia" w:eastAsia="Times New Roman" w:hAnsi="Georgia" w:cs="2  Zar" w:hint="cs"/>
          <w:kern w:val="36"/>
          <w:rtl/>
        </w:rPr>
        <w:t>‌ها</w:t>
      </w:r>
      <w:r w:rsidR="00B75227" w:rsidRPr="00742F11">
        <w:rPr>
          <w:rFonts w:ascii="Georgia" w:eastAsia="Times New Roman" w:hAnsi="Georgia" w:cs="2  Zar" w:hint="cs"/>
          <w:kern w:val="36"/>
          <w:rtl/>
        </w:rPr>
        <w:t xml:space="preserve"> در راستای </w:t>
      </w:r>
      <w:r w:rsidR="00A7314A" w:rsidRPr="00742F11">
        <w:rPr>
          <w:rFonts w:asciiTheme="majorBidi" w:eastAsia="Times New Roman" w:hAnsiTheme="majorBidi" w:cs="2  Zar"/>
          <w:kern w:val="36"/>
          <w:rtl/>
        </w:rPr>
        <w:t>بازنمایی</w:t>
      </w:r>
      <w:r w:rsidRPr="00742F11">
        <w:rPr>
          <w:rFonts w:asciiTheme="majorBidi" w:eastAsia="Times New Roman" w:hAnsiTheme="majorBidi" w:cs="2  Zar"/>
          <w:kern w:val="36"/>
          <w:rtl/>
        </w:rPr>
        <w:t>ِ</w:t>
      </w:r>
      <w:r w:rsidR="00A7314A" w:rsidRPr="00742F11">
        <w:rPr>
          <w:rFonts w:asciiTheme="majorBidi" w:eastAsia="Times New Roman" w:hAnsiTheme="majorBidi" w:cs="2  Zar"/>
          <w:kern w:val="36"/>
          <w:rtl/>
        </w:rPr>
        <w:t xml:space="preserve"> هارمونی</w:t>
      </w:r>
      <w:r w:rsidR="00C1328B" w:rsidRPr="00742F11">
        <w:rPr>
          <w:rFonts w:asciiTheme="majorBidi" w:eastAsia="Times New Roman" w:hAnsiTheme="majorBidi" w:cs="2  Zar"/>
          <w:kern w:val="36"/>
          <w:rtl/>
        </w:rPr>
        <w:t>ِ</w:t>
      </w:r>
      <w:r w:rsidR="00A7314A" w:rsidRPr="00742F11">
        <w:rPr>
          <w:rFonts w:asciiTheme="majorBidi" w:eastAsia="Times New Roman" w:hAnsiTheme="majorBidi" w:cs="2  Zar"/>
          <w:kern w:val="36"/>
          <w:rtl/>
        </w:rPr>
        <w:t xml:space="preserve"> هستی</w:t>
      </w:r>
      <w:r w:rsidR="00FC54C0" w:rsidRPr="00742F11">
        <w:rPr>
          <w:rFonts w:asciiTheme="majorBidi" w:eastAsia="Times New Roman" w:hAnsiTheme="majorBidi" w:cs="2  Zar"/>
          <w:kern w:val="36"/>
          <w:rtl/>
        </w:rPr>
        <w:t xml:space="preserve"> به </w:t>
      </w:r>
      <w:r w:rsidR="00AC4934" w:rsidRPr="00742F11">
        <w:rPr>
          <w:rFonts w:asciiTheme="majorBidi" w:eastAsia="Times New Roman" w:hAnsiTheme="majorBidi" w:cs="2  Zar" w:hint="cs"/>
          <w:i/>
          <w:iCs/>
          <w:kern w:val="36"/>
          <w:rtl/>
        </w:rPr>
        <w:t>«</w:t>
      </w:r>
      <w:r w:rsidR="00FC54C0" w:rsidRPr="00742F11">
        <w:rPr>
          <w:rFonts w:asciiTheme="majorBidi" w:eastAsia="Times New Roman" w:hAnsiTheme="majorBidi" w:cs="2  Zar"/>
          <w:i/>
          <w:iCs/>
          <w:kern w:val="36"/>
          <w:rtl/>
        </w:rPr>
        <w:t>یک</w:t>
      </w:r>
      <w:r w:rsidR="00AC4934" w:rsidRPr="00742F11">
        <w:rPr>
          <w:rFonts w:asciiTheme="majorBidi" w:eastAsia="Times New Roman" w:hAnsiTheme="majorBidi" w:cs="2  Zar" w:hint="cs"/>
          <w:i/>
          <w:iCs/>
          <w:kern w:val="36"/>
          <w:rtl/>
        </w:rPr>
        <w:t>»</w:t>
      </w:r>
      <w:r w:rsidR="00FC54C0" w:rsidRPr="00742F11">
        <w:rPr>
          <w:rFonts w:asciiTheme="majorBidi" w:eastAsia="Times New Roman" w:hAnsiTheme="majorBidi" w:cs="2  Zar"/>
          <w:kern w:val="36"/>
          <w:rtl/>
        </w:rPr>
        <w:t xml:space="preserve"> </w:t>
      </w:r>
      <w:r w:rsidR="001953F9" w:rsidRPr="00742F11">
        <w:rPr>
          <w:rFonts w:asciiTheme="majorBidi" w:eastAsia="Times New Roman" w:hAnsiTheme="majorBidi" w:cs="2  Zar"/>
          <w:kern w:val="36"/>
          <w:rtl/>
        </w:rPr>
        <w:t>مب</w:t>
      </w:r>
      <w:r w:rsidR="00D94E85" w:rsidRPr="00742F11">
        <w:rPr>
          <w:rFonts w:asciiTheme="majorBidi" w:eastAsia="Times New Roman" w:hAnsiTheme="majorBidi" w:cs="2  Zar"/>
          <w:kern w:val="36"/>
          <w:rtl/>
        </w:rPr>
        <w:t>ّ</w:t>
      </w:r>
      <w:r w:rsidR="001953F9" w:rsidRPr="00742F11">
        <w:rPr>
          <w:rFonts w:asciiTheme="majorBidi" w:eastAsia="Times New Roman" w:hAnsiTheme="majorBidi" w:cs="2  Zar"/>
          <w:kern w:val="36"/>
          <w:rtl/>
        </w:rPr>
        <w:t>دل</w:t>
      </w:r>
      <w:r w:rsidR="00FC54C0" w:rsidRPr="00742F11">
        <w:rPr>
          <w:rFonts w:asciiTheme="majorBidi" w:eastAsia="Times New Roman" w:hAnsiTheme="majorBidi" w:cs="2  Zar"/>
          <w:kern w:val="36"/>
          <w:rtl/>
        </w:rPr>
        <w:t xml:space="preserve">، و برای </w:t>
      </w:r>
      <w:r w:rsidR="001953F9" w:rsidRPr="00742F11">
        <w:rPr>
          <w:rFonts w:asciiTheme="majorBidi" w:eastAsia="Times New Roman" w:hAnsiTheme="majorBidi" w:cs="2  Zar"/>
          <w:kern w:val="36"/>
          <w:rtl/>
        </w:rPr>
        <w:t>وصول</w:t>
      </w:r>
      <w:r w:rsidR="00FC54C0" w:rsidRPr="00742F11">
        <w:rPr>
          <w:rFonts w:asciiTheme="majorBidi" w:eastAsia="Times New Roman" w:hAnsiTheme="majorBidi" w:cs="2  Zar"/>
          <w:kern w:val="36"/>
          <w:rtl/>
        </w:rPr>
        <w:t xml:space="preserve"> به کمال</w:t>
      </w:r>
      <w:r w:rsidRPr="00742F11">
        <w:rPr>
          <w:rFonts w:asciiTheme="majorBidi" w:eastAsia="Times New Roman" w:hAnsiTheme="majorBidi" w:cs="2  Zar"/>
          <w:kern w:val="36"/>
          <w:rtl/>
        </w:rPr>
        <w:t>ِ</w:t>
      </w:r>
      <w:r w:rsidR="00FC54C0" w:rsidRPr="00742F11">
        <w:rPr>
          <w:rFonts w:asciiTheme="majorBidi" w:eastAsia="Times New Roman" w:hAnsiTheme="majorBidi" w:cs="2  Zar"/>
          <w:kern w:val="36"/>
          <w:rtl/>
        </w:rPr>
        <w:t xml:space="preserve"> مطلوب، تفک</w:t>
      </w:r>
      <w:r w:rsidRPr="00742F11">
        <w:rPr>
          <w:rFonts w:asciiTheme="majorBidi" w:eastAsia="Times New Roman" w:hAnsiTheme="majorBidi" w:cs="2  Zar"/>
          <w:kern w:val="36"/>
          <w:rtl/>
        </w:rPr>
        <w:t>ّ</w:t>
      </w:r>
      <w:r w:rsidR="00FC54C0" w:rsidRPr="00742F11">
        <w:rPr>
          <w:rFonts w:asciiTheme="majorBidi" w:eastAsia="Times New Roman" w:hAnsiTheme="majorBidi" w:cs="2  Zar"/>
          <w:kern w:val="36"/>
          <w:rtl/>
        </w:rPr>
        <w:t xml:space="preserve">ر عرفانی </w:t>
      </w:r>
      <w:r w:rsidR="00FC54C0" w:rsidRPr="00742F11">
        <w:rPr>
          <w:rFonts w:asciiTheme="majorBidi" w:eastAsia="Times New Roman" w:hAnsiTheme="majorBidi" w:cs="2  Zar"/>
          <w:kern w:val="36"/>
          <w:rtl/>
          <w:cs/>
        </w:rPr>
        <w:t xml:space="preserve">«وحدت» </w:t>
      </w:r>
      <w:r w:rsidR="00EA3E97" w:rsidRPr="00742F11">
        <w:rPr>
          <w:rFonts w:asciiTheme="majorBidi" w:eastAsia="Times New Roman" w:hAnsiTheme="majorBidi" w:cs="2  Zar"/>
          <w:kern w:val="36"/>
          <w:rtl/>
          <w:cs/>
        </w:rPr>
        <w:t>پی‌</w:t>
      </w:r>
      <w:r w:rsidR="00FC54C0" w:rsidRPr="00742F11">
        <w:rPr>
          <w:rFonts w:asciiTheme="majorBidi" w:eastAsia="Times New Roman" w:hAnsiTheme="majorBidi" w:cs="2  Zar"/>
          <w:kern w:val="36"/>
          <w:rtl/>
          <w:cs/>
        </w:rPr>
        <w:t>گرفته می</w:t>
      </w:r>
      <w:r w:rsidR="001953F9" w:rsidRPr="00742F11">
        <w:rPr>
          <w:rFonts w:asciiTheme="majorBidi" w:eastAsia="Times New Roman" w:hAnsiTheme="majorBidi" w:cs="2  Zar"/>
          <w:kern w:val="36"/>
          <w:rtl/>
          <w:cs/>
        </w:rPr>
        <w:t>‌</w:t>
      </w:r>
      <w:r w:rsidR="007B29B1" w:rsidRPr="00742F11">
        <w:rPr>
          <w:rFonts w:asciiTheme="majorBidi" w:eastAsia="Times New Roman" w:hAnsiTheme="majorBidi" w:cs="2  Zar"/>
          <w:kern w:val="36"/>
          <w:rtl/>
        </w:rPr>
        <w:t>شو</w:t>
      </w:r>
      <w:r w:rsidR="00FC54C0" w:rsidRPr="00742F11">
        <w:rPr>
          <w:rFonts w:asciiTheme="majorBidi" w:eastAsia="Times New Roman" w:hAnsiTheme="majorBidi" w:cs="2  Zar"/>
          <w:kern w:val="36"/>
          <w:rtl/>
          <w:cs/>
        </w:rPr>
        <w:t xml:space="preserve">د </w:t>
      </w:r>
      <w:r w:rsidR="00460765" w:rsidRPr="00742F11">
        <w:rPr>
          <w:rFonts w:asciiTheme="majorBidi" w:eastAsia="Times New Roman" w:hAnsiTheme="majorBidi" w:cs="2  Zar"/>
          <w:kern w:val="36"/>
          <w:rtl/>
        </w:rPr>
        <w:t>به</w:t>
      </w:r>
      <w:r w:rsidR="00460765" w:rsidRPr="00742F11">
        <w:rPr>
          <w:rFonts w:asciiTheme="majorBidi" w:eastAsia="Times New Roman" w:hAnsiTheme="majorBidi" w:cs="2  Zar"/>
          <w:kern w:val="36"/>
        </w:rPr>
        <w:t>‌</w:t>
      </w:r>
      <w:r w:rsidR="00460765" w:rsidRPr="00742F11">
        <w:rPr>
          <w:rFonts w:asciiTheme="majorBidi" w:eastAsia="Times New Roman" w:hAnsiTheme="majorBidi" w:cs="2  Zar"/>
          <w:kern w:val="36"/>
          <w:rtl/>
          <w:lang w:bidi="ar-SA"/>
        </w:rPr>
        <w:t>نحوی</w:t>
      </w:r>
      <w:r w:rsidR="00181A2F" w:rsidRPr="00742F11">
        <w:rPr>
          <w:rFonts w:asciiTheme="majorBidi" w:eastAsia="Times New Roman" w:hAnsiTheme="majorBidi" w:cs="2  Zar"/>
          <w:kern w:val="36"/>
          <w:rtl/>
          <w:cs/>
        </w:rPr>
        <w:t>‌که این اندیشه در صورتِ غالبِ خود</w:t>
      </w:r>
      <w:r w:rsidR="00FC54C0" w:rsidRPr="00742F11">
        <w:rPr>
          <w:rFonts w:asciiTheme="majorBidi" w:eastAsia="Times New Roman" w:hAnsiTheme="majorBidi" w:cs="2  Zar"/>
          <w:kern w:val="36"/>
          <w:rtl/>
          <w:cs/>
        </w:rPr>
        <w:t xml:space="preserve"> </w:t>
      </w:r>
      <w:r w:rsidR="003B2518" w:rsidRPr="00742F11">
        <w:rPr>
          <w:rFonts w:asciiTheme="majorBidi" w:eastAsia="Times New Roman" w:hAnsiTheme="majorBidi" w:cs="2  Zar"/>
          <w:kern w:val="36"/>
          <w:rtl/>
          <w:cs/>
        </w:rPr>
        <w:t>در طلبِ</w:t>
      </w:r>
      <w:r w:rsidR="00FC54C0" w:rsidRPr="00742F11">
        <w:rPr>
          <w:rFonts w:asciiTheme="majorBidi" w:eastAsia="Times New Roman" w:hAnsiTheme="majorBidi" w:cs="2  Zar"/>
          <w:kern w:val="36"/>
          <w:rtl/>
          <w:cs/>
        </w:rPr>
        <w:t xml:space="preserve"> </w:t>
      </w:r>
      <w:r w:rsidR="00181A2F" w:rsidRPr="00742F11">
        <w:rPr>
          <w:rFonts w:asciiTheme="majorBidi" w:eastAsia="Times New Roman" w:hAnsiTheme="majorBidi" w:cs="2  Zar"/>
          <w:kern w:val="36"/>
          <w:rtl/>
          <w:cs/>
        </w:rPr>
        <w:t xml:space="preserve">آمیختنِ </w:t>
      </w:r>
      <w:r w:rsidR="00FC54C0" w:rsidRPr="00742F11">
        <w:rPr>
          <w:rFonts w:asciiTheme="majorBidi" w:eastAsia="Times New Roman" w:hAnsiTheme="majorBidi" w:cs="2  Zar"/>
          <w:kern w:val="36"/>
          <w:rtl/>
          <w:cs/>
        </w:rPr>
        <w:t>تجربه</w:t>
      </w:r>
      <w:r w:rsidR="001953F9" w:rsidRPr="00742F11">
        <w:rPr>
          <w:rFonts w:asciiTheme="majorBidi" w:eastAsia="Times New Roman" w:hAnsiTheme="majorBidi" w:cs="2  Zar"/>
          <w:kern w:val="36"/>
          <w:rtl/>
          <w:cs/>
        </w:rPr>
        <w:t>‌</w:t>
      </w:r>
      <w:r w:rsidR="00FC54C0" w:rsidRPr="00742F11">
        <w:rPr>
          <w:rFonts w:asciiTheme="majorBidi" w:eastAsia="Times New Roman" w:hAnsiTheme="majorBidi" w:cs="2  Zar"/>
          <w:kern w:val="36"/>
          <w:rtl/>
          <w:cs/>
        </w:rPr>
        <w:t xml:space="preserve">های </w:t>
      </w:r>
      <w:r w:rsidRPr="00742F11">
        <w:rPr>
          <w:rFonts w:asciiTheme="majorBidi" w:eastAsia="Times New Roman" w:hAnsiTheme="majorBidi" w:cs="2  Zar"/>
          <w:kern w:val="36"/>
          <w:rtl/>
        </w:rPr>
        <w:t>ذاتاً</w:t>
      </w:r>
      <w:r w:rsidR="00E9153E" w:rsidRPr="00742F11">
        <w:rPr>
          <w:rFonts w:asciiTheme="majorBidi" w:eastAsia="Times New Roman" w:hAnsiTheme="majorBidi" w:cs="2  Zar"/>
          <w:kern w:val="36"/>
          <w:rtl/>
          <w:cs/>
        </w:rPr>
        <w:t xml:space="preserve"> متفاو</w:t>
      </w:r>
      <w:r w:rsidR="00E9153E" w:rsidRPr="00742F11">
        <w:rPr>
          <w:rFonts w:asciiTheme="majorBidi" w:eastAsia="Times New Roman" w:hAnsiTheme="majorBidi" w:cs="2  Zar"/>
          <w:kern w:val="36"/>
          <w:rtl/>
        </w:rPr>
        <w:t>تِ</w:t>
      </w:r>
      <w:r w:rsidR="00FC54C0" w:rsidRPr="00742F11">
        <w:rPr>
          <w:rFonts w:asciiTheme="majorBidi" w:eastAsia="Times New Roman" w:hAnsiTheme="majorBidi" w:cs="2  Zar"/>
          <w:kern w:val="36"/>
          <w:rtl/>
          <w:cs/>
        </w:rPr>
        <w:t xml:space="preserve"> دیداری و شنیداری</w:t>
      </w:r>
      <w:r w:rsidR="001953F9" w:rsidRPr="00742F11">
        <w:rPr>
          <w:rFonts w:asciiTheme="majorBidi" w:eastAsia="Times New Roman" w:hAnsiTheme="majorBidi" w:cs="2  Zar"/>
          <w:kern w:val="36"/>
          <w:rtl/>
          <w:cs/>
        </w:rPr>
        <w:t xml:space="preserve"> </w:t>
      </w:r>
      <w:r w:rsidR="00351D8D" w:rsidRPr="00742F11">
        <w:rPr>
          <w:rFonts w:asciiTheme="majorBidi" w:eastAsia="Times New Roman" w:hAnsiTheme="majorBidi" w:cs="2  Zar"/>
          <w:kern w:val="36"/>
          <w:rtl/>
          <w:cs/>
        </w:rPr>
        <w:t>برای</w:t>
      </w:r>
      <w:r w:rsidR="00351D8D" w:rsidRPr="00742F11">
        <w:rPr>
          <w:rFonts w:ascii="Georgia" w:eastAsia="Times New Roman" w:hAnsi="Georgia" w:cs="2  Zar" w:hint="cs"/>
          <w:kern w:val="36"/>
          <w:rtl/>
          <w:cs/>
        </w:rPr>
        <w:t xml:space="preserve"> رسیدن به </w:t>
      </w:r>
      <w:r w:rsidR="00181A2F" w:rsidRPr="00742F11">
        <w:rPr>
          <w:rFonts w:ascii="Georgia" w:eastAsia="Times New Roman" w:hAnsi="Georgia" w:cs="2  Zar" w:hint="cs"/>
          <w:kern w:val="36"/>
          <w:rtl/>
          <w:cs/>
        </w:rPr>
        <w:t>هدفی</w:t>
      </w:r>
      <w:r w:rsidR="00351D8D" w:rsidRPr="00742F11">
        <w:rPr>
          <w:rFonts w:ascii="Georgia" w:eastAsia="Times New Roman" w:hAnsi="Georgia" w:cs="2  Zar" w:hint="cs"/>
          <w:kern w:val="36"/>
          <w:rtl/>
          <w:cs/>
        </w:rPr>
        <w:t xml:space="preserve"> برتر در </w:t>
      </w:r>
      <w:r w:rsidR="009C556F" w:rsidRPr="00742F11">
        <w:rPr>
          <w:rFonts w:ascii="Tahoma" w:hAnsi="Tahoma" w:cs="2  Zar" w:hint="cs"/>
          <w:rtl/>
          <w:lang w:bidi="ar-SA"/>
        </w:rPr>
        <w:t xml:space="preserve">قلمروی </w:t>
      </w:r>
      <w:r w:rsidR="00245C2F" w:rsidRPr="00742F11">
        <w:rPr>
          <w:rFonts w:ascii="Tahoma" w:hAnsi="Tahoma" w:cs="2  Zar" w:hint="cs"/>
          <w:rtl/>
          <w:lang w:bidi="ar-SA"/>
        </w:rPr>
        <w:t>والاتر</w:t>
      </w:r>
      <w:r w:rsidR="009C556F" w:rsidRPr="00742F11">
        <w:rPr>
          <w:rFonts w:ascii="Tahoma" w:hAnsi="Tahoma" w:cs="2  Zar" w:hint="cs"/>
          <w:rtl/>
          <w:lang w:bidi="ar-SA"/>
        </w:rPr>
        <w:t xml:space="preserve"> است</w:t>
      </w:r>
      <w:r w:rsidR="000E417A" w:rsidRPr="00742F11">
        <w:rPr>
          <w:rFonts w:ascii="Georgia" w:eastAsia="Times New Roman" w:hAnsi="Georgia" w:cs="2  Zar" w:hint="cs"/>
          <w:kern w:val="36"/>
          <w:rtl/>
          <w:cs/>
        </w:rPr>
        <w:t>.</w:t>
      </w:r>
      <w:r w:rsidR="00FC54C0" w:rsidRPr="00742F11">
        <w:rPr>
          <w:rFonts w:ascii="Georgia" w:eastAsia="Times New Roman" w:hAnsi="Georgia" w:cs="2  Zar" w:hint="cs"/>
          <w:kern w:val="36"/>
          <w:rtl/>
          <w:cs/>
        </w:rPr>
        <w:t xml:space="preserve"> </w:t>
      </w:r>
      <w:r w:rsidR="00FC54C0" w:rsidRPr="00742F11">
        <w:rPr>
          <w:rFonts w:ascii="Times New Roman" w:hAnsi="Times New Roman" w:cs="2  Zar" w:hint="cs"/>
          <w:rtl/>
        </w:rPr>
        <w:t>این سن</w:t>
      </w:r>
      <w:r w:rsidR="00E9153E" w:rsidRPr="00742F11">
        <w:rPr>
          <w:rFonts w:ascii="Times New Roman" w:hAnsi="Times New Roman" w:cs="2  Zar" w:hint="cs"/>
          <w:rtl/>
        </w:rPr>
        <w:t>ّ</w:t>
      </w:r>
      <w:r w:rsidR="00FC54C0" w:rsidRPr="00742F11">
        <w:rPr>
          <w:rFonts w:ascii="Times New Roman" w:hAnsi="Times New Roman" w:cs="2  Zar" w:hint="cs"/>
          <w:rtl/>
        </w:rPr>
        <w:t xml:space="preserve">ت در شرق </w:t>
      </w:r>
      <w:r w:rsidR="00697C8B" w:rsidRPr="00742F11">
        <w:rPr>
          <w:rFonts w:ascii="Times New Roman" w:hAnsi="Times New Roman" w:cs="2  Zar" w:hint="cs"/>
          <w:rtl/>
        </w:rPr>
        <w:t>علی‌رغم</w:t>
      </w:r>
      <w:r w:rsidR="00E9153E" w:rsidRPr="00742F11">
        <w:rPr>
          <w:rFonts w:ascii="Times New Roman" w:hAnsi="Times New Roman" w:cs="2  Zar" w:hint="cs"/>
          <w:rtl/>
        </w:rPr>
        <w:t>ِ</w:t>
      </w:r>
      <w:r w:rsidR="00FC54C0" w:rsidRPr="00742F11">
        <w:rPr>
          <w:rFonts w:ascii="Times New Roman" w:hAnsi="Times New Roman" w:cs="2  Zar" w:hint="cs"/>
          <w:rtl/>
        </w:rPr>
        <w:t xml:space="preserve"> ریشه</w:t>
      </w:r>
      <w:r w:rsidR="001953F9" w:rsidRPr="00742F11">
        <w:rPr>
          <w:rFonts w:ascii="Times New Roman" w:hAnsi="Times New Roman" w:cs="2  Zar" w:hint="cs"/>
          <w:rtl/>
        </w:rPr>
        <w:t xml:space="preserve">‌دواندن </w:t>
      </w:r>
      <w:r w:rsidR="00FC54C0" w:rsidRPr="00742F11">
        <w:rPr>
          <w:rFonts w:ascii="Times New Roman" w:hAnsi="Times New Roman" w:cs="2  Zar" w:hint="cs"/>
          <w:rtl/>
        </w:rPr>
        <w:t>در تفک</w:t>
      </w:r>
      <w:r w:rsidR="00E9153E" w:rsidRPr="00742F11">
        <w:rPr>
          <w:rFonts w:ascii="Times New Roman" w:hAnsi="Times New Roman" w:cs="2  Zar" w:hint="cs"/>
          <w:rtl/>
        </w:rPr>
        <w:t>ّ</w:t>
      </w:r>
      <w:r w:rsidR="00FC54C0" w:rsidRPr="00742F11">
        <w:rPr>
          <w:rFonts w:ascii="Times New Roman" w:hAnsi="Times New Roman" w:cs="2  Zar" w:hint="cs"/>
          <w:rtl/>
        </w:rPr>
        <w:t>رات</w:t>
      </w:r>
      <w:r w:rsidR="007B2A5E" w:rsidRPr="00742F11">
        <w:rPr>
          <w:rFonts w:ascii="Times New Roman" w:hAnsi="Times New Roman" w:cs="2  Zar" w:hint="cs"/>
          <w:rtl/>
        </w:rPr>
        <w:t>ِ</w:t>
      </w:r>
      <w:r w:rsidR="00FC54C0" w:rsidRPr="00742F11">
        <w:rPr>
          <w:rFonts w:ascii="Times New Roman" w:hAnsi="Times New Roman" w:cs="2  Zar" w:hint="cs"/>
          <w:rtl/>
        </w:rPr>
        <w:t xml:space="preserve"> کلاسیک و عرفانِ دوران باستان</w:t>
      </w:r>
      <w:r w:rsidR="00E9153E" w:rsidRPr="00742F11">
        <w:rPr>
          <w:rFonts w:ascii="Times New Roman" w:hAnsi="Times New Roman" w:cs="2  Zar" w:hint="cs"/>
          <w:rtl/>
        </w:rPr>
        <w:t xml:space="preserve"> و در نتیجه گردش</w:t>
      </w:r>
      <w:r w:rsidR="00697C8B" w:rsidRPr="00742F11">
        <w:rPr>
          <w:rFonts w:ascii="Times New Roman" w:hAnsi="Times New Roman" w:cs="2  Zar" w:hint="cs"/>
          <w:rtl/>
        </w:rPr>
        <w:t xml:space="preserve"> حولِ مفهوم وحدت،</w:t>
      </w:r>
      <w:r w:rsidR="00E9153E" w:rsidRPr="00742F11">
        <w:rPr>
          <w:rFonts w:ascii="Times New Roman" w:hAnsi="Times New Roman" w:cs="2  Zar" w:hint="cs"/>
          <w:rtl/>
        </w:rPr>
        <w:t xml:space="preserve"> </w:t>
      </w:r>
      <w:r w:rsidR="00FC54C0" w:rsidRPr="00742F11">
        <w:rPr>
          <w:rFonts w:ascii="Times New Roman" w:hAnsi="Times New Roman" w:cs="2  Zar" w:hint="cs"/>
          <w:rtl/>
        </w:rPr>
        <w:t xml:space="preserve"> به سه صورت متفاوت از هم در ایران</w:t>
      </w:r>
      <w:r w:rsidR="007B2A5E" w:rsidRPr="00742F11">
        <w:rPr>
          <w:rFonts w:ascii="Times New Roman" w:hAnsi="Times New Roman" w:cs="2  Zar" w:hint="cs"/>
          <w:rtl/>
        </w:rPr>
        <w:t>-‌</w:t>
      </w:r>
      <w:r w:rsidR="007B2A5E" w:rsidRPr="00742F11">
        <w:rPr>
          <w:rFonts w:ascii="Times New Roman" w:hAnsi="Times New Roman" w:cs="B Zar" w:hint="cs"/>
          <w:rtl/>
        </w:rPr>
        <w:t xml:space="preserve"> </w:t>
      </w:r>
      <w:r w:rsidR="009C556F" w:rsidRPr="00742F11">
        <w:rPr>
          <w:rFonts w:ascii="Times New Roman" w:hAnsi="Times New Roman" w:cs="B Zar" w:hint="cs"/>
          <w:rtl/>
        </w:rPr>
        <w:t>عالم اسلامی</w:t>
      </w:r>
      <w:r w:rsidR="00FC54C0" w:rsidRPr="00742F11">
        <w:rPr>
          <w:rFonts w:ascii="Times New Roman" w:hAnsi="Times New Roman" w:cs="B Zar" w:hint="cs"/>
          <w:rtl/>
        </w:rPr>
        <w:t>، هند و خاورِ</w:t>
      </w:r>
      <w:r w:rsidR="00EA0279" w:rsidRPr="00742F11">
        <w:rPr>
          <w:rFonts w:ascii="Times New Roman" w:hAnsi="Times New Roman" w:cs="B Zar" w:hint="cs"/>
          <w:rtl/>
        </w:rPr>
        <w:t xml:space="preserve"> دور</w:t>
      </w:r>
      <w:r w:rsidR="00FC54C0" w:rsidRPr="00742F11">
        <w:rPr>
          <w:rFonts w:ascii="Times New Roman" w:hAnsi="Times New Roman" w:cs="B Zar" w:hint="cs"/>
          <w:rtl/>
        </w:rPr>
        <w:t xml:space="preserve"> </w:t>
      </w:r>
      <w:r w:rsidR="00697C8B" w:rsidRPr="00742F11">
        <w:rPr>
          <w:rFonts w:ascii="Times New Roman" w:hAnsi="Times New Roman" w:cs="B Zar" w:hint="cs"/>
          <w:rtl/>
        </w:rPr>
        <w:t>دنبال می‌شود</w:t>
      </w:r>
      <w:r w:rsidR="00FC54C0" w:rsidRPr="00742F11">
        <w:rPr>
          <w:rFonts w:ascii="Times New Roman" w:hAnsi="Times New Roman" w:cs="B Zar" w:hint="cs"/>
          <w:rtl/>
        </w:rPr>
        <w:t xml:space="preserve"> </w:t>
      </w:r>
      <w:r w:rsidR="001953F9" w:rsidRPr="00742F11">
        <w:rPr>
          <w:rFonts w:ascii="Times New Roman" w:hAnsi="Times New Roman" w:cs="B Zar" w:hint="cs"/>
          <w:rtl/>
        </w:rPr>
        <w:t>و</w:t>
      </w:r>
      <w:r w:rsidR="00FC54C0" w:rsidRPr="00742F11">
        <w:rPr>
          <w:rFonts w:ascii="Times New Roman" w:hAnsi="Times New Roman" w:cs="B Zar"/>
          <w:rtl/>
        </w:rPr>
        <w:t xml:space="preserve"> این </w:t>
      </w:r>
      <w:r w:rsidR="00FC54C0" w:rsidRPr="00742F11">
        <w:rPr>
          <w:rFonts w:ascii="Times New Roman" w:hAnsi="Times New Roman" w:cs="B Zar" w:hint="cs"/>
          <w:rtl/>
        </w:rPr>
        <w:t xml:space="preserve">هم </w:t>
      </w:r>
      <w:r w:rsidR="00FC54C0" w:rsidRPr="00742F11">
        <w:rPr>
          <w:rFonts w:ascii="Times New Roman" w:hAnsi="Times New Roman" w:cs="B Zar"/>
          <w:rtl/>
        </w:rPr>
        <w:t>ناشی از جهان</w:t>
      </w:r>
      <w:r w:rsidR="00FC54C0" w:rsidRPr="00742F11">
        <w:rPr>
          <w:rFonts w:ascii="Times New Roman" w:hAnsi="Times New Roman" w:cs="B Zar" w:hint="cs"/>
          <w:rtl/>
        </w:rPr>
        <w:softHyphen/>
      </w:r>
      <w:r w:rsidR="00FC54C0" w:rsidRPr="00742F11">
        <w:rPr>
          <w:rFonts w:ascii="Times New Roman" w:hAnsi="Times New Roman" w:cs="B Zar"/>
          <w:rtl/>
        </w:rPr>
        <w:t>بینی</w:t>
      </w:r>
      <w:r w:rsidR="008B72EC" w:rsidRPr="00742F11">
        <w:rPr>
          <w:rFonts w:ascii="Times New Roman" w:hAnsi="Times New Roman" w:cs="B Zar" w:hint="cs"/>
          <w:rtl/>
        </w:rPr>
        <w:t>ِ</w:t>
      </w:r>
      <w:r w:rsidR="00FC54C0" w:rsidRPr="00742F11">
        <w:rPr>
          <w:rFonts w:ascii="Times New Roman" w:hAnsi="Times New Roman" w:cs="B Zar"/>
          <w:rtl/>
        </w:rPr>
        <w:t xml:space="preserve"> متفاوت و نوع تعبیری بود که </w:t>
      </w:r>
      <w:r w:rsidR="00E9153E" w:rsidRPr="00742F11">
        <w:rPr>
          <w:rFonts w:ascii="Times New Roman" w:hAnsi="Times New Roman" w:cs="B Zar" w:hint="cs"/>
          <w:rtl/>
        </w:rPr>
        <w:t>آنها</w:t>
      </w:r>
      <w:r w:rsidR="00FC54C0" w:rsidRPr="00742F11">
        <w:rPr>
          <w:rFonts w:ascii="Times New Roman" w:hAnsi="Times New Roman" w:cs="B Zar" w:hint="cs"/>
          <w:rtl/>
        </w:rPr>
        <w:t xml:space="preserve"> </w:t>
      </w:r>
      <w:r w:rsidR="00FC54C0" w:rsidRPr="00742F11">
        <w:rPr>
          <w:rFonts w:ascii="Times New Roman" w:hAnsi="Times New Roman" w:cs="B Zar"/>
          <w:rtl/>
        </w:rPr>
        <w:t>از وحدت داشتند</w:t>
      </w:r>
      <w:r w:rsidR="001953F9" w:rsidRPr="00742F11">
        <w:rPr>
          <w:rFonts w:ascii="Times New Roman" w:hAnsi="Times New Roman" w:cs="B Zar" w:hint="cs"/>
          <w:rtl/>
        </w:rPr>
        <w:t xml:space="preserve">. </w:t>
      </w:r>
    </w:p>
    <w:p w:rsidR="00FC54C0" w:rsidRPr="00742F11" w:rsidRDefault="007B2A5E" w:rsidP="00B0338D">
      <w:pPr>
        <w:pStyle w:val="paragraphstyle1"/>
        <w:bidi/>
        <w:spacing w:before="0" w:beforeAutospacing="0" w:after="0" w:afterAutospacing="0"/>
        <w:ind w:firstLine="0"/>
        <w:jc w:val="both"/>
        <w:rPr>
          <w:rFonts w:cs="B Zar"/>
          <w:sz w:val="22"/>
          <w:szCs w:val="22"/>
          <w:rtl/>
        </w:rPr>
      </w:pPr>
      <w:r w:rsidRPr="00742F11">
        <w:rPr>
          <w:rFonts w:cs="B Zar" w:hint="cs"/>
          <w:sz w:val="22"/>
          <w:szCs w:val="22"/>
          <w:rtl/>
        </w:rPr>
        <w:t xml:space="preserve">     </w:t>
      </w:r>
      <w:r w:rsidR="00D535BC" w:rsidRPr="00742F11">
        <w:rPr>
          <w:rFonts w:cs="B Zar" w:hint="cs"/>
          <w:sz w:val="22"/>
          <w:szCs w:val="22"/>
          <w:rtl/>
        </w:rPr>
        <w:t xml:space="preserve">نقاشی- موسیقی </w:t>
      </w:r>
      <w:r w:rsidR="00FC54C0" w:rsidRPr="00742F11">
        <w:rPr>
          <w:rFonts w:cs="B Zar"/>
          <w:sz w:val="22"/>
          <w:szCs w:val="22"/>
          <w:rtl/>
        </w:rPr>
        <w:t>در ایران</w:t>
      </w:r>
      <w:r w:rsidR="009A26CD" w:rsidRPr="00742F11">
        <w:rPr>
          <w:rFonts w:cs="B Zar" w:hint="cs"/>
          <w:sz w:val="22"/>
          <w:szCs w:val="22"/>
          <w:rtl/>
        </w:rPr>
        <w:t>،</w:t>
      </w:r>
      <w:r w:rsidR="00FC54C0" w:rsidRPr="00742F11">
        <w:rPr>
          <w:rFonts w:cs="B Zar"/>
          <w:sz w:val="22"/>
          <w:szCs w:val="22"/>
          <w:rtl/>
        </w:rPr>
        <w:t xml:space="preserve"> ب</w:t>
      </w:r>
      <w:r w:rsidRPr="00742F11">
        <w:rPr>
          <w:rFonts w:cs="B Zar" w:hint="cs"/>
          <w:sz w:val="22"/>
          <w:szCs w:val="22"/>
          <w:rtl/>
        </w:rPr>
        <w:t>ه‌</w:t>
      </w:r>
      <w:r w:rsidR="00FC54C0" w:rsidRPr="00742F11">
        <w:rPr>
          <w:rFonts w:cs="B Zar"/>
          <w:sz w:val="22"/>
          <w:szCs w:val="22"/>
          <w:rtl/>
        </w:rPr>
        <w:t>تبعی</w:t>
      </w:r>
      <w:r w:rsidRPr="00742F11">
        <w:rPr>
          <w:rFonts w:cs="B Zar" w:hint="cs"/>
          <w:sz w:val="22"/>
          <w:szCs w:val="22"/>
          <w:rtl/>
        </w:rPr>
        <w:t>ّ</w:t>
      </w:r>
      <w:r w:rsidR="00FC54C0" w:rsidRPr="00742F11">
        <w:rPr>
          <w:rFonts w:cs="B Zar"/>
          <w:sz w:val="22"/>
          <w:szCs w:val="22"/>
          <w:rtl/>
        </w:rPr>
        <w:t>ت از تفک</w:t>
      </w:r>
      <w:r w:rsidRPr="00742F11">
        <w:rPr>
          <w:rFonts w:cs="B Zar" w:hint="cs"/>
          <w:sz w:val="22"/>
          <w:szCs w:val="22"/>
          <w:rtl/>
        </w:rPr>
        <w:t>ّ</w:t>
      </w:r>
      <w:r w:rsidR="00FC54C0" w:rsidRPr="00742F11">
        <w:rPr>
          <w:rFonts w:cs="B Zar"/>
          <w:sz w:val="22"/>
          <w:szCs w:val="22"/>
          <w:rtl/>
        </w:rPr>
        <w:t>رات</w:t>
      </w:r>
      <w:r w:rsidRPr="00742F11">
        <w:rPr>
          <w:rFonts w:cs="B Zar" w:hint="cs"/>
          <w:sz w:val="22"/>
          <w:szCs w:val="22"/>
          <w:rtl/>
        </w:rPr>
        <w:t>ِ</w:t>
      </w:r>
      <w:r w:rsidR="00FC54C0" w:rsidRPr="00742F11">
        <w:rPr>
          <w:rFonts w:cs="B Zar"/>
          <w:sz w:val="22"/>
          <w:szCs w:val="22"/>
          <w:rtl/>
        </w:rPr>
        <w:t xml:space="preserve"> فیثاغور</w:t>
      </w:r>
      <w:r w:rsidR="00FC54C0" w:rsidRPr="00742F11">
        <w:rPr>
          <w:rFonts w:cs="B Zar" w:hint="cs"/>
          <w:sz w:val="22"/>
          <w:szCs w:val="22"/>
          <w:rtl/>
        </w:rPr>
        <w:t>س</w:t>
      </w:r>
      <w:r w:rsidR="00FC54C0" w:rsidRPr="00742F11">
        <w:rPr>
          <w:rFonts w:cs="B Zar"/>
          <w:sz w:val="22"/>
          <w:szCs w:val="22"/>
          <w:rtl/>
        </w:rPr>
        <w:t xml:space="preserve">ی </w:t>
      </w:r>
      <w:r w:rsidR="00FC54C0" w:rsidRPr="00742F11">
        <w:rPr>
          <w:rFonts w:cs="B Zar" w:hint="cs"/>
          <w:sz w:val="22"/>
          <w:szCs w:val="22"/>
          <w:rtl/>
        </w:rPr>
        <w:t>که بلاشک ناشی از گرایش</w:t>
      </w:r>
      <w:r w:rsidRPr="00742F11">
        <w:rPr>
          <w:rFonts w:cs="B Zar" w:hint="cs"/>
          <w:sz w:val="22"/>
          <w:szCs w:val="22"/>
          <w:rtl/>
        </w:rPr>
        <w:t>ِ</w:t>
      </w:r>
      <w:r w:rsidR="00FC54C0" w:rsidRPr="00742F11">
        <w:rPr>
          <w:rFonts w:cs="B Zar" w:hint="cs"/>
          <w:sz w:val="22"/>
          <w:szCs w:val="22"/>
          <w:rtl/>
        </w:rPr>
        <w:t xml:space="preserve"> ح</w:t>
      </w:r>
      <w:r w:rsidR="00AC4934" w:rsidRPr="00742F11">
        <w:rPr>
          <w:rFonts w:cs="B Zar" w:hint="cs"/>
          <w:sz w:val="22"/>
          <w:szCs w:val="22"/>
          <w:rtl/>
        </w:rPr>
        <w:t>ُ</w:t>
      </w:r>
      <w:r w:rsidR="00FC54C0" w:rsidRPr="00742F11">
        <w:rPr>
          <w:rFonts w:cs="B Zar" w:hint="cs"/>
          <w:sz w:val="22"/>
          <w:szCs w:val="22"/>
          <w:rtl/>
        </w:rPr>
        <w:t>کما و ادیبان اسلامی</w:t>
      </w:r>
      <w:r w:rsidR="00D535BC" w:rsidRPr="00742F11">
        <w:rPr>
          <w:rFonts w:cs="B Zar" w:hint="cs"/>
          <w:sz w:val="22"/>
          <w:szCs w:val="22"/>
          <w:rtl/>
        </w:rPr>
        <w:t xml:space="preserve"> به اندیشه‌ورزی</w:t>
      </w:r>
      <w:r w:rsidR="00AC4934" w:rsidRPr="00742F11">
        <w:rPr>
          <w:rFonts w:cs="B Zar" w:hint="cs"/>
          <w:sz w:val="22"/>
          <w:szCs w:val="22"/>
          <w:rtl/>
        </w:rPr>
        <w:t>ِ</w:t>
      </w:r>
      <w:r w:rsidR="00D535BC" w:rsidRPr="00742F11">
        <w:rPr>
          <w:rFonts w:cs="B Zar" w:hint="cs"/>
          <w:sz w:val="22"/>
          <w:szCs w:val="22"/>
          <w:rtl/>
        </w:rPr>
        <w:t xml:space="preserve"> یونانی و تخمیر آن در تفکر</w:t>
      </w:r>
      <w:r w:rsidR="00E74ED3" w:rsidRPr="00742F11">
        <w:rPr>
          <w:rFonts w:cs="B Zar" w:hint="cs"/>
          <w:sz w:val="22"/>
          <w:szCs w:val="22"/>
          <w:rtl/>
        </w:rPr>
        <w:t>ِ</w:t>
      </w:r>
      <w:r w:rsidR="00D535BC" w:rsidRPr="00742F11">
        <w:rPr>
          <w:rFonts w:cs="B Zar" w:hint="cs"/>
          <w:sz w:val="22"/>
          <w:szCs w:val="22"/>
          <w:rtl/>
        </w:rPr>
        <w:t xml:space="preserve"> اسلامی </w:t>
      </w:r>
      <w:r w:rsidR="00FC54C0" w:rsidRPr="00742F11">
        <w:rPr>
          <w:rFonts w:cs="B Zar" w:hint="cs"/>
          <w:sz w:val="22"/>
          <w:szCs w:val="22"/>
          <w:rtl/>
        </w:rPr>
        <w:t>بود</w:t>
      </w:r>
      <w:r w:rsidR="009756C0" w:rsidRPr="00742F11">
        <w:rPr>
          <w:rFonts w:cs="B Zar" w:hint="cs"/>
          <w:sz w:val="22"/>
          <w:szCs w:val="22"/>
          <w:rtl/>
        </w:rPr>
        <w:t xml:space="preserve">، </w:t>
      </w:r>
      <w:r w:rsidR="007C6D86" w:rsidRPr="00742F11">
        <w:rPr>
          <w:rFonts w:cs="B Zar" w:hint="cs"/>
          <w:sz w:val="22"/>
          <w:szCs w:val="22"/>
          <w:rtl/>
        </w:rPr>
        <w:t>با تمرکز</w:t>
      </w:r>
      <w:r w:rsidR="00FC54C0" w:rsidRPr="00742F11">
        <w:rPr>
          <w:rFonts w:cs="B Zar" w:hint="cs"/>
          <w:sz w:val="22"/>
          <w:szCs w:val="22"/>
          <w:rtl/>
        </w:rPr>
        <w:t xml:space="preserve"> </w:t>
      </w:r>
      <w:r w:rsidR="009756C0" w:rsidRPr="00742F11">
        <w:rPr>
          <w:rFonts w:cs="B Zar" w:hint="cs"/>
          <w:sz w:val="22"/>
          <w:szCs w:val="22"/>
          <w:rtl/>
        </w:rPr>
        <w:t xml:space="preserve">بیش از پیش </w:t>
      </w:r>
      <w:r w:rsidR="007C6D86" w:rsidRPr="00742F11">
        <w:rPr>
          <w:rFonts w:cs="B Zar" w:hint="cs"/>
          <w:sz w:val="22"/>
          <w:szCs w:val="22"/>
          <w:rtl/>
        </w:rPr>
        <w:t>بر مفهومِ</w:t>
      </w:r>
      <w:r w:rsidR="00FC54C0" w:rsidRPr="00742F11">
        <w:rPr>
          <w:rFonts w:cs="B Zar" w:hint="cs"/>
          <w:sz w:val="22"/>
          <w:szCs w:val="22"/>
          <w:rtl/>
        </w:rPr>
        <w:t xml:space="preserve"> یکپارچگی  میان عالم صغیر و کبیر</w:t>
      </w:r>
      <w:r w:rsidR="009756C0" w:rsidRPr="00742F11">
        <w:rPr>
          <w:rFonts w:cs="B Zar" w:hint="cs"/>
          <w:sz w:val="22"/>
          <w:szCs w:val="22"/>
          <w:rtl/>
        </w:rPr>
        <w:t>،</w:t>
      </w:r>
      <w:r w:rsidR="00FC54C0" w:rsidRPr="00742F11">
        <w:rPr>
          <w:rFonts w:cs="B Zar" w:hint="cs"/>
          <w:sz w:val="22"/>
          <w:szCs w:val="22"/>
          <w:rtl/>
        </w:rPr>
        <w:t xml:space="preserve"> </w:t>
      </w:r>
      <w:r w:rsidR="00FC54C0" w:rsidRPr="00742F11">
        <w:rPr>
          <w:rFonts w:ascii="Tahoma" w:hAnsi="Tahoma" w:cs="B Zar" w:hint="cs"/>
          <w:sz w:val="22"/>
          <w:szCs w:val="22"/>
          <w:rtl/>
        </w:rPr>
        <w:t>منعکس</w:t>
      </w:r>
      <w:r w:rsidR="007C6D86" w:rsidRPr="00742F11">
        <w:rPr>
          <w:rFonts w:ascii="Tahoma" w:hAnsi="Tahoma" w:cs="B Zar" w:hint="cs"/>
          <w:sz w:val="22"/>
          <w:szCs w:val="22"/>
          <w:rtl/>
        </w:rPr>
        <w:t>‌</w:t>
      </w:r>
      <w:r w:rsidR="00FC54C0" w:rsidRPr="00742F11">
        <w:rPr>
          <w:rFonts w:ascii="Tahoma" w:hAnsi="Tahoma" w:cs="B Zar" w:hint="cs"/>
          <w:sz w:val="22"/>
          <w:szCs w:val="22"/>
          <w:rtl/>
        </w:rPr>
        <w:t>کننده</w:t>
      </w:r>
      <w:r w:rsidR="007C6D86" w:rsidRPr="00742F11">
        <w:rPr>
          <w:rFonts w:ascii="Tahoma" w:hAnsi="Tahoma" w:cs="B Zar" w:hint="cs"/>
          <w:sz w:val="22"/>
          <w:szCs w:val="22"/>
          <w:rtl/>
        </w:rPr>
        <w:t>‌</w:t>
      </w:r>
      <w:r w:rsidR="00FC54C0" w:rsidRPr="00742F11">
        <w:rPr>
          <w:rFonts w:ascii="Tahoma" w:hAnsi="Tahoma" w:cs="B Zar" w:hint="cs"/>
          <w:sz w:val="22"/>
          <w:szCs w:val="22"/>
          <w:rtl/>
        </w:rPr>
        <w:t xml:space="preserve">ی </w:t>
      </w:r>
      <w:r w:rsidR="00BB2377" w:rsidRPr="00742F11">
        <w:rPr>
          <w:rFonts w:ascii="Tahoma" w:hAnsi="Tahoma" w:cs="B Zar" w:hint="cs"/>
          <w:sz w:val="22"/>
          <w:szCs w:val="22"/>
          <w:rtl/>
        </w:rPr>
        <w:t xml:space="preserve">یک </w:t>
      </w:r>
      <w:r w:rsidR="00FC54C0" w:rsidRPr="00742F11">
        <w:rPr>
          <w:rFonts w:ascii="Tahoma" w:hAnsi="Tahoma" w:cs="B Zar" w:hint="cs"/>
          <w:sz w:val="22"/>
          <w:szCs w:val="22"/>
          <w:rtl/>
        </w:rPr>
        <w:t>جهان</w:t>
      </w:r>
      <w:r w:rsidR="009756C0" w:rsidRPr="00742F11">
        <w:rPr>
          <w:rFonts w:ascii="Tahoma" w:hAnsi="Tahoma" w:cs="B Zar" w:hint="cs"/>
          <w:sz w:val="22"/>
          <w:szCs w:val="22"/>
          <w:rtl/>
        </w:rPr>
        <w:t>‌</w:t>
      </w:r>
      <w:r w:rsidR="00FC54C0" w:rsidRPr="00742F11">
        <w:rPr>
          <w:rFonts w:ascii="Tahoma" w:hAnsi="Tahoma" w:cs="B Zar" w:hint="cs"/>
          <w:sz w:val="22"/>
          <w:szCs w:val="22"/>
          <w:rtl/>
        </w:rPr>
        <w:t>بینی</w:t>
      </w:r>
      <w:r w:rsidRPr="00742F11">
        <w:rPr>
          <w:rFonts w:ascii="Tahoma" w:hAnsi="Tahoma" w:cs="B Zar" w:hint="cs"/>
          <w:sz w:val="22"/>
          <w:szCs w:val="22"/>
          <w:rtl/>
        </w:rPr>
        <w:t>ِ</w:t>
      </w:r>
      <w:r w:rsidR="00BB2377" w:rsidRPr="00742F11">
        <w:rPr>
          <w:rFonts w:ascii="Tahoma" w:hAnsi="Tahoma" w:cs="B Zar" w:hint="cs"/>
          <w:sz w:val="22"/>
          <w:szCs w:val="22"/>
          <w:rtl/>
        </w:rPr>
        <w:t xml:space="preserve"> مبتنی بر </w:t>
      </w:r>
      <w:r w:rsidR="00FC54C0" w:rsidRPr="00742F11">
        <w:rPr>
          <w:rFonts w:cs="B Zar" w:hint="cs"/>
          <w:sz w:val="22"/>
          <w:szCs w:val="22"/>
          <w:rtl/>
        </w:rPr>
        <w:t>وحدت</w:t>
      </w:r>
      <w:r w:rsidR="00BB2377" w:rsidRPr="00742F11">
        <w:rPr>
          <w:rFonts w:cs="B Zar" w:hint="cs"/>
          <w:sz w:val="22"/>
          <w:szCs w:val="22"/>
          <w:rtl/>
        </w:rPr>
        <w:t xml:space="preserve"> </w:t>
      </w:r>
      <w:r w:rsidR="009756C0" w:rsidRPr="00742F11">
        <w:rPr>
          <w:rFonts w:cs="B Zar" w:hint="cs"/>
          <w:sz w:val="22"/>
          <w:szCs w:val="22"/>
          <w:rtl/>
        </w:rPr>
        <w:t>است</w:t>
      </w:r>
      <w:r w:rsidR="00E47665" w:rsidRPr="00742F11">
        <w:rPr>
          <w:rFonts w:cs="B Zar" w:hint="cs"/>
          <w:sz w:val="22"/>
          <w:szCs w:val="22"/>
          <w:rtl/>
        </w:rPr>
        <w:t xml:space="preserve"> بدان طریق که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 xml:space="preserve"> یکی</w:t>
      </w:r>
      <w:r w:rsidR="004A42BC" w:rsidRPr="00742F11">
        <w:rPr>
          <w:rFonts w:ascii="Georgia" w:hAnsi="Georgia" w:cs="B Zar" w:hint="eastAsia"/>
          <w:kern w:val="36"/>
          <w:sz w:val="22"/>
          <w:szCs w:val="22"/>
          <w:rtl/>
          <w:cs/>
        </w:rPr>
        <w:t>‌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>شدن</w:t>
      </w:r>
      <w:r w:rsidR="004A42BC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>ِ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 xml:space="preserve"> موسیقی و رنگ درآخرین مرحله</w:t>
      </w:r>
      <w:r w:rsidR="00F757B3" w:rsidRPr="00742F11">
        <w:rPr>
          <w:rFonts w:ascii="Georgia" w:hAnsi="Georgia" w:cs="B Zar" w:hint="eastAsia"/>
          <w:kern w:val="36"/>
          <w:sz w:val="22"/>
          <w:szCs w:val="22"/>
          <w:rtl/>
          <w:cs/>
        </w:rPr>
        <w:t>‌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 xml:space="preserve">ای </w:t>
      </w:r>
      <w:r w:rsidR="007A314D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 xml:space="preserve">تعریف می‌شود </w:t>
      </w:r>
      <w:r w:rsidR="00460765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 xml:space="preserve">که روحِ دو </w:t>
      </w:r>
      <w:r w:rsidR="00460765" w:rsidRPr="00742F11">
        <w:rPr>
          <w:rFonts w:ascii="Georgia" w:hAnsi="Georgia" w:cs="B Zar" w:hint="cs"/>
          <w:kern w:val="36"/>
          <w:sz w:val="22"/>
          <w:szCs w:val="22"/>
          <w:rtl/>
        </w:rPr>
        <w:t>حسِ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 xml:space="preserve"> دیداری و شنیداری را دارا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</w:rPr>
        <w:t>ست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 xml:space="preserve"> ولی هیچ</w:t>
      </w:r>
      <w:r w:rsidR="00803077" w:rsidRPr="00742F11">
        <w:rPr>
          <w:rFonts w:ascii="Georgia" w:hAnsi="Georgia" w:cs="B Zar" w:hint="eastAsia"/>
          <w:kern w:val="36"/>
          <w:sz w:val="22"/>
          <w:szCs w:val="22"/>
          <w:rtl/>
          <w:cs/>
        </w:rPr>
        <w:t>‌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>کدام از آنها به</w:t>
      </w:r>
      <w:r w:rsidR="00460765" w:rsidRPr="00742F11">
        <w:rPr>
          <w:rFonts w:ascii="Georgia" w:hAnsi="Georgia" w:cs="B Zar" w:hint="eastAsia"/>
          <w:kern w:val="36"/>
          <w:sz w:val="22"/>
          <w:szCs w:val="22"/>
          <w:rtl/>
        </w:rPr>
        <w:t>‌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>تنهایی نیست، به</w:t>
      </w:r>
      <w:r w:rsidR="00803077" w:rsidRPr="00742F11">
        <w:rPr>
          <w:rFonts w:ascii="Georgia" w:hAnsi="Georgia" w:cs="B Zar" w:hint="eastAsia"/>
          <w:kern w:val="36"/>
          <w:sz w:val="22"/>
          <w:szCs w:val="22"/>
          <w:rtl/>
          <w:cs/>
        </w:rPr>
        <w:t>‌</w:t>
      </w:r>
      <w:r w:rsidR="00460765" w:rsidRPr="00742F11">
        <w:rPr>
          <w:rFonts w:ascii="Georgia" w:hAnsi="Georgia" w:cs="B Zar" w:hint="cs"/>
          <w:kern w:val="36"/>
          <w:sz w:val="22"/>
          <w:szCs w:val="22"/>
          <w:rtl/>
        </w:rPr>
        <w:t>طوری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>که یکی</w:t>
      </w:r>
      <w:r w:rsidR="00460765" w:rsidRPr="00742F11">
        <w:rPr>
          <w:rFonts w:ascii="Georgia" w:hAnsi="Georgia" w:cs="B Zar" w:hint="eastAsia"/>
          <w:kern w:val="36"/>
          <w:sz w:val="22"/>
          <w:szCs w:val="22"/>
          <w:rtl/>
        </w:rPr>
        <w:t>‌</w:t>
      </w:r>
      <w:r w:rsidR="00460765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>شد</w:t>
      </w:r>
      <w:r w:rsidR="00460765" w:rsidRPr="00742F11">
        <w:rPr>
          <w:rFonts w:ascii="Georgia" w:hAnsi="Georgia" w:cs="B Zar" w:hint="cs"/>
          <w:kern w:val="36"/>
          <w:sz w:val="22"/>
          <w:szCs w:val="22"/>
          <w:rtl/>
        </w:rPr>
        <w:t>نِ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 xml:space="preserve"> این حس</w:t>
      </w:r>
      <w:r w:rsidR="009756C0" w:rsidRPr="00742F11">
        <w:rPr>
          <w:rFonts w:ascii="Georgia" w:hAnsi="Georgia" w:cs="B Zar" w:hint="eastAsia"/>
          <w:kern w:val="36"/>
          <w:sz w:val="22"/>
          <w:szCs w:val="22"/>
          <w:rtl/>
          <w:cs/>
        </w:rPr>
        <w:t>‌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>ها به</w:t>
      </w:r>
      <w:r w:rsidR="00460765" w:rsidRPr="00742F11">
        <w:rPr>
          <w:rFonts w:ascii="Georgia" w:hAnsi="Georgia" w:cs="B Zar" w:hint="eastAsia"/>
          <w:kern w:val="36"/>
          <w:sz w:val="22"/>
          <w:szCs w:val="22"/>
          <w:rtl/>
        </w:rPr>
        <w:t>‌</w:t>
      </w:r>
      <w:r w:rsidR="00460765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>عنوا</w:t>
      </w:r>
      <w:r w:rsidR="00460765" w:rsidRPr="00742F11">
        <w:rPr>
          <w:rFonts w:ascii="Georgia" w:hAnsi="Georgia" w:cs="B Zar" w:hint="cs"/>
          <w:kern w:val="36"/>
          <w:sz w:val="22"/>
          <w:szCs w:val="22"/>
          <w:rtl/>
        </w:rPr>
        <w:t>نِ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 xml:space="preserve"> </w:t>
      </w:r>
      <w:r w:rsidR="00803077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>راهی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 xml:space="preserve">  </w:t>
      </w:r>
      <w:r w:rsidR="007A314D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>جهتِ وصول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 xml:space="preserve"> به مفهومی فراتر از خود</w:t>
      </w:r>
      <w:r w:rsidR="00FC54C0" w:rsidRPr="00742F11">
        <w:rPr>
          <w:rFonts w:cs="B Zar" w:hint="cs"/>
          <w:sz w:val="22"/>
          <w:szCs w:val="22"/>
          <w:rtl/>
        </w:rPr>
        <w:t xml:space="preserve"> به کار گرفته می</w:t>
      </w:r>
      <w:r w:rsidR="009756C0" w:rsidRPr="00742F11">
        <w:rPr>
          <w:rFonts w:cs="B Zar" w:hint="cs"/>
          <w:sz w:val="22"/>
          <w:szCs w:val="22"/>
          <w:rtl/>
        </w:rPr>
        <w:t>‌</w:t>
      </w:r>
      <w:r w:rsidR="00FC54C0" w:rsidRPr="00742F11">
        <w:rPr>
          <w:rFonts w:cs="B Zar" w:hint="cs"/>
          <w:sz w:val="22"/>
          <w:szCs w:val="22"/>
          <w:rtl/>
        </w:rPr>
        <w:t>شود</w:t>
      </w:r>
      <w:r w:rsidR="009756C0" w:rsidRPr="00742F11">
        <w:rPr>
          <w:rFonts w:cs="B Zar" w:hint="cs"/>
          <w:sz w:val="22"/>
          <w:szCs w:val="22"/>
          <w:rtl/>
        </w:rPr>
        <w:t>.</w:t>
      </w:r>
      <w:r w:rsidR="00FC54C0" w:rsidRPr="00742F11">
        <w:rPr>
          <w:rFonts w:cs="B Zar" w:hint="cs"/>
          <w:sz w:val="22"/>
          <w:szCs w:val="22"/>
          <w:rtl/>
        </w:rPr>
        <w:t xml:space="preserve"> </w:t>
      </w:r>
      <w:r w:rsidR="009756C0" w:rsidRPr="00742F11">
        <w:rPr>
          <w:rFonts w:cs="B Zar" w:hint="cs"/>
          <w:sz w:val="22"/>
          <w:szCs w:val="22"/>
          <w:rtl/>
        </w:rPr>
        <w:t>به عبارتِ دیگر</w:t>
      </w:r>
      <w:r w:rsidR="00803077" w:rsidRPr="00742F11">
        <w:rPr>
          <w:rFonts w:cs="B Zar" w:hint="cs"/>
          <w:sz w:val="22"/>
          <w:szCs w:val="22"/>
          <w:rtl/>
        </w:rPr>
        <w:t>،</w:t>
      </w:r>
      <w:r w:rsidR="00FC54C0" w:rsidRPr="00742F11">
        <w:rPr>
          <w:rFonts w:cs="B Zar" w:hint="cs"/>
          <w:sz w:val="22"/>
          <w:szCs w:val="22"/>
          <w:rtl/>
        </w:rPr>
        <w:t xml:space="preserve"> </w:t>
      </w:r>
      <w:r w:rsidR="00EC64A1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>نائل آمدن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 xml:space="preserve"> به وحدت، از </w:t>
      </w:r>
      <w:r w:rsidR="009756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 xml:space="preserve"> طریقِ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 xml:space="preserve"> </w:t>
      </w:r>
      <w:r w:rsidR="00460765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>انتحا</w:t>
      </w:r>
      <w:r w:rsidR="00460765" w:rsidRPr="00742F11">
        <w:rPr>
          <w:rFonts w:ascii="Georgia" w:hAnsi="Georgia" w:cs="B Zar" w:hint="cs"/>
          <w:kern w:val="36"/>
          <w:sz w:val="22"/>
          <w:szCs w:val="22"/>
          <w:rtl/>
        </w:rPr>
        <w:t>لِ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 xml:space="preserve"> مفاهیم کوچکتر(یا جزء) در مفهوم بزرگتر و مطلق</w:t>
      </w:r>
      <w:r w:rsidR="00460765" w:rsidRPr="00742F11">
        <w:rPr>
          <w:rFonts w:ascii="Georgia" w:hAnsi="Georgia" w:cs="B Zar" w:hint="cs"/>
          <w:kern w:val="36"/>
          <w:sz w:val="22"/>
          <w:szCs w:val="22"/>
          <w:rtl/>
        </w:rPr>
        <w:t xml:space="preserve"> </w:t>
      </w:r>
      <w:r w:rsidR="00245C2F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 xml:space="preserve">(یا </w:t>
      </w:r>
      <w:r w:rsidR="00245C2F" w:rsidRPr="00742F11">
        <w:rPr>
          <w:rFonts w:ascii="Georgia" w:hAnsi="Georgia" w:cs="B Zar" w:hint="cs"/>
          <w:kern w:val="36"/>
          <w:sz w:val="22"/>
          <w:szCs w:val="22"/>
          <w:rtl/>
          <w:lang w:bidi="fa-IR"/>
        </w:rPr>
        <w:t>کُل</w:t>
      </w:r>
      <w:r w:rsidR="00FC54C0" w:rsidRPr="00742F11">
        <w:rPr>
          <w:rFonts w:ascii="Georgia" w:hAnsi="Georgia" w:cs="B Zar" w:hint="cs"/>
          <w:kern w:val="36"/>
          <w:sz w:val="22"/>
          <w:szCs w:val="22"/>
          <w:rtl/>
          <w:cs/>
        </w:rPr>
        <w:t>)</w:t>
      </w:r>
      <w:r w:rsidR="00460765" w:rsidRPr="00742F11">
        <w:rPr>
          <w:rFonts w:ascii="Georgia" w:hAnsi="Georgia" w:cs="B Zar" w:hint="cs"/>
          <w:kern w:val="36"/>
          <w:sz w:val="22"/>
          <w:szCs w:val="22"/>
          <w:rtl/>
        </w:rPr>
        <w:t>،</w:t>
      </w:r>
      <w:r w:rsidR="00FC54C0" w:rsidRPr="00742F11">
        <w:rPr>
          <w:rFonts w:cs="B Zar" w:hint="cs"/>
          <w:sz w:val="22"/>
          <w:szCs w:val="22"/>
          <w:rtl/>
        </w:rPr>
        <w:t xml:space="preserve"> بدین معنا که در آن هر جزء، جلوه</w:t>
      </w:r>
      <w:r w:rsidR="00FC54C0" w:rsidRPr="00742F11">
        <w:rPr>
          <w:rFonts w:cs="B Zar" w:hint="cs"/>
          <w:sz w:val="22"/>
          <w:szCs w:val="22"/>
          <w:rtl/>
        </w:rPr>
        <w:softHyphen/>
        <w:t>ای- نه کامل و دقیق</w:t>
      </w:r>
      <w:r w:rsidR="00D7403B" w:rsidRPr="00742F11">
        <w:rPr>
          <w:rFonts w:cs="B Zar" w:hint="cs"/>
          <w:sz w:val="22"/>
          <w:szCs w:val="22"/>
          <w:rtl/>
        </w:rPr>
        <w:t>-</w:t>
      </w:r>
      <w:r w:rsidR="00FC54C0" w:rsidRPr="00742F11">
        <w:rPr>
          <w:rFonts w:cs="B Zar" w:hint="cs"/>
          <w:sz w:val="22"/>
          <w:szCs w:val="22"/>
          <w:rtl/>
        </w:rPr>
        <w:t xml:space="preserve"> از ک</w:t>
      </w:r>
      <w:r w:rsidR="00460765" w:rsidRPr="00742F11">
        <w:rPr>
          <w:rFonts w:cs="B Zar" w:hint="cs"/>
          <w:sz w:val="22"/>
          <w:szCs w:val="22"/>
          <w:rtl/>
        </w:rPr>
        <w:t>ُ</w:t>
      </w:r>
      <w:r w:rsidR="00FC54C0" w:rsidRPr="00742F11">
        <w:rPr>
          <w:rFonts w:cs="B Zar" w:hint="cs"/>
          <w:sz w:val="22"/>
          <w:szCs w:val="22"/>
          <w:rtl/>
        </w:rPr>
        <w:t>ل می</w:t>
      </w:r>
      <w:r w:rsidR="00FC54C0" w:rsidRPr="00742F11">
        <w:rPr>
          <w:rFonts w:cs="B Zar" w:hint="cs"/>
          <w:sz w:val="22"/>
          <w:szCs w:val="22"/>
          <w:rtl/>
        </w:rPr>
        <w:softHyphen/>
        <w:t>باشد</w:t>
      </w:r>
      <w:r w:rsidR="00460765" w:rsidRPr="00742F11">
        <w:rPr>
          <w:rFonts w:cs="B Zar" w:hint="cs"/>
          <w:sz w:val="22"/>
          <w:szCs w:val="22"/>
          <w:rtl/>
        </w:rPr>
        <w:t xml:space="preserve">. بدین </w:t>
      </w:r>
      <w:r w:rsidR="00FC54C0" w:rsidRPr="00742F11">
        <w:rPr>
          <w:rFonts w:cs="B Zar" w:hint="cs"/>
          <w:sz w:val="22"/>
          <w:szCs w:val="22"/>
          <w:rtl/>
        </w:rPr>
        <w:t>ترتیب هر پدیده اعم از ماد</w:t>
      </w:r>
      <w:r w:rsidR="00460765" w:rsidRPr="00742F11">
        <w:rPr>
          <w:rFonts w:cs="B Zar" w:hint="cs"/>
          <w:sz w:val="22"/>
          <w:szCs w:val="22"/>
          <w:rtl/>
        </w:rPr>
        <w:t>ّ</w:t>
      </w:r>
      <w:r w:rsidR="00FC54C0" w:rsidRPr="00742F11">
        <w:rPr>
          <w:rFonts w:cs="B Zar" w:hint="cs"/>
          <w:sz w:val="22"/>
          <w:szCs w:val="22"/>
          <w:rtl/>
        </w:rPr>
        <w:t>ی یا معنوی به شکلی سلسله</w:t>
      </w:r>
      <w:r w:rsidR="00460765" w:rsidRPr="00742F11">
        <w:rPr>
          <w:rFonts w:cs="B Zar" w:hint="eastAsia"/>
          <w:sz w:val="22"/>
          <w:szCs w:val="22"/>
          <w:rtl/>
        </w:rPr>
        <w:t>‌</w:t>
      </w:r>
      <w:r w:rsidR="00FC54C0" w:rsidRPr="00742F11">
        <w:rPr>
          <w:rFonts w:cs="B Zar" w:hint="cs"/>
          <w:sz w:val="22"/>
          <w:szCs w:val="22"/>
          <w:rtl/>
        </w:rPr>
        <w:t>مراتبی و پلکانی به سوی آن حقیقت</w:t>
      </w:r>
      <w:r w:rsidR="005A229E" w:rsidRPr="00742F11">
        <w:rPr>
          <w:rFonts w:cs="B Zar" w:hint="cs"/>
          <w:sz w:val="22"/>
          <w:szCs w:val="22"/>
          <w:rtl/>
        </w:rPr>
        <w:t>ِ</w:t>
      </w:r>
      <w:r w:rsidR="00FC54C0" w:rsidRPr="00742F11">
        <w:rPr>
          <w:rFonts w:cs="B Zar" w:hint="cs"/>
          <w:sz w:val="22"/>
          <w:szCs w:val="22"/>
          <w:rtl/>
        </w:rPr>
        <w:t xml:space="preserve"> واحد عرفانی سیر می</w:t>
      </w:r>
      <w:r w:rsidR="009756C0" w:rsidRPr="00742F11">
        <w:rPr>
          <w:rFonts w:cs="B Zar" w:hint="cs"/>
          <w:sz w:val="22"/>
          <w:szCs w:val="22"/>
          <w:rtl/>
        </w:rPr>
        <w:t>‌</w:t>
      </w:r>
      <w:r w:rsidR="00FC54C0" w:rsidRPr="00742F11">
        <w:rPr>
          <w:rFonts w:cs="B Zar" w:hint="cs"/>
          <w:sz w:val="22"/>
          <w:szCs w:val="22"/>
          <w:rtl/>
        </w:rPr>
        <w:t>کند.</w:t>
      </w:r>
      <w:r w:rsidR="00C54C67" w:rsidRPr="00742F11">
        <w:rPr>
          <w:rFonts w:cs="B Zar" w:hint="cs"/>
          <w:sz w:val="22"/>
          <w:szCs w:val="22"/>
          <w:rtl/>
        </w:rPr>
        <w:t xml:space="preserve"> </w:t>
      </w:r>
    </w:p>
    <w:p w:rsidR="000710BB" w:rsidRPr="00742F11" w:rsidRDefault="00FC54C0" w:rsidP="00AC4934">
      <w:pPr>
        <w:shd w:val="clear" w:color="auto" w:fill="FFFFFF"/>
        <w:bidi/>
        <w:outlineLvl w:val="1"/>
        <w:rPr>
          <w:rFonts w:ascii="Times New Roman" w:hAnsi="Times New Roman" w:cs="B Zar"/>
        </w:rPr>
      </w:pPr>
      <w:r w:rsidRPr="00742F11">
        <w:rPr>
          <w:rFonts w:ascii="Times New Roman" w:hAnsi="Times New Roman" w:cs="B Zar" w:hint="cs"/>
          <w:rtl/>
        </w:rPr>
        <w:t xml:space="preserve"> </w:t>
      </w:r>
      <w:r w:rsidR="00E74ED3" w:rsidRPr="00742F11">
        <w:rPr>
          <w:rFonts w:ascii="Times New Roman" w:hAnsi="Times New Roman" w:cs="B Zar" w:hint="cs"/>
          <w:rtl/>
        </w:rPr>
        <w:t xml:space="preserve">     </w:t>
      </w:r>
      <w:r w:rsidRPr="00742F11">
        <w:rPr>
          <w:rFonts w:ascii="Times New Roman" w:hAnsi="Times New Roman" w:cs="B Zar" w:hint="cs"/>
          <w:rtl/>
        </w:rPr>
        <w:t>سن</w:t>
      </w:r>
      <w:r w:rsidR="00460765" w:rsidRPr="00742F11">
        <w:rPr>
          <w:rFonts w:ascii="Times New Roman" w:hAnsi="Times New Roman" w:cs="B Zar" w:hint="cs"/>
          <w:rtl/>
        </w:rPr>
        <w:t>ّ</w:t>
      </w:r>
      <w:r w:rsidRPr="00742F11">
        <w:rPr>
          <w:rFonts w:ascii="Times New Roman" w:hAnsi="Times New Roman" w:cs="B Zar" w:hint="cs"/>
          <w:rtl/>
        </w:rPr>
        <w:t>ت</w:t>
      </w:r>
      <w:r w:rsidR="008434EC" w:rsidRPr="00742F11">
        <w:rPr>
          <w:rFonts w:ascii="Times New Roman" w:hAnsi="Times New Roman" w:cs="B Zar" w:hint="cs"/>
          <w:rtl/>
        </w:rPr>
        <w:t>ِ</w:t>
      </w:r>
      <w:r w:rsidRPr="00742F11">
        <w:rPr>
          <w:rFonts w:ascii="Times New Roman" w:hAnsi="Times New Roman" w:cs="B Zar" w:hint="cs"/>
          <w:rtl/>
        </w:rPr>
        <w:t xml:space="preserve"> </w:t>
      </w:r>
      <w:r w:rsidR="005A229E" w:rsidRPr="00742F11">
        <w:rPr>
          <w:rFonts w:ascii="Times New Roman" w:hAnsi="Times New Roman" w:cs="B Zar" w:hint="cs"/>
          <w:rtl/>
        </w:rPr>
        <w:t>نقاشی</w:t>
      </w:r>
      <w:r w:rsidRPr="00742F11">
        <w:rPr>
          <w:rFonts w:ascii="Times New Roman" w:hAnsi="Times New Roman" w:cs="B Zar" w:hint="cs"/>
          <w:rtl/>
        </w:rPr>
        <w:t xml:space="preserve">- موسیقیِ دیگر </w:t>
      </w:r>
      <w:r w:rsidR="00CC5828" w:rsidRPr="00742F11">
        <w:rPr>
          <w:rFonts w:ascii="Times New Roman" w:hAnsi="Times New Roman" w:cs="B Zar" w:hint="cs"/>
          <w:rtl/>
        </w:rPr>
        <w:t>مرتبط به سرزمین هند</w:t>
      </w:r>
      <w:r w:rsidRPr="00742F11">
        <w:rPr>
          <w:rFonts w:ascii="Times New Roman" w:hAnsi="Times New Roman" w:cs="B Zar" w:hint="cs"/>
          <w:rtl/>
        </w:rPr>
        <w:t xml:space="preserve"> و معروف به راگامالا است نوعی نقاشی بر اساس راگاها (سنت موسیقیایی بومی هندی). در اینجا </w:t>
      </w:r>
      <w:r w:rsidR="00DC5D39" w:rsidRPr="00742F11">
        <w:rPr>
          <w:rFonts w:ascii="Times New Roman" w:hAnsi="Times New Roman" w:cs="B Zar" w:hint="cs"/>
          <w:rtl/>
        </w:rPr>
        <w:t>ا</w:t>
      </w:r>
      <w:r w:rsidR="0067297E" w:rsidRPr="00742F11">
        <w:rPr>
          <w:rFonts w:ascii="Times New Roman" w:hAnsi="Times New Roman" w:cs="B Zar" w:hint="cs"/>
          <w:rtl/>
        </w:rPr>
        <w:t>ِ</w:t>
      </w:r>
      <w:r w:rsidR="00DC5D39" w:rsidRPr="00742F11">
        <w:rPr>
          <w:rFonts w:ascii="Times New Roman" w:hAnsi="Times New Roman" w:cs="B Zar" w:hint="cs"/>
          <w:rtl/>
        </w:rPr>
        <w:t>لمان‌های اصلیِ</w:t>
      </w:r>
      <w:r w:rsidRPr="00742F11">
        <w:rPr>
          <w:rFonts w:ascii="Times New Roman" w:hAnsi="Times New Roman" w:cs="B Zar" w:hint="cs"/>
          <w:rtl/>
        </w:rPr>
        <w:t xml:space="preserve"> آیین</w:t>
      </w:r>
      <w:r w:rsidR="006E54D7" w:rsidRPr="00742F11">
        <w:rPr>
          <w:rFonts w:ascii="Times New Roman" w:hAnsi="Times New Roman" w:cs="B Zar" w:hint="cs"/>
          <w:rtl/>
        </w:rPr>
        <w:t>ِ</w:t>
      </w:r>
      <w:r w:rsidRPr="00742F11">
        <w:rPr>
          <w:rFonts w:ascii="Times New Roman" w:hAnsi="Times New Roman" w:cs="B Zar" w:hint="cs"/>
          <w:rtl/>
        </w:rPr>
        <w:t xml:space="preserve"> مذهبی هند</w:t>
      </w:r>
      <w:r w:rsidR="001D1113" w:rsidRPr="00742F11">
        <w:rPr>
          <w:rFonts w:ascii="Times New Roman" w:hAnsi="Times New Roman" w:cs="B Zar" w:hint="cs"/>
          <w:rtl/>
        </w:rPr>
        <w:t>و</w:t>
      </w:r>
      <w:r w:rsidRPr="00742F11">
        <w:rPr>
          <w:rFonts w:ascii="Times New Roman" w:hAnsi="Times New Roman" w:cs="B Zar" w:hint="cs"/>
          <w:rtl/>
        </w:rPr>
        <w:t xml:space="preserve"> مانند چاکراها و رقص، واسطه</w:t>
      </w:r>
      <w:r w:rsidR="00DC5D39" w:rsidRPr="00742F11">
        <w:rPr>
          <w:rFonts w:ascii="Times New Roman" w:hAnsi="Times New Roman" w:cs="B Zar" w:hint="cs"/>
          <w:rtl/>
        </w:rPr>
        <w:t>‌</w:t>
      </w:r>
      <w:r w:rsidRPr="00742F11">
        <w:rPr>
          <w:rFonts w:ascii="Times New Roman" w:hAnsi="Times New Roman" w:cs="B Zar" w:hint="cs"/>
          <w:rtl/>
        </w:rPr>
        <w:t xml:space="preserve">ای </w:t>
      </w:r>
      <w:r w:rsidR="006E54D7" w:rsidRPr="00742F11">
        <w:rPr>
          <w:rFonts w:ascii="Times New Roman" w:hAnsi="Times New Roman" w:cs="B Zar" w:hint="cs"/>
          <w:rtl/>
        </w:rPr>
        <w:t>برای</w:t>
      </w:r>
      <w:r w:rsidRPr="00742F11">
        <w:rPr>
          <w:rFonts w:ascii="Times New Roman" w:hAnsi="Times New Roman" w:cs="B Zar" w:hint="cs"/>
          <w:rtl/>
        </w:rPr>
        <w:t xml:space="preserve"> ارتباط موسیقی و نقاشی یا رنگ و صدا می</w:t>
      </w:r>
      <w:r w:rsidR="00DC5D39" w:rsidRPr="00742F11">
        <w:rPr>
          <w:rFonts w:ascii="Times New Roman" w:hAnsi="Times New Roman" w:cs="B Zar" w:hint="cs"/>
          <w:rtl/>
        </w:rPr>
        <w:t>‌</w:t>
      </w:r>
      <w:r w:rsidRPr="00742F11">
        <w:rPr>
          <w:rFonts w:ascii="Times New Roman" w:hAnsi="Times New Roman" w:cs="B Zar" w:hint="cs"/>
          <w:rtl/>
        </w:rPr>
        <w:t>شوند که در آنها دیگر ن</w:t>
      </w:r>
      <w:r w:rsidR="004F256C" w:rsidRPr="00742F11">
        <w:rPr>
          <w:rFonts w:ascii="Times New Roman" w:hAnsi="Times New Roman" w:cs="B Zar" w:hint="cs"/>
          <w:rtl/>
        </w:rPr>
        <w:t>َ</w:t>
      </w:r>
      <w:r w:rsidRPr="00742F11">
        <w:rPr>
          <w:rFonts w:ascii="Times New Roman" w:hAnsi="Times New Roman" w:cs="B Zar" w:hint="cs"/>
          <w:rtl/>
        </w:rPr>
        <w:t>ه</w:t>
      </w:r>
      <w:r w:rsidR="0067297E" w:rsidRPr="00742F11">
        <w:rPr>
          <w:rFonts w:ascii="Times New Roman" w:hAnsi="Times New Roman" w:cs="B Zar" w:hint="cs"/>
          <w:rtl/>
        </w:rPr>
        <w:t xml:space="preserve"> سُخن</w:t>
      </w:r>
      <w:r w:rsidRPr="00742F11">
        <w:rPr>
          <w:rFonts w:ascii="Times New Roman" w:hAnsi="Times New Roman" w:cs="B Zar" w:hint="cs"/>
          <w:rtl/>
        </w:rPr>
        <w:t xml:space="preserve"> از آن </w:t>
      </w:r>
      <w:r w:rsidR="00DC5D39" w:rsidRPr="00742F11">
        <w:rPr>
          <w:rFonts w:ascii="Times New Roman" w:hAnsi="Times New Roman" w:cs="B Zar" w:hint="cs"/>
          <w:rtl/>
        </w:rPr>
        <w:t>روندِ سلسله مراتبی</w:t>
      </w:r>
      <w:r w:rsidR="004F256C" w:rsidRPr="00742F11">
        <w:rPr>
          <w:rFonts w:ascii="Times New Roman" w:hAnsi="Times New Roman" w:cs="B Zar" w:hint="cs"/>
          <w:rtl/>
        </w:rPr>
        <w:t>ِ</w:t>
      </w:r>
      <w:r w:rsidR="0067297E" w:rsidRPr="00742F11">
        <w:rPr>
          <w:rFonts w:ascii="Times New Roman" w:hAnsi="Times New Roman" w:cs="B Zar" w:hint="cs"/>
          <w:rtl/>
        </w:rPr>
        <w:t xml:space="preserve"> آمیختنِ حس</w:t>
      </w:r>
      <w:r w:rsidR="00AC4934" w:rsidRPr="00742F11">
        <w:rPr>
          <w:rFonts w:ascii="Times New Roman" w:hAnsi="Times New Roman" w:cs="B Zar" w:hint="cs"/>
          <w:rtl/>
        </w:rPr>
        <w:t>ّ</w:t>
      </w:r>
      <w:r w:rsidR="0067297E" w:rsidRPr="00742F11">
        <w:rPr>
          <w:rFonts w:ascii="Times New Roman" w:hAnsi="Times New Roman" w:cs="B Zar" w:hint="cs"/>
          <w:rtl/>
        </w:rPr>
        <w:t>‌ها</w:t>
      </w:r>
      <w:r w:rsidR="00DC5D39" w:rsidRPr="00742F11">
        <w:rPr>
          <w:rFonts w:ascii="Times New Roman" w:hAnsi="Times New Roman" w:cs="B Zar" w:hint="cs"/>
          <w:rtl/>
        </w:rPr>
        <w:t xml:space="preserve"> </w:t>
      </w:r>
      <w:r w:rsidR="0067297E" w:rsidRPr="00742F11">
        <w:rPr>
          <w:rFonts w:ascii="Times New Roman" w:hAnsi="Times New Roman" w:cs="B Zar" w:hint="cs"/>
          <w:rtl/>
        </w:rPr>
        <w:t>جهت</w:t>
      </w:r>
      <w:r w:rsidR="006E54D7" w:rsidRPr="00742F11">
        <w:rPr>
          <w:rFonts w:ascii="Times New Roman" w:hAnsi="Times New Roman" w:cs="B Zar" w:hint="cs"/>
          <w:rtl/>
        </w:rPr>
        <w:t>ِ</w:t>
      </w:r>
      <w:r w:rsidR="0067297E" w:rsidRPr="00742F11">
        <w:rPr>
          <w:rFonts w:ascii="Times New Roman" w:hAnsi="Times New Roman" w:cs="B Zar" w:hint="cs"/>
          <w:rtl/>
        </w:rPr>
        <w:t xml:space="preserve"> وصول به حقیقت در </w:t>
      </w:r>
      <w:r w:rsidRPr="00742F11">
        <w:rPr>
          <w:rFonts w:ascii="Times New Roman" w:hAnsi="Times New Roman" w:cs="B Zar" w:hint="cs"/>
          <w:rtl/>
        </w:rPr>
        <w:t>مینیاتورهای ایرانی</w:t>
      </w:r>
      <w:r w:rsidR="0067297E" w:rsidRPr="00742F11">
        <w:rPr>
          <w:rFonts w:ascii="Times New Roman" w:hAnsi="Times New Roman" w:cs="B Zar" w:hint="cs"/>
          <w:rtl/>
        </w:rPr>
        <w:t>،</w:t>
      </w:r>
      <w:r w:rsidRPr="00742F11">
        <w:rPr>
          <w:rFonts w:ascii="Times New Roman" w:hAnsi="Times New Roman" w:cs="B Zar" w:hint="cs"/>
          <w:rtl/>
        </w:rPr>
        <w:t xml:space="preserve"> بلکه </w:t>
      </w:r>
      <w:r w:rsidR="00EC2CDC" w:rsidRPr="00742F11">
        <w:rPr>
          <w:rFonts w:ascii="Times New Roman" w:hAnsi="Times New Roman" w:cs="B Zar" w:hint="cs"/>
          <w:rtl/>
        </w:rPr>
        <w:t xml:space="preserve">سخن </w:t>
      </w:r>
      <w:r w:rsidRPr="00742F11">
        <w:rPr>
          <w:rFonts w:ascii="Times New Roman" w:hAnsi="Times New Roman" w:cs="B Zar" w:hint="cs"/>
          <w:rtl/>
        </w:rPr>
        <w:t>از یک دگردیسی</w:t>
      </w:r>
      <w:r w:rsidR="0067297E" w:rsidRPr="00742F11">
        <w:rPr>
          <w:rFonts w:ascii="Times New Roman" w:hAnsi="Times New Roman" w:cs="B Zar" w:hint="cs"/>
          <w:rtl/>
        </w:rPr>
        <w:t>ِ</w:t>
      </w:r>
      <w:r w:rsidRPr="00742F11">
        <w:rPr>
          <w:rFonts w:ascii="Times New Roman" w:hAnsi="Times New Roman" w:cs="B Zar" w:hint="cs"/>
          <w:rtl/>
        </w:rPr>
        <w:t xml:space="preserve"> ک</w:t>
      </w:r>
      <w:r w:rsidR="006E54D7" w:rsidRPr="00742F11">
        <w:rPr>
          <w:rFonts w:ascii="Times New Roman" w:hAnsi="Times New Roman" w:cs="B Zar" w:hint="cs"/>
          <w:rtl/>
        </w:rPr>
        <w:t>ُ</w:t>
      </w:r>
      <w:r w:rsidRPr="00742F11">
        <w:rPr>
          <w:rFonts w:ascii="Times New Roman" w:hAnsi="Times New Roman" w:cs="B Zar" w:hint="cs"/>
          <w:rtl/>
        </w:rPr>
        <w:t>ل</w:t>
      </w:r>
      <w:r w:rsidR="00D475D0" w:rsidRPr="00742F11">
        <w:rPr>
          <w:rFonts w:ascii="Times New Roman" w:hAnsi="Times New Roman" w:cs="B Zar" w:hint="cs"/>
          <w:rtl/>
        </w:rPr>
        <w:t>ّ</w:t>
      </w:r>
      <w:r w:rsidR="006E54D7" w:rsidRPr="00742F11">
        <w:rPr>
          <w:rFonts w:ascii="Times New Roman" w:hAnsi="Times New Roman" w:cs="B Zar" w:hint="cs"/>
          <w:rtl/>
        </w:rPr>
        <w:t>ی‌</w:t>
      </w:r>
      <w:r w:rsidR="001D1113" w:rsidRPr="00742F11">
        <w:rPr>
          <w:rFonts w:ascii="Times New Roman" w:hAnsi="Times New Roman" w:cs="B Zar" w:hint="cs"/>
          <w:rtl/>
        </w:rPr>
        <w:t>ست</w:t>
      </w:r>
      <w:r w:rsidR="006E54D7" w:rsidRPr="00742F11">
        <w:rPr>
          <w:rFonts w:ascii="Times New Roman" w:hAnsi="Times New Roman" w:cs="B Zar" w:hint="cs"/>
          <w:rtl/>
        </w:rPr>
        <w:t>؛</w:t>
      </w:r>
      <w:r w:rsidR="002C1EB8" w:rsidRPr="00742F11">
        <w:rPr>
          <w:rFonts w:ascii="Times New Roman" w:hAnsi="Times New Roman" w:cs="B Zar" w:hint="cs"/>
          <w:rtl/>
        </w:rPr>
        <w:t xml:space="preserve"> </w:t>
      </w:r>
      <w:r w:rsidRPr="00742F11">
        <w:rPr>
          <w:rFonts w:ascii="Times New Roman" w:hAnsi="Times New Roman" w:cs="B Zar" w:hint="cs"/>
          <w:rtl/>
        </w:rPr>
        <w:t>دگردیسی</w:t>
      </w:r>
      <w:r w:rsidR="004F256C" w:rsidRPr="00742F11">
        <w:rPr>
          <w:rFonts w:ascii="Times New Roman" w:hAnsi="Times New Roman" w:cs="B Zar" w:hint="cs"/>
          <w:rtl/>
        </w:rPr>
        <w:t>ِ</w:t>
      </w:r>
      <w:r w:rsidRPr="00742F11">
        <w:rPr>
          <w:rFonts w:ascii="Times New Roman" w:hAnsi="Times New Roman" w:cs="B Zar" w:hint="cs"/>
          <w:rtl/>
        </w:rPr>
        <w:t xml:space="preserve"> موسیقی به نقاشی که با انتقال</w:t>
      </w:r>
      <w:r w:rsidR="006E54D7" w:rsidRPr="00742F11">
        <w:rPr>
          <w:rFonts w:ascii="Times New Roman" w:hAnsi="Times New Roman" w:cs="B Zar" w:hint="cs"/>
          <w:rtl/>
        </w:rPr>
        <w:t>ِ</w:t>
      </w:r>
      <w:r w:rsidR="00AC4934" w:rsidRPr="00742F11">
        <w:rPr>
          <w:rFonts w:ascii="Times New Roman" w:hAnsi="Times New Roman" w:cs="B Zar" w:hint="cs"/>
          <w:rtl/>
        </w:rPr>
        <w:t xml:space="preserve"> روحِ</w:t>
      </w:r>
      <w:r w:rsidRPr="00742F11">
        <w:rPr>
          <w:rFonts w:ascii="Times New Roman" w:hAnsi="Times New Roman" w:cs="B Zar" w:hint="cs"/>
          <w:rtl/>
        </w:rPr>
        <w:t xml:space="preserve"> غالب از یکی به دیگری پدید می</w:t>
      </w:r>
      <w:r w:rsidR="001D1113" w:rsidRPr="00742F11">
        <w:rPr>
          <w:rFonts w:ascii="Times New Roman" w:hAnsi="Times New Roman" w:cs="B Zar" w:hint="cs"/>
          <w:rtl/>
        </w:rPr>
        <w:t>‌</w:t>
      </w:r>
      <w:r w:rsidRPr="00742F11">
        <w:rPr>
          <w:rFonts w:ascii="Times New Roman" w:hAnsi="Times New Roman" w:cs="B Zar" w:hint="cs"/>
          <w:rtl/>
        </w:rPr>
        <w:t xml:space="preserve">آید، </w:t>
      </w:r>
      <w:r w:rsidR="003F7E2C" w:rsidRPr="00742F11">
        <w:rPr>
          <w:rFonts w:ascii="Times New Roman" w:hAnsi="Times New Roman" w:cs="B Zar" w:hint="cs"/>
          <w:rtl/>
        </w:rPr>
        <w:t>به‌گونه‌ای</w:t>
      </w:r>
      <w:r w:rsidR="00AC4934" w:rsidRPr="00742F11">
        <w:rPr>
          <w:rFonts w:ascii="Times New Roman" w:hAnsi="Times New Roman" w:cs="B Zar" w:hint="cs"/>
          <w:rtl/>
        </w:rPr>
        <w:t>‌</w:t>
      </w:r>
      <w:r w:rsidR="003F7E2C" w:rsidRPr="00742F11">
        <w:rPr>
          <w:rFonts w:ascii="Times New Roman" w:hAnsi="Times New Roman" w:cs="B Zar" w:hint="cs"/>
          <w:rtl/>
        </w:rPr>
        <w:t>که موسیقی از طریق</w:t>
      </w:r>
      <w:r w:rsidR="006E54D7" w:rsidRPr="00742F11">
        <w:rPr>
          <w:rFonts w:ascii="Times New Roman" w:hAnsi="Times New Roman" w:cs="B Zar" w:hint="cs"/>
          <w:rtl/>
        </w:rPr>
        <w:t>ِ</w:t>
      </w:r>
      <w:r w:rsidR="003F7E2C" w:rsidRPr="00742F11">
        <w:rPr>
          <w:rFonts w:ascii="Times New Roman" w:hAnsi="Times New Roman" w:cs="B Zar" w:hint="cs"/>
          <w:rtl/>
        </w:rPr>
        <w:t xml:space="preserve"> تبدیل</w:t>
      </w:r>
      <w:r w:rsidR="006E54D7" w:rsidRPr="00742F11">
        <w:rPr>
          <w:rFonts w:ascii="Times New Roman" w:hAnsi="Times New Roman" w:cs="B Zar" w:hint="cs"/>
          <w:rtl/>
        </w:rPr>
        <w:t>‌</w:t>
      </w:r>
      <w:r w:rsidR="003F7E2C" w:rsidRPr="00742F11">
        <w:rPr>
          <w:rFonts w:ascii="Times New Roman" w:hAnsi="Times New Roman" w:cs="B Zar" w:hint="cs"/>
          <w:rtl/>
        </w:rPr>
        <w:t xml:space="preserve">شدن به نقاشی به حیاتِ خود ادامه می‌دهد </w:t>
      </w:r>
      <w:r w:rsidR="00831EEF" w:rsidRPr="00742F11">
        <w:rPr>
          <w:rFonts w:ascii="Times New Roman" w:hAnsi="Times New Roman" w:cs="B Zar" w:hint="cs"/>
          <w:rtl/>
        </w:rPr>
        <w:t>یعنی</w:t>
      </w:r>
      <w:r w:rsidR="004F256C" w:rsidRPr="00742F11">
        <w:rPr>
          <w:rFonts w:ascii="Times New Roman" w:hAnsi="Times New Roman" w:cs="B Zar" w:hint="cs"/>
          <w:rtl/>
        </w:rPr>
        <w:t xml:space="preserve"> به نوعی </w:t>
      </w:r>
      <w:r w:rsidR="00831EEF" w:rsidRPr="00742F11">
        <w:rPr>
          <w:rFonts w:ascii="Times New Roman" w:hAnsi="Times New Roman" w:cs="B Zar" w:hint="cs"/>
          <w:rtl/>
        </w:rPr>
        <w:t>«</w:t>
      </w:r>
      <w:r w:rsidR="004F256C" w:rsidRPr="00742F11">
        <w:rPr>
          <w:rFonts w:ascii="Times New Roman" w:hAnsi="Times New Roman" w:cs="B Zar" w:hint="cs"/>
          <w:rtl/>
        </w:rPr>
        <w:t>وحدت در روند</w:t>
      </w:r>
      <w:r w:rsidR="006E54D7" w:rsidRPr="00742F11">
        <w:rPr>
          <w:rFonts w:ascii="Times New Roman" w:hAnsi="Times New Roman" w:cs="B Zar" w:hint="cs"/>
          <w:rtl/>
        </w:rPr>
        <w:t>ِ</w:t>
      </w:r>
      <w:r w:rsidR="004F256C" w:rsidRPr="00742F11">
        <w:rPr>
          <w:rFonts w:ascii="Times New Roman" w:hAnsi="Times New Roman" w:cs="B Zar" w:hint="cs"/>
          <w:rtl/>
        </w:rPr>
        <w:t xml:space="preserve"> حیات</w:t>
      </w:r>
      <w:r w:rsidR="00831EEF" w:rsidRPr="00742F11">
        <w:rPr>
          <w:rFonts w:ascii="Times New Roman" w:hAnsi="Times New Roman" w:cs="B Zar" w:hint="cs"/>
          <w:rtl/>
        </w:rPr>
        <w:t>»</w:t>
      </w:r>
      <w:r w:rsidRPr="00742F11">
        <w:rPr>
          <w:rFonts w:ascii="Times New Roman" w:hAnsi="Times New Roman" w:cs="B Zar" w:hint="cs"/>
          <w:rtl/>
        </w:rPr>
        <w:t xml:space="preserve"> که تا حد</w:t>
      </w:r>
      <w:r w:rsidR="006E54D7" w:rsidRPr="00742F11">
        <w:rPr>
          <w:rFonts w:ascii="Times New Roman" w:hAnsi="Times New Roman" w:cs="B Zar" w:hint="cs"/>
          <w:rtl/>
        </w:rPr>
        <w:t>ّ</w:t>
      </w:r>
      <w:r w:rsidRPr="00742F11">
        <w:rPr>
          <w:rFonts w:ascii="Times New Roman" w:hAnsi="Times New Roman" w:cs="B Zar" w:hint="cs"/>
          <w:rtl/>
        </w:rPr>
        <w:t>ی یادآور مبحث</w:t>
      </w:r>
      <w:r w:rsidR="006E54D7" w:rsidRPr="00742F11">
        <w:rPr>
          <w:rFonts w:ascii="Times New Roman" w:hAnsi="Times New Roman" w:cs="B Zar" w:hint="cs"/>
          <w:rtl/>
        </w:rPr>
        <w:t>ِ</w:t>
      </w:r>
      <w:r w:rsidRPr="00742F11">
        <w:rPr>
          <w:rFonts w:ascii="Times New Roman" w:hAnsi="Times New Roman" w:cs="B Zar" w:hint="cs"/>
          <w:rtl/>
        </w:rPr>
        <w:t xml:space="preserve"> تناسخ در </w:t>
      </w:r>
      <w:r w:rsidR="003F7E2C" w:rsidRPr="00742F11">
        <w:rPr>
          <w:rFonts w:ascii="Times New Roman" w:hAnsi="Times New Roman" w:cs="B Zar" w:hint="cs"/>
          <w:rtl/>
        </w:rPr>
        <w:t>اندیشه‌ی</w:t>
      </w:r>
      <w:r w:rsidRPr="00742F11">
        <w:rPr>
          <w:rFonts w:ascii="Times New Roman" w:hAnsi="Times New Roman" w:cs="B Zar" w:hint="cs"/>
          <w:rtl/>
        </w:rPr>
        <w:t xml:space="preserve"> این سرزمین </w:t>
      </w:r>
      <w:r w:rsidR="0036147D" w:rsidRPr="00742F11">
        <w:rPr>
          <w:rFonts w:ascii="Times New Roman" w:hAnsi="Times New Roman" w:cs="B Zar" w:hint="cs"/>
          <w:rtl/>
        </w:rPr>
        <w:t>است</w:t>
      </w:r>
      <w:r w:rsidR="00CC4AA8" w:rsidRPr="00742F11">
        <w:rPr>
          <w:rFonts w:ascii="Times New Roman" w:hAnsi="Times New Roman" w:cs="B Zar" w:hint="cs"/>
          <w:rtl/>
        </w:rPr>
        <w:t xml:space="preserve"> </w:t>
      </w:r>
      <w:r w:rsidR="006E54D7" w:rsidRPr="00742F11">
        <w:rPr>
          <w:rFonts w:ascii="Times New Roman" w:hAnsi="Times New Roman" w:cs="B Zar" w:hint="cs"/>
          <w:rtl/>
        </w:rPr>
        <w:t>مبن</w:t>
      </w:r>
      <w:r w:rsidR="00015436" w:rsidRPr="00742F11">
        <w:rPr>
          <w:rFonts w:ascii="Times New Roman" w:hAnsi="Times New Roman" w:cs="B Zar" w:hint="cs"/>
          <w:rtl/>
        </w:rPr>
        <w:t>ی بر این‌که</w:t>
      </w:r>
      <w:r w:rsidR="00CC4AA8" w:rsidRPr="00742F11">
        <w:rPr>
          <w:rFonts w:ascii="Times New Roman" w:hAnsi="Times New Roman" w:cs="B Zar" w:hint="cs"/>
          <w:rtl/>
        </w:rPr>
        <w:t xml:space="preserve"> </w:t>
      </w:r>
      <w:r w:rsidR="00C54C67" w:rsidRPr="00742F11">
        <w:rPr>
          <w:rFonts w:ascii="Tahoma" w:hAnsi="Tahoma" w:cs="B Zar"/>
          <w:shd w:val="clear" w:color="auto" w:fill="FFFFFF"/>
          <w:rtl/>
        </w:rPr>
        <w:t xml:space="preserve">هر </w:t>
      </w:r>
      <w:r w:rsidR="00015436" w:rsidRPr="00742F11">
        <w:rPr>
          <w:rFonts w:ascii="Tahoma" w:hAnsi="Tahoma" w:cs="B Zar" w:hint="cs"/>
          <w:shd w:val="clear" w:color="auto" w:fill="FFFFFF"/>
          <w:rtl/>
        </w:rPr>
        <w:t>زمان</w:t>
      </w:r>
      <w:r w:rsidR="00C54C67" w:rsidRPr="00742F11">
        <w:rPr>
          <w:rFonts w:ascii="Tahoma" w:hAnsi="Tahoma" w:cs="B Zar"/>
          <w:shd w:val="clear" w:color="auto" w:fill="FFFFFF"/>
          <w:rtl/>
        </w:rPr>
        <w:t xml:space="preserve"> </w:t>
      </w:r>
      <w:r w:rsidR="00063D72" w:rsidRPr="00742F11">
        <w:rPr>
          <w:rFonts w:ascii="Tahoma" w:hAnsi="Tahoma" w:cs="B Zar" w:hint="cs"/>
          <w:shd w:val="clear" w:color="auto" w:fill="FFFFFF"/>
          <w:rtl/>
        </w:rPr>
        <w:t>هست</w:t>
      </w:r>
      <w:r w:rsidR="006E54D7" w:rsidRPr="00742F11">
        <w:rPr>
          <w:rFonts w:ascii="Tahoma" w:hAnsi="Tahoma" w:cs="B Zar" w:hint="cs"/>
          <w:shd w:val="clear" w:color="auto" w:fill="FFFFFF"/>
          <w:rtl/>
        </w:rPr>
        <w:t>‌</w:t>
      </w:r>
      <w:r w:rsidR="00063D72" w:rsidRPr="00742F11">
        <w:rPr>
          <w:rFonts w:ascii="Tahoma" w:hAnsi="Tahoma" w:cs="B Zar" w:hint="cs"/>
          <w:shd w:val="clear" w:color="auto" w:fill="FFFFFF"/>
          <w:rtl/>
        </w:rPr>
        <w:t>مندی</w:t>
      </w:r>
      <w:r w:rsidR="00C54C67" w:rsidRPr="00742F11">
        <w:rPr>
          <w:rFonts w:ascii="Tahoma" w:hAnsi="Tahoma" w:cs="B Zar"/>
          <w:shd w:val="clear" w:color="auto" w:fill="FFFFFF"/>
          <w:rtl/>
        </w:rPr>
        <w:t xml:space="preserve"> </w:t>
      </w:r>
      <w:r w:rsidR="00015436" w:rsidRPr="00742F11">
        <w:rPr>
          <w:rFonts w:ascii="Tahoma" w:hAnsi="Tahoma" w:cs="B Zar" w:hint="cs"/>
          <w:shd w:val="clear" w:color="auto" w:fill="FFFFFF"/>
          <w:rtl/>
        </w:rPr>
        <w:t>زوال</w:t>
      </w:r>
      <w:r w:rsidR="00063D72" w:rsidRPr="00742F11">
        <w:rPr>
          <w:rFonts w:ascii="Tahoma" w:hAnsi="Tahoma" w:cs="B Zar" w:hint="cs"/>
          <w:shd w:val="clear" w:color="auto" w:fill="FFFFFF"/>
          <w:rtl/>
        </w:rPr>
        <w:t xml:space="preserve"> یافت</w:t>
      </w:r>
      <w:r w:rsidR="00C54C67" w:rsidRPr="00742F11">
        <w:rPr>
          <w:rFonts w:ascii="Tahoma" w:hAnsi="Tahoma" w:cs="B Zar"/>
          <w:shd w:val="clear" w:color="auto" w:fill="FFFFFF"/>
          <w:rtl/>
        </w:rPr>
        <w:t xml:space="preserve">، روح آن از </w:t>
      </w:r>
      <w:r w:rsidR="00F32AFE" w:rsidRPr="00742F11">
        <w:rPr>
          <w:rFonts w:ascii="Tahoma" w:hAnsi="Tahoma" w:cs="B Zar" w:hint="cs"/>
          <w:shd w:val="clear" w:color="auto" w:fill="FFFFFF"/>
          <w:rtl/>
        </w:rPr>
        <w:t>تنِ مادی‌اش</w:t>
      </w:r>
      <w:r w:rsidR="00C54C67" w:rsidRPr="00742F11">
        <w:rPr>
          <w:rFonts w:ascii="Tahoma" w:hAnsi="Tahoma" w:cs="B Zar"/>
          <w:shd w:val="clear" w:color="auto" w:fill="FFFFFF"/>
          <w:rtl/>
        </w:rPr>
        <w:t xml:space="preserve"> جدا شده و </w:t>
      </w:r>
      <w:r w:rsidR="00D35830" w:rsidRPr="00742F11">
        <w:rPr>
          <w:rFonts w:ascii="Tahoma" w:hAnsi="Tahoma" w:cs="B Zar" w:hint="cs"/>
          <w:shd w:val="clear" w:color="auto" w:fill="FFFFFF"/>
          <w:rtl/>
        </w:rPr>
        <w:t xml:space="preserve">به زندگی در </w:t>
      </w:r>
      <w:r w:rsidR="00C54C67" w:rsidRPr="00742F11">
        <w:rPr>
          <w:rFonts w:ascii="Tahoma" w:hAnsi="Tahoma" w:cs="B Zar"/>
          <w:shd w:val="clear" w:color="auto" w:fill="FFFFFF"/>
          <w:rtl/>
        </w:rPr>
        <w:t xml:space="preserve">کالبد </w:t>
      </w:r>
      <w:r w:rsidR="00D35830" w:rsidRPr="00742F11">
        <w:rPr>
          <w:rFonts w:ascii="Tahoma" w:hAnsi="Tahoma" w:cs="B Zar" w:hint="cs"/>
          <w:shd w:val="clear" w:color="auto" w:fill="FFFFFF"/>
          <w:rtl/>
        </w:rPr>
        <w:t>هست</w:t>
      </w:r>
      <w:r w:rsidR="006E54D7" w:rsidRPr="00742F11">
        <w:rPr>
          <w:rFonts w:ascii="Tahoma" w:hAnsi="Tahoma" w:cs="B Zar" w:hint="cs"/>
          <w:shd w:val="clear" w:color="auto" w:fill="FFFFFF"/>
          <w:rtl/>
        </w:rPr>
        <w:t>‌</w:t>
      </w:r>
      <w:r w:rsidR="00D35830" w:rsidRPr="00742F11">
        <w:rPr>
          <w:rFonts w:ascii="Tahoma" w:hAnsi="Tahoma" w:cs="B Zar" w:hint="cs"/>
          <w:shd w:val="clear" w:color="auto" w:fill="FFFFFF"/>
          <w:rtl/>
        </w:rPr>
        <w:t>مندِ</w:t>
      </w:r>
      <w:r w:rsidR="00C54C67" w:rsidRPr="00742F11">
        <w:rPr>
          <w:rFonts w:ascii="Tahoma" w:hAnsi="Tahoma" w:cs="B Zar"/>
          <w:shd w:val="clear" w:color="auto" w:fill="FFFFFF"/>
          <w:rtl/>
        </w:rPr>
        <w:t xml:space="preserve"> دیگری </w:t>
      </w:r>
      <w:r w:rsidR="00D35830" w:rsidRPr="00742F11">
        <w:rPr>
          <w:rFonts w:ascii="Tahoma" w:hAnsi="Tahoma" w:cs="B Zar" w:hint="cs"/>
          <w:shd w:val="clear" w:color="auto" w:fill="FFFFFF"/>
          <w:rtl/>
        </w:rPr>
        <w:t>ادامه می‌دهد.</w:t>
      </w:r>
    </w:p>
    <w:p w:rsidR="00FC54C0" w:rsidRPr="00742F11" w:rsidRDefault="006E54D7" w:rsidP="00B0338D">
      <w:pPr>
        <w:shd w:val="clear" w:color="auto" w:fill="FFFFFF"/>
        <w:bidi/>
        <w:outlineLvl w:val="1"/>
        <w:rPr>
          <w:rFonts w:ascii="Times New Roman" w:hAnsi="Times New Roman" w:cs="B Zar"/>
        </w:rPr>
      </w:pPr>
      <w:r w:rsidRPr="00742F11">
        <w:rPr>
          <w:rFonts w:ascii="Times New Roman" w:hAnsi="Times New Roman" w:cs="B Zar" w:hint="cs"/>
          <w:rtl/>
        </w:rPr>
        <w:t xml:space="preserve">    </w:t>
      </w:r>
      <w:r w:rsidR="00FC54C0" w:rsidRPr="00742F11">
        <w:rPr>
          <w:rFonts w:ascii="Times New Roman" w:hAnsi="Times New Roman" w:cs="B Zar"/>
          <w:rtl/>
        </w:rPr>
        <w:t>صورت</w:t>
      </w:r>
      <w:r w:rsidRPr="00742F11">
        <w:rPr>
          <w:rFonts w:ascii="Times New Roman" w:hAnsi="Times New Roman" w:cs="B Zar" w:hint="cs"/>
          <w:rtl/>
        </w:rPr>
        <w:t>ِ</w:t>
      </w:r>
      <w:r w:rsidR="00FC54C0" w:rsidRPr="00742F11">
        <w:rPr>
          <w:rFonts w:ascii="Times New Roman" w:hAnsi="Times New Roman" w:cs="B Zar"/>
          <w:rtl/>
        </w:rPr>
        <w:t xml:space="preserve"> سوم این </w:t>
      </w:r>
      <w:r w:rsidR="00FC54C0" w:rsidRPr="00742F11">
        <w:rPr>
          <w:rFonts w:ascii="Times New Roman" w:hAnsi="Times New Roman" w:cs="B Zar" w:hint="cs"/>
          <w:rtl/>
        </w:rPr>
        <w:t>سن</w:t>
      </w:r>
      <w:r w:rsidRPr="00742F11">
        <w:rPr>
          <w:rFonts w:ascii="Times New Roman" w:hAnsi="Times New Roman" w:cs="B Zar" w:hint="cs"/>
          <w:rtl/>
        </w:rPr>
        <w:t>ّ</w:t>
      </w:r>
      <w:r w:rsidR="00FC54C0" w:rsidRPr="00742F11">
        <w:rPr>
          <w:rFonts w:ascii="Times New Roman" w:hAnsi="Times New Roman" w:cs="B Zar" w:hint="cs"/>
          <w:rtl/>
        </w:rPr>
        <w:t>ت</w:t>
      </w:r>
      <w:r w:rsidR="00FC54C0" w:rsidRPr="00742F11">
        <w:rPr>
          <w:rFonts w:ascii="Times New Roman" w:hAnsi="Times New Roman" w:cs="B Zar"/>
          <w:rtl/>
        </w:rPr>
        <w:t xml:space="preserve"> در شرق</w:t>
      </w:r>
      <w:r w:rsidR="00AC4934" w:rsidRPr="00742F11">
        <w:rPr>
          <w:rFonts w:ascii="Times New Roman" w:hAnsi="Times New Roman" w:cs="B Zar" w:hint="cs"/>
          <w:rtl/>
        </w:rPr>
        <w:t>ِ</w:t>
      </w:r>
      <w:r w:rsidR="00FC54C0" w:rsidRPr="00742F11">
        <w:rPr>
          <w:rFonts w:ascii="Times New Roman" w:hAnsi="Times New Roman" w:cs="B Zar"/>
          <w:rtl/>
        </w:rPr>
        <w:t xml:space="preserve"> دور اتفاق می</w:t>
      </w:r>
      <w:r w:rsidR="00FC54C0" w:rsidRPr="00742F11">
        <w:rPr>
          <w:rFonts w:ascii="Times New Roman" w:hAnsi="Times New Roman" w:cs="B Zar" w:hint="cs"/>
          <w:rtl/>
        </w:rPr>
        <w:softHyphen/>
      </w:r>
      <w:r w:rsidR="00FC54C0" w:rsidRPr="00742F11">
        <w:rPr>
          <w:rFonts w:ascii="Times New Roman" w:hAnsi="Times New Roman" w:cs="B Zar"/>
          <w:rtl/>
        </w:rPr>
        <w:t xml:space="preserve">افتد که البته تفاوتی اساسی در </w:t>
      </w:r>
      <w:r w:rsidR="00FC54C0" w:rsidRPr="00742F11">
        <w:rPr>
          <w:rFonts w:ascii="Times New Roman" w:hAnsi="Times New Roman" w:cs="B Zar" w:hint="cs"/>
          <w:rtl/>
        </w:rPr>
        <w:t>شیوه</w:t>
      </w:r>
      <w:r w:rsidR="00FC54C0" w:rsidRPr="00742F11">
        <w:rPr>
          <w:rFonts w:ascii="Times New Roman" w:hAnsi="Times New Roman" w:cs="B Zar" w:hint="cs"/>
          <w:rtl/>
        </w:rPr>
        <w:softHyphen/>
        <w:t xml:space="preserve">ی </w:t>
      </w:r>
      <w:r w:rsidR="00FC54C0" w:rsidRPr="00742F11">
        <w:rPr>
          <w:rFonts w:ascii="Times New Roman" w:hAnsi="Times New Roman" w:cs="B Zar"/>
          <w:rtl/>
        </w:rPr>
        <w:t>بیان</w:t>
      </w:r>
      <w:r w:rsidRPr="00742F11">
        <w:rPr>
          <w:rFonts w:ascii="Times New Roman" w:hAnsi="Times New Roman" w:cs="B Zar" w:hint="cs"/>
          <w:rtl/>
        </w:rPr>
        <w:t>ِ</w:t>
      </w:r>
      <w:r w:rsidR="00FC54C0" w:rsidRPr="00742F11">
        <w:rPr>
          <w:rFonts w:ascii="Times New Roman" w:hAnsi="Times New Roman" w:cs="B Zar"/>
          <w:rtl/>
        </w:rPr>
        <w:t xml:space="preserve"> مفهوم</w:t>
      </w:r>
      <w:r w:rsidRPr="00742F11">
        <w:rPr>
          <w:rFonts w:ascii="Times New Roman" w:hAnsi="Times New Roman" w:cs="B Zar" w:hint="cs"/>
          <w:rtl/>
        </w:rPr>
        <w:t>ِ</w:t>
      </w:r>
      <w:r w:rsidR="00FC54C0" w:rsidRPr="00742F11">
        <w:rPr>
          <w:rFonts w:ascii="Times New Roman" w:hAnsi="Times New Roman" w:cs="B Zar"/>
          <w:rtl/>
        </w:rPr>
        <w:t xml:space="preserve"> وحدت در </w:t>
      </w:r>
      <w:r w:rsidR="00FC54C0" w:rsidRPr="00742F11">
        <w:rPr>
          <w:rFonts w:ascii="Times New Roman" w:hAnsi="Times New Roman" w:cs="B Zar" w:hint="cs"/>
          <w:rtl/>
        </w:rPr>
        <w:t>آ</w:t>
      </w:r>
      <w:r w:rsidR="00FC54C0" w:rsidRPr="00742F11">
        <w:rPr>
          <w:rFonts w:ascii="Times New Roman" w:hAnsi="Times New Roman" w:cs="B Zar"/>
          <w:rtl/>
        </w:rPr>
        <w:t xml:space="preserve">ثار </w:t>
      </w:r>
      <w:r w:rsidR="00FC54C0" w:rsidRPr="00742F11">
        <w:rPr>
          <w:rFonts w:ascii="Times New Roman" w:hAnsi="Times New Roman" w:cs="B Zar" w:hint="cs"/>
          <w:rtl/>
        </w:rPr>
        <w:t>آ</w:t>
      </w:r>
      <w:r w:rsidR="00FC54C0" w:rsidRPr="00742F11">
        <w:rPr>
          <w:rFonts w:ascii="Times New Roman" w:hAnsi="Times New Roman" w:cs="B Zar"/>
          <w:rtl/>
        </w:rPr>
        <w:t>ن نسبت به ایران و هند دیده می</w:t>
      </w:r>
      <w:r w:rsidR="00FC54C0" w:rsidRPr="00742F11">
        <w:rPr>
          <w:rFonts w:ascii="Times New Roman" w:hAnsi="Times New Roman" w:cs="B Zar" w:hint="cs"/>
          <w:rtl/>
        </w:rPr>
        <w:softHyphen/>
      </w:r>
      <w:r w:rsidR="00FC54C0" w:rsidRPr="00742F11">
        <w:rPr>
          <w:rFonts w:ascii="Times New Roman" w:hAnsi="Times New Roman" w:cs="B Zar"/>
          <w:rtl/>
        </w:rPr>
        <w:t xml:space="preserve">شود. وحدت در </w:t>
      </w:r>
      <w:r w:rsidR="00FC54C0" w:rsidRPr="00742F11">
        <w:rPr>
          <w:rFonts w:ascii="Times New Roman" w:hAnsi="Times New Roman" w:cs="B Zar" w:hint="cs"/>
          <w:rtl/>
        </w:rPr>
        <w:t>آ</w:t>
      </w:r>
      <w:r w:rsidR="00FC54C0" w:rsidRPr="00742F11">
        <w:rPr>
          <w:rFonts w:ascii="Times New Roman" w:hAnsi="Times New Roman" w:cs="B Zar"/>
          <w:rtl/>
        </w:rPr>
        <w:t>ثار این سرزمین ن</w:t>
      </w:r>
      <w:r w:rsidRPr="00742F11">
        <w:rPr>
          <w:rFonts w:ascii="Times New Roman" w:hAnsi="Times New Roman" w:cs="B Zar" w:hint="cs"/>
          <w:rtl/>
        </w:rPr>
        <w:t>َ</w:t>
      </w:r>
      <w:r w:rsidR="00FC54C0" w:rsidRPr="00742F11">
        <w:rPr>
          <w:rFonts w:ascii="Times New Roman" w:hAnsi="Times New Roman" w:cs="B Zar"/>
          <w:rtl/>
        </w:rPr>
        <w:t xml:space="preserve">ه از راه دگردیسی موسیقی </w:t>
      </w:r>
      <w:r w:rsidR="00EA2B99" w:rsidRPr="00742F11">
        <w:rPr>
          <w:rFonts w:ascii="Times New Roman" w:hAnsi="Times New Roman" w:cs="B Zar" w:hint="cs"/>
          <w:rtl/>
        </w:rPr>
        <w:t>به</w:t>
      </w:r>
      <w:r w:rsidR="00FC54C0" w:rsidRPr="00742F11">
        <w:rPr>
          <w:rFonts w:ascii="Times New Roman" w:hAnsi="Times New Roman" w:cs="B Zar"/>
          <w:rtl/>
        </w:rPr>
        <w:t xml:space="preserve"> نقاشی و نه </w:t>
      </w:r>
      <w:r w:rsidR="00EA2B99" w:rsidRPr="00742F11">
        <w:rPr>
          <w:rFonts w:ascii="Times New Roman" w:hAnsi="Times New Roman" w:cs="B Zar" w:hint="cs"/>
          <w:rtl/>
        </w:rPr>
        <w:t>حس‌آمیزی</w:t>
      </w:r>
      <w:r w:rsidR="00FC54C0" w:rsidRPr="00742F11">
        <w:rPr>
          <w:rFonts w:ascii="Times New Roman" w:hAnsi="Times New Roman" w:cs="B Zar"/>
          <w:rtl/>
        </w:rPr>
        <w:t xml:space="preserve"> جهت خلق</w:t>
      </w:r>
      <w:r w:rsidRPr="00742F11">
        <w:rPr>
          <w:rFonts w:ascii="Times New Roman" w:hAnsi="Times New Roman" w:cs="B Zar" w:hint="cs"/>
          <w:rtl/>
        </w:rPr>
        <w:t>ِ</w:t>
      </w:r>
      <w:r w:rsidR="00FC54C0" w:rsidRPr="00742F11">
        <w:rPr>
          <w:rFonts w:ascii="Times New Roman" w:hAnsi="Times New Roman" w:cs="B Zar"/>
          <w:rtl/>
        </w:rPr>
        <w:t xml:space="preserve"> مفهوم</w:t>
      </w:r>
      <w:r w:rsidR="00EA2B99" w:rsidRPr="00742F11">
        <w:rPr>
          <w:rFonts w:ascii="Times New Roman" w:hAnsi="Times New Roman" w:cs="B Zar" w:hint="cs"/>
          <w:rtl/>
        </w:rPr>
        <w:t>ی</w:t>
      </w:r>
      <w:r w:rsidR="00FC54C0" w:rsidRPr="00742F11">
        <w:rPr>
          <w:rFonts w:ascii="Times New Roman" w:hAnsi="Times New Roman" w:cs="B Zar"/>
          <w:rtl/>
        </w:rPr>
        <w:t xml:space="preserve"> والاتر</w:t>
      </w:r>
      <w:r w:rsidR="00EA2B99" w:rsidRPr="00742F11">
        <w:rPr>
          <w:rFonts w:ascii="Times New Roman" w:hAnsi="Times New Roman" w:cs="B Zar" w:hint="cs"/>
          <w:rtl/>
        </w:rPr>
        <w:t>،</w:t>
      </w:r>
      <w:r w:rsidR="00FC54C0" w:rsidRPr="00742F11">
        <w:rPr>
          <w:rFonts w:ascii="Times New Roman" w:hAnsi="Times New Roman" w:cs="B Zar"/>
          <w:rtl/>
        </w:rPr>
        <w:t xml:space="preserve"> بلکه از طریق یکدست </w:t>
      </w:r>
      <w:r w:rsidR="00EA2B99" w:rsidRPr="00742F11">
        <w:rPr>
          <w:rFonts w:ascii="Times New Roman" w:hAnsi="Times New Roman" w:cs="B Zar" w:hint="cs"/>
          <w:rtl/>
        </w:rPr>
        <w:t>نمودن</w:t>
      </w:r>
      <w:r w:rsidR="00245C2F" w:rsidRPr="00742F11">
        <w:rPr>
          <w:rFonts w:ascii="Times New Roman" w:hAnsi="Times New Roman" w:cs="B Zar" w:hint="cs"/>
          <w:rtl/>
        </w:rPr>
        <w:t>ِ</w:t>
      </w:r>
      <w:r w:rsidR="00FC54C0" w:rsidRPr="00742F11">
        <w:rPr>
          <w:rFonts w:ascii="Times New Roman" w:hAnsi="Times New Roman" w:cs="B Zar"/>
          <w:rtl/>
        </w:rPr>
        <w:t xml:space="preserve"> قانونی</w:t>
      </w:r>
      <w:r w:rsidR="00EA2B99" w:rsidRPr="00742F11">
        <w:rPr>
          <w:rFonts w:ascii="Times New Roman" w:hAnsi="Times New Roman" w:cs="B Zar" w:hint="cs"/>
          <w:rtl/>
        </w:rPr>
        <w:t xml:space="preserve"> پدید می‌آید</w:t>
      </w:r>
      <w:r w:rsidR="00FC54C0" w:rsidRPr="00742F11">
        <w:rPr>
          <w:rFonts w:ascii="Times New Roman" w:hAnsi="Times New Roman" w:cs="B Zar"/>
          <w:rtl/>
        </w:rPr>
        <w:t xml:space="preserve"> که بر همه</w:t>
      </w:r>
      <w:r w:rsidR="00245C2F" w:rsidRPr="00742F11">
        <w:rPr>
          <w:rFonts w:ascii="Times New Roman" w:hAnsi="Times New Roman" w:cs="B Zar" w:hint="cs"/>
          <w:rtl/>
        </w:rPr>
        <w:t>‌</w:t>
      </w:r>
      <w:r w:rsidR="00FC54C0" w:rsidRPr="00742F11">
        <w:rPr>
          <w:rFonts w:ascii="Times New Roman" w:hAnsi="Times New Roman" w:cs="B Zar"/>
          <w:rtl/>
        </w:rPr>
        <w:t>چیز حکم</w:t>
      </w:r>
      <w:r w:rsidRPr="00742F11">
        <w:rPr>
          <w:rFonts w:ascii="Times New Roman" w:hAnsi="Times New Roman" w:cs="B Zar" w:hint="cs"/>
          <w:rtl/>
        </w:rPr>
        <w:t>‌</w:t>
      </w:r>
      <w:r w:rsidR="00FC54C0" w:rsidRPr="00742F11">
        <w:rPr>
          <w:rFonts w:ascii="Times New Roman" w:hAnsi="Times New Roman" w:cs="B Zar"/>
          <w:rtl/>
        </w:rPr>
        <w:t xml:space="preserve">فرماست. در این </w:t>
      </w:r>
      <w:r w:rsidR="00245C2F" w:rsidRPr="00742F11">
        <w:rPr>
          <w:rFonts w:ascii="Times New Roman" w:hAnsi="Times New Roman" w:cs="B Zar" w:hint="cs"/>
          <w:rtl/>
        </w:rPr>
        <w:t>اندیشه</w:t>
      </w:r>
      <w:r w:rsidR="00FC54C0" w:rsidRPr="00742F11">
        <w:rPr>
          <w:rFonts w:ascii="Times New Roman" w:hAnsi="Times New Roman" w:cs="B Zar" w:hint="cs"/>
          <w:rtl/>
        </w:rPr>
        <w:t>،</w:t>
      </w:r>
      <w:r w:rsidR="00FF2767" w:rsidRPr="00742F11">
        <w:rPr>
          <w:rFonts w:ascii="Times New Roman" w:hAnsi="Times New Roman" w:cs="B Zar"/>
          <w:rtl/>
        </w:rPr>
        <w:t xml:space="preserve"> ساختاری مشترک بر </w:t>
      </w:r>
      <w:r w:rsidR="00FF2767" w:rsidRPr="00742F11">
        <w:rPr>
          <w:rFonts w:ascii="Times New Roman" w:hAnsi="Times New Roman" w:cs="B Zar" w:hint="cs"/>
          <w:rtl/>
        </w:rPr>
        <w:t>تمامیِ هست‌مندها، ک</w:t>
      </w:r>
      <w:r w:rsidR="00D94E85" w:rsidRPr="00742F11">
        <w:rPr>
          <w:rFonts w:ascii="Times New Roman" w:hAnsi="Times New Roman" w:cs="B Zar" w:hint="cs"/>
          <w:rtl/>
        </w:rPr>
        <w:t>ُ</w:t>
      </w:r>
      <w:r w:rsidR="00FF2767" w:rsidRPr="00742F11">
        <w:rPr>
          <w:rFonts w:ascii="Times New Roman" w:hAnsi="Times New Roman" w:cs="B Zar" w:hint="cs"/>
          <w:rtl/>
        </w:rPr>
        <w:t xml:space="preserve">نش‌ها و روندها </w:t>
      </w:r>
      <w:r w:rsidR="00FC54C0" w:rsidRPr="00742F11">
        <w:rPr>
          <w:rFonts w:ascii="Times New Roman" w:hAnsi="Times New Roman" w:cs="B Zar"/>
          <w:rtl/>
        </w:rPr>
        <w:t xml:space="preserve">از جمله موسیقی و شعر و نقاشی بر قرار است و بین </w:t>
      </w:r>
      <w:r w:rsidR="00FC54C0" w:rsidRPr="00742F11">
        <w:rPr>
          <w:rFonts w:ascii="Times New Roman" w:hAnsi="Times New Roman" w:cs="B Zar" w:hint="cs"/>
          <w:rtl/>
        </w:rPr>
        <w:t>آ</w:t>
      </w:r>
      <w:r w:rsidR="00FC54C0" w:rsidRPr="00742F11">
        <w:rPr>
          <w:rFonts w:ascii="Times New Roman" w:hAnsi="Times New Roman" w:cs="B Zar"/>
          <w:rtl/>
        </w:rPr>
        <w:t>نها رابطه</w:t>
      </w:r>
      <w:r w:rsidR="00FC54C0" w:rsidRPr="00742F11">
        <w:rPr>
          <w:rFonts w:ascii="Times New Roman" w:hAnsi="Times New Roman" w:cs="B Zar" w:hint="cs"/>
          <w:rtl/>
        </w:rPr>
        <w:softHyphen/>
      </w:r>
      <w:r w:rsidR="00FC54C0" w:rsidRPr="00742F11">
        <w:rPr>
          <w:rFonts w:ascii="Times New Roman" w:hAnsi="Times New Roman" w:cs="B Zar"/>
          <w:rtl/>
        </w:rPr>
        <w:t>ای تعاملی بر اساس قانونی واحد شکل می</w:t>
      </w:r>
      <w:r w:rsidR="00FC54C0" w:rsidRPr="00742F11">
        <w:rPr>
          <w:rFonts w:ascii="Times New Roman" w:hAnsi="Times New Roman" w:cs="B Zar" w:hint="cs"/>
          <w:rtl/>
        </w:rPr>
        <w:softHyphen/>
      </w:r>
      <w:r w:rsidR="00FC54C0" w:rsidRPr="00742F11">
        <w:rPr>
          <w:rFonts w:ascii="Times New Roman" w:hAnsi="Times New Roman" w:cs="B Zar"/>
          <w:rtl/>
        </w:rPr>
        <w:t>گیرد</w:t>
      </w:r>
      <w:r w:rsidR="00FC54C0" w:rsidRPr="00742F11">
        <w:rPr>
          <w:rFonts w:ascii="Georgia" w:eastAsia="Times New Roman" w:hAnsi="Georgia" w:cs="B Zar" w:hint="cs"/>
          <w:kern w:val="36"/>
          <w:rtl/>
          <w:cs/>
        </w:rPr>
        <w:t xml:space="preserve"> به طوری</w:t>
      </w:r>
      <w:r w:rsidR="00245C2F" w:rsidRPr="00742F11">
        <w:rPr>
          <w:rFonts w:ascii="Georgia" w:eastAsia="Times New Roman" w:hAnsi="Georgia" w:cs="B Zar" w:hint="eastAsia"/>
          <w:kern w:val="36"/>
          <w:rtl/>
        </w:rPr>
        <w:t>‌</w:t>
      </w:r>
      <w:r w:rsidR="00FC54C0" w:rsidRPr="00742F11">
        <w:rPr>
          <w:rFonts w:ascii="Georgia" w:eastAsia="Times New Roman" w:hAnsi="Georgia" w:cs="B Zar" w:hint="cs"/>
          <w:kern w:val="36"/>
          <w:rtl/>
          <w:cs/>
        </w:rPr>
        <w:t>که وحدت، درکِ قانونِ واحدِ حاکم بر همه</w:t>
      </w:r>
      <w:r w:rsidR="00245C2F" w:rsidRPr="00742F11">
        <w:rPr>
          <w:rFonts w:ascii="Georgia" w:eastAsia="Times New Roman" w:hAnsi="Georgia" w:cs="B Zar" w:hint="eastAsia"/>
          <w:kern w:val="36"/>
          <w:rtl/>
        </w:rPr>
        <w:t>‌</w:t>
      </w:r>
      <w:r w:rsidR="00FC54C0" w:rsidRPr="00742F11">
        <w:rPr>
          <w:rFonts w:ascii="Georgia" w:eastAsia="Times New Roman" w:hAnsi="Georgia" w:cs="B Zar" w:hint="cs"/>
          <w:kern w:val="36"/>
          <w:rtl/>
          <w:cs/>
        </w:rPr>
        <w:t>چیز، و به کارگیری آن تلقی می شود</w:t>
      </w:r>
      <w:r w:rsidR="00FC54C0" w:rsidRPr="00742F11">
        <w:rPr>
          <w:rFonts w:ascii="Times New Roman" w:hAnsi="Times New Roman" w:cs="B Zar" w:hint="cs"/>
          <w:rtl/>
        </w:rPr>
        <w:t>.</w:t>
      </w:r>
    </w:p>
    <w:p w:rsidR="00D442EC" w:rsidRPr="00742F11" w:rsidRDefault="00D442EC" w:rsidP="00B0338D">
      <w:pPr>
        <w:shd w:val="clear" w:color="auto" w:fill="FFFFFF"/>
        <w:bidi/>
        <w:outlineLvl w:val="1"/>
        <w:rPr>
          <w:rFonts w:ascii="Times New Roman" w:hAnsi="Times New Roman" w:cs="B Zar"/>
        </w:rPr>
      </w:pPr>
    </w:p>
    <w:p w:rsidR="00D442EC" w:rsidRPr="00742F11" w:rsidRDefault="00D442EC" w:rsidP="00B0338D">
      <w:pPr>
        <w:shd w:val="clear" w:color="auto" w:fill="FFFFFF"/>
        <w:bidi/>
        <w:outlineLvl w:val="1"/>
        <w:rPr>
          <w:rFonts w:ascii="Times New Roman" w:hAnsi="Times New Roman" w:cs="B Zar"/>
          <w:b/>
          <w:bCs/>
          <w:rtl/>
        </w:rPr>
      </w:pPr>
      <w:r w:rsidRPr="00742F11">
        <w:rPr>
          <w:rFonts w:ascii="Times New Roman" w:hAnsi="Times New Roman" w:cs="B Zar" w:hint="cs"/>
          <w:b/>
          <w:bCs/>
          <w:rtl/>
        </w:rPr>
        <w:t>نتیجه</w:t>
      </w:r>
    </w:p>
    <w:p w:rsidR="00237FCA" w:rsidRPr="00742F11" w:rsidRDefault="009A3367" w:rsidP="0078343F">
      <w:pPr>
        <w:shd w:val="clear" w:color="auto" w:fill="FFFFFF"/>
        <w:bidi/>
        <w:outlineLvl w:val="1"/>
        <w:rPr>
          <w:rFonts w:ascii="Times New Roman" w:hAnsi="Times New Roman" w:cs="B Zar"/>
          <w:rtl/>
        </w:rPr>
      </w:pPr>
      <w:r w:rsidRPr="00742F11">
        <w:rPr>
          <w:rFonts w:ascii="Georgia" w:eastAsia="Times New Roman" w:hAnsi="Georgia" w:cs="B Zar"/>
          <w:kern w:val="36"/>
          <w:lang w:bidi="ar-SA"/>
        </w:rPr>
        <w:t xml:space="preserve">     </w:t>
      </w:r>
      <w:r w:rsidR="009C248E" w:rsidRPr="00742F11">
        <w:rPr>
          <w:rFonts w:ascii="Georgia" w:eastAsia="Times New Roman" w:hAnsi="Georgia" w:cs="B Zar" w:hint="cs"/>
          <w:kern w:val="36"/>
          <w:rtl/>
          <w:cs/>
          <w:lang w:bidi="ar-SA"/>
        </w:rPr>
        <w:t>تجربه</w:t>
      </w:r>
      <w:r w:rsidR="007601E3" w:rsidRPr="00742F11">
        <w:rPr>
          <w:rFonts w:ascii="Georgia" w:eastAsia="Times New Roman" w:hAnsi="Georgia" w:cs="B Zar" w:hint="eastAsia"/>
          <w:kern w:val="36"/>
          <w:rtl/>
          <w:cs/>
          <w:lang w:bidi="ar-SA"/>
        </w:rPr>
        <w:t>‌</w:t>
      </w:r>
      <w:r w:rsidR="00245C2F" w:rsidRPr="00742F11">
        <w:rPr>
          <w:rFonts w:ascii="Georgia" w:eastAsia="Times New Roman" w:hAnsi="Georgia" w:cs="B Zar" w:hint="cs"/>
          <w:kern w:val="36"/>
          <w:rtl/>
          <w:cs/>
          <w:lang w:bidi="ar-SA"/>
        </w:rPr>
        <w:t xml:space="preserve">های </w:t>
      </w:r>
      <w:r w:rsidR="00245C2F" w:rsidRPr="00742F11">
        <w:rPr>
          <w:rFonts w:ascii="Georgia" w:eastAsia="Times New Roman" w:hAnsi="Georgia" w:cs="B Zar" w:hint="cs"/>
          <w:kern w:val="36"/>
          <w:rtl/>
          <w:lang w:bidi="ar-SA"/>
        </w:rPr>
        <w:t>ذاتاً</w:t>
      </w:r>
      <w:r w:rsidR="009C248E" w:rsidRPr="00742F11">
        <w:rPr>
          <w:rFonts w:ascii="Georgia" w:eastAsia="Times New Roman" w:hAnsi="Georgia" w:cs="B Zar" w:hint="cs"/>
          <w:kern w:val="36"/>
          <w:rtl/>
          <w:cs/>
          <w:lang w:bidi="ar-SA"/>
        </w:rPr>
        <w:t xml:space="preserve"> متفاوت دیداری و شنیداری که</w:t>
      </w:r>
      <w:r w:rsidR="009C248E" w:rsidRPr="00742F11">
        <w:rPr>
          <w:rFonts w:ascii="Georgia" w:eastAsia="Times New Roman" w:hAnsi="Georgia" w:cs="B Zar" w:hint="cs"/>
          <w:kern w:val="36"/>
          <w:rtl/>
          <w:lang w:bidi="ar-SA"/>
        </w:rPr>
        <w:t xml:space="preserve"> درگاه</w:t>
      </w:r>
      <w:r w:rsidR="007601E3" w:rsidRPr="00742F11">
        <w:rPr>
          <w:rFonts w:ascii="Georgia" w:eastAsia="Times New Roman" w:hAnsi="Georgia" w:cs="B Zar" w:hint="eastAsia"/>
          <w:kern w:val="36"/>
          <w:rtl/>
          <w:lang w:bidi="ar-SA"/>
        </w:rPr>
        <w:t>‌</w:t>
      </w:r>
      <w:r w:rsidR="009C248E" w:rsidRPr="00742F11">
        <w:rPr>
          <w:rFonts w:ascii="Georgia" w:eastAsia="Times New Roman" w:hAnsi="Georgia" w:cs="B Zar" w:hint="cs"/>
          <w:kern w:val="36"/>
          <w:rtl/>
          <w:lang w:bidi="ar-SA"/>
        </w:rPr>
        <w:t>های نخستین</w:t>
      </w:r>
      <w:r w:rsidRPr="00742F11">
        <w:rPr>
          <w:rFonts w:ascii="Georgia" w:eastAsia="Times New Roman" w:hAnsi="Georgia" w:cs="B Zar" w:hint="cs"/>
          <w:kern w:val="36"/>
          <w:rtl/>
        </w:rPr>
        <w:t>ِ</w:t>
      </w:r>
      <w:r w:rsidR="009C248E" w:rsidRPr="00742F11">
        <w:rPr>
          <w:rFonts w:ascii="Georgia" w:eastAsia="Times New Roman" w:hAnsi="Georgia" w:cs="B Zar" w:hint="cs"/>
          <w:kern w:val="36"/>
          <w:rtl/>
          <w:lang w:bidi="ar-SA"/>
        </w:rPr>
        <w:t xml:space="preserve"> شعور انسانی دانسته می</w:t>
      </w:r>
      <w:r w:rsidR="009C248E" w:rsidRPr="00742F11">
        <w:rPr>
          <w:rFonts w:ascii="Georgia" w:eastAsia="Times New Roman" w:hAnsi="Georgia" w:cs="B Zar" w:hint="eastAsia"/>
          <w:kern w:val="36"/>
          <w:rtl/>
          <w:lang w:bidi="ar-SA"/>
        </w:rPr>
        <w:t>‌</w:t>
      </w:r>
      <w:r w:rsidR="009C248E" w:rsidRPr="00742F11">
        <w:rPr>
          <w:rFonts w:ascii="Georgia" w:eastAsia="Times New Roman" w:hAnsi="Georgia" w:cs="B Zar" w:hint="cs"/>
          <w:kern w:val="36"/>
          <w:rtl/>
          <w:lang w:bidi="ar-SA"/>
        </w:rPr>
        <w:t xml:space="preserve">شوند </w:t>
      </w:r>
      <w:r w:rsidR="00DE14C5" w:rsidRPr="00742F11">
        <w:rPr>
          <w:rFonts w:cs="B Zar" w:hint="cs"/>
          <w:rtl/>
          <w:lang w:bidi="ar-SA"/>
        </w:rPr>
        <w:t>بر اساس</w:t>
      </w:r>
      <w:r w:rsidR="00AC4934" w:rsidRPr="00742F11">
        <w:rPr>
          <w:rFonts w:cs="B Zar" w:hint="cs"/>
          <w:rtl/>
          <w:lang w:bidi="ar-SA"/>
        </w:rPr>
        <w:t>ِ</w:t>
      </w:r>
      <w:r w:rsidR="00DE14C5" w:rsidRPr="00742F11">
        <w:rPr>
          <w:rFonts w:cs="B Zar" w:hint="cs"/>
          <w:rtl/>
          <w:lang w:bidi="ar-SA"/>
        </w:rPr>
        <w:t xml:space="preserve"> </w:t>
      </w:r>
      <w:r w:rsidR="0078343F" w:rsidRPr="00742F11">
        <w:rPr>
          <w:rFonts w:cs="B Zar" w:hint="cs"/>
          <w:rtl/>
          <w:lang w:bidi="ar-SA"/>
        </w:rPr>
        <w:t>مفهومِ</w:t>
      </w:r>
      <w:r w:rsidR="00DE14C5" w:rsidRPr="00742F11">
        <w:rPr>
          <w:rFonts w:cs="B Zar" w:hint="cs"/>
          <w:rtl/>
          <w:lang w:bidi="ar-SA"/>
        </w:rPr>
        <w:t xml:space="preserve"> وحدت در شرق به تجربه‌ای واحد نائل می‌آیند</w:t>
      </w:r>
      <w:r w:rsidR="00AF4C57" w:rsidRPr="00742F11">
        <w:rPr>
          <w:rFonts w:cs="B Zar" w:hint="cs"/>
          <w:rtl/>
          <w:lang w:bidi="ar-SA"/>
        </w:rPr>
        <w:t xml:space="preserve">. </w:t>
      </w:r>
      <w:r w:rsidR="005939F9" w:rsidRPr="00742F11">
        <w:rPr>
          <w:rFonts w:cs="B Zar" w:hint="cs"/>
          <w:rtl/>
          <w:lang w:bidi="ar-SA"/>
        </w:rPr>
        <w:t>این سن</w:t>
      </w:r>
      <w:r w:rsidR="00AC4934" w:rsidRPr="00742F11">
        <w:rPr>
          <w:rFonts w:cs="B Zar" w:hint="cs"/>
          <w:rtl/>
          <w:lang w:bidi="ar-SA"/>
        </w:rPr>
        <w:t>ّ</w:t>
      </w:r>
      <w:r w:rsidR="005939F9" w:rsidRPr="00742F11">
        <w:rPr>
          <w:rFonts w:cs="B Zar" w:hint="cs"/>
          <w:rtl/>
          <w:lang w:bidi="ar-SA"/>
        </w:rPr>
        <w:t>ت در دنیای باستان نه به صورت نقاشی-</w:t>
      </w:r>
      <w:r w:rsidR="007601E3" w:rsidRPr="00742F11">
        <w:rPr>
          <w:rFonts w:cs="B Zar" w:hint="cs"/>
          <w:rtl/>
          <w:lang w:bidi="ar-SA"/>
        </w:rPr>
        <w:t xml:space="preserve"> </w:t>
      </w:r>
      <w:r w:rsidR="008C601F" w:rsidRPr="00742F11">
        <w:rPr>
          <w:rFonts w:cs="B Zar" w:hint="cs"/>
          <w:rtl/>
          <w:lang w:bidi="ar-SA"/>
        </w:rPr>
        <w:t xml:space="preserve">موسیقی بلکه به‌صورتِ </w:t>
      </w:r>
      <w:r w:rsidR="005939F9" w:rsidRPr="00742F11">
        <w:rPr>
          <w:rFonts w:cs="B Zar" w:hint="cs"/>
          <w:rtl/>
          <w:lang w:bidi="ar-SA"/>
        </w:rPr>
        <w:t xml:space="preserve">رنگ-موسیقی </w:t>
      </w:r>
      <w:r w:rsidR="007601E3" w:rsidRPr="00742F11">
        <w:rPr>
          <w:rFonts w:cs="B Zar" w:hint="cs"/>
          <w:rtl/>
          <w:lang w:bidi="ar-SA"/>
        </w:rPr>
        <w:t>در راستای ارتباطِ هفتگانه‌ها و فلسفه‌ی</w:t>
      </w:r>
      <w:r w:rsidR="006F6B08" w:rsidRPr="00742F11">
        <w:rPr>
          <w:rFonts w:cs="B Zar" w:hint="cs"/>
          <w:rtl/>
        </w:rPr>
        <w:t xml:space="preserve"> انتظام گیتی</w:t>
      </w:r>
      <w:r w:rsidR="007601E3" w:rsidRPr="00742F11">
        <w:rPr>
          <w:rFonts w:cs="B Zar" w:hint="cs"/>
          <w:rtl/>
          <w:lang w:bidi="ar-SA"/>
        </w:rPr>
        <w:t xml:space="preserve"> </w:t>
      </w:r>
      <w:r w:rsidR="008C601F" w:rsidRPr="00742F11">
        <w:rPr>
          <w:rFonts w:cs="B Zar" w:hint="cs"/>
          <w:rtl/>
          <w:lang w:bidi="ar-SA"/>
        </w:rPr>
        <w:t>پیش</w:t>
      </w:r>
      <w:r w:rsidRPr="00742F11">
        <w:rPr>
          <w:rFonts w:cs="B Zar" w:hint="cs"/>
          <w:rtl/>
          <w:lang w:bidi="ar-SA"/>
        </w:rPr>
        <w:t>‌</w:t>
      </w:r>
      <w:r w:rsidR="008C601F" w:rsidRPr="00742F11">
        <w:rPr>
          <w:rFonts w:cs="B Zar" w:hint="cs"/>
          <w:rtl/>
          <w:lang w:bidi="ar-SA"/>
        </w:rPr>
        <w:t>می‌رود</w:t>
      </w:r>
      <w:r w:rsidR="00FA00FD" w:rsidRPr="00742F11">
        <w:rPr>
          <w:rFonts w:ascii="Georgia" w:eastAsia="Times New Roman" w:hAnsi="Georgia" w:cs="B Zar" w:hint="cs"/>
          <w:kern w:val="36"/>
          <w:rtl/>
          <w:cs/>
        </w:rPr>
        <w:t xml:space="preserve">. </w:t>
      </w:r>
      <w:r w:rsidR="008C601F" w:rsidRPr="00742F11">
        <w:rPr>
          <w:rFonts w:ascii="Times New Roman" w:hAnsi="Times New Roman" w:cs="B Zar" w:hint="cs"/>
          <w:rtl/>
        </w:rPr>
        <w:t>با این حال در ادامه</w:t>
      </w:r>
      <w:r w:rsidR="00F43AA8" w:rsidRPr="00742F11">
        <w:rPr>
          <w:rFonts w:ascii="Times New Roman" w:hAnsi="Times New Roman" w:cs="B Zar" w:hint="cs"/>
          <w:rtl/>
        </w:rPr>
        <w:t>،</w:t>
      </w:r>
      <w:r w:rsidR="00FA00FD" w:rsidRPr="00742F11">
        <w:rPr>
          <w:rFonts w:ascii="Times New Roman" w:hAnsi="Times New Roman" w:cs="B Zar" w:hint="cs"/>
          <w:rtl/>
        </w:rPr>
        <w:t xml:space="preserve"> </w:t>
      </w:r>
      <w:r w:rsidR="0082122C" w:rsidRPr="00742F11">
        <w:rPr>
          <w:rFonts w:ascii="Times New Roman" w:hAnsi="Times New Roman" w:cs="B Zar" w:hint="cs"/>
          <w:rtl/>
        </w:rPr>
        <w:t>سن</w:t>
      </w:r>
      <w:r w:rsidRPr="00742F11">
        <w:rPr>
          <w:rFonts w:ascii="Times New Roman" w:hAnsi="Times New Roman" w:cs="B Zar" w:hint="cs"/>
          <w:rtl/>
        </w:rPr>
        <w:t>ّ</w:t>
      </w:r>
      <w:r w:rsidR="0082122C" w:rsidRPr="00742F11">
        <w:rPr>
          <w:rFonts w:ascii="Times New Roman" w:hAnsi="Times New Roman" w:cs="B Zar" w:hint="cs"/>
          <w:rtl/>
        </w:rPr>
        <w:t>ت‌های فکری مختلف</w:t>
      </w:r>
      <w:r w:rsidRPr="00742F11">
        <w:rPr>
          <w:rFonts w:ascii="Times New Roman" w:hAnsi="Times New Roman" w:cs="B Zar" w:hint="cs"/>
          <w:rtl/>
        </w:rPr>
        <w:t>ِ</w:t>
      </w:r>
      <w:r w:rsidR="0082122C" w:rsidRPr="00742F11">
        <w:rPr>
          <w:rFonts w:ascii="Times New Roman" w:hAnsi="Times New Roman" w:cs="B Zar" w:hint="cs"/>
          <w:rtl/>
        </w:rPr>
        <w:t xml:space="preserve"> </w:t>
      </w:r>
      <w:r w:rsidR="0082122C" w:rsidRPr="00742F11">
        <w:rPr>
          <w:rFonts w:ascii="Times New Roman" w:hAnsi="Times New Roman" w:cs="B Zar" w:hint="cs"/>
          <w:rtl/>
        </w:rPr>
        <w:lastRenderedPageBreak/>
        <w:t xml:space="preserve">شرقی </w:t>
      </w:r>
      <w:r w:rsidR="00FA00FD" w:rsidRPr="00742F11">
        <w:rPr>
          <w:rFonts w:ascii="Times New Roman" w:hAnsi="Times New Roman" w:cs="B Zar" w:hint="cs"/>
          <w:rtl/>
        </w:rPr>
        <w:t xml:space="preserve">علی‌رغم ریشه‌دواندن در </w:t>
      </w:r>
      <w:r w:rsidR="00A9028D" w:rsidRPr="00742F11">
        <w:rPr>
          <w:rFonts w:ascii="Times New Roman" w:hAnsi="Times New Roman" w:cs="B Zar" w:hint="cs"/>
          <w:rtl/>
        </w:rPr>
        <w:t xml:space="preserve">این </w:t>
      </w:r>
      <w:r w:rsidR="00915910" w:rsidRPr="00742F11">
        <w:rPr>
          <w:rFonts w:ascii="Times New Roman" w:hAnsi="Times New Roman" w:cs="B Zar" w:hint="cs"/>
          <w:rtl/>
        </w:rPr>
        <w:t>اندیشه‌ها</w:t>
      </w:r>
      <w:r w:rsidR="00A9028D" w:rsidRPr="00742F11">
        <w:rPr>
          <w:rFonts w:ascii="Times New Roman" w:hAnsi="Times New Roman" w:cs="B Zar" w:hint="cs"/>
          <w:rtl/>
        </w:rPr>
        <w:t xml:space="preserve"> </w:t>
      </w:r>
      <w:r w:rsidR="00401B29" w:rsidRPr="00742F11">
        <w:rPr>
          <w:rFonts w:ascii="Times New Roman" w:hAnsi="Times New Roman" w:cs="B Zar" w:hint="cs"/>
          <w:rtl/>
        </w:rPr>
        <w:t>و در نتیجه گردش</w:t>
      </w:r>
      <w:r w:rsidR="00FA00FD" w:rsidRPr="00742F11">
        <w:rPr>
          <w:rFonts w:ascii="Times New Roman" w:hAnsi="Times New Roman" w:cs="B Zar" w:hint="cs"/>
          <w:rtl/>
        </w:rPr>
        <w:t xml:space="preserve"> حولِ مفهوم وحدت، </w:t>
      </w:r>
      <w:r w:rsidR="00985B91" w:rsidRPr="00742F11">
        <w:rPr>
          <w:rFonts w:ascii="Times New Roman" w:hAnsi="Times New Roman" w:cs="B Zar" w:hint="cs"/>
          <w:rtl/>
        </w:rPr>
        <w:t xml:space="preserve">طُرقی متمایز </w:t>
      </w:r>
      <w:r w:rsidR="0082122C" w:rsidRPr="00742F11">
        <w:rPr>
          <w:rFonts w:ascii="Times New Roman" w:hAnsi="Times New Roman" w:cs="B Zar" w:hint="cs"/>
          <w:rtl/>
        </w:rPr>
        <w:t>را</w:t>
      </w:r>
      <w:r w:rsidR="00985B91" w:rsidRPr="00742F11">
        <w:rPr>
          <w:rFonts w:ascii="Times New Roman" w:hAnsi="Times New Roman" w:cs="B Zar" w:hint="cs"/>
          <w:rtl/>
        </w:rPr>
        <w:t xml:space="preserve"> در  واکنش </w:t>
      </w:r>
      <w:r w:rsidR="00A9028D" w:rsidRPr="00742F11">
        <w:rPr>
          <w:rFonts w:ascii="Times New Roman" w:hAnsi="Times New Roman" w:cs="B Zar" w:hint="cs"/>
          <w:rtl/>
        </w:rPr>
        <w:t xml:space="preserve">به </w:t>
      </w:r>
      <w:r w:rsidR="00DB6978" w:rsidRPr="00742F11">
        <w:rPr>
          <w:rFonts w:ascii="Times New Roman" w:hAnsi="Times New Roman" w:cs="B Zar" w:hint="cs"/>
          <w:rtl/>
        </w:rPr>
        <w:t xml:space="preserve">این </w:t>
      </w:r>
      <w:r w:rsidR="00A9028D" w:rsidRPr="00742F11">
        <w:rPr>
          <w:rFonts w:ascii="Times New Roman" w:hAnsi="Times New Roman" w:cs="B Zar" w:hint="cs"/>
          <w:rtl/>
        </w:rPr>
        <w:t xml:space="preserve">ارتباط </w:t>
      </w:r>
      <w:r w:rsidRPr="00742F11">
        <w:rPr>
          <w:rFonts w:ascii="Times New Roman" w:hAnsi="Times New Roman" w:cs="B Zar" w:hint="cs"/>
          <w:rtl/>
        </w:rPr>
        <w:t>پیش‌می‌گیرند</w:t>
      </w:r>
      <w:r w:rsidR="00AE5E1B" w:rsidRPr="00742F11">
        <w:rPr>
          <w:rFonts w:ascii="Times New Roman" w:hAnsi="Times New Roman" w:cs="B Zar" w:hint="cs"/>
          <w:rtl/>
        </w:rPr>
        <w:t xml:space="preserve">. در </w:t>
      </w:r>
      <w:r w:rsidR="00FA00FD" w:rsidRPr="00742F11">
        <w:rPr>
          <w:rFonts w:cs="B Zar" w:hint="cs"/>
          <w:rtl/>
        </w:rPr>
        <w:t>ایران</w:t>
      </w:r>
      <w:r w:rsidRPr="00742F11">
        <w:rPr>
          <w:rFonts w:cs="B Zar" w:hint="cs"/>
          <w:rtl/>
        </w:rPr>
        <w:t>-</w:t>
      </w:r>
      <w:r w:rsidR="00FA00FD" w:rsidRPr="00742F11">
        <w:rPr>
          <w:rFonts w:cs="B Zar" w:hint="cs"/>
          <w:rtl/>
        </w:rPr>
        <w:t>عالم اسلامی</w:t>
      </w:r>
      <w:r w:rsidR="0008483C" w:rsidRPr="00742F11">
        <w:rPr>
          <w:rFonts w:cs="B Zar" w:hint="cs"/>
          <w:rtl/>
        </w:rPr>
        <w:t>،</w:t>
      </w:r>
      <w:r w:rsidR="00565224" w:rsidRPr="00742F11">
        <w:rPr>
          <w:rFonts w:cs="B Zar" w:hint="cs"/>
          <w:rtl/>
        </w:rPr>
        <w:t xml:space="preserve"> </w:t>
      </w:r>
      <w:r w:rsidR="00565224" w:rsidRPr="00742F11">
        <w:rPr>
          <w:rStyle w:val="hps"/>
          <w:rFonts w:cs="B Zar" w:hint="cs"/>
          <w:rtl/>
        </w:rPr>
        <w:t>تفک</w:t>
      </w:r>
      <w:r w:rsidRPr="00742F11">
        <w:rPr>
          <w:rStyle w:val="hps"/>
          <w:rFonts w:cs="B Zar" w:hint="cs"/>
          <w:rtl/>
        </w:rPr>
        <w:t>ّ</w:t>
      </w:r>
      <w:r w:rsidR="00565224" w:rsidRPr="00742F11">
        <w:rPr>
          <w:rStyle w:val="hps"/>
          <w:rFonts w:cs="B Zar" w:hint="cs"/>
          <w:rtl/>
        </w:rPr>
        <w:t>ر حاکم بر ارتباط رنگ</w:t>
      </w:r>
      <w:r w:rsidRPr="00742F11">
        <w:rPr>
          <w:rStyle w:val="hps"/>
          <w:rFonts w:cs="B Zar" w:hint="cs"/>
          <w:rtl/>
        </w:rPr>
        <w:t xml:space="preserve"> و</w:t>
      </w:r>
      <w:r w:rsidR="0082122C" w:rsidRPr="00742F11">
        <w:rPr>
          <w:rStyle w:val="hps"/>
          <w:rFonts w:cs="B Zar" w:hint="cs"/>
          <w:rtl/>
        </w:rPr>
        <w:t xml:space="preserve"> </w:t>
      </w:r>
      <w:r w:rsidR="00F43AA8" w:rsidRPr="00742F11">
        <w:rPr>
          <w:rStyle w:val="hps"/>
          <w:rFonts w:cs="B Zar" w:hint="cs"/>
          <w:rtl/>
        </w:rPr>
        <w:t xml:space="preserve">موسیقی‌، </w:t>
      </w:r>
      <w:r w:rsidR="005261EF" w:rsidRPr="00742F11">
        <w:rPr>
          <w:rStyle w:val="hps"/>
          <w:rFonts w:cs="B Zar" w:hint="cs"/>
          <w:rtl/>
        </w:rPr>
        <w:t>ابتدا به‌صورت نظری در آثار</w:t>
      </w:r>
      <w:r w:rsidRPr="00742F11">
        <w:rPr>
          <w:rStyle w:val="hps"/>
          <w:rFonts w:cs="B Zar" w:hint="cs"/>
          <w:rtl/>
        </w:rPr>
        <w:t>ِ</w:t>
      </w:r>
      <w:r w:rsidR="005261EF" w:rsidRPr="00742F11">
        <w:rPr>
          <w:rStyle w:val="hps"/>
          <w:rFonts w:cs="B Zar" w:hint="cs"/>
          <w:rtl/>
        </w:rPr>
        <w:t xml:space="preserve"> ح</w:t>
      </w:r>
      <w:r w:rsidRPr="00742F11">
        <w:rPr>
          <w:rStyle w:val="hps"/>
          <w:rFonts w:cs="B Zar" w:hint="cs"/>
          <w:rtl/>
        </w:rPr>
        <w:t>ُ</w:t>
      </w:r>
      <w:r w:rsidR="005261EF" w:rsidRPr="00742F11">
        <w:rPr>
          <w:rStyle w:val="hps"/>
          <w:rFonts w:cs="B Zar" w:hint="cs"/>
          <w:rtl/>
        </w:rPr>
        <w:t>کما و فلاسفه</w:t>
      </w:r>
      <w:r w:rsidR="00C05085" w:rsidRPr="00742F11">
        <w:rPr>
          <w:rStyle w:val="hps"/>
          <w:rFonts w:cs="B Zar" w:hint="cs"/>
          <w:rtl/>
        </w:rPr>
        <w:t xml:space="preserve">‌ی </w:t>
      </w:r>
      <w:r w:rsidR="005261EF" w:rsidRPr="00742F11">
        <w:rPr>
          <w:rStyle w:val="hps"/>
          <w:rFonts w:cs="B Zar" w:hint="cs"/>
          <w:rtl/>
        </w:rPr>
        <w:t xml:space="preserve">‌اسلامی مطرح می‌شود که </w:t>
      </w:r>
      <w:r w:rsidR="00F43AA8" w:rsidRPr="00742F11">
        <w:rPr>
          <w:rStyle w:val="hps"/>
          <w:rFonts w:cs="B Zar" w:hint="cs"/>
          <w:rtl/>
        </w:rPr>
        <w:t>نمایشِ حکمت یونانی</w:t>
      </w:r>
      <w:r w:rsidR="00824110" w:rsidRPr="00742F11">
        <w:rPr>
          <w:rStyle w:val="hps"/>
          <w:rFonts w:cs="B Zar" w:hint="cs"/>
          <w:rtl/>
        </w:rPr>
        <w:t>-</w:t>
      </w:r>
      <w:r w:rsidR="00F43AA8" w:rsidRPr="00742F11">
        <w:rPr>
          <w:rStyle w:val="hps"/>
          <w:rFonts w:cs="B Zar" w:hint="cs"/>
          <w:rtl/>
        </w:rPr>
        <w:t xml:space="preserve"> </w:t>
      </w:r>
      <w:r w:rsidR="00824110" w:rsidRPr="00742F11">
        <w:rPr>
          <w:rStyle w:val="hps"/>
          <w:rFonts w:cs="B Zar" w:hint="cs"/>
          <w:rtl/>
        </w:rPr>
        <w:t>هرمسی</w:t>
      </w:r>
      <w:r w:rsidRPr="00742F11">
        <w:rPr>
          <w:rStyle w:val="hps"/>
          <w:rFonts w:cs="B Zar" w:hint="cs"/>
          <w:rtl/>
        </w:rPr>
        <w:t>ِ</w:t>
      </w:r>
      <w:r w:rsidR="00824110" w:rsidRPr="00742F11">
        <w:rPr>
          <w:rStyle w:val="hps"/>
          <w:rFonts w:cs="B Zar" w:hint="cs"/>
          <w:rtl/>
        </w:rPr>
        <w:t xml:space="preserve"> (باستانی</w:t>
      </w:r>
      <w:r w:rsidRPr="00742F11">
        <w:rPr>
          <w:rStyle w:val="hps"/>
          <w:rFonts w:cs="B Zar" w:hint="cs"/>
          <w:rtl/>
        </w:rPr>
        <w:t>ِ</w:t>
      </w:r>
      <w:r w:rsidR="00824110" w:rsidRPr="00742F11">
        <w:rPr>
          <w:rStyle w:val="hps"/>
          <w:rFonts w:cs="B Zar" w:hint="cs"/>
          <w:rtl/>
        </w:rPr>
        <w:t>)</w:t>
      </w:r>
      <w:r w:rsidR="00565224" w:rsidRPr="00742F11">
        <w:rPr>
          <w:rStyle w:val="hps"/>
          <w:rFonts w:cs="B Zar" w:hint="cs"/>
          <w:rtl/>
        </w:rPr>
        <w:t xml:space="preserve"> راه</w:t>
      </w:r>
      <w:r w:rsidRPr="00742F11">
        <w:rPr>
          <w:rStyle w:val="hps"/>
          <w:rFonts w:cs="B Zar" w:hint="cs"/>
          <w:rtl/>
        </w:rPr>
        <w:t>‌</w:t>
      </w:r>
      <w:r w:rsidR="00565224" w:rsidRPr="00742F11">
        <w:rPr>
          <w:rStyle w:val="hps"/>
          <w:rFonts w:cs="B Zar" w:hint="cs"/>
          <w:rtl/>
        </w:rPr>
        <w:t>یافته به عالم</w:t>
      </w:r>
      <w:r w:rsidRPr="00742F11">
        <w:rPr>
          <w:rStyle w:val="hps"/>
          <w:rFonts w:cs="B Zar" w:hint="cs"/>
          <w:rtl/>
        </w:rPr>
        <w:t>ِ</w:t>
      </w:r>
      <w:r w:rsidR="00565224" w:rsidRPr="00742F11">
        <w:rPr>
          <w:rStyle w:val="hps"/>
          <w:rFonts w:cs="B Zar" w:hint="cs"/>
          <w:rtl/>
        </w:rPr>
        <w:t xml:space="preserve"> اسلامی در کنار امتزاجی با </w:t>
      </w:r>
      <w:r w:rsidR="00EC19FA" w:rsidRPr="00742F11">
        <w:rPr>
          <w:rStyle w:val="hps"/>
          <w:rFonts w:cs="B Zar" w:hint="cs"/>
          <w:rtl/>
        </w:rPr>
        <w:t>داستان‌های</w:t>
      </w:r>
      <w:r w:rsidR="00565224" w:rsidRPr="00742F11">
        <w:rPr>
          <w:rStyle w:val="hps"/>
          <w:rFonts w:cs="B Zar" w:hint="cs"/>
          <w:rtl/>
        </w:rPr>
        <w:t xml:space="preserve"> بومی است </w:t>
      </w:r>
      <w:r w:rsidR="00EC19FA" w:rsidRPr="00742F11">
        <w:rPr>
          <w:rStyle w:val="hps"/>
          <w:rFonts w:cs="B Zar" w:hint="cs"/>
          <w:rtl/>
        </w:rPr>
        <w:t>به‌گونه</w:t>
      </w:r>
      <w:r w:rsidR="00EC19FA" w:rsidRPr="00742F11">
        <w:rPr>
          <w:rStyle w:val="hps"/>
          <w:rFonts w:cs="B Zar" w:hint="eastAsia"/>
          <w:rtl/>
        </w:rPr>
        <w:t>‌ای</w:t>
      </w:r>
      <w:r w:rsidRPr="00742F11">
        <w:rPr>
          <w:rStyle w:val="hps"/>
          <w:rFonts w:cs="B Zar" w:hint="cs"/>
          <w:rtl/>
        </w:rPr>
        <w:t>‌</w:t>
      </w:r>
      <w:r w:rsidR="005261EF" w:rsidRPr="00742F11">
        <w:rPr>
          <w:rStyle w:val="hps"/>
          <w:rFonts w:cs="B Zar" w:hint="cs"/>
          <w:rtl/>
        </w:rPr>
        <w:t xml:space="preserve">که </w:t>
      </w:r>
      <w:r w:rsidR="00565224" w:rsidRPr="00742F11">
        <w:rPr>
          <w:rStyle w:val="hps"/>
          <w:rFonts w:cs="B Zar" w:hint="cs"/>
          <w:rtl/>
        </w:rPr>
        <w:t>ماهیت</w:t>
      </w:r>
      <w:r w:rsidRPr="00742F11">
        <w:rPr>
          <w:rStyle w:val="hps"/>
          <w:rFonts w:cs="B Zar" w:hint="cs"/>
          <w:rtl/>
        </w:rPr>
        <w:t>ِ</w:t>
      </w:r>
      <w:r w:rsidR="00565224" w:rsidRPr="00742F11">
        <w:rPr>
          <w:rStyle w:val="hps"/>
          <w:rFonts w:cs="B Zar" w:hint="cs"/>
          <w:rtl/>
        </w:rPr>
        <w:t xml:space="preserve"> بازنمایی آن در روایت</w:t>
      </w:r>
      <w:r w:rsidR="00EC19FA" w:rsidRPr="00742F11">
        <w:rPr>
          <w:rStyle w:val="hps"/>
          <w:rFonts w:cs="B Zar" w:hint="eastAsia"/>
          <w:rtl/>
        </w:rPr>
        <w:t>‌</w:t>
      </w:r>
      <w:r w:rsidR="00565224" w:rsidRPr="00742F11">
        <w:rPr>
          <w:rStyle w:val="hps"/>
          <w:rFonts w:cs="B Zar" w:hint="cs"/>
          <w:rtl/>
        </w:rPr>
        <w:t>هایی تمثیلی و نمادین</w:t>
      </w:r>
      <w:r w:rsidR="00824110" w:rsidRPr="00742F11">
        <w:rPr>
          <w:rStyle w:val="hps"/>
          <w:rFonts w:cs="B Zar" w:hint="cs"/>
          <w:rtl/>
        </w:rPr>
        <w:t xml:space="preserve"> جهت نائل آمدن به حقیقتی برتر</w:t>
      </w:r>
      <w:r w:rsidR="00565224" w:rsidRPr="00742F11">
        <w:rPr>
          <w:rStyle w:val="hps"/>
          <w:rFonts w:cs="B Zar" w:hint="cs"/>
          <w:rtl/>
        </w:rPr>
        <w:t xml:space="preserve"> تعریف می</w:t>
      </w:r>
      <w:r w:rsidR="00565224" w:rsidRPr="00742F11">
        <w:rPr>
          <w:rStyle w:val="hps"/>
          <w:rFonts w:cs="B Zar" w:hint="eastAsia"/>
          <w:rtl/>
        </w:rPr>
        <w:t>‌</w:t>
      </w:r>
      <w:r w:rsidR="00F43AA8" w:rsidRPr="00742F11">
        <w:rPr>
          <w:rStyle w:val="hps"/>
          <w:rFonts w:cs="B Zar" w:hint="cs"/>
          <w:rtl/>
        </w:rPr>
        <w:t>شو</w:t>
      </w:r>
      <w:r w:rsidR="00565224" w:rsidRPr="00742F11">
        <w:rPr>
          <w:rStyle w:val="hps"/>
          <w:rFonts w:cs="B Zar" w:hint="cs"/>
          <w:rtl/>
        </w:rPr>
        <w:t>د</w:t>
      </w:r>
      <w:r w:rsidR="00055D8F" w:rsidRPr="00742F11">
        <w:rPr>
          <w:rStyle w:val="hps"/>
          <w:rFonts w:cs="B Zar" w:hint="cs"/>
          <w:rtl/>
        </w:rPr>
        <w:t xml:space="preserve"> البته</w:t>
      </w:r>
      <w:r w:rsidR="00F53BC4" w:rsidRPr="00742F11">
        <w:rPr>
          <w:rStyle w:val="hps"/>
          <w:rFonts w:cs="B Zar" w:hint="cs"/>
          <w:rtl/>
        </w:rPr>
        <w:t xml:space="preserve"> از </w:t>
      </w:r>
      <w:r w:rsidRPr="00742F11">
        <w:rPr>
          <w:rFonts w:ascii="Georgia" w:hAnsi="Georgia" w:cs="B Zar" w:hint="cs"/>
          <w:kern w:val="36"/>
          <w:rtl/>
          <w:cs/>
        </w:rPr>
        <w:t>طریقِ انتحا</w:t>
      </w:r>
      <w:r w:rsidRPr="00742F11">
        <w:rPr>
          <w:rFonts w:ascii="Georgia" w:hAnsi="Georgia" w:cs="B Zar" w:hint="cs"/>
          <w:kern w:val="36"/>
          <w:rtl/>
        </w:rPr>
        <w:t>لِ</w:t>
      </w:r>
      <w:r w:rsidR="00D77F33" w:rsidRPr="00742F11">
        <w:rPr>
          <w:rFonts w:ascii="Georgia" w:hAnsi="Georgia" w:cs="B Zar" w:hint="cs"/>
          <w:kern w:val="36"/>
          <w:rtl/>
          <w:cs/>
        </w:rPr>
        <w:t xml:space="preserve"> مفاهیم کوچکتر</w:t>
      </w:r>
      <w:r w:rsidR="00DB6978" w:rsidRPr="00742F11">
        <w:rPr>
          <w:rFonts w:ascii="Georgia" w:hAnsi="Georgia" w:cs="B Zar" w:hint="cs"/>
          <w:kern w:val="36"/>
          <w:rtl/>
          <w:cs/>
        </w:rPr>
        <w:t xml:space="preserve"> </w:t>
      </w:r>
      <w:r w:rsidR="00D77F33" w:rsidRPr="00742F11">
        <w:rPr>
          <w:rFonts w:ascii="Georgia" w:hAnsi="Georgia" w:cs="B Zar" w:hint="cs"/>
          <w:kern w:val="36"/>
          <w:rtl/>
          <w:cs/>
        </w:rPr>
        <w:t>در مفهوم</w:t>
      </w:r>
      <w:r w:rsidR="00F43AA8" w:rsidRPr="00742F11">
        <w:rPr>
          <w:rFonts w:ascii="Georgia" w:hAnsi="Georgia" w:cs="B Zar" w:hint="cs"/>
          <w:kern w:val="36"/>
          <w:rtl/>
          <w:cs/>
        </w:rPr>
        <w:t>ی</w:t>
      </w:r>
      <w:r w:rsidR="00D77F33" w:rsidRPr="00742F11">
        <w:rPr>
          <w:rFonts w:ascii="Georgia" w:hAnsi="Georgia" w:cs="B Zar" w:hint="cs"/>
          <w:kern w:val="36"/>
          <w:rtl/>
          <w:cs/>
        </w:rPr>
        <w:t xml:space="preserve"> بزرگتر و مطلق</w:t>
      </w:r>
      <w:r w:rsidRPr="00742F11">
        <w:rPr>
          <w:rFonts w:ascii="Georgia" w:hAnsi="Georgia" w:cs="B Zar" w:hint="cs"/>
          <w:kern w:val="36"/>
          <w:rtl/>
          <w:cs/>
        </w:rPr>
        <w:t xml:space="preserve">، و همین </w:t>
      </w:r>
      <w:r w:rsidRPr="00742F11">
        <w:rPr>
          <w:rFonts w:ascii="Georgia" w:hAnsi="Georgia" w:cs="B Zar" w:hint="cs"/>
          <w:kern w:val="36"/>
          <w:rtl/>
        </w:rPr>
        <w:t>تفکّر</w:t>
      </w:r>
      <w:r w:rsidR="005261EF" w:rsidRPr="00742F11">
        <w:rPr>
          <w:rFonts w:ascii="Georgia" w:hAnsi="Georgia" w:cs="B Zar" w:hint="cs"/>
          <w:kern w:val="36"/>
          <w:rtl/>
          <w:cs/>
        </w:rPr>
        <w:t xml:space="preserve"> است که </w:t>
      </w:r>
      <w:r w:rsidR="00824110" w:rsidRPr="00742F11">
        <w:rPr>
          <w:rStyle w:val="hps"/>
          <w:rFonts w:cs="B Zar" w:hint="cs"/>
          <w:rtl/>
        </w:rPr>
        <w:t>به صورت</w:t>
      </w:r>
      <w:r w:rsidRPr="00742F11">
        <w:rPr>
          <w:rStyle w:val="hps"/>
          <w:rFonts w:cs="B Zar" w:hint="cs"/>
          <w:rtl/>
        </w:rPr>
        <w:t>ِ عملی در مینیاتورها پیاده می‌شود</w:t>
      </w:r>
      <w:r w:rsidR="00055D8F" w:rsidRPr="00742F11">
        <w:rPr>
          <w:rFonts w:ascii="Georgia" w:hAnsi="Georgia" w:cs="B Zar" w:hint="cs"/>
          <w:kern w:val="36"/>
          <w:rtl/>
        </w:rPr>
        <w:t>.</w:t>
      </w:r>
      <w:r w:rsidR="00D77F33" w:rsidRPr="00742F11">
        <w:rPr>
          <w:rFonts w:ascii="Georgia" w:hAnsi="Georgia" w:cs="B Zar" w:hint="cs"/>
          <w:kern w:val="36"/>
          <w:rtl/>
          <w:cs/>
        </w:rPr>
        <w:t xml:space="preserve"> </w:t>
      </w:r>
      <w:r w:rsidR="00F43AA8" w:rsidRPr="00742F11">
        <w:rPr>
          <w:rFonts w:ascii="Georgia" w:hAnsi="Georgia" w:cs="B Zar" w:hint="cs"/>
          <w:kern w:val="36"/>
          <w:rtl/>
          <w:cs/>
        </w:rPr>
        <w:t xml:space="preserve">این </w:t>
      </w:r>
      <w:r w:rsidR="006956B2" w:rsidRPr="00742F11">
        <w:rPr>
          <w:rFonts w:ascii="Georgia" w:hAnsi="Georgia" w:cs="B Zar" w:hint="cs"/>
          <w:kern w:val="36"/>
          <w:rtl/>
          <w:cs/>
        </w:rPr>
        <w:t>ارتباط</w:t>
      </w:r>
      <w:r w:rsidR="00F43AA8" w:rsidRPr="00742F11">
        <w:rPr>
          <w:rFonts w:ascii="Georgia" w:hAnsi="Georgia" w:cs="B Zar" w:hint="cs"/>
          <w:kern w:val="36"/>
          <w:rtl/>
          <w:cs/>
        </w:rPr>
        <w:t xml:space="preserve"> </w:t>
      </w:r>
      <w:r w:rsidR="00F43AA8" w:rsidRPr="00742F11">
        <w:rPr>
          <w:rFonts w:cs="B Zar" w:hint="cs"/>
          <w:rtl/>
        </w:rPr>
        <w:t xml:space="preserve">در </w:t>
      </w:r>
      <w:r w:rsidR="00824110" w:rsidRPr="00742F11">
        <w:rPr>
          <w:rFonts w:ascii="Times New Roman" w:hAnsi="Times New Roman" w:cs="B Zar" w:hint="cs"/>
          <w:rtl/>
          <w:lang w:bidi="ar-SA"/>
        </w:rPr>
        <w:t xml:space="preserve"> هندوستان</w:t>
      </w:r>
      <w:r w:rsidR="00F43AA8" w:rsidRPr="00742F11">
        <w:rPr>
          <w:rFonts w:ascii="Times New Roman" w:hAnsi="Times New Roman" w:cs="B Zar" w:hint="cs"/>
          <w:rtl/>
          <w:lang w:bidi="ar-SA"/>
        </w:rPr>
        <w:t xml:space="preserve"> دارای </w:t>
      </w:r>
      <w:r w:rsidR="00082DFD" w:rsidRPr="00742F11">
        <w:rPr>
          <w:rFonts w:ascii="Times New Roman" w:hAnsi="Times New Roman" w:cs="B Zar" w:hint="cs"/>
          <w:rtl/>
          <w:lang w:bidi="ar-SA"/>
        </w:rPr>
        <w:t>سن</w:t>
      </w:r>
      <w:r w:rsidRPr="00742F11">
        <w:rPr>
          <w:rFonts w:ascii="Times New Roman" w:hAnsi="Times New Roman" w:cs="B Zar" w:hint="cs"/>
          <w:rtl/>
          <w:lang w:bidi="ar-SA"/>
        </w:rPr>
        <w:t>ّ</w:t>
      </w:r>
      <w:r w:rsidR="00082DFD" w:rsidRPr="00742F11">
        <w:rPr>
          <w:rFonts w:ascii="Times New Roman" w:hAnsi="Times New Roman" w:cs="B Zar" w:hint="cs"/>
          <w:rtl/>
          <w:lang w:bidi="ar-SA"/>
        </w:rPr>
        <w:t xml:space="preserve">تی </w:t>
      </w:r>
      <w:r w:rsidR="00B94D3D" w:rsidRPr="00742F11">
        <w:rPr>
          <w:rFonts w:ascii="Times New Roman" w:hAnsi="Times New Roman" w:cs="B Zar" w:hint="cs"/>
          <w:rtl/>
          <w:lang w:bidi="ar-SA"/>
        </w:rPr>
        <w:t xml:space="preserve">جداگانه و </w:t>
      </w:r>
      <w:r w:rsidR="00F53BC4" w:rsidRPr="00742F11">
        <w:rPr>
          <w:rFonts w:ascii="Times New Roman" w:hAnsi="Times New Roman" w:cs="B Zar" w:hint="cs"/>
          <w:rtl/>
          <w:lang w:bidi="ar-SA"/>
        </w:rPr>
        <w:t>با</w:t>
      </w:r>
      <w:r w:rsidR="00495A73" w:rsidRPr="00742F11">
        <w:rPr>
          <w:rFonts w:ascii="Times New Roman" w:hAnsi="Times New Roman" w:cs="B Zar" w:hint="cs"/>
          <w:rtl/>
          <w:lang w:bidi="ar-SA"/>
        </w:rPr>
        <w:t xml:space="preserve"> </w:t>
      </w:r>
      <w:r w:rsidR="00F53BC4" w:rsidRPr="00742F11">
        <w:rPr>
          <w:rFonts w:ascii="Times New Roman" w:hAnsi="Times New Roman" w:cs="B Zar" w:hint="cs"/>
          <w:rtl/>
          <w:lang w:bidi="ar-SA"/>
        </w:rPr>
        <w:t>پیشینه</w:t>
      </w:r>
      <w:r w:rsidR="000F7F49" w:rsidRPr="00742F11">
        <w:rPr>
          <w:rFonts w:ascii="Times New Roman" w:hAnsi="Times New Roman" w:cs="B Zar" w:hint="cs"/>
          <w:rtl/>
          <w:lang w:bidi="ar-SA"/>
        </w:rPr>
        <w:t>‌</w:t>
      </w:r>
      <w:r w:rsidR="0078343F" w:rsidRPr="00742F11">
        <w:rPr>
          <w:rFonts w:ascii="Times New Roman" w:hAnsi="Times New Roman" w:cs="B Zar" w:hint="cs"/>
          <w:rtl/>
          <w:lang w:bidi="ar-SA"/>
        </w:rPr>
        <w:t>ا</w:t>
      </w:r>
      <w:r w:rsidR="000F7F49" w:rsidRPr="00742F11">
        <w:rPr>
          <w:rFonts w:ascii="Times New Roman" w:hAnsi="Times New Roman" w:cs="B Zar" w:hint="cs"/>
          <w:rtl/>
          <w:lang w:bidi="ar-SA"/>
        </w:rPr>
        <w:t>ی</w:t>
      </w:r>
      <w:r w:rsidR="006956B2" w:rsidRPr="00742F11">
        <w:rPr>
          <w:rFonts w:ascii="Times New Roman" w:hAnsi="Times New Roman" w:cs="B Zar" w:hint="cs"/>
          <w:rtl/>
          <w:lang w:bidi="ar-SA"/>
        </w:rPr>
        <w:t xml:space="preserve"> مشخص</w:t>
      </w:r>
      <w:r w:rsidR="00B94D3D" w:rsidRPr="00742F11">
        <w:rPr>
          <w:rFonts w:ascii="Times New Roman" w:hAnsi="Times New Roman" w:cs="B Zar" w:hint="cs"/>
          <w:rtl/>
          <w:lang w:bidi="ar-SA"/>
        </w:rPr>
        <w:t xml:space="preserve"> است که در راگامالاها </w:t>
      </w:r>
      <w:r w:rsidR="00015606" w:rsidRPr="00742F11">
        <w:rPr>
          <w:rFonts w:ascii="Times New Roman" w:hAnsi="Times New Roman" w:cs="B Zar" w:hint="cs"/>
          <w:rtl/>
          <w:lang w:bidi="ar-SA"/>
        </w:rPr>
        <w:t>به</w:t>
      </w:r>
      <w:r w:rsidRPr="00742F11">
        <w:rPr>
          <w:rFonts w:ascii="Times New Roman" w:hAnsi="Times New Roman" w:cs="B Zar" w:hint="cs"/>
          <w:rtl/>
          <w:lang w:bidi="ar-SA"/>
        </w:rPr>
        <w:t>‌</w:t>
      </w:r>
      <w:r w:rsidR="00015606" w:rsidRPr="00742F11">
        <w:rPr>
          <w:rFonts w:ascii="Times New Roman" w:hAnsi="Times New Roman" w:cs="B Zar" w:hint="cs"/>
          <w:rtl/>
          <w:lang w:bidi="ar-SA"/>
        </w:rPr>
        <w:t>عینه جلوه‌گر می‌شود</w:t>
      </w:r>
      <w:r w:rsidR="008356C5" w:rsidRPr="00742F11">
        <w:rPr>
          <w:rFonts w:ascii="Times New Roman" w:hAnsi="Times New Roman" w:cs="B Zar" w:hint="cs"/>
          <w:rtl/>
        </w:rPr>
        <w:t xml:space="preserve"> و معرفِ یک</w:t>
      </w:r>
      <w:r w:rsidR="000F7F49" w:rsidRPr="00742F11">
        <w:rPr>
          <w:rFonts w:ascii="Times New Roman" w:hAnsi="Times New Roman" w:cs="B Zar" w:hint="cs"/>
          <w:rtl/>
        </w:rPr>
        <w:t xml:space="preserve"> </w:t>
      </w:r>
      <w:r w:rsidR="008356C5" w:rsidRPr="00742F11">
        <w:rPr>
          <w:rFonts w:ascii="Times New Roman" w:hAnsi="Times New Roman" w:cs="B Zar" w:hint="cs"/>
          <w:rtl/>
        </w:rPr>
        <w:t>دگردیسیِ کل</w:t>
      </w:r>
      <w:r w:rsidR="00D475D0" w:rsidRPr="00742F11">
        <w:rPr>
          <w:rFonts w:ascii="Times New Roman" w:hAnsi="Times New Roman" w:cs="B Zar" w:hint="cs"/>
          <w:rtl/>
        </w:rPr>
        <w:t>ّ</w:t>
      </w:r>
      <w:r w:rsidR="008356C5" w:rsidRPr="00742F11">
        <w:rPr>
          <w:rFonts w:ascii="Times New Roman" w:hAnsi="Times New Roman" w:cs="B Zar" w:hint="cs"/>
          <w:rtl/>
        </w:rPr>
        <w:t>ی از موسیقی به نقاشی است که با انتقال</w:t>
      </w:r>
      <w:r w:rsidRPr="00742F11">
        <w:rPr>
          <w:rFonts w:ascii="Times New Roman" w:hAnsi="Times New Roman" w:cs="B Zar" w:hint="cs"/>
          <w:rtl/>
        </w:rPr>
        <w:t>ِ</w:t>
      </w:r>
      <w:r w:rsidR="008356C5" w:rsidRPr="00742F11">
        <w:rPr>
          <w:rFonts w:ascii="Times New Roman" w:hAnsi="Times New Roman" w:cs="B Zar" w:hint="cs"/>
          <w:rtl/>
        </w:rPr>
        <w:t xml:space="preserve"> روحِ  </w:t>
      </w:r>
      <w:r w:rsidR="00AA724C" w:rsidRPr="00742F11">
        <w:rPr>
          <w:rFonts w:ascii="Times New Roman" w:hAnsi="Times New Roman" w:cs="B Zar" w:hint="cs"/>
          <w:rtl/>
        </w:rPr>
        <w:t>حاکم</w:t>
      </w:r>
      <w:r w:rsidR="008356C5" w:rsidRPr="00742F11">
        <w:rPr>
          <w:rFonts w:ascii="Times New Roman" w:hAnsi="Times New Roman" w:cs="B Zar" w:hint="cs"/>
          <w:rtl/>
        </w:rPr>
        <w:t xml:space="preserve"> از یکی</w:t>
      </w:r>
      <w:r w:rsidR="00015606" w:rsidRPr="00742F11">
        <w:rPr>
          <w:rFonts w:ascii="Times New Roman" w:hAnsi="Times New Roman" w:cs="B Zar" w:hint="cs"/>
          <w:rtl/>
        </w:rPr>
        <w:t xml:space="preserve"> (راگاها)</w:t>
      </w:r>
      <w:r w:rsidR="008356C5" w:rsidRPr="00742F11">
        <w:rPr>
          <w:rFonts w:ascii="Times New Roman" w:hAnsi="Times New Roman" w:cs="B Zar" w:hint="cs"/>
          <w:rtl/>
        </w:rPr>
        <w:t xml:space="preserve"> به دیگری </w:t>
      </w:r>
      <w:r w:rsidR="00015606" w:rsidRPr="00742F11">
        <w:rPr>
          <w:rFonts w:ascii="Times New Roman" w:hAnsi="Times New Roman" w:cs="B Zar" w:hint="cs"/>
          <w:rtl/>
        </w:rPr>
        <w:t xml:space="preserve">(راگامالاها) </w:t>
      </w:r>
      <w:r w:rsidR="008356C5" w:rsidRPr="00742F11">
        <w:rPr>
          <w:rFonts w:ascii="Times New Roman" w:hAnsi="Times New Roman" w:cs="B Zar" w:hint="cs"/>
          <w:rtl/>
        </w:rPr>
        <w:t>پدید می‌آید و یادآو</w:t>
      </w:r>
      <w:r w:rsidR="007C7C77" w:rsidRPr="00742F11">
        <w:rPr>
          <w:rFonts w:ascii="Times New Roman" w:hAnsi="Times New Roman" w:cs="B Zar" w:hint="cs"/>
          <w:rtl/>
        </w:rPr>
        <w:t>ر</w:t>
      </w:r>
      <w:r w:rsidRPr="00742F11">
        <w:rPr>
          <w:rFonts w:ascii="Times New Roman" w:hAnsi="Times New Roman" w:cs="B Zar" w:hint="cs"/>
          <w:rtl/>
        </w:rPr>
        <w:t>ِ</w:t>
      </w:r>
      <w:r w:rsidR="007C7C77" w:rsidRPr="00742F11">
        <w:rPr>
          <w:rFonts w:ascii="Times New Roman" w:hAnsi="Times New Roman" w:cs="B Zar" w:hint="cs"/>
          <w:rtl/>
        </w:rPr>
        <w:t xml:space="preserve"> </w:t>
      </w:r>
      <w:r w:rsidR="00015606" w:rsidRPr="00742F11">
        <w:rPr>
          <w:rFonts w:ascii="Times New Roman" w:hAnsi="Times New Roman" w:cs="B Zar" w:hint="cs"/>
          <w:rtl/>
        </w:rPr>
        <w:t xml:space="preserve">سیطره‌ی </w:t>
      </w:r>
      <w:r w:rsidR="007C7C77" w:rsidRPr="00742F11">
        <w:rPr>
          <w:rFonts w:ascii="Times New Roman" w:hAnsi="Times New Roman" w:cs="B Zar" w:hint="cs"/>
          <w:rtl/>
        </w:rPr>
        <w:t>مبحث</w:t>
      </w:r>
      <w:r w:rsidRPr="00742F11">
        <w:rPr>
          <w:rFonts w:ascii="Times New Roman" w:hAnsi="Times New Roman" w:cs="B Zar" w:hint="cs"/>
          <w:rtl/>
        </w:rPr>
        <w:t>ِ</w:t>
      </w:r>
      <w:r w:rsidR="007C7C77" w:rsidRPr="00742F11">
        <w:rPr>
          <w:rFonts w:ascii="Times New Roman" w:hAnsi="Times New Roman" w:cs="B Zar" w:hint="cs"/>
          <w:rtl/>
        </w:rPr>
        <w:t xml:space="preserve"> تناسخ بر اندیشه‌ی این سرزمین است</w:t>
      </w:r>
      <w:r w:rsidR="004E5173" w:rsidRPr="00742F11">
        <w:rPr>
          <w:rFonts w:ascii="Times New Roman" w:hAnsi="Times New Roman" w:cs="B Zar" w:hint="cs"/>
          <w:rtl/>
        </w:rPr>
        <w:t>.</w:t>
      </w:r>
      <w:r w:rsidR="00564534" w:rsidRPr="00742F11">
        <w:rPr>
          <w:rFonts w:ascii="Times New Roman" w:hAnsi="Times New Roman" w:cs="B Zar" w:hint="cs"/>
          <w:rtl/>
          <w:lang w:bidi="ar-SA"/>
        </w:rPr>
        <w:t xml:space="preserve"> </w:t>
      </w:r>
      <w:r w:rsidR="00244FF7" w:rsidRPr="00742F11">
        <w:rPr>
          <w:rFonts w:ascii="Times New Roman" w:hAnsi="Times New Roman" w:cs="B Zar" w:hint="cs"/>
          <w:rtl/>
          <w:lang w:bidi="ar-SA"/>
        </w:rPr>
        <w:t xml:space="preserve">در انتها این </w:t>
      </w:r>
      <w:r w:rsidR="00250925" w:rsidRPr="00742F11">
        <w:rPr>
          <w:rFonts w:ascii="Times New Roman" w:hAnsi="Times New Roman" w:cs="B Zar" w:hint="cs"/>
          <w:rtl/>
        </w:rPr>
        <w:t>رابطه</w:t>
      </w:r>
      <w:r w:rsidR="0008483C" w:rsidRPr="00742F11">
        <w:rPr>
          <w:rFonts w:ascii="Times New Roman" w:hAnsi="Times New Roman" w:cs="B Zar" w:hint="cs"/>
          <w:rtl/>
        </w:rPr>
        <w:t xml:space="preserve"> </w:t>
      </w:r>
      <w:r w:rsidR="00244FF7" w:rsidRPr="00742F11">
        <w:rPr>
          <w:rFonts w:ascii="Times New Roman" w:hAnsi="Times New Roman" w:cs="B Zar" w:hint="cs"/>
          <w:rtl/>
          <w:lang w:bidi="ar-SA"/>
        </w:rPr>
        <w:t>را می‌توان در شرق دور پی‌گرفت که</w:t>
      </w:r>
      <w:r w:rsidR="00FA00FD" w:rsidRPr="00742F11">
        <w:rPr>
          <w:rFonts w:ascii="Times New Roman" w:hAnsi="Times New Roman" w:cs="B Zar" w:hint="cs"/>
          <w:rtl/>
        </w:rPr>
        <w:t xml:space="preserve"> </w:t>
      </w:r>
      <w:r w:rsidR="00495A73" w:rsidRPr="00742F11">
        <w:rPr>
          <w:rFonts w:ascii="Times New Roman" w:hAnsi="Times New Roman" w:cs="B Zar" w:hint="cs"/>
          <w:rtl/>
        </w:rPr>
        <w:t xml:space="preserve">به‌صورتی </w:t>
      </w:r>
      <w:r w:rsidR="00250925" w:rsidRPr="00742F11">
        <w:rPr>
          <w:rFonts w:ascii="Times New Roman" w:hAnsi="Times New Roman" w:cs="B Zar" w:hint="cs"/>
          <w:rtl/>
        </w:rPr>
        <w:t>کاملاً</w:t>
      </w:r>
      <w:r w:rsidR="00495A73" w:rsidRPr="00742F11">
        <w:rPr>
          <w:rFonts w:ascii="Times New Roman" w:hAnsi="Times New Roman" w:cs="B Zar" w:hint="cs"/>
          <w:rtl/>
        </w:rPr>
        <w:t xml:space="preserve"> متفاوت</w:t>
      </w:r>
      <w:r w:rsidR="00244FF7" w:rsidRPr="00742F11">
        <w:rPr>
          <w:rFonts w:ascii="Times New Roman" w:hAnsi="Times New Roman" w:cs="B Zar" w:hint="cs"/>
          <w:rtl/>
        </w:rPr>
        <w:t xml:space="preserve"> از هند و ایران/عالم اسلامی</w:t>
      </w:r>
      <w:r w:rsidR="004C5114" w:rsidRPr="00742F11">
        <w:rPr>
          <w:rFonts w:ascii="Times New Roman" w:hAnsi="Times New Roman" w:cs="B Zar" w:hint="cs"/>
          <w:rtl/>
        </w:rPr>
        <w:t xml:space="preserve"> </w:t>
      </w:r>
      <w:r w:rsidR="00250925" w:rsidRPr="00742F11">
        <w:rPr>
          <w:rFonts w:ascii="Times New Roman" w:hAnsi="Times New Roman" w:cs="B Zar" w:hint="cs"/>
          <w:rtl/>
        </w:rPr>
        <w:t>رخ</w:t>
      </w:r>
      <w:r w:rsidR="004C5114" w:rsidRPr="00742F11">
        <w:rPr>
          <w:rFonts w:ascii="Times New Roman" w:hAnsi="Times New Roman" w:cs="B Zar" w:hint="cs"/>
          <w:rtl/>
        </w:rPr>
        <w:t xml:space="preserve"> می‌دهد</w:t>
      </w:r>
      <w:r w:rsidR="00495A73" w:rsidRPr="00742F11">
        <w:rPr>
          <w:rFonts w:ascii="Times New Roman" w:hAnsi="Times New Roman" w:cs="B Zar" w:hint="cs"/>
          <w:rtl/>
        </w:rPr>
        <w:t xml:space="preserve"> </w:t>
      </w:r>
      <w:r w:rsidR="00244FF7" w:rsidRPr="00742F11">
        <w:rPr>
          <w:rFonts w:ascii="Times New Roman" w:hAnsi="Times New Roman" w:cs="B Zar" w:hint="cs"/>
          <w:rtl/>
        </w:rPr>
        <w:t>و آن</w:t>
      </w:r>
      <w:r w:rsidR="00A03C08" w:rsidRPr="00742F11">
        <w:rPr>
          <w:rFonts w:ascii="Times New Roman" w:hAnsi="Times New Roman" w:cs="B Zar" w:hint="cs"/>
          <w:rtl/>
        </w:rPr>
        <w:t xml:space="preserve"> </w:t>
      </w:r>
      <w:r w:rsidR="008F04C3" w:rsidRPr="00742F11">
        <w:rPr>
          <w:rFonts w:ascii="Times New Roman" w:hAnsi="Times New Roman" w:cs="B Zar" w:hint="cs"/>
          <w:rtl/>
        </w:rPr>
        <w:t xml:space="preserve">از </w:t>
      </w:r>
      <w:r w:rsidR="00237FCA" w:rsidRPr="00742F11">
        <w:rPr>
          <w:rFonts w:ascii="Times New Roman" w:hAnsi="Times New Roman" w:cs="B Zar"/>
          <w:rtl/>
        </w:rPr>
        <w:t>طریق</w:t>
      </w:r>
      <w:r w:rsidR="00250925" w:rsidRPr="00742F11">
        <w:rPr>
          <w:rFonts w:ascii="Times New Roman" w:hAnsi="Times New Roman" w:cs="B Zar" w:hint="cs"/>
          <w:rtl/>
        </w:rPr>
        <w:t>ِ</w:t>
      </w:r>
      <w:r w:rsidR="00244FF7" w:rsidRPr="00742F11">
        <w:rPr>
          <w:rFonts w:ascii="Times New Roman" w:hAnsi="Times New Roman" w:cs="B Zar" w:hint="cs"/>
          <w:rtl/>
        </w:rPr>
        <w:t xml:space="preserve"> </w:t>
      </w:r>
      <w:r w:rsidR="00237FCA" w:rsidRPr="00742F11">
        <w:rPr>
          <w:rFonts w:ascii="Times New Roman" w:hAnsi="Times New Roman" w:cs="B Zar"/>
          <w:rtl/>
        </w:rPr>
        <w:t>یکدست</w:t>
      </w:r>
      <w:r w:rsidR="00250925" w:rsidRPr="00742F11">
        <w:rPr>
          <w:rFonts w:ascii="Times New Roman" w:hAnsi="Times New Roman" w:cs="B Zar" w:hint="cs"/>
          <w:rtl/>
        </w:rPr>
        <w:t>‌</w:t>
      </w:r>
      <w:r w:rsidR="00237FCA" w:rsidRPr="00742F11">
        <w:rPr>
          <w:rFonts w:ascii="Times New Roman" w:hAnsi="Times New Roman" w:cs="B Zar" w:hint="cs"/>
          <w:rtl/>
        </w:rPr>
        <w:t>نمودن</w:t>
      </w:r>
      <w:r w:rsidR="00244FF7" w:rsidRPr="00742F11">
        <w:rPr>
          <w:rFonts w:ascii="Times New Roman" w:hAnsi="Times New Roman" w:cs="B Zar" w:hint="cs"/>
          <w:rtl/>
        </w:rPr>
        <w:t>ِ</w:t>
      </w:r>
      <w:r w:rsidR="00237FCA" w:rsidRPr="00742F11">
        <w:rPr>
          <w:rFonts w:ascii="Times New Roman" w:hAnsi="Times New Roman" w:cs="B Zar"/>
          <w:rtl/>
        </w:rPr>
        <w:t xml:space="preserve"> قانونی</w:t>
      </w:r>
      <w:r w:rsidR="00250925" w:rsidRPr="00742F11">
        <w:rPr>
          <w:rFonts w:ascii="Times New Roman" w:hAnsi="Times New Roman" w:cs="B Zar" w:hint="cs"/>
          <w:rtl/>
        </w:rPr>
        <w:t>‌</w:t>
      </w:r>
      <w:r w:rsidR="00244FF7" w:rsidRPr="00742F11">
        <w:rPr>
          <w:rFonts w:ascii="Times New Roman" w:hAnsi="Times New Roman" w:cs="B Zar" w:hint="cs"/>
          <w:rtl/>
        </w:rPr>
        <w:t xml:space="preserve">ست </w:t>
      </w:r>
      <w:r w:rsidR="00237FCA" w:rsidRPr="00742F11">
        <w:rPr>
          <w:rFonts w:ascii="Times New Roman" w:hAnsi="Times New Roman" w:cs="B Zar"/>
          <w:rtl/>
        </w:rPr>
        <w:t>که بر همه</w:t>
      </w:r>
      <w:r w:rsidR="00250925" w:rsidRPr="00742F11">
        <w:rPr>
          <w:rFonts w:ascii="Times New Roman" w:hAnsi="Times New Roman" w:cs="B Zar" w:hint="cs"/>
          <w:rtl/>
        </w:rPr>
        <w:t>‌</w:t>
      </w:r>
      <w:r w:rsidR="00237FCA" w:rsidRPr="00742F11">
        <w:rPr>
          <w:rFonts w:ascii="Times New Roman" w:hAnsi="Times New Roman" w:cs="B Zar"/>
          <w:rtl/>
        </w:rPr>
        <w:t>چیز حکم</w:t>
      </w:r>
      <w:r w:rsidR="00237FCA" w:rsidRPr="00742F11">
        <w:rPr>
          <w:rFonts w:ascii="Times New Roman" w:hAnsi="Times New Roman" w:cs="B Zar" w:hint="cs"/>
          <w:rtl/>
        </w:rPr>
        <w:softHyphen/>
      </w:r>
      <w:r w:rsidR="00237FCA" w:rsidRPr="00742F11">
        <w:rPr>
          <w:rFonts w:ascii="Times New Roman" w:hAnsi="Times New Roman" w:cs="B Zar"/>
          <w:rtl/>
        </w:rPr>
        <w:t>فرماست</w:t>
      </w:r>
      <w:r w:rsidR="00250925" w:rsidRPr="00742F11">
        <w:rPr>
          <w:rFonts w:ascii="Times New Roman" w:hAnsi="Times New Roman" w:cs="B Zar" w:hint="cs"/>
          <w:rtl/>
        </w:rPr>
        <w:t>؛</w:t>
      </w:r>
      <w:r w:rsidR="008C601F" w:rsidRPr="00742F11">
        <w:rPr>
          <w:rFonts w:ascii="Times New Roman" w:hAnsi="Times New Roman" w:cs="B Zar" w:hint="cs"/>
          <w:rtl/>
        </w:rPr>
        <w:t xml:space="preserve"> به عبارت دیگر اعتقاد به</w:t>
      </w:r>
      <w:r w:rsidR="00237FCA" w:rsidRPr="00742F11">
        <w:rPr>
          <w:rFonts w:ascii="Times New Roman" w:hAnsi="Times New Roman" w:cs="B Zar"/>
          <w:rtl/>
        </w:rPr>
        <w:t xml:space="preserve"> ساختاری مشترک بر </w:t>
      </w:r>
      <w:r w:rsidR="00237FCA" w:rsidRPr="00742F11">
        <w:rPr>
          <w:rFonts w:ascii="Times New Roman" w:hAnsi="Times New Roman" w:cs="B Zar" w:hint="cs"/>
          <w:rtl/>
        </w:rPr>
        <w:t>تم</w:t>
      </w:r>
      <w:r w:rsidR="008C601F" w:rsidRPr="00742F11">
        <w:rPr>
          <w:rFonts w:ascii="Times New Roman" w:hAnsi="Times New Roman" w:cs="B Zar" w:hint="cs"/>
          <w:rtl/>
        </w:rPr>
        <w:t>امیِ هست‌مندها، ک</w:t>
      </w:r>
      <w:r w:rsidR="00250925" w:rsidRPr="00742F11">
        <w:rPr>
          <w:rFonts w:ascii="Times New Roman" w:hAnsi="Times New Roman" w:cs="B Zar" w:hint="cs"/>
          <w:rtl/>
        </w:rPr>
        <w:t>ُ</w:t>
      </w:r>
      <w:r w:rsidR="008C601F" w:rsidRPr="00742F11">
        <w:rPr>
          <w:rFonts w:ascii="Times New Roman" w:hAnsi="Times New Roman" w:cs="B Zar" w:hint="cs"/>
          <w:rtl/>
        </w:rPr>
        <w:t>نش‌ها و روندها</w:t>
      </w:r>
      <w:r w:rsidR="00244FF7" w:rsidRPr="00742F11">
        <w:rPr>
          <w:rFonts w:ascii="Times New Roman" w:hAnsi="Times New Roman" w:cs="B Zar" w:hint="cs"/>
          <w:rtl/>
        </w:rPr>
        <w:t xml:space="preserve"> </w:t>
      </w:r>
      <w:r w:rsidR="00C05085" w:rsidRPr="00742F11">
        <w:rPr>
          <w:rFonts w:ascii="Times New Roman" w:hAnsi="Times New Roman" w:cs="B Zar"/>
          <w:rtl/>
        </w:rPr>
        <w:t>از جمله موسیقی</w:t>
      </w:r>
      <w:r w:rsidR="00250925" w:rsidRPr="00742F11">
        <w:rPr>
          <w:rFonts w:ascii="Times New Roman" w:hAnsi="Times New Roman" w:cs="B Zar" w:hint="cs"/>
          <w:rtl/>
        </w:rPr>
        <w:t>،</w:t>
      </w:r>
      <w:r w:rsidR="00C05085" w:rsidRPr="00742F11">
        <w:rPr>
          <w:rFonts w:ascii="Times New Roman" w:hAnsi="Times New Roman" w:cs="B Zar"/>
          <w:rtl/>
        </w:rPr>
        <w:t xml:space="preserve"> شعر و نقاشی</w:t>
      </w:r>
      <w:r w:rsidR="00C05085" w:rsidRPr="00742F11">
        <w:rPr>
          <w:rFonts w:ascii="Times New Roman" w:hAnsi="Times New Roman" w:cs="B Zar" w:hint="cs"/>
          <w:rtl/>
        </w:rPr>
        <w:t>.</w:t>
      </w:r>
    </w:p>
    <w:p w:rsidR="00782754" w:rsidRPr="00742F11" w:rsidRDefault="00782754" w:rsidP="00B0338D">
      <w:pPr>
        <w:shd w:val="clear" w:color="auto" w:fill="FFFFFF"/>
        <w:bidi/>
        <w:outlineLvl w:val="1"/>
        <w:rPr>
          <w:rFonts w:ascii="Times New Roman" w:hAnsi="Times New Roman" w:cs="B Zar"/>
          <w:rtl/>
        </w:rPr>
      </w:pPr>
    </w:p>
    <w:p w:rsidR="00C52BFE" w:rsidRPr="00742F11" w:rsidRDefault="00C52BFE" w:rsidP="00B0338D">
      <w:pPr>
        <w:shd w:val="clear" w:color="auto" w:fill="FFFFFF"/>
        <w:bidi/>
        <w:jc w:val="left"/>
        <w:outlineLvl w:val="1"/>
        <w:rPr>
          <w:rFonts w:ascii="Tahoma" w:hAnsi="Tahoma" w:cs="2  Zar"/>
          <w:rtl/>
        </w:rPr>
      </w:pPr>
    </w:p>
    <w:p w:rsidR="00C52BFE" w:rsidRPr="00742F11" w:rsidRDefault="00C52BFE" w:rsidP="00805832">
      <w:pPr>
        <w:shd w:val="clear" w:color="auto" w:fill="FFFFFF"/>
        <w:bidi/>
        <w:jc w:val="left"/>
        <w:outlineLvl w:val="1"/>
        <w:rPr>
          <w:rFonts w:ascii="Times New Roman" w:hAnsi="Times New Roman" w:cs="2  Zar"/>
          <w:b/>
          <w:bCs/>
          <w:sz w:val="28"/>
          <w:szCs w:val="28"/>
          <w:rtl/>
        </w:rPr>
      </w:pPr>
      <w:r w:rsidRPr="00742F11">
        <w:rPr>
          <w:rFonts w:ascii="Tahoma" w:hAnsi="Tahoma" w:cs="2  Zar" w:hint="cs"/>
          <w:b/>
          <w:bCs/>
          <w:sz w:val="28"/>
          <w:szCs w:val="28"/>
          <w:rtl/>
        </w:rPr>
        <w:t>فهرست منابع</w:t>
      </w:r>
    </w:p>
    <w:p w:rsidR="00D609C1" w:rsidRPr="00742F11" w:rsidRDefault="00D609C1" w:rsidP="00805832">
      <w:pPr>
        <w:autoSpaceDE w:val="0"/>
        <w:autoSpaceDN w:val="0"/>
        <w:bidi/>
        <w:adjustRightInd w:val="0"/>
        <w:rPr>
          <w:rStyle w:val="st"/>
          <w:rFonts w:cs="B Lotus"/>
          <w:sz w:val="20"/>
          <w:szCs w:val="20"/>
        </w:rPr>
      </w:pPr>
    </w:p>
    <w:p w:rsidR="00805832" w:rsidRPr="00742F11" w:rsidRDefault="00805832" w:rsidP="007E1A25">
      <w:pPr>
        <w:autoSpaceDE w:val="0"/>
        <w:autoSpaceDN w:val="0"/>
        <w:bidi/>
        <w:adjustRightInd w:val="0"/>
        <w:rPr>
          <w:rStyle w:val="st"/>
          <w:rFonts w:cs="B Zar"/>
        </w:rPr>
      </w:pPr>
      <w:r w:rsidRPr="00742F11">
        <w:rPr>
          <w:rFonts w:asciiTheme="majorBidi" w:hAnsiTheme="majorBidi" w:cstheme="majorBidi"/>
          <w:sz w:val="20"/>
          <w:szCs w:val="20"/>
        </w:rPr>
        <w:t>]</w:t>
      </w:r>
      <w:r w:rsidRPr="00742F11">
        <w:rPr>
          <w:rFonts w:asciiTheme="majorBidi" w:hAnsiTheme="majorBidi" w:cs="B Zar" w:hint="cs"/>
          <w:rtl/>
        </w:rPr>
        <w:t>1</w:t>
      </w:r>
      <w:r w:rsidRPr="00742F11">
        <w:rPr>
          <w:rFonts w:asciiTheme="majorBidi" w:hAnsiTheme="majorBidi" w:cs="B Zar"/>
        </w:rPr>
        <w:t>[</w:t>
      </w:r>
      <w:r w:rsidRPr="00742F11">
        <w:rPr>
          <w:rFonts w:asciiTheme="majorBidi" w:hAnsiTheme="majorBidi" w:cs="B Zar" w:hint="cs"/>
          <w:rtl/>
        </w:rPr>
        <w:t xml:space="preserve"> </w:t>
      </w:r>
      <w:r w:rsidRPr="00742F11">
        <w:rPr>
          <w:rStyle w:val="st"/>
          <w:rFonts w:cs="B Zar" w:hint="cs"/>
          <w:rtl/>
        </w:rPr>
        <w:t xml:space="preserve">ابن </w:t>
      </w:r>
      <w:r w:rsidRPr="00742F11">
        <w:rPr>
          <w:rStyle w:val="st"/>
          <w:rFonts w:cs="B Zar"/>
          <w:rtl/>
        </w:rPr>
        <w:t>صفی الدین</w:t>
      </w:r>
      <w:r w:rsidRPr="00742F11">
        <w:rPr>
          <w:rStyle w:val="st"/>
          <w:rFonts w:cs="B Zar" w:hint="cs"/>
          <w:rtl/>
        </w:rPr>
        <w:t xml:space="preserve">، </w:t>
      </w:r>
      <w:r w:rsidRPr="00742F11">
        <w:rPr>
          <w:rStyle w:val="st"/>
          <w:rFonts w:cs="B Zar"/>
          <w:rtl/>
        </w:rPr>
        <w:t>عبدالمؤمن</w:t>
      </w:r>
      <w:r w:rsidRPr="00742F11">
        <w:rPr>
          <w:rStyle w:val="st"/>
          <w:rFonts w:cs="B Zar" w:hint="cs"/>
          <w:rtl/>
        </w:rPr>
        <w:t xml:space="preserve"> (1346). </w:t>
      </w:r>
      <w:r w:rsidRPr="00742F11">
        <w:rPr>
          <w:rFonts w:cs="B Zar"/>
          <w:rtl/>
        </w:rPr>
        <w:t>بَهجَت الرّوح</w:t>
      </w:r>
      <w:r w:rsidRPr="00742F11">
        <w:rPr>
          <w:rFonts w:cs="B Zar" w:hint="cs"/>
          <w:rtl/>
        </w:rPr>
        <w:t xml:space="preserve">، زیر نظر رضا مساح و مهدی فتاح، </w:t>
      </w:r>
      <w:r w:rsidRPr="00742F11">
        <w:rPr>
          <w:rFonts w:ascii="Tahoma" w:hAnsi="Tahoma" w:cs="B Zar"/>
          <w:rtl/>
        </w:rPr>
        <w:t>مقابله و مقدمه و تعلیقات یاسنت لویی رابینو،</w:t>
      </w:r>
      <w:r w:rsidRPr="00742F11">
        <w:rPr>
          <w:rFonts w:ascii="Tahoma" w:hAnsi="Tahoma" w:cs="B Zar" w:hint="cs"/>
          <w:rtl/>
        </w:rPr>
        <w:t xml:space="preserve"> </w:t>
      </w:r>
      <w:r w:rsidRPr="00742F11">
        <w:rPr>
          <w:rFonts w:ascii="Tahoma" w:hAnsi="Tahoma" w:cs="B Zar"/>
          <w:rtl/>
        </w:rPr>
        <w:t>تهران</w:t>
      </w:r>
      <w:r w:rsidRPr="00742F11">
        <w:rPr>
          <w:rFonts w:ascii="Tahoma" w:hAnsi="Tahoma" w:cs="B Zar" w:hint="cs"/>
          <w:rtl/>
        </w:rPr>
        <w:t xml:space="preserve">: </w:t>
      </w:r>
      <w:r w:rsidRPr="00742F11">
        <w:rPr>
          <w:rStyle w:val="st"/>
          <w:rFonts w:cs="B Zar"/>
          <w:rtl/>
        </w:rPr>
        <w:t>انتشارات بنیاد فرهنگ ایران</w:t>
      </w:r>
      <w:r w:rsidRPr="00742F11">
        <w:rPr>
          <w:rStyle w:val="st"/>
          <w:rFonts w:cs="B Zar" w:hint="cs"/>
          <w:rtl/>
        </w:rPr>
        <w:t>.</w:t>
      </w:r>
    </w:p>
    <w:p w:rsidR="00805832" w:rsidRPr="00742F11" w:rsidRDefault="00805832" w:rsidP="00805832">
      <w:pPr>
        <w:bidi/>
        <w:rPr>
          <w:rFonts w:cs="B Zar"/>
          <w:rtl/>
        </w:rPr>
      </w:pPr>
      <w:r w:rsidRPr="00742F11">
        <w:rPr>
          <w:rFonts w:asciiTheme="majorBidi" w:hAnsiTheme="majorBidi" w:cs="B Zar"/>
        </w:rPr>
        <w:t>]</w:t>
      </w:r>
      <w:r w:rsidRPr="00742F11">
        <w:rPr>
          <w:rFonts w:asciiTheme="majorBidi" w:hAnsiTheme="majorBidi" w:cs="B Zar" w:hint="cs"/>
          <w:rtl/>
        </w:rPr>
        <w:t>2</w:t>
      </w:r>
      <w:r w:rsidRPr="00742F11">
        <w:rPr>
          <w:rFonts w:asciiTheme="majorBidi" w:hAnsiTheme="majorBidi" w:cs="B Zar"/>
        </w:rPr>
        <w:t>[</w:t>
      </w:r>
      <w:r w:rsidRPr="00742F11">
        <w:rPr>
          <w:rFonts w:asciiTheme="majorBidi" w:hAnsiTheme="majorBidi" w:cs="B Zar" w:hint="cs"/>
          <w:rtl/>
        </w:rPr>
        <w:t xml:space="preserve"> </w:t>
      </w:r>
      <w:r w:rsidRPr="00742F11">
        <w:rPr>
          <w:rFonts w:cs="B Zar" w:hint="cs"/>
          <w:rtl/>
        </w:rPr>
        <w:t>حلبی، علی اصغر (1360). گزیده‌ی «متن رسائل اخوان الصفا». تهران: کتاب فروشی زوار.</w:t>
      </w:r>
    </w:p>
    <w:p w:rsidR="00805832" w:rsidRPr="00742F11" w:rsidRDefault="00805832" w:rsidP="00805832">
      <w:pPr>
        <w:autoSpaceDE w:val="0"/>
        <w:autoSpaceDN w:val="0"/>
        <w:bidi/>
        <w:adjustRightInd w:val="0"/>
        <w:rPr>
          <w:rFonts w:cs="B Zar"/>
        </w:rPr>
      </w:pPr>
      <w:r w:rsidRPr="00742F11">
        <w:rPr>
          <w:rFonts w:asciiTheme="majorBidi" w:hAnsiTheme="majorBidi" w:cs="B Zar"/>
        </w:rPr>
        <w:t>]</w:t>
      </w:r>
      <w:r w:rsidRPr="00742F11">
        <w:rPr>
          <w:rFonts w:asciiTheme="majorBidi" w:hAnsiTheme="majorBidi" w:cs="B Zar" w:hint="cs"/>
          <w:rtl/>
        </w:rPr>
        <w:t>3</w:t>
      </w:r>
      <w:r w:rsidRPr="00742F11">
        <w:rPr>
          <w:rFonts w:asciiTheme="majorBidi" w:hAnsiTheme="majorBidi" w:cs="B Zar"/>
        </w:rPr>
        <w:t>[</w:t>
      </w:r>
      <w:r w:rsidRPr="00742F11">
        <w:rPr>
          <w:rFonts w:asciiTheme="majorBidi" w:hAnsiTheme="majorBidi" w:cs="B Zar" w:hint="cs"/>
          <w:rtl/>
        </w:rPr>
        <w:t xml:space="preserve"> </w:t>
      </w:r>
      <w:r w:rsidRPr="00742F11">
        <w:rPr>
          <w:rFonts w:cs="B Zar" w:hint="cs"/>
          <w:rtl/>
        </w:rPr>
        <w:t>گوتاس، دیمیتری (1390). ترجمه: عبدالرضا سالار بهزادی. تهران: نشر فرزان روز، چاپ اول</w:t>
      </w:r>
    </w:p>
    <w:p w:rsidR="00805832" w:rsidRPr="00742F11" w:rsidRDefault="00805832" w:rsidP="00805832">
      <w:pPr>
        <w:bidi/>
        <w:rPr>
          <w:rFonts w:cs="B Zar"/>
          <w:rtl/>
        </w:rPr>
      </w:pPr>
      <w:r w:rsidRPr="00742F11">
        <w:rPr>
          <w:rFonts w:asciiTheme="majorBidi" w:hAnsiTheme="majorBidi" w:cs="B Zar"/>
        </w:rPr>
        <w:t>]</w:t>
      </w:r>
      <w:r w:rsidRPr="00742F11">
        <w:rPr>
          <w:rFonts w:asciiTheme="majorBidi" w:hAnsiTheme="majorBidi" w:cs="B Zar" w:hint="cs"/>
          <w:rtl/>
        </w:rPr>
        <w:t>4</w:t>
      </w:r>
      <w:r w:rsidRPr="00742F11">
        <w:rPr>
          <w:rFonts w:asciiTheme="majorBidi" w:hAnsiTheme="majorBidi" w:cs="B Zar"/>
        </w:rPr>
        <w:t>[</w:t>
      </w:r>
      <w:r w:rsidRPr="00742F11">
        <w:rPr>
          <w:rFonts w:asciiTheme="majorBidi" w:hAnsiTheme="majorBidi" w:cs="B Zar" w:hint="cs"/>
          <w:rtl/>
        </w:rPr>
        <w:t xml:space="preserve"> </w:t>
      </w:r>
      <w:r w:rsidRPr="00742F11">
        <w:rPr>
          <w:rFonts w:cs="B Zar" w:hint="cs"/>
          <w:rtl/>
        </w:rPr>
        <w:t>خراسانی، شرف‌الدین (۱۳۸۷). نخستین فیلسوفان یونان. تهران: انتشارات علمی فرهنگی.</w:t>
      </w:r>
    </w:p>
    <w:p w:rsidR="00805832" w:rsidRPr="00742F11" w:rsidRDefault="00805832" w:rsidP="00B10CE9">
      <w:pPr>
        <w:bidi/>
        <w:rPr>
          <w:rFonts w:ascii="F_karim" w:hAnsi="F_karim" w:cs="B Zar"/>
          <w:rtl/>
        </w:rPr>
      </w:pPr>
      <w:r w:rsidRPr="00742F11">
        <w:rPr>
          <w:rFonts w:asciiTheme="majorBidi" w:hAnsiTheme="majorBidi" w:cs="B Zar"/>
        </w:rPr>
        <w:t>]</w:t>
      </w:r>
      <w:r w:rsidRPr="00742F11">
        <w:rPr>
          <w:rFonts w:asciiTheme="majorBidi" w:hAnsiTheme="majorBidi" w:cs="B Zar" w:hint="cs"/>
          <w:rtl/>
        </w:rPr>
        <w:t>5</w:t>
      </w:r>
      <w:r w:rsidRPr="00742F11">
        <w:rPr>
          <w:rFonts w:asciiTheme="majorBidi" w:hAnsiTheme="majorBidi" w:cs="B Zar"/>
        </w:rPr>
        <w:t>[</w:t>
      </w:r>
      <w:r w:rsidRPr="00742F11">
        <w:rPr>
          <w:rFonts w:asciiTheme="majorBidi" w:hAnsiTheme="majorBidi" w:cs="B Zar" w:hint="cs"/>
          <w:rtl/>
        </w:rPr>
        <w:t xml:space="preserve"> </w:t>
      </w:r>
      <w:r w:rsidRPr="00742F11">
        <w:rPr>
          <w:rFonts w:ascii="F_karim" w:hAnsi="F_karim" w:cs="B Zar" w:hint="cs"/>
          <w:rtl/>
        </w:rPr>
        <w:t>سپهری، پریدخت (1385). هنوز در سفرم (شعرها و یاداشت</w:t>
      </w:r>
      <w:r w:rsidR="00B10CE9" w:rsidRPr="00742F11">
        <w:rPr>
          <w:rFonts w:ascii="F_karim" w:hAnsi="F_karim" w:cs="B Zar" w:hint="cs"/>
          <w:rtl/>
        </w:rPr>
        <w:t>‌های منتشر</w:t>
      </w:r>
      <w:r w:rsidRPr="00742F11">
        <w:rPr>
          <w:rFonts w:ascii="F_karim" w:hAnsi="F_karim" w:cs="B Zar" w:hint="cs"/>
          <w:rtl/>
        </w:rPr>
        <w:t>نشده از سهراب سپهری).</w:t>
      </w:r>
      <w:r w:rsidR="00B10CE9" w:rsidRPr="00742F11">
        <w:rPr>
          <w:rFonts w:ascii="F_karim" w:hAnsi="F_karim" w:cs="B Zar" w:hint="cs"/>
          <w:rtl/>
        </w:rPr>
        <w:t xml:space="preserve"> تهران: نشر</w:t>
      </w:r>
      <w:r w:rsidRPr="00742F11">
        <w:rPr>
          <w:rFonts w:ascii="F_karim" w:hAnsi="F_karim" w:cs="B Zar" w:hint="cs"/>
          <w:rtl/>
        </w:rPr>
        <w:t xml:space="preserve"> پژوهش فرزان روز</w:t>
      </w:r>
      <w:r w:rsidRPr="00742F11">
        <w:rPr>
          <w:rFonts w:ascii="F_karim" w:hAnsi="F_karim" w:cs="B Zar"/>
        </w:rPr>
        <w:t>.</w:t>
      </w:r>
    </w:p>
    <w:p w:rsidR="00805832" w:rsidRPr="00742F11" w:rsidRDefault="00805832" w:rsidP="00805832">
      <w:pPr>
        <w:bidi/>
        <w:rPr>
          <w:rFonts w:ascii="F_karim" w:hAnsi="F_karim" w:cs="B Zar"/>
          <w:sz w:val="20"/>
          <w:szCs w:val="20"/>
          <w:rtl/>
        </w:rPr>
      </w:pPr>
    </w:p>
    <w:p w:rsidR="00805832" w:rsidRPr="00742F11" w:rsidRDefault="00805832" w:rsidP="007E1A25">
      <w:pPr>
        <w:rPr>
          <w:rFonts w:asciiTheme="majorBidi" w:hAnsiTheme="majorBidi" w:cstheme="majorBidi"/>
          <w:sz w:val="20"/>
          <w:szCs w:val="20"/>
          <w:shd w:val="clear" w:color="auto" w:fill="FCFFF6"/>
        </w:rPr>
      </w:pPr>
      <w:r w:rsidRPr="00742F11">
        <w:rPr>
          <w:rFonts w:asciiTheme="majorBidi" w:hAnsiTheme="majorBidi" w:cstheme="majorBidi"/>
          <w:sz w:val="20"/>
          <w:szCs w:val="20"/>
        </w:rPr>
        <w:t>[</w:t>
      </w:r>
      <w:r w:rsidR="007E1A25" w:rsidRPr="00742F11">
        <w:rPr>
          <w:rFonts w:asciiTheme="majorBidi" w:hAnsiTheme="majorBidi" w:cstheme="majorBidi"/>
          <w:sz w:val="20"/>
          <w:szCs w:val="20"/>
        </w:rPr>
        <w:t>6</w:t>
      </w:r>
      <w:r w:rsidRPr="00742F11">
        <w:rPr>
          <w:rFonts w:asciiTheme="majorBidi" w:hAnsiTheme="majorBidi" w:cstheme="majorBidi"/>
          <w:sz w:val="20"/>
          <w:szCs w:val="20"/>
        </w:rPr>
        <w:t>] Aristotle (1931)</w:t>
      </w:r>
      <w:r w:rsidRPr="00742F11">
        <w:rPr>
          <w:rFonts w:asciiTheme="majorBidi" w:hAnsiTheme="majorBidi" w:cstheme="majorBidi" w:hint="cs"/>
          <w:sz w:val="20"/>
          <w:szCs w:val="20"/>
          <w:rtl/>
        </w:rPr>
        <w:t>.</w:t>
      </w:r>
      <w:r w:rsidRPr="00742F11">
        <w:rPr>
          <w:rFonts w:asciiTheme="majorBidi" w:hAnsiTheme="majorBidi" w:cstheme="majorBidi"/>
          <w:sz w:val="20"/>
          <w:szCs w:val="20"/>
        </w:rPr>
        <w:t xml:space="preserve"> </w:t>
      </w:r>
      <w:r w:rsidRPr="00742F11">
        <w:rPr>
          <w:rFonts w:asciiTheme="majorBidi" w:hAnsiTheme="majorBidi" w:cstheme="majorBidi"/>
          <w:i/>
          <w:iCs/>
          <w:sz w:val="20"/>
          <w:szCs w:val="20"/>
        </w:rPr>
        <w:t>De sensu et sensibilibus</w:t>
      </w:r>
      <w:r w:rsidRPr="00742F11">
        <w:rPr>
          <w:rFonts w:asciiTheme="majorBidi" w:hAnsiTheme="majorBidi" w:cstheme="majorBidi"/>
          <w:sz w:val="20"/>
          <w:szCs w:val="20"/>
        </w:rPr>
        <w:t>, (J. I. Beare, Trans)</w:t>
      </w:r>
      <w:r w:rsidRPr="00742F11">
        <w:rPr>
          <w:rFonts w:asciiTheme="majorBidi" w:hAnsiTheme="majorBidi" w:cstheme="majorBidi" w:hint="cs"/>
          <w:sz w:val="20"/>
          <w:szCs w:val="20"/>
          <w:rtl/>
        </w:rPr>
        <w:t>.</w:t>
      </w:r>
      <w:r w:rsidRPr="00742F11">
        <w:rPr>
          <w:rFonts w:asciiTheme="majorBidi" w:hAnsiTheme="majorBidi" w:cstheme="majorBidi"/>
          <w:sz w:val="20"/>
          <w:szCs w:val="20"/>
        </w:rPr>
        <w:t xml:space="preserve"> </w:t>
      </w:r>
      <w:r w:rsidRPr="00742F11">
        <w:rPr>
          <w:rFonts w:asciiTheme="majorBidi" w:hAnsiTheme="majorBidi" w:cstheme="majorBidi"/>
          <w:sz w:val="20"/>
          <w:szCs w:val="20"/>
          <w:shd w:val="clear" w:color="auto" w:fill="FFFFFF"/>
        </w:rPr>
        <w:t>Oxford</w:t>
      </w:r>
      <w:r w:rsidRPr="00742F11">
        <w:rPr>
          <w:rFonts w:asciiTheme="majorBidi" w:hAnsiTheme="majorBidi" w:cstheme="majorBidi"/>
          <w:sz w:val="20"/>
          <w:szCs w:val="20"/>
        </w:rPr>
        <w:t>: Clarendon Press.</w:t>
      </w:r>
    </w:p>
    <w:p w:rsidR="00805832" w:rsidRPr="00742F11" w:rsidRDefault="00805832" w:rsidP="007E1A25">
      <w:pPr>
        <w:tabs>
          <w:tab w:val="left" w:pos="7485"/>
        </w:tabs>
        <w:rPr>
          <w:rFonts w:asciiTheme="majorBidi" w:hAnsiTheme="majorBidi" w:cstheme="majorBidi"/>
          <w:sz w:val="20"/>
          <w:szCs w:val="20"/>
        </w:rPr>
      </w:pPr>
      <w:r w:rsidRPr="00742F11">
        <w:rPr>
          <w:rFonts w:asciiTheme="majorBidi" w:hAnsiTheme="majorBidi" w:cstheme="majorBidi"/>
          <w:sz w:val="20"/>
          <w:szCs w:val="20"/>
        </w:rPr>
        <w:t>[</w:t>
      </w:r>
      <w:r w:rsidR="007E1A25" w:rsidRPr="00742F11">
        <w:rPr>
          <w:rFonts w:asciiTheme="majorBidi" w:hAnsiTheme="majorBidi" w:cstheme="majorBidi"/>
          <w:sz w:val="20"/>
          <w:szCs w:val="20"/>
        </w:rPr>
        <w:t>7</w:t>
      </w:r>
      <w:r w:rsidRPr="00742F11">
        <w:rPr>
          <w:rFonts w:asciiTheme="majorBidi" w:hAnsiTheme="majorBidi" w:cstheme="majorBidi"/>
          <w:sz w:val="20"/>
          <w:szCs w:val="20"/>
        </w:rPr>
        <w:t>] ______ (1999)</w:t>
      </w:r>
      <w:r w:rsidRPr="00742F11">
        <w:rPr>
          <w:rFonts w:asciiTheme="majorBidi" w:hAnsiTheme="majorBidi" w:cstheme="majorBidi" w:hint="cs"/>
          <w:sz w:val="20"/>
          <w:szCs w:val="20"/>
          <w:rtl/>
        </w:rPr>
        <w:t>.</w:t>
      </w:r>
      <w:r w:rsidRPr="00742F11">
        <w:rPr>
          <w:rFonts w:asciiTheme="majorBidi" w:hAnsiTheme="majorBidi" w:cstheme="majorBidi"/>
          <w:sz w:val="20"/>
          <w:szCs w:val="20"/>
        </w:rPr>
        <w:t> </w:t>
      </w:r>
      <w:r w:rsidRPr="00742F11">
        <w:rPr>
          <w:rStyle w:val="Emphasis"/>
          <w:rFonts w:asciiTheme="majorBidi" w:hAnsiTheme="majorBidi" w:cstheme="majorBidi"/>
          <w:sz w:val="20"/>
          <w:szCs w:val="20"/>
        </w:rPr>
        <w:t>Metaphysics</w:t>
      </w:r>
      <w:r w:rsidRPr="00742F11">
        <w:rPr>
          <w:rFonts w:asciiTheme="majorBidi" w:hAnsiTheme="majorBidi" w:cstheme="majorBidi"/>
          <w:sz w:val="20"/>
          <w:szCs w:val="20"/>
        </w:rPr>
        <w:t>, (J. Sachs, Trans)</w:t>
      </w:r>
      <w:r w:rsidRPr="00742F11">
        <w:rPr>
          <w:rFonts w:asciiTheme="majorBidi" w:hAnsiTheme="majorBidi" w:cstheme="majorBidi" w:hint="cs"/>
          <w:sz w:val="20"/>
          <w:szCs w:val="20"/>
          <w:rtl/>
        </w:rPr>
        <w:t>.</w:t>
      </w:r>
      <w:r w:rsidRPr="00742F11">
        <w:rPr>
          <w:rFonts w:asciiTheme="majorBidi" w:hAnsiTheme="majorBidi" w:cstheme="majorBidi"/>
          <w:sz w:val="20"/>
          <w:szCs w:val="20"/>
        </w:rPr>
        <w:t xml:space="preserve"> New Mexico: Green Lion Press.</w:t>
      </w:r>
      <w:r w:rsidRPr="00742F11">
        <w:rPr>
          <w:rFonts w:asciiTheme="majorBidi" w:hAnsiTheme="majorBidi" w:cstheme="majorBidi"/>
          <w:sz w:val="20"/>
          <w:szCs w:val="20"/>
        </w:rPr>
        <w:tab/>
      </w:r>
    </w:p>
    <w:p w:rsidR="00805832" w:rsidRPr="00742F11" w:rsidRDefault="00805832" w:rsidP="007E1A25">
      <w:pPr>
        <w:rPr>
          <w:rFonts w:asciiTheme="majorBidi" w:hAnsiTheme="majorBidi" w:cstheme="majorBidi"/>
          <w:sz w:val="20"/>
          <w:szCs w:val="20"/>
        </w:rPr>
      </w:pPr>
      <w:r w:rsidRPr="00742F11">
        <w:rPr>
          <w:rFonts w:asciiTheme="majorBidi" w:hAnsiTheme="majorBidi" w:cstheme="majorBidi"/>
          <w:sz w:val="20"/>
          <w:szCs w:val="20"/>
        </w:rPr>
        <w:t>[</w:t>
      </w:r>
      <w:r w:rsidR="007E1A25" w:rsidRPr="00742F11">
        <w:rPr>
          <w:rFonts w:asciiTheme="majorBidi" w:hAnsiTheme="majorBidi" w:cstheme="majorBidi"/>
          <w:sz w:val="20"/>
          <w:szCs w:val="20"/>
        </w:rPr>
        <w:t>8</w:t>
      </w:r>
      <w:r w:rsidRPr="00742F11">
        <w:rPr>
          <w:rFonts w:asciiTheme="majorBidi" w:hAnsiTheme="majorBidi" w:cstheme="majorBidi"/>
          <w:sz w:val="20"/>
          <w:szCs w:val="20"/>
        </w:rPr>
        <w:t>] ______ (2007)</w:t>
      </w:r>
      <w:r w:rsidRPr="00742F11">
        <w:rPr>
          <w:rFonts w:asciiTheme="majorBidi" w:hAnsiTheme="majorBidi" w:cstheme="majorBidi" w:hint="cs"/>
          <w:sz w:val="20"/>
          <w:szCs w:val="20"/>
          <w:rtl/>
        </w:rPr>
        <w:t>.</w:t>
      </w:r>
      <w:r w:rsidRPr="00742F11">
        <w:rPr>
          <w:rFonts w:asciiTheme="majorBidi" w:hAnsiTheme="majorBidi" w:cstheme="majorBidi"/>
          <w:sz w:val="20"/>
          <w:szCs w:val="20"/>
        </w:rPr>
        <w:t xml:space="preserve"> </w:t>
      </w:r>
      <w:r w:rsidRPr="00742F11">
        <w:rPr>
          <w:rStyle w:val="Title1"/>
          <w:rFonts w:asciiTheme="majorBidi" w:hAnsiTheme="majorBidi" w:cstheme="majorBidi"/>
          <w:i/>
          <w:iCs/>
          <w:sz w:val="20"/>
          <w:szCs w:val="20"/>
        </w:rPr>
        <w:t>On the Heavens</w:t>
      </w:r>
      <w:r w:rsidRPr="00742F11">
        <w:rPr>
          <w:rStyle w:val="Title1"/>
          <w:rFonts w:asciiTheme="majorBidi" w:hAnsiTheme="majorBidi" w:cstheme="majorBidi"/>
          <w:sz w:val="20"/>
          <w:szCs w:val="20"/>
        </w:rPr>
        <w:t>, (</w:t>
      </w:r>
      <w:r w:rsidRPr="00742F11">
        <w:rPr>
          <w:rFonts w:asciiTheme="majorBidi" w:hAnsiTheme="majorBidi" w:cstheme="majorBidi"/>
          <w:sz w:val="20"/>
          <w:szCs w:val="20"/>
        </w:rPr>
        <w:t>J. L. Stocks, Trans)</w:t>
      </w:r>
      <w:r w:rsidRPr="00742F11">
        <w:rPr>
          <w:rFonts w:asciiTheme="majorBidi" w:hAnsiTheme="majorBidi" w:cstheme="majorBidi" w:hint="cs"/>
          <w:sz w:val="20"/>
          <w:szCs w:val="20"/>
          <w:rtl/>
        </w:rPr>
        <w:t>.</w:t>
      </w:r>
      <w:r w:rsidRPr="00742F11">
        <w:rPr>
          <w:rFonts w:asciiTheme="majorBidi" w:hAnsiTheme="majorBidi" w:cstheme="majorBidi"/>
          <w:sz w:val="20"/>
          <w:szCs w:val="20"/>
        </w:rPr>
        <w:t xml:space="preserve"> </w:t>
      </w:r>
      <w:r w:rsidRPr="00742F11">
        <w:rPr>
          <w:rFonts w:asciiTheme="majorBidi" w:hAnsiTheme="majorBidi" w:cstheme="majorBidi"/>
          <w:sz w:val="20"/>
          <w:szCs w:val="20"/>
          <w:shd w:val="clear" w:color="auto" w:fill="FFFFFF"/>
        </w:rPr>
        <w:t>London:</w:t>
      </w:r>
      <w:r w:rsidRPr="00742F11">
        <w:rPr>
          <w:rFonts w:asciiTheme="majorBidi" w:eastAsia="Times New Roman" w:hAnsiTheme="majorBidi" w:cstheme="majorBidi"/>
          <w:sz w:val="20"/>
          <w:szCs w:val="20"/>
          <w:lang w:bidi="ar-SA"/>
        </w:rPr>
        <w:t xml:space="preserve"> Forgotten Books.</w:t>
      </w:r>
    </w:p>
    <w:p w:rsidR="00805832" w:rsidRPr="00742F11" w:rsidRDefault="00805832" w:rsidP="007E1A25">
      <w:pPr>
        <w:pStyle w:val="Heading1"/>
        <w:shd w:val="clear" w:color="auto" w:fill="FFFFFF"/>
        <w:spacing w:before="0"/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</w:pP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>[</w:t>
      </w:r>
      <w:r w:rsidR="007E1A25"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>9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] 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Aristoxenus</w:t>
      </w:r>
      <w:r w:rsidRPr="00742F11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 (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1902</w:t>
      </w:r>
      <w:r w:rsidRPr="00742F11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)</w:t>
      </w:r>
      <w:r w:rsidRPr="00742F11">
        <w:rPr>
          <w:rStyle w:val="apple-converted-space"/>
          <w:rFonts w:asciiTheme="majorBidi" w:hAnsiTheme="majorBidi" w:hint="cs"/>
          <w:b w:val="0"/>
          <w:bCs w:val="0"/>
          <w:color w:val="auto"/>
          <w:sz w:val="20"/>
          <w:szCs w:val="20"/>
          <w:shd w:val="clear" w:color="auto" w:fill="FFFFFF"/>
          <w:rtl/>
        </w:rPr>
        <w:t>.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 </w:t>
      </w:r>
      <w:r w:rsidRPr="00742F11">
        <w:rPr>
          <w:rStyle w:val="fn"/>
          <w:rFonts w:asciiTheme="majorBidi" w:hAnsiTheme="majorBidi"/>
          <w:b w:val="0"/>
          <w:bCs w:val="0"/>
          <w:i/>
          <w:iCs/>
          <w:color w:val="auto"/>
          <w:sz w:val="20"/>
          <w:szCs w:val="20"/>
        </w:rPr>
        <w:t>Harmonika Stoicheia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>, (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H. S. Macran, Trans).</w:t>
      </w:r>
      <w:r w:rsidRPr="00742F11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  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Hildesheim: Georg Olms Verlag.</w:t>
      </w:r>
    </w:p>
    <w:p w:rsidR="00805832" w:rsidRPr="00742F11" w:rsidRDefault="00805832" w:rsidP="007E1A25">
      <w:pPr>
        <w:jc w:val="left"/>
        <w:rPr>
          <w:rFonts w:asciiTheme="majorBidi" w:hAnsiTheme="majorBidi" w:cstheme="majorBidi"/>
          <w:sz w:val="20"/>
          <w:szCs w:val="20"/>
        </w:rPr>
      </w:pPr>
      <w:r w:rsidRPr="00742F11">
        <w:rPr>
          <w:rFonts w:asciiTheme="majorBidi" w:hAnsiTheme="majorBidi" w:cstheme="majorBidi"/>
          <w:sz w:val="20"/>
          <w:szCs w:val="20"/>
        </w:rPr>
        <w:t>[</w:t>
      </w:r>
      <w:r w:rsidR="007E1A25" w:rsidRPr="00742F11">
        <w:rPr>
          <w:rFonts w:asciiTheme="majorBidi" w:hAnsiTheme="majorBidi" w:cstheme="majorBidi"/>
          <w:sz w:val="20"/>
          <w:szCs w:val="20"/>
        </w:rPr>
        <w:t>10</w:t>
      </w:r>
      <w:r w:rsidRPr="00742F11">
        <w:rPr>
          <w:rFonts w:asciiTheme="majorBidi" w:hAnsiTheme="majorBidi" w:cstheme="majorBidi"/>
          <w:sz w:val="20"/>
          <w:szCs w:val="20"/>
        </w:rPr>
        <w:t>] Blavatsky, H. P. (2009)</w:t>
      </w:r>
      <w:r w:rsidRPr="00742F11">
        <w:rPr>
          <w:rFonts w:asciiTheme="majorBidi" w:hAnsiTheme="majorBidi" w:cstheme="majorBidi" w:hint="cs"/>
          <w:sz w:val="20"/>
          <w:szCs w:val="20"/>
          <w:rtl/>
        </w:rPr>
        <w:t>.</w:t>
      </w:r>
      <w:r w:rsidRPr="00742F11">
        <w:rPr>
          <w:rFonts w:asciiTheme="majorBidi" w:hAnsiTheme="majorBidi" w:cstheme="majorBidi"/>
          <w:sz w:val="20"/>
          <w:szCs w:val="20"/>
        </w:rPr>
        <w:t xml:space="preserve"> </w:t>
      </w:r>
      <w:r w:rsidRPr="00742F11">
        <w:rPr>
          <w:rFonts w:asciiTheme="majorBidi" w:hAnsiTheme="majorBidi" w:cstheme="majorBidi"/>
          <w:i/>
          <w:iCs/>
          <w:sz w:val="20"/>
          <w:szCs w:val="20"/>
        </w:rPr>
        <w:t>The Secret Doctrine</w:t>
      </w:r>
      <w:r w:rsidRPr="00742F11">
        <w:rPr>
          <w:rFonts w:asciiTheme="majorBidi" w:hAnsiTheme="majorBidi" w:cstheme="majorBidi" w:hint="cs"/>
          <w:sz w:val="20"/>
          <w:szCs w:val="20"/>
          <w:rtl/>
        </w:rPr>
        <w:t>.</w:t>
      </w:r>
      <w:r w:rsidRPr="00742F11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New York:</w:t>
      </w:r>
      <w:r w:rsidRPr="00742F11">
        <w:rPr>
          <w:rFonts w:asciiTheme="majorBidi" w:hAnsiTheme="majorBidi" w:cstheme="majorBidi"/>
          <w:sz w:val="20"/>
          <w:szCs w:val="20"/>
        </w:rPr>
        <w:t xml:space="preserve"> </w:t>
      </w:r>
      <w:r w:rsidRPr="00742F11">
        <w:rPr>
          <w:rFonts w:asciiTheme="majorBidi" w:hAnsiTheme="majorBidi" w:cstheme="majorBidi"/>
          <w:sz w:val="20"/>
          <w:szCs w:val="20"/>
          <w:shd w:val="clear" w:color="auto" w:fill="FFFFFF"/>
        </w:rPr>
        <w:t>Tarcher.</w:t>
      </w:r>
    </w:p>
    <w:p w:rsidR="00805832" w:rsidRPr="00742F11" w:rsidRDefault="00805832" w:rsidP="007E1A25">
      <w:pPr>
        <w:shd w:val="clear" w:color="auto" w:fill="FFFFFF"/>
        <w:jc w:val="left"/>
        <w:rPr>
          <w:rFonts w:asciiTheme="majorBidi" w:hAnsiTheme="majorBidi" w:cstheme="majorBidi"/>
          <w:sz w:val="20"/>
          <w:szCs w:val="20"/>
        </w:rPr>
      </w:pPr>
      <w:r w:rsidRPr="00742F11">
        <w:rPr>
          <w:rFonts w:asciiTheme="majorBidi" w:hAnsiTheme="majorBidi" w:cstheme="majorBidi"/>
          <w:sz w:val="20"/>
          <w:szCs w:val="20"/>
        </w:rPr>
        <w:t>[</w:t>
      </w:r>
      <w:r w:rsidR="007E1A25" w:rsidRPr="00742F11">
        <w:rPr>
          <w:rFonts w:asciiTheme="majorBidi" w:hAnsiTheme="majorBidi" w:cstheme="majorBidi"/>
          <w:sz w:val="20"/>
          <w:szCs w:val="20"/>
        </w:rPr>
        <w:t>11</w:t>
      </w:r>
      <w:r w:rsidRPr="00742F11">
        <w:rPr>
          <w:rFonts w:asciiTheme="majorBidi" w:hAnsiTheme="majorBidi" w:cstheme="majorBidi"/>
          <w:sz w:val="20"/>
          <w:szCs w:val="20"/>
        </w:rPr>
        <w:t xml:space="preserve">] </w:t>
      </w:r>
      <w:hyperlink r:id="rId13" w:tooltip="Bhikkhu Bodhi" w:history="1">
        <w:r w:rsidRPr="00742F11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</w:rPr>
          <w:t>Bodhi, B</w:t>
        </w:r>
      </w:hyperlink>
      <w:r w:rsidRPr="00742F11">
        <w:rPr>
          <w:rStyle w:val="Hyperlink"/>
          <w:rFonts w:asciiTheme="majorBidi" w:hAnsiTheme="majorBidi" w:cstheme="majorBidi"/>
          <w:color w:val="auto"/>
          <w:sz w:val="20"/>
          <w:szCs w:val="20"/>
          <w:u w:val="none"/>
        </w:rPr>
        <w:t>.</w:t>
      </w:r>
      <w:r w:rsidRPr="00742F11">
        <w:rPr>
          <w:rFonts w:asciiTheme="majorBidi" w:hAnsiTheme="majorBidi" w:cstheme="majorBidi"/>
          <w:sz w:val="20"/>
          <w:szCs w:val="20"/>
        </w:rPr>
        <w:t xml:space="preserve"> (2000).</w:t>
      </w:r>
      <w:r w:rsidRPr="00742F11">
        <w:rPr>
          <w:rStyle w:val="apple-converted-space"/>
          <w:rFonts w:asciiTheme="majorBidi" w:hAnsiTheme="majorBidi" w:cstheme="majorBidi"/>
          <w:sz w:val="20"/>
          <w:szCs w:val="20"/>
        </w:rPr>
        <w:t> </w:t>
      </w:r>
      <w:r w:rsidRPr="00742F11">
        <w:rPr>
          <w:rFonts w:asciiTheme="majorBidi" w:hAnsiTheme="majorBidi" w:cstheme="majorBidi"/>
          <w:i/>
          <w:iCs/>
          <w:sz w:val="20"/>
          <w:szCs w:val="20"/>
        </w:rPr>
        <w:t>A Comprehensive Manual of Abhidhamma: The Abhidhammattha Sangaha of Ācariya Anuruddha</w:t>
      </w:r>
      <w:r w:rsidRPr="00742F11">
        <w:rPr>
          <w:rFonts w:asciiTheme="majorBidi" w:hAnsiTheme="majorBidi" w:cstheme="majorBidi"/>
          <w:sz w:val="20"/>
          <w:szCs w:val="20"/>
        </w:rPr>
        <w:t>. Seattle, WA: BPS Pariyatti Editions.</w:t>
      </w:r>
    </w:p>
    <w:p w:rsidR="00805832" w:rsidRPr="00742F11" w:rsidRDefault="00805832" w:rsidP="007E1A25">
      <w:pPr>
        <w:pStyle w:val="Heading1"/>
        <w:spacing w:before="0"/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</w:pP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>[</w:t>
      </w:r>
      <w:r w:rsidR="007E1A25"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>12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] </w:t>
      </w:r>
      <w:hyperlink r:id="rId14" w:history="1">
        <w:r w:rsidRPr="00742F11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u w:val="none"/>
          </w:rPr>
          <w:t>Cassius</w:t>
        </w:r>
      </w:hyperlink>
      <w:r w:rsidRPr="00742F11">
        <w:rPr>
          <w:rStyle w:val="Hyperlink"/>
          <w:rFonts w:asciiTheme="majorBidi" w:hAnsiTheme="majorBidi"/>
          <w:b w:val="0"/>
          <w:bCs w:val="0"/>
          <w:color w:val="auto"/>
          <w:sz w:val="20"/>
          <w:szCs w:val="20"/>
          <w:u w:val="none"/>
        </w:rPr>
        <w:t>, D. (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>1914</w:t>
      </w:r>
      <w:r w:rsidRPr="00742F11">
        <w:rPr>
          <w:rStyle w:val="Hyperlink"/>
          <w:rFonts w:asciiTheme="majorBidi" w:hAnsiTheme="majorBidi"/>
          <w:b w:val="0"/>
          <w:bCs w:val="0"/>
          <w:color w:val="auto"/>
          <w:sz w:val="20"/>
          <w:szCs w:val="20"/>
          <w:u w:val="none"/>
        </w:rPr>
        <w:t>)</w:t>
      </w:r>
      <w:r w:rsidRPr="00742F11">
        <w:rPr>
          <w:rStyle w:val="Hyperlink"/>
          <w:rFonts w:asciiTheme="majorBidi" w:hAnsiTheme="majorBidi" w:hint="cs"/>
          <w:b w:val="0"/>
          <w:bCs w:val="0"/>
          <w:color w:val="auto"/>
          <w:sz w:val="20"/>
          <w:szCs w:val="20"/>
          <w:u w:val="none"/>
          <w:rtl/>
        </w:rPr>
        <w:t>.</w:t>
      </w:r>
      <w:r w:rsidRPr="00742F11">
        <w:rPr>
          <w:rStyle w:val="Hyperlink"/>
          <w:rFonts w:asciiTheme="majorBidi" w:hAnsiTheme="majorBidi"/>
          <w:b w:val="0"/>
          <w:bCs w:val="0"/>
          <w:color w:val="auto"/>
          <w:sz w:val="20"/>
          <w:szCs w:val="20"/>
          <w:u w:val="none"/>
        </w:rPr>
        <w:t xml:space="preserve"> </w:t>
      </w:r>
      <w:r w:rsidRPr="00742F11">
        <w:rPr>
          <w:rFonts w:asciiTheme="majorBidi" w:hAnsiTheme="majorBidi"/>
          <w:b w:val="0"/>
          <w:bCs w:val="0"/>
          <w:i/>
          <w:iCs/>
          <w:color w:val="auto"/>
          <w:sz w:val="20"/>
          <w:szCs w:val="20"/>
        </w:rPr>
        <w:t>Roman History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>, (</w:t>
      </w:r>
      <w:hyperlink r:id="rId15" w:history="1">
        <w:r w:rsidRPr="00742F11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u w:val="none"/>
          </w:rPr>
          <w:t>E. Cary</w:t>
        </w:r>
      </w:hyperlink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 </w:t>
      </w:r>
      <w:r w:rsidR="007E1A25" w:rsidRPr="00742F11">
        <w:rPr>
          <w:rStyle w:val="bylinepipe"/>
          <w:rFonts w:asciiTheme="majorBidi" w:hAnsiTheme="majorBidi"/>
          <w:b w:val="0"/>
          <w:bCs w:val="0"/>
          <w:color w:val="auto"/>
          <w:sz w:val="20"/>
          <w:szCs w:val="20"/>
        </w:rPr>
        <w:t xml:space="preserve">&amp; </w:t>
      </w:r>
      <w:hyperlink r:id="rId16" w:history="1">
        <w:r w:rsidRPr="00742F11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u w:val="none"/>
          </w:rPr>
          <w:t>H. B. Foster</w:t>
        </w:r>
      </w:hyperlink>
      <w:r w:rsidRPr="00742F11">
        <w:rPr>
          <w:rStyle w:val="Hyperlink"/>
          <w:rFonts w:asciiTheme="majorBidi" w:hAnsiTheme="majorBidi"/>
          <w:b w:val="0"/>
          <w:bCs w:val="0"/>
          <w:color w:val="auto"/>
          <w:sz w:val="20"/>
          <w:szCs w:val="20"/>
          <w:u w:val="none"/>
        </w:rPr>
        <w:t>, T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>rans)</w:t>
      </w:r>
      <w:r w:rsidRPr="00742F11">
        <w:rPr>
          <w:rFonts w:asciiTheme="majorBidi" w:hAnsiTheme="majorBidi" w:hint="cs"/>
          <w:b w:val="0"/>
          <w:bCs w:val="0"/>
          <w:color w:val="auto"/>
          <w:sz w:val="20"/>
          <w:szCs w:val="20"/>
          <w:rtl/>
        </w:rPr>
        <w:t>.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 Cambridge:</w:t>
      </w:r>
      <w:r w:rsidRPr="00742F11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 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Harvard University Press.</w:t>
      </w:r>
    </w:p>
    <w:p w:rsidR="00805832" w:rsidRPr="00742F11" w:rsidRDefault="00805832" w:rsidP="007E1A25">
      <w:pPr>
        <w:pStyle w:val="EndnoteText"/>
        <w:jc w:val="both"/>
        <w:rPr>
          <w:rFonts w:asciiTheme="majorBidi" w:hAnsiTheme="majorBidi" w:cstheme="majorBidi"/>
        </w:rPr>
      </w:pPr>
      <w:r w:rsidRPr="00742F11">
        <w:rPr>
          <w:rFonts w:asciiTheme="majorBidi" w:hAnsiTheme="majorBidi" w:cstheme="majorBidi"/>
          <w:lang w:bidi="fa-IR"/>
        </w:rPr>
        <w:t>[</w:t>
      </w:r>
      <w:r w:rsidR="007E1A25" w:rsidRPr="00742F11">
        <w:rPr>
          <w:rFonts w:asciiTheme="majorBidi" w:hAnsiTheme="majorBidi" w:cstheme="majorBidi"/>
        </w:rPr>
        <w:t>13</w:t>
      </w:r>
      <w:r w:rsidRPr="00742F11">
        <w:rPr>
          <w:rFonts w:asciiTheme="majorBidi" w:hAnsiTheme="majorBidi" w:cstheme="majorBidi"/>
          <w:lang w:bidi="fa-IR"/>
        </w:rPr>
        <w:t xml:space="preserve">] </w:t>
      </w:r>
      <w:r w:rsidRPr="00742F11">
        <w:rPr>
          <w:rFonts w:asciiTheme="majorBidi" w:hAnsiTheme="majorBidi" w:cstheme="majorBidi"/>
        </w:rPr>
        <w:t>Farmer, H. (1930)</w:t>
      </w:r>
      <w:r w:rsidRPr="00742F11">
        <w:rPr>
          <w:rFonts w:asciiTheme="majorBidi" w:hAnsiTheme="majorBidi" w:cstheme="majorBidi" w:hint="cs"/>
          <w:rtl/>
        </w:rPr>
        <w:t>.</w:t>
      </w:r>
      <w:r w:rsidRPr="00742F11">
        <w:rPr>
          <w:rFonts w:asciiTheme="majorBidi" w:hAnsiTheme="majorBidi" w:cstheme="majorBidi"/>
        </w:rPr>
        <w:t xml:space="preserve"> </w:t>
      </w:r>
      <w:r w:rsidRPr="00742F11">
        <w:rPr>
          <w:rFonts w:asciiTheme="majorBidi" w:hAnsiTheme="majorBidi" w:cstheme="majorBidi"/>
          <w:i/>
          <w:iCs/>
        </w:rPr>
        <w:t>Greek Theorists of Music in Arabic translation</w:t>
      </w:r>
      <w:r w:rsidRPr="00742F11">
        <w:rPr>
          <w:rFonts w:asciiTheme="majorBidi" w:hAnsiTheme="majorBidi" w:cstheme="majorBidi"/>
        </w:rPr>
        <w:t>. Chicago: The University of Chicago Press, Vol. 13, No 2, p 326.</w:t>
      </w:r>
    </w:p>
    <w:p w:rsidR="00805832" w:rsidRPr="00742F11" w:rsidRDefault="00805832" w:rsidP="007E1A25">
      <w:pPr>
        <w:pStyle w:val="Heading3"/>
        <w:shd w:val="clear" w:color="auto" w:fill="FFFFFF"/>
        <w:spacing w:before="0"/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</w:pP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>[</w:t>
      </w:r>
      <w:r w:rsidR="007E1A25"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>14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] 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  <w:lang w:bidi="ar-SA"/>
        </w:rPr>
        <w:t>Ghishtel,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 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  <w:lang w:bidi="ar-SA"/>
        </w:rPr>
        <w:t xml:space="preserve">G. (1979). </w:t>
      </w:r>
      <w:r w:rsidRPr="00742F11">
        <w:rPr>
          <w:rFonts w:asciiTheme="majorBidi" w:hAnsiTheme="majorBidi"/>
          <w:b w:val="0"/>
          <w:bCs w:val="0"/>
          <w:i/>
          <w:iCs/>
          <w:color w:val="auto"/>
          <w:sz w:val="20"/>
          <w:szCs w:val="20"/>
          <w:shd w:val="clear" w:color="auto" w:fill="FFFFFF"/>
        </w:rPr>
        <w:t>Theosophia practica</w:t>
      </w:r>
      <w:r w:rsidRPr="00742F11">
        <w:rPr>
          <w:rFonts w:asciiTheme="majorBidi" w:hAnsiTheme="majorBidi" w:hint="cs"/>
          <w:b w:val="0"/>
          <w:bCs w:val="0"/>
          <w:color w:val="auto"/>
          <w:sz w:val="20"/>
          <w:szCs w:val="20"/>
          <w:shd w:val="clear" w:color="auto" w:fill="FFFFFF"/>
          <w:rtl/>
        </w:rPr>
        <w:t>.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 </w:t>
      </w:r>
      <w:hyperlink r:id="rId17" w:history="1">
        <w:r w:rsidRPr="00742F11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u w:val="none"/>
          </w:rPr>
          <w:t>Munich</w:t>
        </w:r>
      </w:hyperlink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: 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Ansata.</w:t>
      </w:r>
    </w:p>
    <w:p w:rsidR="00805832" w:rsidRPr="00742F11" w:rsidRDefault="00805832" w:rsidP="007E1A25">
      <w:pPr>
        <w:shd w:val="clear" w:color="auto" w:fill="FFFFFF"/>
        <w:jc w:val="left"/>
        <w:rPr>
          <w:rFonts w:asciiTheme="majorBidi" w:eastAsia="Times New Roman" w:hAnsiTheme="majorBidi" w:cstheme="majorBidi"/>
          <w:sz w:val="20"/>
          <w:szCs w:val="20"/>
          <w:lang w:bidi="ar-SA"/>
        </w:rPr>
      </w:pPr>
      <w:r w:rsidRPr="00742F11">
        <w:rPr>
          <w:rFonts w:asciiTheme="majorBidi" w:hAnsiTheme="majorBidi" w:cstheme="majorBidi"/>
          <w:sz w:val="20"/>
          <w:szCs w:val="20"/>
        </w:rPr>
        <w:t>[</w:t>
      </w:r>
      <w:r w:rsidR="007E1A25" w:rsidRPr="00742F11">
        <w:rPr>
          <w:rFonts w:asciiTheme="majorBidi" w:hAnsiTheme="majorBidi" w:cstheme="majorBidi"/>
          <w:sz w:val="20"/>
          <w:szCs w:val="20"/>
        </w:rPr>
        <w:t>15</w:t>
      </w:r>
      <w:r w:rsidRPr="00742F11">
        <w:rPr>
          <w:rFonts w:asciiTheme="majorBidi" w:hAnsiTheme="majorBidi" w:cstheme="majorBidi"/>
          <w:sz w:val="20"/>
          <w:szCs w:val="20"/>
        </w:rPr>
        <w:t xml:space="preserve">] </w:t>
      </w:r>
      <w:r w:rsidRPr="00742F11">
        <w:rPr>
          <w:rFonts w:asciiTheme="majorBidi" w:eastAsia="Times New Roman" w:hAnsiTheme="majorBidi" w:cstheme="majorBidi"/>
          <w:sz w:val="20"/>
          <w:szCs w:val="20"/>
          <w:lang w:bidi="ar-SA"/>
        </w:rPr>
        <w:t>Habighorst, L. (2006)</w:t>
      </w:r>
      <w:r w:rsidRPr="00742F11">
        <w:rPr>
          <w:rFonts w:asciiTheme="majorBidi" w:eastAsia="Times New Roman" w:hAnsiTheme="majorBidi" w:cstheme="majorBidi" w:hint="cs"/>
          <w:sz w:val="20"/>
          <w:szCs w:val="20"/>
          <w:rtl/>
          <w:lang w:bidi="ar-SA"/>
        </w:rPr>
        <w:t>.</w:t>
      </w:r>
      <w:r w:rsidRPr="00742F11">
        <w:rPr>
          <w:rFonts w:asciiTheme="majorBidi" w:eastAsia="Times New Roman" w:hAnsiTheme="majorBidi" w:cstheme="majorBidi"/>
          <w:sz w:val="20"/>
          <w:szCs w:val="20"/>
          <w:lang w:bidi="ar-SA"/>
        </w:rPr>
        <w:t xml:space="preserve">  </w:t>
      </w:r>
      <w:r w:rsidRPr="00742F11">
        <w:rPr>
          <w:rFonts w:asciiTheme="majorBidi" w:eastAsia="Times New Roman" w:hAnsiTheme="majorBidi" w:cstheme="majorBidi"/>
          <w:i/>
          <w:iCs/>
          <w:sz w:val="20"/>
          <w:szCs w:val="20"/>
          <w:lang w:bidi="ar-SA"/>
        </w:rPr>
        <w:t>Moghul Ragamala: Painted Indian Melodies and the Poetry of Kshemakarna</w:t>
      </w:r>
      <w:r w:rsidRPr="00742F11">
        <w:rPr>
          <w:rFonts w:asciiTheme="majorBidi" w:eastAsia="Times New Roman" w:hAnsiTheme="majorBidi" w:cstheme="majorBidi"/>
          <w:sz w:val="20"/>
          <w:szCs w:val="20"/>
          <w:lang w:bidi="ar-SA"/>
        </w:rPr>
        <w:t>.</w:t>
      </w:r>
      <w:r w:rsidRPr="00742F11">
        <w:rPr>
          <w:rFonts w:asciiTheme="majorBidi" w:eastAsia="Times New Roman" w:hAnsiTheme="majorBidi" w:cstheme="majorBidi" w:hint="cs"/>
          <w:sz w:val="20"/>
          <w:szCs w:val="20"/>
          <w:rtl/>
          <w:lang w:bidi="ar-SA"/>
        </w:rPr>
        <w:t xml:space="preserve"> </w:t>
      </w:r>
      <w:r w:rsidRPr="00742F11">
        <w:rPr>
          <w:rFonts w:asciiTheme="majorBidi" w:eastAsia="Times New Roman" w:hAnsiTheme="majorBidi" w:cstheme="majorBidi"/>
          <w:sz w:val="20"/>
          <w:szCs w:val="20"/>
          <w:lang w:bidi="ar-SA"/>
        </w:rPr>
        <w:t>Koblenz: Ragaputra Edition.</w:t>
      </w:r>
    </w:p>
    <w:p w:rsidR="00805832" w:rsidRPr="00742F11" w:rsidRDefault="00805832" w:rsidP="007E1A25">
      <w:pPr>
        <w:pStyle w:val="Heading1"/>
        <w:shd w:val="clear" w:color="auto" w:fill="FFFFFF"/>
        <w:spacing w:before="0"/>
        <w:rPr>
          <w:rFonts w:ascii="Arial" w:hAnsi="Arial" w:cs="Arial"/>
          <w:color w:val="auto"/>
        </w:rPr>
      </w:pP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>[</w:t>
      </w:r>
      <w:r w:rsidR="007E1A25"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>16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>]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  <w:rtl/>
        </w:rPr>
        <w:t xml:space="preserve"> 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Hermes (</w:t>
      </w:r>
      <w:r w:rsidRPr="00742F11">
        <w:rPr>
          <w:rStyle w:val="a-size-medium"/>
          <w:rFonts w:asciiTheme="majorBidi" w:hAnsiTheme="majorBidi"/>
          <w:b w:val="0"/>
          <w:bCs w:val="0"/>
          <w:color w:val="auto"/>
          <w:sz w:val="20"/>
          <w:szCs w:val="20"/>
        </w:rPr>
        <w:t>2008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). </w:t>
      </w:r>
      <w:r w:rsidRPr="00742F11">
        <w:rPr>
          <w:rFonts w:asciiTheme="majorBidi" w:hAnsiTheme="majorBidi"/>
          <w:b w:val="0"/>
          <w:bCs w:val="0"/>
          <w:i/>
          <w:iCs/>
          <w:color w:val="auto"/>
          <w:sz w:val="20"/>
          <w:szCs w:val="20"/>
          <w:shd w:val="clear" w:color="auto" w:fill="FFFFFF"/>
        </w:rPr>
        <w:t>The Corpus Hermeticum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>.</w:t>
      </w:r>
      <w:r w:rsidRPr="00742F11">
        <w:rPr>
          <w:rStyle w:val="Heading1Char"/>
          <w:rFonts w:asciiTheme="majorBidi" w:hAnsiTheme="majorBidi"/>
          <w:b/>
          <w:bCs/>
          <w:color w:val="auto"/>
          <w:sz w:val="20"/>
          <w:szCs w:val="20"/>
          <w:shd w:val="clear" w:color="auto" w:fill="FFFFFF"/>
        </w:rPr>
        <w:t xml:space="preserve"> </w:t>
      </w:r>
      <w:r w:rsidRPr="00742F11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 </w:t>
      </w:r>
      <w:hyperlink r:id="rId18" w:tooltip="Charlotte, North Carolina" w:history="1">
        <w:r w:rsidRPr="00742F11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Charlotte</w:t>
        </w:r>
      </w:hyperlink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, Information Age Publishing.</w:t>
      </w:r>
      <w:r w:rsidRPr="00742F11">
        <w:rPr>
          <w:rFonts w:ascii="Arial" w:hAnsi="Arial" w:cs="Arial"/>
          <w:b w:val="0"/>
          <w:bCs w:val="0"/>
          <w:color w:val="auto"/>
          <w:sz w:val="21"/>
          <w:szCs w:val="21"/>
          <w:shd w:val="clear" w:color="auto" w:fill="FFFFFF"/>
        </w:rPr>
        <w:t xml:space="preserve"> </w:t>
      </w:r>
    </w:p>
    <w:p w:rsidR="00805832" w:rsidRPr="00742F11" w:rsidRDefault="00805832" w:rsidP="007E1A25">
      <w:pPr>
        <w:jc w:val="left"/>
        <w:rPr>
          <w:rFonts w:asciiTheme="majorBidi" w:hAnsiTheme="majorBidi" w:cstheme="majorBidi"/>
          <w:sz w:val="20"/>
          <w:szCs w:val="20"/>
          <w:rtl/>
        </w:rPr>
      </w:pPr>
      <w:r w:rsidRPr="00742F11">
        <w:rPr>
          <w:rFonts w:asciiTheme="majorBidi" w:hAnsiTheme="majorBidi" w:cstheme="majorBidi"/>
          <w:sz w:val="20"/>
          <w:szCs w:val="20"/>
        </w:rPr>
        <w:t>[</w:t>
      </w:r>
      <w:r w:rsidR="007E1A25" w:rsidRPr="00742F11">
        <w:rPr>
          <w:rFonts w:asciiTheme="majorBidi" w:hAnsiTheme="majorBidi" w:cstheme="majorBidi"/>
          <w:sz w:val="20"/>
          <w:szCs w:val="20"/>
        </w:rPr>
        <w:t>17</w:t>
      </w:r>
      <w:r w:rsidRPr="00742F11">
        <w:rPr>
          <w:rFonts w:asciiTheme="majorBidi" w:hAnsiTheme="majorBidi" w:cstheme="majorBidi"/>
          <w:sz w:val="20"/>
          <w:szCs w:val="20"/>
        </w:rPr>
        <w:t>] Ibragimov</w:t>
      </w:r>
      <w:r w:rsidRPr="00742F11">
        <w:rPr>
          <w:rFonts w:asciiTheme="majorBidi" w:hAnsiTheme="majorBidi" w:cstheme="majorBidi"/>
          <w:sz w:val="20"/>
          <w:szCs w:val="20"/>
          <w:rtl/>
          <w:cs/>
        </w:rPr>
        <w:t>,</w:t>
      </w:r>
      <w:r w:rsidRPr="00742F11">
        <w:rPr>
          <w:rFonts w:asciiTheme="majorBidi" w:hAnsiTheme="majorBidi" w:cstheme="majorBidi"/>
          <w:sz w:val="20"/>
          <w:szCs w:val="20"/>
        </w:rPr>
        <w:t xml:space="preserve"> O. (2007)</w:t>
      </w:r>
      <w:r w:rsidRPr="00742F11">
        <w:rPr>
          <w:rFonts w:asciiTheme="majorBidi" w:hAnsiTheme="majorBidi" w:cstheme="majorBidi"/>
          <w:sz w:val="20"/>
          <w:szCs w:val="20"/>
          <w:rtl/>
          <w:cs/>
        </w:rPr>
        <w:t>.</w:t>
      </w:r>
      <w:r w:rsidRPr="00742F11">
        <w:rPr>
          <w:rFonts w:asciiTheme="majorBidi" w:hAnsiTheme="majorBidi" w:cstheme="majorBidi"/>
          <w:sz w:val="20"/>
          <w:szCs w:val="20"/>
        </w:rPr>
        <w:t xml:space="preserve"> Colour and music</w:t>
      </w:r>
      <w:r w:rsidRPr="00742F11">
        <w:rPr>
          <w:rFonts w:asciiTheme="majorBidi" w:hAnsiTheme="majorBidi" w:cstheme="majorBidi" w:hint="cs"/>
          <w:sz w:val="20"/>
          <w:szCs w:val="20"/>
          <w:rtl/>
        </w:rPr>
        <w:t>.</w:t>
      </w:r>
      <w:r w:rsidRPr="00742F11">
        <w:rPr>
          <w:rFonts w:asciiTheme="majorBidi" w:hAnsiTheme="majorBidi" w:cstheme="majorBidi"/>
          <w:sz w:val="20"/>
          <w:szCs w:val="20"/>
        </w:rPr>
        <w:t xml:space="preserve"> </w:t>
      </w:r>
      <w:r w:rsidRPr="00742F11">
        <w:rPr>
          <w:rFonts w:asciiTheme="majorBidi" w:hAnsiTheme="majorBidi" w:cstheme="majorBidi"/>
          <w:i/>
          <w:iCs/>
          <w:sz w:val="20"/>
          <w:szCs w:val="20"/>
        </w:rPr>
        <w:t>Journal of Academy of Arts of Uzbekistan:</w:t>
      </w:r>
      <w:r w:rsidRPr="00742F1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42F11">
        <w:rPr>
          <w:rFonts w:asciiTheme="majorBidi" w:hAnsiTheme="majorBidi" w:cstheme="majorBidi"/>
          <w:i/>
          <w:iCs/>
          <w:sz w:val="20"/>
          <w:szCs w:val="20"/>
        </w:rPr>
        <w:t>San’at</w:t>
      </w:r>
      <w:r w:rsidRPr="00742F11">
        <w:rPr>
          <w:rFonts w:asciiTheme="majorBidi" w:hAnsiTheme="majorBidi" w:cstheme="majorBidi"/>
          <w:sz w:val="20"/>
          <w:szCs w:val="20"/>
        </w:rPr>
        <w:t xml:space="preserve">, (20) 3-4. http://sanat.orexca.com/2007-rus/2007-3-2/colour_and_music </w:t>
      </w:r>
    </w:p>
    <w:p w:rsidR="00805832" w:rsidRPr="00742F11" w:rsidRDefault="00805832" w:rsidP="007E1A25">
      <w:pPr>
        <w:shd w:val="clear" w:color="auto" w:fill="FFFFFF"/>
        <w:jc w:val="left"/>
        <w:rPr>
          <w:rFonts w:asciiTheme="majorBidi" w:hAnsiTheme="majorBidi" w:cstheme="majorBidi"/>
          <w:sz w:val="20"/>
          <w:szCs w:val="20"/>
        </w:rPr>
      </w:pPr>
      <w:r w:rsidRPr="00742F11">
        <w:rPr>
          <w:rFonts w:asciiTheme="majorBidi" w:hAnsiTheme="majorBidi" w:cstheme="majorBidi"/>
          <w:sz w:val="20"/>
          <w:szCs w:val="20"/>
        </w:rPr>
        <w:t>[</w:t>
      </w:r>
      <w:r w:rsidR="007E1A25" w:rsidRPr="00742F11">
        <w:rPr>
          <w:rFonts w:asciiTheme="majorBidi" w:hAnsiTheme="majorBidi" w:cstheme="majorBidi"/>
          <w:sz w:val="20"/>
          <w:szCs w:val="20"/>
        </w:rPr>
        <w:t>18</w:t>
      </w:r>
      <w:r w:rsidRPr="00742F11">
        <w:rPr>
          <w:rFonts w:asciiTheme="majorBidi" w:hAnsiTheme="majorBidi" w:cstheme="majorBidi"/>
          <w:sz w:val="20"/>
          <w:szCs w:val="20"/>
        </w:rPr>
        <w:t xml:space="preserve">] </w:t>
      </w:r>
      <w:hyperlink r:id="rId19" w:tooltip="Walter Kaufmann (composer)" w:history="1">
        <w:r w:rsidRPr="00742F11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</w:rPr>
          <w:t>Kaufmann, W</w:t>
        </w:r>
      </w:hyperlink>
      <w:r w:rsidRPr="00742F11">
        <w:rPr>
          <w:rStyle w:val="Hyperlink"/>
          <w:rFonts w:asciiTheme="majorBidi" w:hAnsiTheme="majorBidi" w:cstheme="majorBidi"/>
          <w:color w:val="auto"/>
          <w:sz w:val="20"/>
          <w:szCs w:val="20"/>
          <w:u w:val="none"/>
        </w:rPr>
        <w:t>.</w:t>
      </w:r>
      <w:r w:rsidRPr="00742F11">
        <w:rPr>
          <w:rStyle w:val="apple-converted-space"/>
          <w:rFonts w:asciiTheme="majorBidi" w:hAnsiTheme="majorBidi" w:cstheme="majorBidi"/>
          <w:sz w:val="20"/>
          <w:szCs w:val="20"/>
        </w:rPr>
        <w:t> </w:t>
      </w:r>
      <w:r w:rsidRPr="00742F11">
        <w:rPr>
          <w:rStyle w:val="citation"/>
          <w:rFonts w:asciiTheme="majorBidi" w:hAnsiTheme="majorBidi" w:cstheme="majorBidi"/>
          <w:sz w:val="20"/>
          <w:szCs w:val="20"/>
        </w:rPr>
        <w:t>(1968</w:t>
      </w:r>
      <w:r w:rsidRPr="00742F11">
        <w:rPr>
          <w:rStyle w:val="citation"/>
          <w:rFonts w:asciiTheme="majorBidi" w:hAnsiTheme="majorBidi" w:cstheme="majorBidi"/>
          <w:i/>
          <w:iCs/>
          <w:sz w:val="20"/>
          <w:szCs w:val="20"/>
        </w:rPr>
        <w:t>)</w:t>
      </w:r>
      <w:r w:rsidRPr="00742F11">
        <w:rPr>
          <w:rStyle w:val="citation"/>
          <w:rFonts w:asciiTheme="majorBidi" w:hAnsiTheme="majorBidi" w:cstheme="majorBidi" w:hint="cs"/>
          <w:i/>
          <w:iCs/>
          <w:sz w:val="20"/>
          <w:szCs w:val="20"/>
          <w:rtl/>
        </w:rPr>
        <w:t>.</w:t>
      </w:r>
      <w:r w:rsidRPr="00742F11">
        <w:rPr>
          <w:rStyle w:val="apple-converted-space"/>
          <w:rFonts w:asciiTheme="majorBidi" w:hAnsiTheme="majorBidi" w:cstheme="majorBidi"/>
          <w:i/>
          <w:iCs/>
          <w:sz w:val="20"/>
          <w:szCs w:val="20"/>
        </w:rPr>
        <w:t> </w:t>
      </w:r>
      <w:r w:rsidRPr="00742F11">
        <w:rPr>
          <w:rStyle w:val="citation"/>
          <w:rFonts w:asciiTheme="majorBidi" w:hAnsiTheme="majorBidi" w:cstheme="majorBidi"/>
          <w:i/>
          <w:iCs/>
          <w:sz w:val="20"/>
          <w:szCs w:val="20"/>
        </w:rPr>
        <w:t>The Ragas of North India</w:t>
      </w:r>
      <w:r w:rsidRPr="00742F11">
        <w:rPr>
          <w:rStyle w:val="citation"/>
          <w:rFonts w:asciiTheme="majorBidi" w:hAnsiTheme="majorBidi" w:cstheme="majorBidi" w:hint="cs"/>
          <w:sz w:val="20"/>
          <w:szCs w:val="20"/>
          <w:rtl/>
        </w:rPr>
        <w:t>.</w:t>
      </w:r>
      <w:r w:rsidRPr="00742F11">
        <w:rPr>
          <w:rStyle w:val="citation"/>
          <w:rFonts w:asciiTheme="majorBidi" w:hAnsiTheme="majorBidi" w:cstheme="majorBidi"/>
          <w:sz w:val="20"/>
          <w:szCs w:val="20"/>
        </w:rPr>
        <w:t xml:space="preserve"> Calcutta: Oxford &amp; IBH Publishing Company.</w:t>
      </w:r>
    </w:p>
    <w:p w:rsidR="00805832" w:rsidRPr="00742F11" w:rsidRDefault="00805832" w:rsidP="007E1A25">
      <w:pPr>
        <w:tabs>
          <w:tab w:val="left" w:pos="7282"/>
        </w:tabs>
        <w:rPr>
          <w:rFonts w:asciiTheme="majorBidi" w:hAnsiTheme="majorBidi" w:cstheme="majorBidi"/>
          <w:sz w:val="20"/>
          <w:szCs w:val="20"/>
        </w:rPr>
      </w:pPr>
      <w:r w:rsidRPr="00742F11">
        <w:rPr>
          <w:rFonts w:asciiTheme="majorBidi" w:hAnsiTheme="majorBidi" w:cstheme="majorBidi"/>
          <w:sz w:val="20"/>
          <w:szCs w:val="20"/>
        </w:rPr>
        <w:t>[</w:t>
      </w:r>
      <w:r w:rsidR="007E1A25" w:rsidRPr="00742F11">
        <w:rPr>
          <w:rFonts w:asciiTheme="majorBidi" w:hAnsiTheme="majorBidi" w:cstheme="majorBidi"/>
          <w:sz w:val="20"/>
          <w:szCs w:val="20"/>
        </w:rPr>
        <w:t>19</w:t>
      </w:r>
      <w:r w:rsidRPr="00742F11">
        <w:rPr>
          <w:rFonts w:asciiTheme="majorBidi" w:hAnsiTheme="majorBidi" w:cstheme="majorBidi"/>
          <w:sz w:val="20"/>
          <w:szCs w:val="20"/>
        </w:rPr>
        <w:t>] Khorasani, Sh. (</w:t>
      </w:r>
      <w:r w:rsidRPr="00742F11">
        <w:rPr>
          <w:rFonts w:asciiTheme="majorBidi" w:hAnsiTheme="majorBidi" w:cstheme="majorBidi"/>
          <w:sz w:val="20"/>
          <w:szCs w:val="20"/>
          <w:shd w:val="clear" w:color="auto" w:fill="FFFFFF"/>
        </w:rPr>
        <w:t>2008</w:t>
      </w:r>
      <w:r w:rsidRPr="00742F11">
        <w:rPr>
          <w:rFonts w:asciiTheme="majorBidi" w:hAnsiTheme="majorBidi" w:cstheme="majorBidi"/>
          <w:sz w:val="20"/>
          <w:szCs w:val="20"/>
        </w:rPr>
        <w:t xml:space="preserve">). </w:t>
      </w:r>
      <w:r w:rsidRPr="00742F11">
        <w:rPr>
          <w:rFonts w:asciiTheme="majorBidi" w:hAnsiTheme="majorBidi" w:cstheme="majorBidi"/>
          <w:i/>
          <w:iCs/>
          <w:sz w:val="20"/>
          <w:szCs w:val="20"/>
        </w:rPr>
        <w:t>The Greek philosophers</w:t>
      </w:r>
      <w:r w:rsidRPr="00742F11">
        <w:rPr>
          <w:rFonts w:asciiTheme="majorBidi" w:hAnsiTheme="majorBidi" w:cstheme="majorBidi"/>
          <w:sz w:val="20"/>
          <w:szCs w:val="20"/>
        </w:rPr>
        <w:t>. Tehran:</w:t>
      </w:r>
      <w:r w:rsidRPr="00742F11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Elmi farhangi</w:t>
      </w:r>
      <w:r w:rsidRPr="00742F11">
        <w:rPr>
          <w:rFonts w:asciiTheme="majorBidi" w:hAnsiTheme="majorBidi" w:cstheme="majorBidi"/>
          <w:sz w:val="20"/>
          <w:szCs w:val="20"/>
        </w:rPr>
        <w:tab/>
      </w:r>
    </w:p>
    <w:p w:rsidR="00805832" w:rsidRPr="00742F11" w:rsidRDefault="00805832" w:rsidP="007E1A25">
      <w:pPr>
        <w:rPr>
          <w:rFonts w:asciiTheme="majorBidi" w:hAnsiTheme="majorBidi" w:cstheme="majorBidi"/>
          <w:sz w:val="20"/>
          <w:szCs w:val="20"/>
          <w:rtl/>
        </w:rPr>
      </w:pPr>
      <w:r w:rsidRPr="00742F11">
        <w:rPr>
          <w:rFonts w:asciiTheme="majorBidi" w:hAnsiTheme="majorBidi" w:cstheme="majorBidi"/>
          <w:sz w:val="20"/>
          <w:szCs w:val="20"/>
        </w:rPr>
        <w:lastRenderedPageBreak/>
        <w:t>[</w:t>
      </w:r>
      <w:r w:rsidR="007E1A25" w:rsidRPr="00742F11">
        <w:rPr>
          <w:rFonts w:asciiTheme="majorBidi" w:hAnsiTheme="majorBidi" w:cstheme="majorBidi"/>
          <w:sz w:val="20"/>
          <w:szCs w:val="20"/>
        </w:rPr>
        <w:t>20</w:t>
      </w:r>
      <w:r w:rsidRPr="00742F11">
        <w:rPr>
          <w:rFonts w:asciiTheme="majorBidi" w:hAnsiTheme="majorBidi" w:cstheme="majorBidi"/>
          <w:sz w:val="20"/>
          <w:szCs w:val="20"/>
        </w:rPr>
        <w:t xml:space="preserve">] King, </w:t>
      </w:r>
      <w:hyperlink r:id="rId20" w:history="1">
        <w:r w:rsidRPr="00742F11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</w:rPr>
          <w:t xml:space="preserve">C. W. </w:t>
        </w:r>
      </w:hyperlink>
      <w:r w:rsidRPr="00742F11">
        <w:rPr>
          <w:rStyle w:val="Hyperlink"/>
          <w:rFonts w:asciiTheme="majorBidi" w:hAnsiTheme="majorBidi" w:cstheme="majorBidi"/>
          <w:color w:val="auto"/>
          <w:sz w:val="20"/>
          <w:szCs w:val="20"/>
          <w:u w:val="none"/>
        </w:rPr>
        <w:t>(2009)</w:t>
      </w:r>
      <w:r w:rsidRPr="00742F11">
        <w:rPr>
          <w:rFonts w:asciiTheme="majorBidi" w:hAnsiTheme="majorBidi" w:cstheme="majorBidi" w:hint="cs"/>
          <w:sz w:val="20"/>
          <w:szCs w:val="20"/>
          <w:rtl/>
        </w:rPr>
        <w:t>.</w:t>
      </w:r>
      <w:r w:rsidRPr="00742F11">
        <w:rPr>
          <w:rFonts w:asciiTheme="majorBidi" w:hAnsiTheme="majorBidi" w:cstheme="majorBidi"/>
          <w:sz w:val="20"/>
          <w:szCs w:val="20"/>
        </w:rPr>
        <w:t xml:space="preserve"> </w:t>
      </w:r>
      <w:r w:rsidRPr="00742F11">
        <w:rPr>
          <w:rFonts w:asciiTheme="majorBidi" w:hAnsiTheme="majorBidi" w:cstheme="majorBidi"/>
          <w:i/>
          <w:iCs/>
          <w:sz w:val="20"/>
          <w:szCs w:val="20"/>
        </w:rPr>
        <w:t>The Gnostics and Their Remains</w:t>
      </w:r>
      <w:r w:rsidRPr="00742F11">
        <w:rPr>
          <w:rFonts w:asciiTheme="majorBidi" w:hAnsiTheme="majorBidi" w:cstheme="majorBidi" w:hint="cs"/>
          <w:sz w:val="20"/>
          <w:szCs w:val="20"/>
          <w:rtl/>
        </w:rPr>
        <w:t>.</w:t>
      </w:r>
      <w:r w:rsidRPr="00742F11">
        <w:rPr>
          <w:rFonts w:asciiTheme="majorBidi" w:hAnsiTheme="majorBidi" w:cstheme="majorBidi"/>
          <w:sz w:val="20"/>
          <w:szCs w:val="20"/>
        </w:rPr>
        <w:t xml:space="preserve"> </w:t>
      </w:r>
      <w:r w:rsidRPr="00742F11">
        <w:rPr>
          <w:rStyle w:val="st"/>
          <w:rFonts w:asciiTheme="majorBidi" w:hAnsiTheme="majorBidi" w:cstheme="majorBidi"/>
          <w:sz w:val="20"/>
          <w:szCs w:val="20"/>
        </w:rPr>
        <w:t>California:</w:t>
      </w:r>
      <w:r w:rsidRPr="00742F11">
        <w:rPr>
          <w:rFonts w:asciiTheme="majorBidi" w:hAnsiTheme="majorBidi" w:cstheme="majorBidi"/>
          <w:sz w:val="20"/>
          <w:szCs w:val="20"/>
        </w:rPr>
        <w:t xml:space="preserve"> Evinity Publishing.</w:t>
      </w:r>
    </w:p>
    <w:p w:rsidR="00805832" w:rsidRPr="00742F11" w:rsidRDefault="00805832" w:rsidP="007E1A25">
      <w:pPr>
        <w:jc w:val="left"/>
        <w:rPr>
          <w:rFonts w:asciiTheme="majorBidi" w:hAnsiTheme="majorBidi" w:cstheme="majorBidi"/>
          <w:sz w:val="20"/>
          <w:szCs w:val="20"/>
        </w:rPr>
      </w:pPr>
      <w:r w:rsidRPr="00742F11">
        <w:rPr>
          <w:rFonts w:asciiTheme="majorBidi" w:hAnsiTheme="majorBidi" w:cstheme="majorBidi"/>
          <w:sz w:val="20"/>
          <w:szCs w:val="20"/>
        </w:rPr>
        <w:t>[</w:t>
      </w:r>
      <w:r w:rsidR="007E1A25" w:rsidRPr="00742F11">
        <w:rPr>
          <w:rFonts w:asciiTheme="majorBidi" w:hAnsiTheme="majorBidi" w:cstheme="majorBidi"/>
          <w:sz w:val="20"/>
          <w:szCs w:val="20"/>
        </w:rPr>
        <w:t>21</w:t>
      </w:r>
      <w:r w:rsidRPr="00742F11">
        <w:rPr>
          <w:rFonts w:asciiTheme="majorBidi" w:hAnsiTheme="majorBidi" w:cstheme="majorBidi"/>
          <w:sz w:val="20"/>
          <w:szCs w:val="20"/>
        </w:rPr>
        <w:t>] Kirman, P. E. (2001)</w:t>
      </w:r>
      <w:r w:rsidRPr="00742F11">
        <w:rPr>
          <w:rFonts w:asciiTheme="majorBidi" w:hAnsiTheme="majorBidi" w:cstheme="majorBidi" w:hint="cs"/>
          <w:sz w:val="20"/>
          <w:szCs w:val="20"/>
          <w:rtl/>
        </w:rPr>
        <w:t>.</w:t>
      </w:r>
      <w:r w:rsidRPr="00742F1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42F11">
        <w:rPr>
          <w:rFonts w:asciiTheme="majorBidi" w:hAnsiTheme="majorBidi" w:cstheme="majorBidi"/>
          <w:i/>
          <w:iCs/>
          <w:sz w:val="20"/>
          <w:szCs w:val="20"/>
        </w:rPr>
        <w:t>Interview about</w:t>
      </w:r>
      <w:r w:rsidRPr="00742F11">
        <w:rPr>
          <w:rFonts w:asciiTheme="majorBidi" w:hAnsiTheme="majorBidi" w:cstheme="majorBidi"/>
          <w:i/>
          <w:iCs/>
          <w:sz w:val="20"/>
          <w:szCs w:val="20"/>
          <w:rtl/>
        </w:rPr>
        <w:t xml:space="preserve"> </w:t>
      </w:r>
      <w:r w:rsidRPr="00742F11">
        <w:rPr>
          <w:rFonts w:asciiTheme="majorBidi" w:hAnsiTheme="majorBidi" w:cstheme="majorBidi"/>
          <w:i/>
          <w:iCs/>
          <w:sz w:val="20"/>
          <w:szCs w:val="20"/>
        </w:rPr>
        <w:t>Chinese classical music with Liu Fang</w:t>
      </w:r>
      <w:r w:rsidRPr="00742F11">
        <w:rPr>
          <w:rFonts w:asciiTheme="majorBidi" w:hAnsiTheme="majorBidi" w:cstheme="majorBidi"/>
          <w:sz w:val="20"/>
          <w:szCs w:val="20"/>
        </w:rPr>
        <w:t>. Retrieved from:</w:t>
      </w:r>
    </w:p>
    <w:p w:rsidR="00805832" w:rsidRPr="00742F11" w:rsidRDefault="00805832" w:rsidP="00805832">
      <w:pPr>
        <w:jc w:val="left"/>
        <w:rPr>
          <w:rFonts w:asciiTheme="majorBidi" w:hAnsiTheme="majorBidi" w:cstheme="majorBidi"/>
          <w:sz w:val="20"/>
          <w:szCs w:val="20"/>
        </w:rPr>
      </w:pPr>
      <w:r w:rsidRPr="00742F11">
        <w:rPr>
          <w:rFonts w:asciiTheme="majorBidi" w:hAnsiTheme="majorBidi" w:cstheme="majorBidi"/>
          <w:sz w:val="20"/>
          <w:szCs w:val="20"/>
        </w:rPr>
        <w:t xml:space="preserve">http://www.philmultic.com/English/Chinese_music.html </w:t>
      </w:r>
    </w:p>
    <w:p w:rsidR="00805832" w:rsidRPr="00742F11" w:rsidRDefault="00805832" w:rsidP="007E1A25">
      <w:pPr>
        <w:pStyle w:val="Heading1"/>
        <w:shd w:val="clear" w:color="auto" w:fill="FFFFFF"/>
        <w:spacing w:before="0"/>
        <w:rPr>
          <w:rFonts w:asciiTheme="majorBidi" w:hAnsiTheme="majorBidi"/>
          <w:b w:val="0"/>
          <w:bCs w:val="0"/>
          <w:color w:val="auto"/>
          <w:sz w:val="20"/>
          <w:szCs w:val="20"/>
          <w:rtl/>
        </w:rPr>
      </w:pP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>[</w:t>
      </w:r>
      <w:r w:rsidR="007E1A25"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>22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] </w:t>
      </w:r>
      <w:hyperlink r:id="rId21" w:tooltip="Monier-Williams" w:history="1">
        <w:r w:rsidRPr="00742F11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u w:val="none"/>
          </w:rPr>
          <w:t>Monier, W</w:t>
        </w:r>
      </w:hyperlink>
      <w:r w:rsidRPr="00742F11">
        <w:rPr>
          <w:rStyle w:val="reference-text"/>
          <w:rFonts w:asciiTheme="majorBidi" w:hAnsiTheme="majorBidi"/>
          <w:b w:val="0"/>
          <w:bCs w:val="0"/>
          <w:color w:val="auto"/>
          <w:sz w:val="20"/>
          <w:szCs w:val="20"/>
        </w:rPr>
        <w:t>. (2005)</w:t>
      </w:r>
      <w:r w:rsidRPr="00742F11">
        <w:rPr>
          <w:rStyle w:val="reference-text"/>
          <w:rFonts w:asciiTheme="majorBidi" w:hAnsiTheme="majorBidi" w:hint="cs"/>
          <w:b w:val="0"/>
          <w:bCs w:val="0"/>
          <w:color w:val="auto"/>
          <w:sz w:val="20"/>
          <w:szCs w:val="20"/>
          <w:rtl/>
        </w:rPr>
        <w:t>.</w:t>
      </w:r>
      <w:r w:rsidRPr="00742F11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</w:rPr>
        <w:t> </w:t>
      </w:r>
      <w:r w:rsidRPr="00742F11">
        <w:rPr>
          <w:rStyle w:val="reference-text"/>
          <w:rFonts w:asciiTheme="majorBidi" w:hAnsiTheme="majorBidi"/>
          <w:b w:val="0"/>
          <w:bCs w:val="0"/>
          <w:i/>
          <w:iCs/>
          <w:color w:val="auto"/>
          <w:sz w:val="20"/>
          <w:szCs w:val="20"/>
        </w:rPr>
        <w:t>A Sanskrit-English Dictionary</w:t>
      </w:r>
      <w:r w:rsidRPr="00742F11">
        <w:rPr>
          <w:rStyle w:val="apple-converted-space"/>
          <w:rFonts w:asciiTheme="majorBidi" w:hAnsiTheme="majorBidi" w:hint="cs"/>
          <w:b w:val="0"/>
          <w:bCs w:val="0"/>
          <w:color w:val="auto"/>
          <w:sz w:val="20"/>
          <w:szCs w:val="20"/>
          <w:rtl/>
        </w:rPr>
        <w:t>.</w:t>
      </w:r>
      <w:r w:rsidRPr="00742F11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</w:rPr>
        <w:t xml:space="preserve"> </w:t>
      </w:r>
      <w:r w:rsidRPr="00742F11">
        <w:rPr>
          <w:rStyle w:val="reference-text"/>
          <w:rFonts w:asciiTheme="majorBidi" w:hAnsiTheme="majorBidi"/>
          <w:b w:val="0"/>
          <w:bCs w:val="0"/>
          <w:color w:val="auto"/>
          <w:sz w:val="20"/>
          <w:szCs w:val="20"/>
        </w:rPr>
        <w:t xml:space="preserve"> </w:t>
      </w:r>
      <w:r w:rsidRPr="00742F11">
        <w:rPr>
          <w:rFonts w:asciiTheme="majorBidi" w:hAnsiTheme="majorBidi"/>
          <w:b w:val="0"/>
          <w:bCs w:val="0"/>
          <w:color w:val="auto"/>
          <w:spacing w:val="15"/>
          <w:sz w:val="20"/>
          <w:szCs w:val="20"/>
        </w:rPr>
        <w:t xml:space="preserve">Ottawa: </w:t>
      </w:r>
      <w:r w:rsidRPr="00742F11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Bharatiya G.N. (Educa Books).</w:t>
      </w:r>
    </w:p>
    <w:p w:rsidR="00805832" w:rsidRPr="00742F11" w:rsidRDefault="00805832" w:rsidP="007E1A25">
      <w:pPr>
        <w:rPr>
          <w:rFonts w:asciiTheme="majorBidi" w:hAnsiTheme="majorBidi" w:cstheme="majorBidi"/>
          <w:sz w:val="20"/>
          <w:szCs w:val="20"/>
          <w:shd w:val="clear" w:color="auto" w:fill="FFFFFF"/>
          <w:rtl/>
        </w:rPr>
      </w:pPr>
      <w:r w:rsidRPr="00742F11">
        <w:rPr>
          <w:rFonts w:asciiTheme="majorBidi" w:hAnsiTheme="majorBidi" w:cstheme="majorBidi"/>
          <w:sz w:val="20"/>
          <w:szCs w:val="20"/>
        </w:rPr>
        <w:t>[</w:t>
      </w:r>
      <w:r w:rsidR="007E1A25" w:rsidRPr="00742F11">
        <w:rPr>
          <w:rFonts w:asciiTheme="majorBidi" w:hAnsiTheme="majorBidi" w:cstheme="majorBidi"/>
          <w:sz w:val="20"/>
          <w:szCs w:val="20"/>
        </w:rPr>
        <w:t>23</w:t>
      </w:r>
      <w:r w:rsidRPr="00742F11">
        <w:rPr>
          <w:rFonts w:asciiTheme="majorBidi" w:hAnsiTheme="majorBidi" w:cstheme="majorBidi"/>
          <w:sz w:val="20"/>
          <w:szCs w:val="20"/>
        </w:rPr>
        <w:t xml:space="preserve">] </w:t>
      </w:r>
      <w:r w:rsidRPr="00742F11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Plato (2015). </w:t>
      </w:r>
      <w:r w:rsidRPr="00742F11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Timaeus</w:t>
      </w:r>
      <w:r w:rsidRPr="00742F11">
        <w:rPr>
          <w:rFonts w:asciiTheme="majorBidi" w:hAnsiTheme="majorBidi" w:cstheme="majorBidi"/>
          <w:sz w:val="20"/>
          <w:szCs w:val="20"/>
          <w:shd w:val="clear" w:color="auto" w:fill="FFFFFF"/>
        </w:rPr>
        <w:t>. (P. Kalkavage,Trans). Cambridge: Hackett Publishing Company.</w:t>
      </w:r>
    </w:p>
    <w:p w:rsidR="00805832" w:rsidRPr="00742F11" w:rsidRDefault="00805832" w:rsidP="007E1A25">
      <w:pPr>
        <w:jc w:val="left"/>
        <w:rPr>
          <w:rFonts w:asciiTheme="majorBidi" w:hAnsiTheme="majorBidi" w:cstheme="majorBidi"/>
          <w:sz w:val="20"/>
          <w:szCs w:val="20"/>
        </w:rPr>
      </w:pPr>
      <w:r w:rsidRPr="00742F11">
        <w:rPr>
          <w:rFonts w:asciiTheme="majorBidi" w:hAnsiTheme="majorBidi" w:cstheme="majorBidi"/>
          <w:sz w:val="20"/>
          <w:szCs w:val="20"/>
        </w:rPr>
        <w:t>[</w:t>
      </w:r>
      <w:r w:rsidR="007E1A25" w:rsidRPr="00742F11">
        <w:rPr>
          <w:rFonts w:asciiTheme="majorBidi" w:hAnsiTheme="majorBidi" w:cstheme="majorBidi"/>
          <w:sz w:val="20"/>
          <w:szCs w:val="20"/>
        </w:rPr>
        <w:t>24</w:t>
      </w:r>
      <w:r w:rsidRPr="00742F11">
        <w:rPr>
          <w:rFonts w:asciiTheme="majorBidi" w:hAnsiTheme="majorBidi" w:cstheme="majorBidi"/>
          <w:sz w:val="20"/>
          <w:szCs w:val="20"/>
        </w:rPr>
        <w:t xml:space="preserve">] Wei, </w:t>
      </w:r>
      <w:hyperlink r:id="rId22" w:history="1">
        <w:r w:rsidRPr="00742F11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</w:rPr>
          <w:t xml:space="preserve">W </w:t>
        </w:r>
      </w:hyperlink>
      <w:r w:rsidRPr="00742F11">
        <w:rPr>
          <w:rFonts w:asciiTheme="majorBidi" w:hAnsiTheme="majorBidi" w:cstheme="majorBidi"/>
          <w:sz w:val="20"/>
          <w:szCs w:val="20"/>
        </w:rPr>
        <w:t>(2008)</w:t>
      </w:r>
      <w:r w:rsidRPr="00742F11">
        <w:rPr>
          <w:rFonts w:asciiTheme="majorBidi" w:hAnsiTheme="majorBidi" w:cstheme="majorBidi" w:hint="cs"/>
          <w:sz w:val="20"/>
          <w:szCs w:val="20"/>
          <w:rtl/>
        </w:rPr>
        <w:t>.</w:t>
      </w:r>
      <w:r w:rsidR="007E1A25" w:rsidRPr="00742F11">
        <w:rPr>
          <w:rFonts w:asciiTheme="majorBidi" w:hAnsiTheme="majorBidi" w:cstheme="majorBidi"/>
          <w:sz w:val="20"/>
          <w:szCs w:val="20"/>
        </w:rPr>
        <w:t xml:space="preserve"> Poemas del río Wang,</w:t>
      </w:r>
      <w:r w:rsidRPr="00742F11">
        <w:rPr>
          <w:rFonts w:asciiTheme="majorBidi" w:hAnsiTheme="majorBidi" w:cstheme="majorBidi"/>
          <w:sz w:val="20"/>
          <w:szCs w:val="20"/>
        </w:rPr>
        <w:t xml:space="preserve"> (</w:t>
      </w:r>
      <w:hyperlink r:id="rId23" w:history="1">
        <w:r w:rsidRPr="00742F11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</w:rPr>
          <w:t>P. González, Trns, Spanish)</w:t>
        </w:r>
        <w:r w:rsidRPr="00742F11">
          <w:rPr>
            <w:rStyle w:val="Hyperlink"/>
            <w:rFonts w:asciiTheme="majorBidi" w:hAnsiTheme="majorBidi" w:cstheme="majorBidi" w:hint="cs"/>
            <w:color w:val="auto"/>
            <w:sz w:val="20"/>
            <w:szCs w:val="20"/>
            <w:u w:val="none"/>
            <w:rtl/>
          </w:rPr>
          <w:t>.</w:t>
        </w:r>
        <w:r w:rsidRPr="00742F11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</w:rPr>
          <w:t xml:space="preserve"> </w:t>
        </w:r>
      </w:hyperlink>
      <w:r w:rsidRPr="00742F11">
        <w:rPr>
          <w:rFonts w:asciiTheme="majorBidi" w:hAnsiTheme="majorBidi" w:cstheme="majorBidi"/>
          <w:sz w:val="20"/>
          <w:szCs w:val="20"/>
        </w:rPr>
        <w:t xml:space="preserve"> </w:t>
      </w:r>
      <w:r w:rsidRPr="00742F11">
        <w:rPr>
          <w:rFonts w:asciiTheme="majorBidi" w:eastAsia="Times New Roman" w:hAnsiTheme="majorBidi" w:cstheme="majorBidi"/>
          <w:sz w:val="20"/>
          <w:szCs w:val="20"/>
          <w:lang w:bidi="ar-SA"/>
        </w:rPr>
        <w:t xml:space="preserve">Madrid: Oriente y Mediterráneo </w:t>
      </w:r>
    </w:p>
    <w:p w:rsidR="00805832" w:rsidRPr="00742F11" w:rsidRDefault="00805832" w:rsidP="00805832">
      <w:pPr>
        <w:shd w:val="clear" w:color="auto" w:fill="FFFFFF"/>
        <w:spacing w:after="120"/>
        <w:jc w:val="left"/>
        <w:rPr>
          <w:rFonts w:asciiTheme="majorBidi" w:hAnsiTheme="majorBidi" w:cstheme="majorBidi"/>
          <w:sz w:val="20"/>
          <w:szCs w:val="20"/>
        </w:rPr>
      </w:pPr>
    </w:p>
    <w:p w:rsidR="0046220C" w:rsidRPr="00742F11" w:rsidRDefault="0046220C" w:rsidP="006063D1">
      <w:pPr>
        <w:bidi/>
        <w:spacing w:before="120"/>
        <w:rPr>
          <w:rFonts w:cs="B Zar"/>
        </w:rPr>
      </w:pPr>
    </w:p>
    <w:sectPr w:rsidR="0046220C" w:rsidRPr="00742F11" w:rsidSect="00426EF3">
      <w:footerReference w:type="default" r:id="rId24"/>
      <w:endnotePr>
        <w:numFmt w:val="decimal"/>
      </w:endnotePr>
      <w:type w:val="continuous"/>
      <w:pgSz w:w="11907" w:h="16839" w:code="9"/>
      <w:pgMar w:top="2268" w:right="1418" w:bottom="1418" w:left="2268" w:header="709" w:footer="709" w:gutter="0"/>
      <w:cols w:space="227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E3" w:rsidRDefault="00BD27E3" w:rsidP="00735A26">
      <w:r>
        <w:separator/>
      </w:r>
    </w:p>
  </w:endnote>
  <w:endnote w:type="continuationSeparator" w:id="0">
    <w:p w:rsidR="00BD27E3" w:rsidRDefault="00BD27E3" w:rsidP="007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_kari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_YagutP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691495"/>
      <w:docPartObj>
        <w:docPartGallery w:val="Page Numbers (Bottom of Page)"/>
        <w:docPartUnique/>
      </w:docPartObj>
    </w:sdtPr>
    <w:sdtEndPr/>
    <w:sdtContent>
      <w:p w:rsidR="009F2386" w:rsidRDefault="009F2386">
        <w:pPr>
          <w:pStyle w:val="Footer"/>
          <w:jc w:val="center"/>
        </w:pPr>
        <w:r w:rsidRPr="00F45726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F45726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F45726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274F19">
          <w:rPr>
            <w:rFonts w:asciiTheme="majorBidi" w:hAnsiTheme="majorBidi" w:cstheme="majorBidi"/>
            <w:noProof/>
            <w:sz w:val="18"/>
            <w:szCs w:val="18"/>
          </w:rPr>
          <w:t>6</w:t>
        </w:r>
        <w:r w:rsidRPr="00F45726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  <w:p w:rsidR="009F2386" w:rsidRDefault="009F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E3" w:rsidRDefault="00BD27E3" w:rsidP="00735A26">
      <w:r>
        <w:separator/>
      </w:r>
    </w:p>
  </w:footnote>
  <w:footnote w:type="continuationSeparator" w:id="0">
    <w:p w:rsidR="00BD27E3" w:rsidRDefault="00BD27E3" w:rsidP="00735A26">
      <w:r>
        <w:continuationSeparator/>
      </w:r>
    </w:p>
  </w:footnote>
  <w:footnote w:id="1">
    <w:p w:rsidR="00A954A7" w:rsidRDefault="002B777D" w:rsidP="00A954A7">
      <w:pPr>
        <w:bidi/>
        <w:rPr>
          <w:rFonts w:asciiTheme="majorBidi" w:hAnsiTheme="majorBidi" w:cs="B Zar"/>
          <w:sz w:val="18"/>
          <w:szCs w:val="18"/>
          <w:rtl/>
          <w:lang w:bidi="ar-SA"/>
        </w:rPr>
      </w:pPr>
      <w:r w:rsidRPr="002B777D">
        <w:rPr>
          <w:rFonts w:cs="Times New Roman" w:hint="cs"/>
          <w:sz w:val="28"/>
          <w:szCs w:val="28"/>
          <w:vertAlign w:val="subscript"/>
          <w:rtl/>
        </w:rPr>
        <w:t>1</w:t>
      </w:r>
      <w:r>
        <w:rPr>
          <w:rFonts w:cs="Times New Roman" w:hint="cs"/>
          <w:rtl/>
        </w:rPr>
        <w:t>.</w:t>
      </w:r>
      <w:r w:rsidR="00651D07">
        <w:rPr>
          <w:rFonts w:hint="cs"/>
          <w:rtl/>
        </w:rPr>
        <w:t xml:space="preserve"> </w:t>
      </w:r>
      <w:r w:rsidRPr="002B777D">
        <w:rPr>
          <w:rFonts w:asciiTheme="majorBidi" w:hAnsiTheme="majorBidi" w:cs="B Zar"/>
          <w:sz w:val="18"/>
          <w:szCs w:val="18"/>
          <w:rtl/>
          <w:lang w:bidi="ar-SA"/>
        </w:rPr>
        <w:t>این مقاله در کنفرانس</w:t>
      </w:r>
      <w:r w:rsidRPr="002B777D">
        <w:rPr>
          <w:rFonts w:asciiTheme="majorBidi" w:hAnsiTheme="majorBidi" w:cs="B Zar" w:hint="cs"/>
          <w:sz w:val="18"/>
          <w:szCs w:val="18"/>
          <w:rtl/>
          <w:lang w:bidi="ar-SA"/>
        </w:rPr>
        <w:t xml:space="preserve"> بین‌المللی</w:t>
      </w:r>
      <w:r w:rsidRPr="002B777D">
        <w:rPr>
          <w:rFonts w:asciiTheme="majorBidi" w:hAnsiTheme="majorBidi" w:cs="B Zar"/>
          <w:sz w:val="18"/>
          <w:szCs w:val="18"/>
          <w:rtl/>
          <w:lang w:bidi="ar-SA"/>
        </w:rPr>
        <w:t xml:space="preserve"> موسیقی و مطالعات فرهنگی</w:t>
      </w:r>
      <w:r w:rsidR="00DA07BA">
        <w:rPr>
          <w:rFonts w:asciiTheme="majorBidi" w:hAnsiTheme="majorBidi" w:cs="B Zar" w:hint="cs"/>
          <w:sz w:val="18"/>
          <w:szCs w:val="18"/>
          <w:rtl/>
          <w:lang w:bidi="ar-SA"/>
        </w:rPr>
        <w:t xml:space="preserve"> </w:t>
      </w:r>
      <w:r w:rsidRPr="002B777D">
        <w:rPr>
          <w:rFonts w:asciiTheme="majorBidi" w:hAnsiTheme="majorBidi" w:cs="B Zar"/>
          <w:sz w:val="18"/>
          <w:szCs w:val="18"/>
          <w:rtl/>
          <w:lang w:bidi="ar-SA"/>
        </w:rPr>
        <w:t>م</w:t>
      </w:r>
      <w:r w:rsidR="00A954A7">
        <w:rPr>
          <w:rFonts w:asciiTheme="majorBidi" w:hAnsiTheme="majorBidi" w:cs="B Zar" w:hint="cs"/>
          <w:sz w:val="18"/>
          <w:szCs w:val="18"/>
          <w:rtl/>
        </w:rPr>
        <w:t>ه</w:t>
      </w:r>
      <w:r w:rsidRPr="002B777D">
        <w:rPr>
          <w:rFonts w:asciiTheme="majorBidi" w:hAnsiTheme="majorBidi" w:cs="B Zar"/>
          <w:sz w:val="18"/>
          <w:szCs w:val="18"/>
          <w:rtl/>
          <w:lang w:bidi="ar-SA"/>
        </w:rPr>
        <w:t xml:space="preserve"> 2015</w:t>
      </w:r>
      <w:r w:rsidRPr="002B777D">
        <w:rPr>
          <w:rFonts w:asciiTheme="majorBidi" w:hAnsiTheme="majorBidi" w:cs="B Zar" w:hint="cs"/>
          <w:sz w:val="18"/>
          <w:szCs w:val="18"/>
          <w:rtl/>
          <w:lang w:bidi="ar-SA"/>
        </w:rPr>
        <w:t>،</w:t>
      </w:r>
      <w:r w:rsidRPr="002B777D">
        <w:rPr>
          <w:rFonts w:asciiTheme="majorBidi" w:hAnsiTheme="majorBidi" w:cs="B Zar"/>
          <w:sz w:val="18"/>
          <w:szCs w:val="18"/>
          <w:rtl/>
          <w:lang w:bidi="ar-SA"/>
        </w:rPr>
        <w:t xml:space="preserve"> </w:t>
      </w:r>
      <w:r w:rsidR="00A60EF3">
        <w:rPr>
          <w:rFonts w:asciiTheme="majorBidi" w:hAnsiTheme="majorBidi" w:cs="B Zar" w:hint="cs"/>
          <w:sz w:val="18"/>
          <w:szCs w:val="18"/>
          <w:rtl/>
          <w:lang w:bidi="ar-SA"/>
        </w:rPr>
        <w:t>دانشکده‌ی</w:t>
      </w:r>
      <w:r w:rsidRPr="002B777D">
        <w:rPr>
          <w:rFonts w:asciiTheme="majorBidi" w:hAnsiTheme="majorBidi" w:cs="B Zar" w:hint="cs"/>
          <w:sz w:val="18"/>
          <w:szCs w:val="18"/>
          <w:rtl/>
        </w:rPr>
        <w:t xml:space="preserve"> فنی</w:t>
      </w:r>
      <w:r w:rsidRPr="002B777D">
        <w:rPr>
          <w:rFonts w:asciiTheme="majorBidi" w:hAnsiTheme="majorBidi" w:cs="B Zar" w:hint="cs"/>
          <w:sz w:val="18"/>
          <w:szCs w:val="18"/>
          <w:rtl/>
          <w:lang w:bidi="ar-SA"/>
        </w:rPr>
        <w:t xml:space="preserve"> </w:t>
      </w:r>
      <w:r w:rsidRPr="002B777D">
        <w:rPr>
          <w:rFonts w:asciiTheme="majorBidi" w:hAnsiTheme="majorBidi" w:cs="B Zar"/>
          <w:sz w:val="18"/>
          <w:szCs w:val="18"/>
          <w:rtl/>
          <w:lang w:bidi="ar-SA"/>
        </w:rPr>
        <w:t>استانبول</w:t>
      </w:r>
      <w:r w:rsidR="00A954A7">
        <w:rPr>
          <w:rFonts w:asciiTheme="majorBidi" w:hAnsiTheme="majorBidi" w:cs="B Zar" w:hint="cs"/>
          <w:sz w:val="18"/>
          <w:szCs w:val="18"/>
          <w:rtl/>
          <w:lang w:bidi="ar-SA"/>
        </w:rPr>
        <w:t xml:space="preserve"> </w:t>
      </w:r>
      <w:r w:rsidRPr="002B777D">
        <w:rPr>
          <w:rFonts w:asciiTheme="majorBidi" w:hAnsiTheme="majorBidi" w:cs="B Zar"/>
          <w:sz w:val="18"/>
          <w:szCs w:val="18"/>
          <w:rtl/>
          <w:lang w:bidi="ar-SA"/>
        </w:rPr>
        <w:t>ارائه</w:t>
      </w:r>
      <w:r w:rsidR="00A954A7">
        <w:rPr>
          <w:rFonts w:asciiTheme="majorBidi" w:hAnsiTheme="majorBidi" w:cs="B Zar" w:hint="cs"/>
          <w:sz w:val="18"/>
          <w:szCs w:val="18"/>
          <w:rtl/>
          <w:lang w:bidi="ar-SA"/>
        </w:rPr>
        <w:t xml:space="preserve"> </w:t>
      </w:r>
      <w:r w:rsidR="00DA07BA">
        <w:rPr>
          <w:rFonts w:asciiTheme="majorBidi" w:hAnsiTheme="majorBidi" w:cs="B Zar" w:hint="cs"/>
          <w:sz w:val="18"/>
          <w:szCs w:val="18"/>
          <w:rtl/>
          <w:lang w:bidi="ar-SA"/>
        </w:rPr>
        <w:t>‌</w:t>
      </w:r>
      <w:r w:rsidRPr="002B777D">
        <w:rPr>
          <w:rFonts w:asciiTheme="majorBidi" w:hAnsiTheme="majorBidi" w:cs="B Zar"/>
          <w:sz w:val="18"/>
          <w:szCs w:val="18"/>
          <w:rtl/>
          <w:lang w:bidi="ar-SA"/>
        </w:rPr>
        <w:t>شده</w:t>
      </w:r>
      <w:r w:rsidR="00DA07BA">
        <w:rPr>
          <w:rFonts w:asciiTheme="majorBidi" w:hAnsiTheme="majorBidi" w:cs="B Zar" w:hint="cs"/>
          <w:sz w:val="18"/>
          <w:szCs w:val="18"/>
          <w:rtl/>
          <w:lang w:bidi="ar-SA"/>
        </w:rPr>
        <w:t>‌</w:t>
      </w:r>
      <w:r w:rsidRPr="002B777D">
        <w:rPr>
          <w:rFonts w:asciiTheme="majorBidi" w:hAnsiTheme="majorBidi" w:cs="B Zar"/>
          <w:sz w:val="18"/>
          <w:szCs w:val="18"/>
          <w:rtl/>
          <w:lang w:bidi="ar-SA"/>
        </w:rPr>
        <w:t>است</w:t>
      </w:r>
      <w:r w:rsidR="00A954A7">
        <w:rPr>
          <w:rFonts w:asciiTheme="majorBidi" w:hAnsiTheme="majorBidi" w:cs="B Zar" w:hint="cs"/>
          <w:sz w:val="18"/>
          <w:szCs w:val="18"/>
          <w:rtl/>
          <w:lang w:bidi="ar-SA"/>
        </w:rPr>
        <w:t xml:space="preserve"> (برگزارکننده: مرکز تحقیقاتِ آکادمیک مدیترانه‌ی شرقی)</w:t>
      </w:r>
      <w:r w:rsidRPr="002B777D">
        <w:rPr>
          <w:rFonts w:asciiTheme="majorBidi" w:hAnsiTheme="majorBidi" w:cs="B Zar"/>
          <w:sz w:val="18"/>
          <w:szCs w:val="18"/>
          <w:rtl/>
          <w:lang w:bidi="ar-SA"/>
        </w:rPr>
        <w:t>. دسترسی به متن انگلیسی:</w:t>
      </w:r>
      <w:r w:rsidR="00A954A7">
        <w:rPr>
          <w:rFonts w:asciiTheme="majorBidi" w:hAnsiTheme="majorBidi" w:cs="B Zar" w:hint="cs"/>
          <w:sz w:val="18"/>
          <w:szCs w:val="18"/>
          <w:rtl/>
          <w:lang w:bidi="ar-SA"/>
        </w:rPr>
        <w:t xml:space="preserve"> </w:t>
      </w:r>
    </w:p>
    <w:p w:rsidR="00A954A7" w:rsidRPr="002B777D" w:rsidRDefault="00A954A7" w:rsidP="00A954A7">
      <w:pPr>
        <w:bidi/>
        <w:rPr>
          <w:rFonts w:asciiTheme="majorBidi" w:hAnsiTheme="majorBidi" w:cstheme="majorBidi"/>
          <w:sz w:val="18"/>
          <w:szCs w:val="18"/>
        </w:rPr>
      </w:pPr>
      <w:r w:rsidRPr="002B777D">
        <w:rPr>
          <w:rFonts w:asciiTheme="majorBidi" w:hAnsiTheme="majorBidi" w:cstheme="majorBidi"/>
          <w:sz w:val="18"/>
          <w:szCs w:val="18"/>
        </w:rPr>
        <w:t>https://www.academia.edu/26724664/A_comparative_analytical_study_of_the_dominant_thoughts_over_the_eastern_painting_music_traditions_The_International_Conference_on_Music_and_Cultural_Studies_May_2015_Istanbul_Turkey</w:t>
      </w:r>
      <w:r w:rsidRPr="002B777D">
        <w:rPr>
          <w:rFonts w:asciiTheme="majorBidi" w:hAnsiTheme="majorBidi" w:cstheme="majorBidi"/>
          <w:sz w:val="18"/>
          <w:szCs w:val="18"/>
          <w:rtl/>
          <w:lang w:bidi="ar-SA"/>
        </w:rPr>
        <w:t>_</w:t>
      </w:r>
    </w:p>
    <w:p w:rsidR="00A954A7" w:rsidRPr="002B777D" w:rsidRDefault="00A954A7" w:rsidP="00A954A7">
      <w:pPr>
        <w:rPr>
          <w:rFonts w:cs="Times New Roman"/>
          <w:sz w:val="18"/>
          <w:szCs w:val="18"/>
          <w:rtl/>
        </w:rPr>
      </w:pPr>
      <w:r w:rsidRPr="002B777D">
        <w:rPr>
          <w:rFonts w:cs="Times New Roman" w:hint="cs"/>
          <w:sz w:val="18"/>
          <w:szCs w:val="18"/>
          <w:rtl/>
        </w:rPr>
        <w:t xml:space="preserve"> </w:t>
      </w:r>
    </w:p>
    <w:p w:rsidR="004D2217" w:rsidRPr="00A954A7" w:rsidRDefault="00651D07" w:rsidP="00A954A7">
      <w:pPr>
        <w:bidi/>
        <w:rPr>
          <w:rFonts w:asciiTheme="majorBidi" w:hAnsiTheme="majorBidi" w:cs="B Zar"/>
          <w:sz w:val="18"/>
          <w:szCs w:val="18"/>
          <w:rtl/>
          <w:lang w:bidi="ar-SA"/>
        </w:rPr>
      </w:pPr>
      <w:r w:rsidRPr="002B777D">
        <w:rPr>
          <w:rFonts w:cs="Times New Roman" w:hint="cs"/>
          <w:sz w:val="18"/>
          <w:szCs w:val="18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5A8"/>
    <w:multiLevelType w:val="hybridMultilevel"/>
    <w:tmpl w:val="1B02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ADC"/>
    <w:multiLevelType w:val="hybridMultilevel"/>
    <w:tmpl w:val="C55832C6"/>
    <w:lvl w:ilvl="0" w:tplc="0E2C2FA8">
      <w:start w:val="1"/>
      <w:numFmt w:val="decimal"/>
      <w:lvlText w:val="%1-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" w15:restartNumberingAfterBreak="0">
    <w:nsid w:val="1AAC74C6"/>
    <w:multiLevelType w:val="multilevel"/>
    <w:tmpl w:val="27EE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D5C0E"/>
    <w:multiLevelType w:val="hybridMultilevel"/>
    <w:tmpl w:val="BA1681E4"/>
    <w:lvl w:ilvl="0" w:tplc="6D8ACC24">
      <w:start w:val="1"/>
      <w:numFmt w:val="decimal"/>
      <w:lvlText w:val="%1-"/>
      <w:lvlJc w:val="left"/>
      <w:pPr>
        <w:ind w:left="360" w:hanging="360"/>
      </w:pPr>
      <w:rPr>
        <w:rFonts w:cs="B Nazani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015F80"/>
    <w:multiLevelType w:val="multilevel"/>
    <w:tmpl w:val="1EB4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C0E0C"/>
    <w:multiLevelType w:val="multilevel"/>
    <w:tmpl w:val="4E88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5838D5"/>
    <w:multiLevelType w:val="multilevel"/>
    <w:tmpl w:val="07A6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1B6C85"/>
    <w:multiLevelType w:val="hybridMultilevel"/>
    <w:tmpl w:val="FEAA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74545"/>
    <w:multiLevelType w:val="hybridMultilevel"/>
    <w:tmpl w:val="3104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96351"/>
    <w:multiLevelType w:val="hybridMultilevel"/>
    <w:tmpl w:val="E3908CD2"/>
    <w:lvl w:ilvl="0" w:tplc="EF44A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D08FC"/>
    <w:multiLevelType w:val="multilevel"/>
    <w:tmpl w:val="CCF4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6A4E20"/>
    <w:multiLevelType w:val="multilevel"/>
    <w:tmpl w:val="AAEE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C49A3"/>
    <w:multiLevelType w:val="hybridMultilevel"/>
    <w:tmpl w:val="9C60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F7EFD"/>
    <w:multiLevelType w:val="hybridMultilevel"/>
    <w:tmpl w:val="4AB093C4"/>
    <w:lvl w:ilvl="0" w:tplc="35348BE4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A86246"/>
    <w:multiLevelType w:val="multilevel"/>
    <w:tmpl w:val="E6FE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31"/>
    <w:rsid w:val="00000B20"/>
    <w:rsid w:val="0000247D"/>
    <w:rsid w:val="00002DFF"/>
    <w:rsid w:val="000046A1"/>
    <w:rsid w:val="0000661D"/>
    <w:rsid w:val="0000720B"/>
    <w:rsid w:val="000079CB"/>
    <w:rsid w:val="00010389"/>
    <w:rsid w:val="00011D03"/>
    <w:rsid w:val="0001207B"/>
    <w:rsid w:val="00013782"/>
    <w:rsid w:val="00015436"/>
    <w:rsid w:val="00015606"/>
    <w:rsid w:val="00015BD2"/>
    <w:rsid w:val="000173DE"/>
    <w:rsid w:val="000179E5"/>
    <w:rsid w:val="00017ADD"/>
    <w:rsid w:val="00022A45"/>
    <w:rsid w:val="0002302B"/>
    <w:rsid w:val="0002337B"/>
    <w:rsid w:val="00023A39"/>
    <w:rsid w:val="00024F9C"/>
    <w:rsid w:val="00025628"/>
    <w:rsid w:val="00026241"/>
    <w:rsid w:val="00026ECC"/>
    <w:rsid w:val="000273AA"/>
    <w:rsid w:val="00027DF5"/>
    <w:rsid w:val="00030977"/>
    <w:rsid w:val="00031127"/>
    <w:rsid w:val="000338A8"/>
    <w:rsid w:val="00034977"/>
    <w:rsid w:val="0003639D"/>
    <w:rsid w:val="00037EC3"/>
    <w:rsid w:val="000409A7"/>
    <w:rsid w:val="0004213C"/>
    <w:rsid w:val="0004239B"/>
    <w:rsid w:val="00042A21"/>
    <w:rsid w:val="00042CC8"/>
    <w:rsid w:val="00045006"/>
    <w:rsid w:val="000451D0"/>
    <w:rsid w:val="00045403"/>
    <w:rsid w:val="0004549A"/>
    <w:rsid w:val="0004574C"/>
    <w:rsid w:val="00045AF8"/>
    <w:rsid w:val="00046031"/>
    <w:rsid w:val="00046655"/>
    <w:rsid w:val="00046DFD"/>
    <w:rsid w:val="000515FC"/>
    <w:rsid w:val="00051EB2"/>
    <w:rsid w:val="00055D8F"/>
    <w:rsid w:val="00056375"/>
    <w:rsid w:val="000566C4"/>
    <w:rsid w:val="0005760A"/>
    <w:rsid w:val="00061CC1"/>
    <w:rsid w:val="000625CB"/>
    <w:rsid w:val="000629CE"/>
    <w:rsid w:val="00063D72"/>
    <w:rsid w:val="00064A9B"/>
    <w:rsid w:val="00066564"/>
    <w:rsid w:val="00066632"/>
    <w:rsid w:val="000667BC"/>
    <w:rsid w:val="00066C66"/>
    <w:rsid w:val="00067402"/>
    <w:rsid w:val="000676A3"/>
    <w:rsid w:val="00067D90"/>
    <w:rsid w:val="000710BB"/>
    <w:rsid w:val="00071278"/>
    <w:rsid w:val="0007248F"/>
    <w:rsid w:val="000735FA"/>
    <w:rsid w:val="00077038"/>
    <w:rsid w:val="000778A0"/>
    <w:rsid w:val="00080696"/>
    <w:rsid w:val="00080AEE"/>
    <w:rsid w:val="000811E7"/>
    <w:rsid w:val="00082588"/>
    <w:rsid w:val="00082DFD"/>
    <w:rsid w:val="0008483C"/>
    <w:rsid w:val="00084ACF"/>
    <w:rsid w:val="00084C62"/>
    <w:rsid w:val="000861CC"/>
    <w:rsid w:val="00087C13"/>
    <w:rsid w:val="00090242"/>
    <w:rsid w:val="00091B18"/>
    <w:rsid w:val="000950A9"/>
    <w:rsid w:val="00095788"/>
    <w:rsid w:val="00095AF0"/>
    <w:rsid w:val="00095CE2"/>
    <w:rsid w:val="000A2729"/>
    <w:rsid w:val="000A3CDA"/>
    <w:rsid w:val="000A3CDD"/>
    <w:rsid w:val="000A5A45"/>
    <w:rsid w:val="000A5BE6"/>
    <w:rsid w:val="000A75D3"/>
    <w:rsid w:val="000B1108"/>
    <w:rsid w:val="000B16D1"/>
    <w:rsid w:val="000B2C61"/>
    <w:rsid w:val="000B3DF6"/>
    <w:rsid w:val="000B64BE"/>
    <w:rsid w:val="000B6780"/>
    <w:rsid w:val="000B6836"/>
    <w:rsid w:val="000B693F"/>
    <w:rsid w:val="000B79EC"/>
    <w:rsid w:val="000B7C96"/>
    <w:rsid w:val="000B7CC8"/>
    <w:rsid w:val="000C3301"/>
    <w:rsid w:val="000C511C"/>
    <w:rsid w:val="000C6C07"/>
    <w:rsid w:val="000C768F"/>
    <w:rsid w:val="000C7EBB"/>
    <w:rsid w:val="000D2232"/>
    <w:rsid w:val="000D31BC"/>
    <w:rsid w:val="000D47F9"/>
    <w:rsid w:val="000D5D9B"/>
    <w:rsid w:val="000D6B92"/>
    <w:rsid w:val="000D6EE8"/>
    <w:rsid w:val="000D795B"/>
    <w:rsid w:val="000D7CEC"/>
    <w:rsid w:val="000E057D"/>
    <w:rsid w:val="000E1BAF"/>
    <w:rsid w:val="000E1DA7"/>
    <w:rsid w:val="000E20F1"/>
    <w:rsid w:val="000E3137"/>
    <w:rsid w:val="000E417A"/>
    <w:rsid w:val="000E67CC"/>
    <w:rsid w:val="000E6873"/>
    <w:rsid w:val="000F3AD1"/>
    <w:rsid w:val="000F593A"/>
    <w:rsid w:val="000F5B7E"/>
    <w:rsid w:val="000F7283"/>
    <w:rsid w:val="000F7F49"/>
    <w:rsid w:val="000F7F7E"/>
    <w:rsid w:val="001006F2"/>
    <w:rsid w:val="00100FF9"/>
    <w:rsid w:val="001031D8"/>
    <w:rsid w:val="001041EC"/>
    <w:rsid w:val="00104BAC"/>
    <w:rsid w:val="00104BE4"/>
    <w:rsid w:val="00105974"/>
    <w:rsid w:val="00105B86"/>
    <w:rsid w:val="00105E4F"/>
    <w:rsid w:val="00106818"/>
    <w:rsid w:val="00106DF0"/>
    <w:rsid w:val="00111140"/>
    <w:rsid w:val="0011128B"/>
    <w:rsid w:val="001202D4"/>
    <w:rsid w:val="00121292"/>
    <w:rsid w:val="001221AA"/>
    <w:rsid w:val="0012390E"/>
    <w:rsid w:val="00124B16"/>
    <w:rsid w:val="0012506C"/>
    <w:rsid w:val="001253F4"/>
    <w:rsid w:val="001254B3"/>
    <w:rsid w:val="00125A9F"/>
    <w:rsid w:val="00125B88"/>
    <w:rsid w:val="001264CC"/>
    <w:rsid w:val="0012699D"/>
    <w:rsid w:val="00126F62"/>
    <w:rsid w:val="00131953"/>
    <w:rsid w:val="00132311"/>
    <w:rsid w:val="001324BA"/>
    <w:rsid w:val="001324EA"/>
    <w:rsid w:val="001340F0"/>
    <w:rsid w:val="0013513E"/>
    <w:rsid w:val="00135FB0"/>
    <w:rsid w:val="00137D98"/>
    <w:rsid w:val="001407FB"/>
    <w:rsid w:val="00141053"/>
    <w:rsid w:val="00141CCE"/>
    <w:rsid w:val="00142439"/>
    <w:rsid w:val="00144554"/>
    <w:rsid w:val="00145E4F"/>
    <w:rsid w:val="001465AE"/>
    <w:rsid w:val="001529C0"/>
    <w:rsid w:val="001533FA"/>
    <w:rsid w:val="001545AD"/>
    <w:rsid w:val="00155FB2"/>
    <w:rsid w:val="00161F27"/>
    <w:rsid w:val="00161F3E"/>
    <w:rsid w:val="00162990"/>
    <w:rsid w:val="00164AC3"/>
    <w:rsid w:val="00164F5D"/>
    <w:rsid w:val="00165E30"/>
    <w:rsid w:val="001706C4"/>
    <w:rsid w:val="00171AFA"/>
    <w:rsid w:val="001727E4"/>
    <w:rsid w:val="001729CB"/>
    <w:rsid w:val="00173EB6"/>
    <w:rsid w:val="001740D0"/>
    <w:rsid w:val="00181A2F"/>
    <w:rsid w:val="00181A94"/>
    <w:rsid w:val="00181AAB"/>
    <w:rsid w:val="00181E3D"/>
    <w:rsid w:val="001837D2"/>
    <w:rsid w:val="001840B1"/>
    <w:rsid w:val="00184119"/>
    <w:rsid w:val="0018558F"/>
    <w:rsid w:val="00185600"/>
    <w:rsid w:val="001860D1"/>
    <w:rsid w:val="00187BFD"/>
    <w:rsid w:val="00192712"/>
    <w:rsid w:val="001953F9"/>
    <w:rsid w:val="00195C9E"/>
    <w:rsid w:val="00196757"/>
    <w:rsid w:val="00197A11"/>
    <w:rsid w:val="001A00E6"/>
    <w:rsid w:val="001A017A"/>
    <w:rsid w:val="001A1ABB"/>
    <w:rsid w:val="001A2008"/>
    <w:rsid w:val="001A3290"/>
    <w:rsid w:val="001A432C"/>
    <w:rsid w:val="001A453B"/>
    <w:rsid w:val="001A5130"/>
    <w:rsid w:val="001A59A4"/>
    <w:rsid w:val="001A5B39"/>
    <w:rsid w:val="001A6241"/>
    <w:rsid w:val="001A6965"/>
    <w:rsid w:val="001B3743"/>
    <w:rsid w:val="001B41C8"/>
    <w:rsid w:val="001B4633"/>
    <w:rsid w:val="001B648A"/>
    <w:rsid w:val="001B659B"/>
    <w:rsid w:val="001B66FE"/>
    <w:rsid w:val="001B6F8B"/>
    <w:rsid w:val="001C02C0"/>
    <w:rsid w:val="001C0AD2"/>
    <w:rsid w:val="001C1629"/>
    <w:rsid w:val="001C317B"/>
    <w:rsid w:val="001C4593"/>
    <w:rsid w:val="001C4CF9"/>
    <w:rsid w:val="001C5AFE"/>
    <w:rsid w:val="001C6B86"/>
    <w:rsid w:val="001C7758"/>
    <w:rsid w:val="001C7924"/>
    <w:rsid w:val="001D1113"/>
    <w:rsid w:val="001D367C"/>
    <w:rsid w:val="001D3918"/>
    <w:rsid w:val="001D3DB6"/>
    <w:rsid w:val="001D471C"/>
    <w:rsid w:val="001D51C6"/>
    <w:rsid w:val="001D5718"/>
    <w:rsid w:val="001D5FD5"/>
    <w:rsid w:val="001D7C7E"/>
    <w:rsid w:val="001D7EEF"/>
    <w:rsid w:val="001E073A"/>
    <w:rsid w:val="001E0DA1"/>
    <w:rsid w:val="001E13A8"/>
    <w:rsid w:val="001E3CD2"/>
    <w:rsid w:val="001E3F76"/>
    <w:rsid w:val="001E4850"/>
    <w:rsid w:val="001E5414"/>
    <w:rsid w:val="001F1BC3"/>
    <w:rsid w:val="001F4480"/>
    <w:rsid w:val="001F5BAB"/>
    <w:rsid w:val="001F5CF6"/>
    <w:rsid w:val="001F6A95"/>
    <w:rsid w:val="001F6EA4"/>
    <w:rsid w:val="00202A14"/>
    <w:rsid w:val="00202A32"/>
    <w:rsid w:val="00202EEC"/>
    <w:rsid w:val="002034D3"/>
    <w:rsid w:val="00204D2E"/>
    <w:rsid w:val="002053EE"/>
    <w:rsid w:val="00205643"/>
    <w:rsid w:val="00205ACF"/>
    <w:rsid w:val="00205FBF"/>
    <w:rsid w:val="0020691C"/>
    <w:rsid w:val="00210530"/>
    <w:rsid w:val="0021066A"/>
    <w:rsid w:val="00210F1B"/>
    <w:rsid w:val="00212BBF"/>
    <w:rsid w:val="00214810"/>
    <w:rsid w:val="00214B07"/>
    <w:rsid w:val="00216588"/>
    <w:rsid w:val="00216B1D"/>
    <w:rsid w:val="00217811"/>
    <w:rsid w:val="00217C31"/>
    <w:rsid w:val="002218CA"/>
    <w:rsid w:val="00221C8D"/>
    <w:rsid w:val="002226F6"/>
    <w:rsid w:val="002235C0"/>
    <w:rsid w:val="0022372A"/>
    <w:rsid w:val="00225728"/>
    <w:rsid w:val="00225A38"/>
    <w:rsid w:val="00227271"/>
    <w:rsid w:val="002273C2"/>
    <w:rsid w:val="00227B06"/>
    <w:rsid w:val="002301BF"/>
    <w:rsid w:val="00230273"/>
    <w:rsid w:val="0023062F"/>
    <w:rsid w:val="00230F95"/>
    <w:rsid w:val="00231943"/>
    <w:rsid w:val="00232429"/>
    <w:rsid w:val="0023243C"/>
    <w:rsid w:val="00232FAC"/>
    <w:rsid w:val="00233811"/>
    <w:rsid w:val="00234A97"/>
    <w:rsid w:val="00235A6A"/>
    <w:rsid w:val="002368BB"/>
    <w:rsid w:val="00237FCA"/>
    <w:rsid w:val="002402A6"/>
    <w:rsid w:val="00241DC8"/>
    <w:rsid w:val="00242D40"/>
    <w:rsid w:val="00244FF7"/>
    <w:rsid w:val="00245C2F"/>
    <w:rsid w:val="00250369"/>
    <w:rsid w:val="002506BB"/>
    <w:rsid w:val="00250925"/>
    <w:rsid w:val="0025114A"/>
    <w:rsid w:val="0025144E"/>
    <w:rsid w:val="002525ED"/>
    <w:rsid w:val="00252D8A"/>
    <w:rsid w:val="00253861"/>
    <w:rsid w:val="002570A2"/>
    <w:rsid w:val="0026134F"/>
    <w:rsid w:val="00261D1C"/>
    <w:rsid w:val="00262714"/>
    <w:rsid w:val="00266312"/>
    <w:rsid w:val="0026694F"/>
    <w:rsid w:val="00273724"/>
    <w:rsid w:val="00274DBE"/>
    <w:rsid w:val="00274F19"/>
    <w:rsid w:val="00282F8E"/>
    <w:rsid w:val="0028409E"/>
    <w:rsid w:val="00284391"/>
    <w:rsid w:val="00285A48"/>
    <w:rsid w:val="00285F6D"/>
    <w:rsid w:val="002868D2"/>
    <w:rsid w:val="00286C3D"/>
    <w:rsid w:val="00286C41"/>
    <w:rsid w:val="00287B16"/>
    <w:rsid w:val="0029050C"/>
    <w:rsid w:val="00291676"/>
    <w:rsid w:val="00291F53"/>
    <w:rsid w:val="00292517"/>
    <w:rsid w:val="0029313E"/>
    <w:rsid w:val="00293A98"/>
    <w:rsid w:val="002947FC"/>
    <w:rsid w:val="002949CA"/>
    <w:rsid w:val="002956B2"/>
    <w:rsid w:val="00296968"/>
    <w:rsid w:val="00296EB0"/>
    <w:rsid w:val="002970A6"/>
    <w:rsid w:val="002A0CEC"/>
    <w:rsid w:val="002A26ED"/>
    <w:rsid w:val="002A2DB3"/>
    <w:rsid w:val="002A30B0"/>
    <w:rsid w:val="002A47AC"/>
    <w:rsid w:val="002B1696"/>
    <w:rsid w:val="002B3675"/>
    <w:rsid w:val="002B3ECA"/>
    <w:rsid w:val="002B4415"/>
    <w:rsid w:val="002B5B64"/>
    <w:rsid w:val="002B5DEB"/>
    <w:rsid w:val="002B5F24"/>
    <w:rsid w:val="002B777D"/>
    <w:rsid w:val="002B7EFF"/>
    <w:rsid w:val="002C0294"/>
    <w:rsid w:val="002C05CD"/>
    <w:rsid w:val="002C0BC7"/>
    <w:rsid w:val="002C1EB8"/>
    <w:rsid w:val="002C2958"/>
    <w:rsid w:val="002C4836"/>
    <w:rsid w:val="002C779D"/>
    <w:rsid w:val="002D00D5"/>
    <w:rsid w:val="002D11FC"/>
    <w:rsid w:val="002D3802"/>
    <w:rsid w:val="002D443D"/>
    <w:rsid w:val="002D706C"/>
    <w:rsid w:val="002E2A02"/>
    <w:rsid w:val="002E2CD3"/>
    <w:rsid w:val="002E3C83"/>
    <w:rsid w:val="002E41F4"/>
    <w:rsid w:val="002E5FD8"/>
    <w:rsid w:val="002E79B0"/>
    <w:rsid w:val="002E7C52"/>
    <w:rsid w:val="002E7E34"/>
    <w:rsid w:val="002F5E6B"/>
    <w:rsid w:val="002F7B99"/>
    <w:rsid w:val="00301BAD"/>
    <w:rsid w:val="00301EBE"/>
    <w:rsid w:val="00303A99"/>
    <w:rsid w:val="00304F59"/>
    <w:rsid w:val="00305D17"/>
    <w:rsid w:val="00310682"/>
    <w:rsid w:val="003114B4"/>
    <w:rsid w:val="0031316F"/>
    <w:rsid w:val="00313891"/>
    <w:rsid w:val="00314C94"/>
    <w:rsid w:val="00316200"/>
    <w:rsid w:val="003163ED"/>
    <w:rsid w:val="0031653F"/>
    <w:rsid w:val="00320118"/>
    <w:rsid w:val="00320EFA"/>
    <w:rsid w:val="003217C1"/>
    <w:rsid w:val="00321A9D"/>
    <w:rsid w:val="00321D6B"/>
    <w:rsid w:val="003227E3"/>
    <w:rsid w:val="00322E0C"/>
    <w:rsid w:val="003245C3"/>
    <w:rsid w:val="003260DD"/>
    <w:rsid w:val="00326173"/>
    <w:rsid w:val="00326366"/>
    <w:rsid w:val="00327BA5"/>
    <w:rsid w:val="00330764"/>
    <w:rsid w:val="00332615"/>
    <w:rsid w:val="00332CFB"/>
    <w:rsid w:val="0033334C"/>
    <w:rsid w:val="00333386"/>
    <w:rsid w:val="00333841"/>
    <w:rsid w:val="00335961"/>
    <w:rsid w:val="00336886"/>
    <w:rsid w:val="00342B42"/>
    <w:rsid w:val="003448E6"/>
    <w:rsid w:val="00344F4B"/>
    <w:rsid w:val="0034601B"/>
    <w:rsid w:val="00346031"/>
    <w:rsid w:val="0034740E"/>
    <w:rsid w:val="00347F74"/>
    <w:rsid w:val="003504B8"/>
    <w:rsid w:val="003518FF"/>
    <w:rsid w:val="00351D8D"/>
    <w:rsid w:val="0035476F"/>
    <w:rsid w:val="0036147D"/>
    <w:rsid w:val="00362238"/>
    <w:rsid w:val="00362B38"/>
    <w:rsid w:val="003653AF"/>
    <w:rsid w:val="00365F88"/>
    <w:rsid w:val="00370AEA"/>
    <w:rsid w:val="00371E1D"/>
    <w:rsid w:val="003750E2"/>
    <w:rsid w:val="00375107"/>
    <w:rsid w:val="003756C2"/>
    <w:rsid w:val="0037640E"/>
    <w:rsid w:val="00376FC1"/>
    <w:rsid w:val="0038010C"/>
    <w:rsid w:val="00383525"/>
    <w:rsid w:val="00383EC9"/>
    <w:rsid w:val="003857AD"/>
    <w:rsid w:val="00385C57"/>
    <w:rsid w:val="003863DF"/>
    <w:rsid w:val="003865D0"/>
    <w:rsid w:val="00387479"/>
    <w:rsid w:val="00390524"/>
    <w:rsid w:val="0039147C"/>
    <w:rsid w:val="003938E4"/>
    <w:rsid w:val="00393EE5"/>
    <w:rsid w:val="00395091"/>
    <w:rsid w:val="00395531"/>
    <w:rsid w:val="00395F2D"/>
    <w:rsid w:val="0039642F"/>
    <w:rsid w:val="003968CA"/>
    <w:rsid w:val="00396AA8"/>
    <w:rsid w:val="0039708C"/>
    <w:rsid w:val="003A10AC"/>
    <w:rsid w:val="003A376F"/>
    <w:rsid w:val="003A466C"/>
    <w:rsid w:val="003A66ED"/>
    <w:rsid w:val="003A79E0"/>
    <w:rsid w:val="003B2518"/>
    <w:rsid w:val="003B2D5D"/>
    <w:rsid w:val="003B32C0"/>
    <w:rsid w:val="003B6BCE"/>
    <w:rsid w:val="003C0E89"/>
    <w:rsid w:val="003C0E8E"/>
    <w:rsid w:val="003C3CE5"/>
    <w:rsid w:val="003C6D21"/>
    <w:rsid w:val="003C775A"/>
    <w:rsid w:val="003D1A93"/>
    <w:rsid w:val="003D20A0"/>
    <w:rsid w:val="003D2BBD"/>
    <w:rsid w:val="003D3AAA"/>
    <w:rsid w:val="003D3C98"/>
    <w:rsid w:val="003D4EB8"/>
    <w:rsid w:val="003D55BA"/>
    <w:rsid w:val="003D5DCE"/>
    <w:rsid w:val="003E1722"/>
    <w:rsid w:val="003E1D08"/>
    <w:rsid w:val="003E2451"/>
    <w:rsid w:val="003E3360"/>
    <w:rsid w:val="003E61B3"/>
    <w:rsid w:val="003E6A2E"/>
    <w:rsid w:val="003E7879"/>
    <w:rsid w:val="003F18E2"/>
    <w:rsid w:val="003F26B3"/>
    <w:rsid w:val="003F6261"/>
    <w:rsid w:val="003F6CD2"/>
    <w:rsid w:val="003F6E4A"/>
    <w:rsid w:val="003F755A"/>
    <w:rsid w:val="003F7E2C"/>
    <w:rsid w:val="00400EAB"/>
    <w:rsid w:val="00401B29"/>
    <w:rsid w:val="00401CF3"/>
    <w:rsid w:val="004042C1"/>
    <w:rsid w:val="004047F1"/>
    <w:rsid w:val="00406BD0"/>
    <w:rsid w:val="00407079"/>
    <w:rsid w:val="00410A23"/>
    <w:rsid w:val="00410AB7"/>
    <w:rsid w:val="00412220"/>
    <w:rsid w:val="00412EB6"/>
    <w:rsid w:val="004156E3"/>
    <w:rsid w:val="00417155"/>
    <w:rsid w:val="00417285"/>
    <w:rsid w:val="00417C51"/>
    <w:rsid w:val="00420C41"/>
    <w:rsid w:val="00421201"/>
    <w:rsid w:val="00422B4D"/>
    <w:rsid w:val="00422D27"/>
    <w:rsid w:val="004256B8"/>
    <w:rsid w:val="004267B4"/>
    <w:rsid w:val="00426EF3"/>
    <w:rsid w:val="004302F4"/>
    <w:rsid w:val="004327F3"/>
    <w:rsid w:val="00432840"/>
    <w:rsid w:val="00434A73"/>
    <w:rsid w:val="00437E21"/>
    <w:rsid w:val="004401AF"/>
    <w:rsid w:val="0044368E"/>
    <w:rsid w:val="00444677"/>
    <w:rsid w:val="0044691C"/>
    <w:rsid w:val="0045300F"/>
    <w:rsid w:val="00454936"/>
    <w:rsid w:val="00456894"/>
    <w:rsid w:val="004569FC"/>
    <w:rsid w:val="00460765"/>
    <w:rsid w:val="00461C55"/>
    <w:rsid w:val="00461F84"/>
    <w:rsid w:val="0046220C"/>
    <w:rsid w:val="004635AD"/>
    <w:rsid w:val="004637C3"/>
    <w:rsid w:val="0046383E"/>
    <w:rsid w:val="00463ABC"/>
    <w:rsid w:val="004661F5"/>
    <w:rsid w:val="004675D9"/>
    <w:rsid w:val="00474624"/>
    <w:rsid w:val="00476499"/>
    <w:rsid w:val="00476BE3"/>
    <w:rsid w:val="00477FE9"/>
    <w:rsid w:val="00482882"/>
    <w:rsid w:val="00482A87"/>
    <w:rsid w:val="00482EA1"/>
    <w:rsid w:val="00483A56"/>
    <w:rsid w:val="00483B7F"/>
    <w:rsid w:val="00483CDC"/>
    <w:rsid w:val="00484585"/>
    <w:rsid w:val="00484ACC"/>
    <w:rsid w:val="00485209"/>
    <w:rsid w:val="00486C7A"/>
    <w:rsid w:val="00487601"/>
    <w:rsid w:val="00490EC5"/>
    <w:rsid w:val="004917BA"/>
    <w:rsid w:val="00491867"/>
    <w:rsid w:val="004931DC"/>
    <w:rsid w:val="004932CD"/>
    <w:rsid w:val="00493CD9"/>
    <w:rsid w:val="00495A73"/>
    <w:rsid w:val="00496281"/>
    <w:rsid w:val="004A2903"/>
    <w:rsid w:val="004A3419"/>
    <w:rsid w:val="004A3808"/>
    <w:rsid w:val="004A42BC"/>
    <w:rsid w:val="004A4650"/>
    <w:rsid w:val="004A554F"/>
    <w:rsid w:val="004A589A"/>
    <w:rsid w:val="004A685F"/>
    <w:rsid w:val="004A71DF"/>
    <w:rsid w:val="004A76A8"/>
    <w:rsid w:val="004B075A"/>
    <w:rsid w:val="004B4D5F"/>
    <w:rsid w:val="004B5A3F"/>
    <w:rsid w:val="004B5CB4"/>
    <w:rsid w:val="004B66C7"/>
    <w:rsid w:val="004B7053"/>
    <w:rsid w:val="004B7939"/>
    <w:rsid w:val="004C2ECE"/>
    <w:rsid w:val="004C5114"/>
    <w:rsid w:val="004C5D21"/>
    <w:rsid w:val="004C5E23"/>
    <w:rsid w:val="004C6462"/>
    <w:rsid w:val="004C7210"/>
    <w:rsid w:val="004C749D"/>
    <w:rsid w:val="004C7701"/>
    <w:rsid w:val="004D2217"/>
    <w:rsid w:val="004D339C"/>
    <w:rsid w:val="004D3E3A"/>
    <w:rsid w:val="004D5A53"/>
    <w:rsid w:val="004D6569"/>
    <w:rsid w:val="004D78B3"/>
    <w:rsid w:val="004E173B"/>
    <w:rsid w:val="004E26B6"/>
    <w:rsid w:val="004E31A4"/>
    <w:rsid w:val="004E3FF3"/>
    <w:rsid w:val="004E5173"/>
    <w:rsid w:val="004E5F58"/>
    <w:rsid w:val="004E728F"/>
    <w:rsid w:val="004F110D"/>
    <w:rsid w:val="004F256C"/>
    <w:rsid w:val="004F2ADE"/>
    <w:rsid w:val="004F393A"/>
    <w:rsid w:val="004F42D4"/>
    <w:rsid w:val="004F42EA"/>
    <w:rsid w:val="00501096"/>
    <w:rsid w:val="00501460"/>
    <w:rsid w:val="00501A9E"/>
    <w:rsid w:val="00501E6C"/>
    <w:rsid w:val="00506920"/>
    <w:rsid w:val="0050707D"/>
    <w:rsid w:val="00512A5B"/>
    <w:rsid w:val="00512A9D"/>
    <w:rsid w:val="00512B24"/>
    <w:rsid w:val="00513EC3"/>
    <w:rsid w:val="005142A5"/>
    <w:rsid w:val="0051567F"/>
    <w:rsid w:val="00515ADE"/>
    <w:rsid w:val="00516040"/>
    <w:rsid w:val="00516FC0"/>
    <w:rsid w:val="00517C45"/>
    <w:rsid w:val="00520E0A"/>
    <w:rsid w:val="00522B4B"/>
    <w:rsid w:val="00523A35"/>
    <w:rsid w:val="005256DB"/>
    <w:rsid w:val="00525A8D"/>
    <w:rsid w:val="005261EF"/>
    <w:rsid w:val="00530941"/>
    <w:rsid w:val="00530B96"/>
    <w:rsid w:val="005313D4"/>
    <w:rsid w:val="00532B67"/>
    <w:rsid w:val="00534F18"/>
    <w:rsid w:val="00535E2D"/>
    <w:rsid w:val="00536B9D"/>
    <w:rsid w:val="0054196F"/>
    <w:rsid w:val="005419C2"/>
    <w:rsid w:val="00542FD3"/>
    <w:rsid w:val="00544E8B"/>
    <w:rsid w:val="005455F5"/>
    <w:rsid w:val="005458CB"/>
    <w:rsid w:val="00546086"/>
    <w:rsid w:val="00547042"/>
    <w:rsid w:val="00547C09"/>
    <w:rsid w:val="0055210F"/>
    <w:rsid w:val="0055225F"/>
    <w:rsid w:val="005534DB"/>
    <w:rsid w:val="005536EA"/>
    <w:rsid w:val="00555EC0"/>
    <w:rsid w:val="005576CB"/>
    <w:rsid w:val="005620D7"/>
    <w:rsid w:val="00562D49"/>
    <w:rsid w:val="00564534"/>
    <w:rsid w:val="00564F34"/>
    <w:rsid w:val="00565224"/>
    <w:rsid w:val="00565236"/>
    <w:rsid w:val="0056607D"/>
    <w:rsid w:val="0056632A"/>
    <w:rsid w:val="005665C6"/>
    <w:rsid w:val="0056760A"/>
    <w:rsid w:val="0057455B"/>
    <w:rsid w:val="00574A3D"/>
    <w:rsid w:val="00575712"/>
    <w:rsid w:val="0057786C"/>
    <w:rsid w:val="00577879"/>
    <w:rsid w:val="00580DFF"/>
    <w:rsid w:val="005812A8"/>
    <w:rsid w:val="0058142A"/>
    <w:rsid w:val="0058191F"/>
    <w:rsid w:val="00582BEE"/>
    <w:rsid w:val="00585403"/>
    <w:rsid w:val="00585A8F"/>
    <w:rsid w:val="00585F68"/>
    <w:rsid w:val="00586C81"/>
    <w:rsid w:val="0058714F"/>
    <w:rsid w:val="0059128D"/>
    <w:rsid w:val="00592D14"/>
    <w:rsid w:val="005936AA"/>
    <w:rsid w:val="005939F9"/>
    <w:rsid w:val="00593E9F"/>
    <w:rsid w:val="00594854"/>
    <w:rsid w:val="005949E7"/>
    <w:rsid w:val="00594F07"/>
    <w:rsid w:val="005956B0"/>
    <w:rsid w:val="00595C0A"/>
    <w:rsid w:val="005960D3"/>
    <w:rsid w:val="005961F7"/>
    <w:rsid w:val="00596364"/>
    <w:rsid w:val="00596E4B"/>
    <w:rsid w:val="0059724F"/>
    <w:rsid w:val="005A0B3D"/>
    <w:rsid w:val="005A229E"/>
    <w:rsid w:val="005A22C5"/>
    <w:rsid w:val="005A2D4D"/>
    <w:rsid w:val="005A41CD"/>
    <w:rsid w:val="005A4E12"/>
    <w:rsid w:val="005A68DD"/>
    <w:rsid w:val="005A7FBF"/>
    <w:rsid w:val="005B09B6"/>
    <w:rsid w:val="005B0E4B"/>
    <w:rsid w:val="005B0FC2"/>
    <w:rsid w:val="005B1469"/>
    <w:rsid w:val="005B216C"/>
    <w:rsid w:val="005B350E"/>
    <w:rsid w:val="005B3513"/>
    <w:rsid w:val="005B422A"/>
    <w:rsid w:val="005B4A48"/>
    <w:rsid w:val="005B4DEC"/>
    <w:rsid w:val="005B5001"/>
    <w:rsid w:val="005B503F"/>
    <w:rsid w:val="005B53BA"/>
    <w:rsid w:val="005B56AB"/>
    <w:rsid w:val="005B76F5"/>
    <w:rsid w:val="005B7B99"/>
    <w:rsid w:val="005C1CC8"/>
    <w:rsid w:val="005C2DE6"/>
    <w:rsid w:val="005C4D79"/>
    <w:rsid w:val="005C7792"/>
    <w:rsid w:val="005C7E67"/>
    <w:rsid w:val="005C7FC7"/>
    <w:rsid w:val="005D00FA"/>
    <w:rsid w:val="005D0319"/>
    <w:rsid w:val="005D035A"/>
    <w:rsid w:val="005D04C3"/>
    <w:rsid w:val="005D2071"/>
    <w:rsid w:val="005D4B3A"/>
    <w:rsid w:val="005D5740"/>
    <w:rsid w:val="005D7B3B"/>
    <w:rsid w:val="005E0432"/>
    <w:rsid w:val="005E0EC0"/>
    <w:rsid w:val="005E101E"/>
    <w:rsid w:val="005E3339"/>
    <w:rsid w:val="005E3F7E"/>
    <w:rsid w:val="005E5226"/>
    <w:rsid w:val="005E5F16"/>
    <w:rsid w:val="005E5F2A"/>
    <w:rsid w:val="005E7ABE"/>
    <w:rsid w:val="005F38AE"/>
    <w:rsid w:val="005F4B36"/>
    <w:rsid w:val="005F4C18"/>
    <w:rsid w:val="005F624A"/>
    <w:rsid w:val="005F67AF"/>
    <w:rsid w:val="005F76F6"/>
    <w:rsid w:val="00600311"/>
    <w:rsid w:val="006012AA"/>
    <w:rsid w:val="00601688"/>
    <w:rsid w:val="00605BCF"/>
    <w:rsid w:val="006063D1"/>
    <w:rsid w:val="00606D03"/>
    <w:rsid w:val="006115D8"/>
    <w:rsid w:val="0061209A"/>
    <w:rsid w:val="0061339B"/>
    <w:rsid w:val="00613482"/>
    <w:rsid w:val="00616154"/>
    <w:rsid w:val="00616E17"/>
    <w:rsid w:val="006175B2"/>
    <w:rsid w:val="00622015"/>
    <w:rsid w:val="00622249"/>
    <w:rsid w:val="00622D89"/>
    <w:rsid w:val="00623AC7"/>
    <w:rsid w:val="00624653"/>
    <w:rsid w:val="0062537D"/>
    <w:rsid w:val="00625BBF"/>
    <w:rsid w:val="00626EB2"/>
    <w:rsid w:val="00630F12"/>
    <w:rsid w:val="00631E2E"/>
    <w:rsid w:val="00631EAE"/>
    <w:rsid w:val="006321D4"/>
    <w:rsid w:val="00633E12"/>
    <w:rsid w:val="00633E88"/>
    <w:rsid w:val="00641517"/>
    <w:rsid w:val="00644499"/>
    <w:rsid w:val="006454F3"/>
    <w:rsid w:val="00645DB7"/>
    <w:rsid w:val="006460C6"/>
    <w:rsid w:val="00646708"/>
    <w:rsid w:val="006476C4"/>
    <w:rsid w:val="00651432"/>
    <w:rsid w:val="0065178D"/>
    <w:rsid w:val="00651D07"/>
    <w:rsid w:val="00651F2F"/>
    <w:rsid w:val="00652610"/>
    <w:rsid w:val="0065263C"/>
    <w:rsid w:val="006529A8"/>
    <w:rsid w:val="00655568"/>
    <w:rsid w:val="00656EF6"/>
    <w:rsid w:val="00657FEE"/>
    <w:rsid w:val="00660944"/>
    <w:rsid w:val="0066287D"/>
    <w:rsid w:val="00666021"/>
    <w:rsid w:val="0066700D"/>
    <w:rsid w:val="006703D8"/>
    <w:rsid w:val="00671D97"/>
    <w:rsid w:val="0067297E"/>
    <w:rsid w:val="006747DA"/>
    <w:rsid w:val="006769C2"/>
    <w:rsid w:val="00677CB5"/>
    <w:rsid w:val="00680709"/>
    <w:rsid w:val="00681E63"/>
    <w:rsid w:val="00684AD3"/>
    <w:rsid w:val="00685472"/>
    <w:rsid w:val="006879E4"/>
    <w:rsid w:val="006900B5"/>
    <w:rsid w:val="00692ED1"/>
    <w:rsid w:val="0069391F"/>
    <w:rsid w:val="00693EBF"/>
    <w:rsid w:val="00694017"/>
    <w:rsid w:val="00694795"/>
    <w:rsid w:val="00694C98"/>
    <w:rsid w:val="00695656"/>
    <w:rsid w:val="006956B2"/>
    <w:rsid w:val="00695EBC"/>
    <w:rsid w:val="00697C8B"/>
    <w:rsid w:val="006A01DA"/>
    <w:rsid w:val="006A299A"/>
    <w:rsid w:val="006A5815"/>
    <w:rsid w:val="006A6336"/>
    <w:rsid w:val="006A762F"/>
    <w:rsid w:val="006B0817"/>
    <w:rsid w:val="006B2BAA"/>
    <w:rsid w:val="006B2E28"/>
    <w:rsid w:val="006B39D3"/>
    <w:rsid w:val="006B3AA9"/>
    <w:rsid w:val="006B4059"/>
    <w:rsid w:val="006B432E"/>
    <w:rsid w:val="006B590A"/>
    <w:rsid w:val="006B5E6D"/>
    <w:rsid w:val="006B7DA3"/>
    <w:rsid w:val="006B7E5A"/>
    <w:rsid w:val="006C0378"/>
    <w:rsid w:val="006C13B7"/>
    <w:rsid w:val="006C151F"/>
    <w:rsid w:val="006C5567"/>
    <w:rsid w:val="006C607C"/>
    <w:rsid w:val="006C6267"/>
    <w:rsid w:val="006C78E5"/>
    <w:rsid w:val="006D1692"/>
    <w:rsid w:val="006D33FB"/>
    <w:rsid w:val="006D6A46"/>
    <w:rsid w:val="006D7E22"/>
    <w:rsid w:val="006D7EEF"/>
    <w:rsid w:val="006E1C22"/>
    <w:rsid w:val="006E54D7"/>
    <w:rsid w:val="006E6A4A"/>
    <w:rsid w:val="006E6D88"/>
    <w:rsid w:val="006E70E2"/>
    <w:rsid w:val="006F06E6"/>
    <w:rsid w:val="006F3D2A"/>
    <w:rsid w:val="006F4D84"/>
    <w:rsid w:val="006F673A"/>
    <w:rsid w:val="006F6B08"/>
    <w:rsid w:val="006F75C4"/>
    <w:rsid w:val="007045AF"/>
    <w:rsid w:val="007048F4"/>
    <w:rsid w:val="00704E50"/>
    <w:rsid w:val="007067A7"/>
    <w:rsid w:val="00707A49"/>
    <w:rsid w:val="00710B6D"/>
    <w:rsid w:val="00714F28"/>
    <w:rsid w:val="007169B5"/>
    <w:rsid w:val="00720606"/>
    <w:rsid w:val="0072129B"/>
    <w:rsid w:val="0072164A"/>
    <w:rsid w:val="007221EB"/>
    <w:rsid w:val="007231F3"/>
    <w:rsid w:val="0072635E"/>
    <w:rsid w:val="00726AA3"/>
    <w:rsid w:val="00726E12"/>
    <w:rsid w:val="00730F9D"/>
    <w:rsid w:val="00733FF1"/>
    <w:rsid w:val="007356A2"/>
    <w:rsid w:val="00735A26"/>
    <w:rsid w:val="00736FAC"/>
    <w:rsid w:val="00737639"/>
    <w:rsid w:val="00737FDD"/>
    <w:rsid w:val="00740403"/>
    <w:rsid w:val="00741B3D"/>
    <w:rsid w:val="00742F11"/>
    <w:rsid w:val="00743D15"/>
    <w:rsid w:val="00743ED5"/>
    <w:rsid w:val="00744190"/>
    <w:rsid w:val="007450D4"/>
    <w:rsid w:val="00747894"/>
    <w:rsid w:val="00747E4B"/>
    <w:rsid w:val="00750E4A"/>
    <w:rsid w:val="00751F27"/>
    <w:rsid w:val="0075264E"/>
    <w:rsid w:val="00754053"/>
    <w:rsid w:val="00754ABD"/>
    <w:rsid w:val="00756F4A"/>
    <w:rsid w:val="00757B39"/>
    <w:rsid w:val="007601E3"/>
    <w:rsid w:val="0076047F"/>
    <w:rsid w:val="0076306F"/>
    <w:rsid w:val="00763D0B"/>
    <w:rsid w:val="00764BB1"/>
    <w:rsid w:val="007658CC"/>
    <w:rsid w:val="00766662"/>
    <w:rsid w:val="00766ED0"/>
    <w:rsid w:val="00767EE7"/>
    <w:rsid w:val="00771435"/>
    <w:rsid w:val="00772EA0"/>
    <w:rsid w:val="007735A6"/>
    <w:rsid w:val="00773671"/>
    <w:rsid w:val="00774EC8"/>
    <w:rsid w:val="00775AF6"/>
    <w:rsid w:val="00776330"/>
    <w:rsid w:val="0077696A"/>
    <w:rsid w:val="00776E87"/>
    <w:rsid w:val="0078084B"/>
    <w:rsid w:val="007811DB"/>
    <w:rsid w:val="00781D8D"/>
    <w:rsid w:val="00782754"/>
    <w:rsid w:val="00782D37"/>
    <w:rsid w:val="00782F24"/>
    <w:rsid w:val="0078343F"/>
    <w:rsid w:val="00783C87"/>
    <w:rsid w:val="00786EC7"/>
    <w:rsid w:val="00791343"/>
    <w:rsid w:val="00791635"/>
    <w:rsid w:val="00792025"/>
    <w:rsid w:val="00792B89"/>
    <w:rsid w:val="00792F7D"/>
    <w:rsid w:val="00794909"/>
    <w:rsid w:val="0079539A"/>
    <w:rsid w:val="0079770C"/>
    <w:rsid w:val="007A1E6E"/>
    <w:rsid w:val="007A29DB"/>
    <w:rsid w:val="007A2CDE"/>
    <w:rsid w:val="007A314D"/>
    <w:rsid w:val="007A4385"/>
    <w:rsid w:val="007A443C"/>
    <w:rsid w:val="007A5887"/>
    <w:rsid w:val="007A6AD0"/>
    <w:rsid w:val="007A73D6"/>
    <w:rsid w:val="007B0640"/>
    <w:rsid w:val="007B1AFD"/>
    <w:rsid w:val="007B29B1"/>
    <w:rsid w:val="007B2A5E"/>
    <w:rsid w:val="007B42E6"/>
    <w:rsid w:val="007B6133"/>
    <w:rsid w:val="007B7B0D"/>
    <w:rsid w:val="007C30C4"/>
    <w:rsid w:val="007C5C80"/>
    <w:rsid w:val="007C5DC3"/>
    <w:rsid w:val="007C61A8"/>
    <w:rsid w:val="007C6D86"/>
    <w:rsid w:val="007C7AFE"/>
    <w:rsid w:val="007C7C77"/>
    <w:rsid w:val="007D3386"/>
    <w:rsid w:val="007D409A"/>
    <w:rsid w:val="007D4C0F"/>
    <w:rsid w:val="007D613B"/>
    <w:rsid w:val="007D6AA3"/>
    <w:rsid w:val="007D7081"/>
    <w:rsid w:val="007D767C"/>
    <w:rsid w:val="007E1247"/>
    <w:rsid w:val="007E1A25"/>
    <w:rsid w:val="007E2307"/>
    <w:rsid w:val="007E4DE1"/>
    <w:rsid w:val="007E5758"/>
    <w:rsid w:val="007E6220"/>
    <w:rsid w:val="007E72A6"/>
    <w:rsid w:val="007E754C"/>
    <w:rsid w:val="007E7C3D"/>
    <w:rsid w:val="007F0586"/>
    <w:rsid w:val="007F2A31"/>
    <w:rsid w:val="007F3381"/>
    <w:rsid w:val="007F5939"/>
    <w:rsid w:val="007F5EC5"/>
    <w:rsid w:val="007F66FD"/>
    <w:rsid w:val="007F69FE"/>
    <w:rsid w:val="008002E2"/>
    <w:rsid w:val="00800C55"/>
    <w:rsid w:val="00800EF0"/>
    <w:rsid w:val="008016E5"/>
    <w:rsid w:val="00802965"/>
    <w:rsid w:val="00803077"/>
    <w:rsid w:val="008041A3"/>
    <w:rsid w:val="008052AF"/>
    <w:rsid w:val="00805832"/>
    <w:rsid w:val="00807300"/>
    <w:rsid w:val="00811B9F"/>
    <w:rsid w:val="00811E5F"/>
    <w:rsid w:val="00811FFF"/>
    <w:rsid w:val="00812025"/>
    <w:rsid w:val="00813DEF"/>
    <w:rsid w:val="00813E52"/>
    <w:rsid w:val="00814AD2"/>
    <w:rsid w:val="0081671C"/>
    <w:rsid w:val="0081686F"/>
    <w:rsid w:val="00816A42"/>
    <w:rsid w:val="0082122C"/>
    <w:rsid w:val="008213E8"/>
    <w:rsid w:val="00822496"/>
    <w:rsid w:val="008226C9"/>
    <w:rsid w:val="00824110"/>
    <w:rsid w:val="00824569"/>
    <w:rsid w:val="0083039A"/>
    <w:rsid w:val="00831133"/>
    <w:rsid w:val="00831EEF"/>
    <w:rsid w:val="0083271E"/>
    <w:rsid w:val="008342B4"/>
    <w:rsid w:val="00834565"/>
    <w:rsid w:val="00834D0D"/>
    <w:rsid w:val="008356C5"/>
    <w:rsid w:val="00835A75"/>
    <w:rsid w:val="008363CB"/>
    <w:rsid w:val="008376C9"/>
    <w:rsid w:val="008403E2"/>
    <w:rsid w:val="00840A06"/>
    <w:rsid w:val="008423A0"/>
    <w:rsid w:val="00842EFF"/>
    <w:rsid w:val="00843009"/>
    <w:rsid w:val="008434EC"/>
    <w:rsid w:val="00843587"/>
    <w:rsid w:val="00846290"/>
    <w:rsid w:val="00846588"/>
    <w:rsid w:val="0084673A"/>
    <w:rsid w:val="00851363"/>
    <w:rsid w:val="008533F4"/>
    <w:rsid w:val="00855675"/>
    <w:rsid w:val="0085641D"/>
    <w:rsid w:val="00856F36"/>
    <w:rsid w:val="008612CB"/>
    <w:rsid w:val="008648C7"/>
    <w:rsid w:val="0086499B"/>
    <w:rsid w:val="00865B70"/>
    <w:rsid w:val="008713C7"/>
    <w:rsid w:val="00871597"/>
    <w:rsid w:val="008729C9"/>
    <w:rsid w:val="00873F55"/>
    <w:rsid w:val="0087429D"/>
    <w:rsid w:val="00874425"/>
    <w:rsid w:val="00875E98"/>
    <w:rsid w:val="00880A1D"/>
    <w:rsid w:val="008827C1"/>
    <w:rsid w:val="00884090"/>
    <w:rsid w:val="00884987"/>
    <w:rsid w:val="00885ADF"/>
    <w:rsid w:val="008865BF"/>
    <w:rsid w:val="0088763E"/>
    <w:rsid w:val="00887C0E"/>
    <w:rsid w:val="00890CDC"/>
    <w:rsid w:val="008913D1"/>
    <w:rsid w:val="00892CE2"/>
    <w:rsid w:val="0089334B"/>
    <w:rsid w:val="00896A35"/>
    <w:rsid w:val="008970B4"/>
    <w:rsid w:val="00897B19"/>
    <w:rsid w:val="00897E91"/>
    <w:rsid w:val="008A235E"/>
    <w:rsid w:val="008A4E42"/>
    <w:rsid w:val="008A6355"/>
    <w:rsid w:val="008B1186"/>
    <w:rsid w:val="008B1B82"/>
    <w:rsid w:val="008B34AD"/>
    <w:rsid w:val="008B3FFE"/>
    <w:rsid w:val="008B4DC4"/>
    <w:rsid w:val="008B5E9C"/>
    <w:rsid w:val="008B61EF"/>
    <w:rsid w:val="008B63C2"/>
    <w:rsid w:val="008B6A38"/>
    <w:rsid w:val="008B6F3D"/>
    <w:rsid w:val="008B72EC"/>
    <w:rsid w:val="008B7951"/>
    <w:rsid w:val="008C08F6"/>
    <w:rsid w:val="008C1B15"/>
    <w:rsid w:val="008C44CC"/>
    <w:rsid w:val="008C601F"/>
    <w:rsid w:val="008C6D03"/>
    <w:rsid w:val="008C7062"/>
    <w:rsid w:val="008D10EF"/>
    <w:rsid w:val="008D23E8"/>
    <w:rsid w:val="008D287C"/>
    <w:rsid w:val="008D3D7F"/>
    <w:rsid w:val="008D557C"/>
    <w:rsid w:val="008D690D"/>
    <w:rsid w:val="008D6CC4"/>
    <w:rsid w:val="008E2F8C"/>
    <w:rsid w:val="008E3B7A"/>
    <w:rsid w:val="008E47B5"/>
    <w:rsid w:val="008E513F"/>
    <w:rsid w:val="008E5BDA"/>
    <w:rsid w:val="008E65BA"/>
    <w:rsid w:val="008E6C5D"/>
    <w:rsid w:val="008E7C41"/>
    <w:rsid w:val="008F0449"/>
    <w:rsid w:val="008F04C3"/>
    <w:rsid w:val="008F0989"/>
    <w:rsid w:val="008F0E52"/>
    <w:rsid w:val="008F0F29"/>
    <w:rsid w:val="008F17BD"/>
    <w:rsid w:val="008F2546"/>
    <w:rsid w:val="008F2FBD"/>
    <w:rsid w:val="008F37BE"/>
    <w:rsid w:val="008F6FD8"/>
    <w:rsid w:val="008F70C6"/>
    <w:rsid w:val="008F7D42"/>
    <w:rsid w:val="008F7F4D"/>
    <w:rsid w:val="009000A7"/>
    <w:rsid w:val="00903303"/>
    <w:rsid w:val="00903B4C"/>
    <w:rsid w:val="00904657"/>
    <w:rsid w:val="00904E29"/>
    <w:rsid w:val="009054B5"/>
    <w:rsid w:val="009069B1"/>
    <w:rsid w:val="00910627"/>
    <w:rsid w:val="00913F23"/>
    <w:rsid w:val="00914FA6"/>
    <w:rsid w:val="00915910"/>
    <w:rsid w:val="00920F1A"/>
    <w:rsid w:val="00921966"/>
    <w:rsid w:val="009227B8"/>
    <w:rsid w:val="00924E0B"/>
    <w:rsid w:val="00925E24"/>
    <w:rsid w:val="00925FAB"/>
    <w:rsid w:val="00927F60"/>
    <w:rsid w:val="00931D57"/>
    <w:rsid w:val="00935DAF"/>
    <w:rsid w:val="0093667E"/>
    <w:rsid w:val="00936871"/>
    <w:rsid w:val="00937753"/>
    <w:rsid w:val="009412A6"/>
    <w:rsid w:val="009420CD"/>
    <w:rsid w:val="0094268E"/>
    <w:rsid w:val="00942A61"/>
    <w:rsid w:val="00943C15"/>
    <w:rsid w:val="009441E2"/>
    <w:rsid w:val="00945D2A"/>
    <w:rsid w:val="00946556"/>
    <w:rsid w:val="00947209"/>
    <w:rsid w:val="00947865"/>
    <w:rsid w:val="00947F6F"/>
    <w:rsid w:val="00950DF8"/>
    <w:rsid w:val="009515C0"/>
    <w:rsid w:val="00951F9F"/>
    <w:rsid w:val="00952D3E"/>
    <w:rsid w:val="00953A9B"/>
    <w:rsid w:val="00953AEE"/>
    <w:rsid w:val="00954E21"/>
    <w:rsid w:val="009555F8"/>
    <w:rsid w:val="0095786A"/>
    <w:rsid w:val="00960321"/>
    <w:rsid w:val="009606EE"/>
    <w:rsid w:val="00961927"/>
    <w:rsid w:val="00963C5B"/>
    <w:rsid w:val="009646FF"/>
    <w:rsid w:val="00964CC8"/>
    <w:rsid w:val="00965592"/>
    <w:rsid w:val="00965B1A"/>
    <w:rsid w:val="00966B42"/>
    <w:rsid w:val="009707C9"/>
    <w:rsid w:val="00970FCF"/>
    <w:rsid w:val="0097180E"/>
    <w:rsid w:val="00972DC8"/>
    <w:rsid w:val="0097458B"/>
    <w:rsid w:val="00974905"/>
    <w:rsid w:val="009756C0"/>
    <w:rsid w:val="00976898"/>
    <w:rsid w:val="00981DC3"/>
    <w:rsid w:val="00982A80"/>
    <w:rsid w:val="00984005"/>
    <w:rsid w:val="009843F2"/>
    <w:rsid w:val="00985B91"/>
    <w:rsid w:val="00985E56"/>
    <w:rsid w:val="00986688"/>
    <w:rsid w:val="00986CC1"/>
    <w:rsid w:val="009903FD"/>
    <w:rsid w:val="009904E9"/>
    <w:rsid w:val="00991C8B"/>
    <w:rsid w:val="00995345"/>
    <w:rsid w:val="00995365"/>
    <w:rsid w:val="00997216"/>
    <w:rsid w:val="009A0B43"/>
    <w:rsid w:val="009A26CD"/>
    <w:rsid w:val="009A3367"/>
    <w:rsid w:val="009A4819"/>
    <w:rsid w:val="009A51F1"/>
    <w:rsid w:val="009A55E8"/>
    <w:rsid w:val="009A56E1"/>
    <w:rsid w:val="009A60D3"/>
    <w:rsid w:val="009A6508"/>
    <w:rsid w:val="009A7539"/>
    <w:rsid w:val="009A7BBA"/>
    <w:rsid w:val="009B0A98"/>
    <w:rsid w:val="009B2D4B"/>
    <w:rsid w:val="009B3C2D"/>
    <w:rsid w:val="009B7188"/>
    <w:rsid w:val="009C10EC"/>
    <w:rsid w:val="009C205E"/>
    <w:rsid w:val="009C248E"/>
    <w:rsid w:val="009C3510"/>
    <w:rsid w:val="009C39C2"/>
    <w:rsid w:val="009C39EE"/>
    <w:rsid w:val="009C46BC"/>
    <w:rsid w:val="009C4CD9"/>
    <w:rsid w:val="009C4E29"/>
    <w:rsid w:val="009C5421"/>
    <w:rsid w:val="009C556F"/>
    <w:rsid w:val="009C5C55"/>
    <w:rsid w:val="009C6B2E"/>
    <w:rsid w:val="009D346E"/>
    <w:rsid w:val="009D43B8"/>
    <w:rsid w:val="009D4526"/>
    <w:rsid w:val="009D4FAE"/>
    <w:rsid w:val="009D51E7"/>
    <w:rsid w:val="009D62DD"/>
    <w:rsid w:val="009E247B"/>
    <w:rsid w:val="009E4FC0"/>
    <w:rsid w:val="009E5404"/>
    <w:rsid w:val="009E7135"/>
    <w:rsid w:val="009F015A"/>
    <w:rsid w:val="009F02F6"/>
    <w:rsid w:val="009F1120"/>
    <w:rsid w:val="009F2386"/>
    <w:rsid w:val="009F65E5"/>
    <w:rsid w:val="009F73B9"/>
    <w:rsid w:val="009F7BF4"/>
    <w:rsid w:val="00A015EB"/>
    <w:rsid w:val="00A02341"/>
    <w:rsid w:val="00A03C08"/>
    <w:rsid w:val="00A04C56"/>
    <w:rsid w:val="00A10719"/>
    <w:rsid w:val="00A10F72"/>
    <w:rsid w:val="00A1131D"/>
    <w:rsid w:val="00A1314D"/>
    <w:rsid w:val="00A13338"/>
    <w:rsid w:val="00A148FF"/>
    <w:rsid w:val="00A20098"/>
    <w:rsid w:val="00A21341"/>
    <w:rsid w:val="00A214C7"/>
    <w:rsid w:val="00A22675"/>
    <w:rsid w:val="00A23E61"/>
    <w:rsid w:val="00A241C2"/>
    <w:rsid w:val="00A25DA5"/>
    <w:rsid w:val="00A26205"/>
    <w:rsid w:val="00A26E4F"/>
    <w:rsid w:val="00A30921"/>
    <w:rsid w:val="00A30D0B"/>
    <w:rsid w:val="00A310BF"/>
    <w:rsid w:val="00A32423"/>
    <w:rsid w:val="00A32E11"/>
    <w:rsid w:val="00A33BC4"/>
    <w:rsid w:val="00A3519E"/>
    <w:rsid w:val="00A353B9"/>
    <w:rsid w:val="00A3572E"/>
    <w:rsid w:val="00A37EC3"/>
    <w:rsid w:val="00A414DD"/>
    <w:rsid w:val="00A4152C"/>
    <w:rsid w:val="00A4162A"/>
    <w:rsid w:val="00A43F96"/>
    <w:rsid w:val="00A45063"/>
    <w:rsid w:val="00A511C2"/>
    <w:rsid w:val="00A516FB"/>
    <w:rsid w:val="00A527F5"/>
    <w:rsid w:val="00A53755"/>
    <w:rsid w:val="00A55521"/>
    <w:rsid w:val="00A57101"/>
    <w:rsid w:val="00A57C40"/>
    <w:rsid w:val="00A6048C"/>
    <w:rsid w:val="00A60EF3"/>
    <w:rsid w:val="00A61871"/>
    <w:rsid w:val="00A61FEB"/>
    <w:rsid w:val="00A62819"/>
    <w:rsid w:val="00A62E9F"/>
    <w:rsid w:val="00A64020"/>
    <w:rsid w:val="00A718A9"/>
    <w:rsid w:val="00A7314A"/>
    <w:rsid w:val="00A73B44"/>
    <w:rsid w:val="00A763B4"/>
    <w:rsid w:val="00A82999"/>
    <w:rsid w:val="00A8328B"/>
    <w:rsid w:val="00A847EE"/>
    <w:rsid w:val="00A85E0F"/>
    <w:rsid w:val="00A86682"/>
    <w:rsid w:val="00A9028D"/>
    <w:rsid w:val="00A912B1"/>
    <w:rsid w:val="00A94631"/>
    <w:rsid w:val="00A9463E"/>
    <w:rsid w:val="00A94A6B"/>
    <w:rsid w:val="00A954A7"/>
    <w:rsid w:val="00A96669"/>
    <w:rsid w:val="00AA02C2"/>
    <w:rsid w:val="00AA18DC"/>
    <w:rsid w:val="00AA3D52"/>
    <w:rsid w:val="00AA5C1D"/>
    <w:rsid w:val="00AA660D"/>
    <w:rsid w:val="00AA724C"/>
    <w:rsid w:val="00AB0976"/>
    <w:rsid w:val="00AB47E4"/>
    <w:rsid w:val="00AB484E"/>
    <w:rsid w:val="00AB5C30"/>
    <w:rsid w:val="00AB754B"/>
    <w:rsid w:val="00AC0ABC"/>
    <w:rsid w:val="00AC1042"/>
    <w:rsid w:val="00AC2647"/>
    <w:rsid w:val="00AC2806"/>
    <w:rsid w:val="00AC2FB6"/>
    <w:rsid w:val="00AC4934"/>
    <w:rsid w:val="00AC5F24"/>
    <w:rsid w:val="00AD06BA"/>
    <w:rsid w:val="00AD0936"/>
    <w:rsid w:val="00AD09CF"/>
    <w:rsid w:val="00AD0EA5"/>
    <w:rsid w:val="00AD30A5"/>
    <w:rsid w:val="00AD395D"/>
    <w:rsid w:val="00AD3A2C"/>
    <w:rsid w:val="00AD3DD4"/>
    <w:rsid w:val="00AD4E1A"/>
    <w:rsid w:val="00AD541E"/>
    <w:rsid w:val="00AD543C"/>
    <w:rsid w:val="00AD555D"/>
    <w:rsid w:val="00AD6249"/>
    <w:rsid w:val="00AE072F"/>
    <w:rsid w:val="00AE16C5"/>
    <w:rsid w:val="00AE1E1F"/>
    <w:rsid w:val="00AE28E1"/>
    <w:rsid w:val="00AE3B94"/>
    <w:rsid w:val="00AE4D40"/>
    <w:rsid w:val="00AE57DD"/>
    <w:rsid w:val="00AE5E1B"/>
    <w:rsid w:val="00AE6D59"/>
    <w:rsid w:val="00AE7C4F"/>
    <w:rsid w:val="00AF21EE"/>
    <w:rsid w:val="00AF3085"/>
    <w:rsid w:val="00AF34EC"/>
    <w:rsid w:val="00AF40E6"/>
    <w:rsid w:val="00AF4C57"/>
    <w:rsid w:val="00AF7F06"/>
    <w:rsid w:val="00B011CC"/>
    <w:rsid w:val="00B029A6"/>
    <w:rsid w:val="00B0338D"/>
    <w:rsid w:val="00B03851"/>
    <w:rsid w:val="00B0446A"/>
    <w:rsid w:val="00B07078"/>
    <w:rsid w:val="00B10028"/>
    <w:rsid w:val="00B104DC"/>
    <w:rsid w:val="00B10CE9"/>
    <w:rsid w:val="00B11F90"/>
    <w:rsid w:val="00B124CC"/>
    <w:rsid w:val="00B1376D"/>
    <w:rsid w:val="00B1427F"/>
    <w:rsid w:val="00B14FFC"/>
    <w:rsid w:val="00B16051"/>
    <w:rsid w:val="00B2218C"/>
    <w:rsid w:val="00B25734"/>
    <w:rsid w:val="00B25B2F"/>
    <w:rsid w:val="00B25C92"/>
    <w:rsid w:val="00B26F08"/>
    <w:rsid w:val="00B27040"/>
    <w:rsid w:val="00B27A07"/>
    <w:rsid w:val="00B32050"/>
    <w:rsid w:val="00B326F8"/>
    <w:rsid w:val="00B32C73"/>
    <w:rsid w:val="00B34588"/>
    <w:rsid w:val="00B35BF5"/>
    <w:rsid w:val="00B36193"/>
    <w:rsid w:val="00B366D3"/>
    <w:rsid w:val="00B36BE9"/>
    <w:rsid w:val="00B40682"/>
    <w:rsid w:val="00B41418"/>
    <w:rsid w:val="00B42394"/>
    <w:rsid w:val="00B466D9"/>
    <w:rsid w:val="00B4747F"/>
    <w:rsid w:val="00B4765D"/>
    <w:rsid w:val="00B52708"/>
    <w:rsid w:val="00B565B6"/>
    <w:rsid w:val="00B578D9"/>
    <w:rsid w:val="00B6181B"/>
    <w:rsid w:val="00B62B89"/>
    <w:rsid w:val="00B64D75"/>
    <w:rsid w:val="00B653D7"/>
    <w:rsid w:val="00B659D9"/>
    <w:rsid w:val="00B66E56"/>
    <w:rsid w:val="00B71A92"/>
    <w:rsid w:val="00B75227"/>
    <w:rsid w:val="00B80BBF"/>
    <w:rsid w:val="00B81AA3"/>
    <w:rsid w:val="00B8279C"/>
    <w:rsid w:val="00B83089"/>
    <w:rsid w:val="00B831D9"/>
    <w:rsid w:val="00B8387C"/>
    <w:rsid w:val="00B838E3"/>
    <w:rsid w:val="00B87451"/>
    <w:rsid w:val="00B87623"/>
    <w:rsid w:val="00B908F1"/>
    <w:rsid w:val="00B91B7B"/>
    <w:rsid w:val="00B92353"/>
    <w:rsid w:val="00B93642"/>
    <w:rsid w:val="00B94D3D"/>
    <w:rsid w:val="00B96539"/>
    <w:rsid w:val="00B967B0"/>
    <w:rsid w:val="00B967B8"/>
    <w:rsid w:val="00BA23B4"/>
    <w:rsid w:val="00BA32CB"/>
    <w:rsid w:val="00BA4D47"/>
    <w:rsid w:val="00BA50C1"/>
    <w:rsid w:val="00BA573C"/>
    <w:rsid w:val="00BA5F0C"/>
    <w:rsid w:val="00BA76F9"/>
    <w:rsid w:val="00BB08E3"/>
    <w:rsid w:val="00BB0DD4"/>
    <w:rsid w:val="00BB2377"/>
    <w:rsid w:val="00BB26F1"/>
    <w:rsid w:val="00BB2EA0"/>
    <w:rsid w:val="00BB2FD8"/>
    <w:rsid w:val="00BB4005"/>
    <w:rsid w:val="00BB49B3"/>
    <w:rsid w:val="00BB577C"/>
    <w:rsid w:val="00BB6A6B"/>
    <w:rsid w:val="00BC01EC"/>
    <w:rsid w:val="00BC0785"/>
    <w:rsid w:val="00BC3085"/>
    <w:rsid w:val="00BC4A9B"/>
    <w:rsid w:val="00BC4D8B"/>
    <w:rsid w:val="00BC53B0"/>
    <w:rsid w:val="00BC5647"/>
    <w:rsid w:val="00BC60EB"/>
    <w:rsid w:val="00BC64A9"/>
    <w:rsid w:val="00BC73B2"/>
    <w:rsid w:val="00BC7E63"/>
    <w:rsid w:val="00BD0754"/>
    <w:rsid w:val="00BD27E3"/>
    <w:rsid w:val="00BD2A75"/>
    <w:rsid w:val="00BD3AED"/>
    <w:rsid w:val="00BD4259"/>
    <w:rsid w:val="00BD4365"/>
    <w:rsid w:val="00BD69E0"/>
    <w:rsid w:val="00BE0280"/>
    <w:rsid w:val="00BE3840"/>
    <w:rsid w:val="00BE47E0"/>
    <w:rsid w:val="00BE4DFB"/>
    <w:rsid w:val="00BE5822"/>
    <w:rsid w:val="00BE6132"/>
    <w:rsid w:val="00BE6B30"/>
    <w:rsid w:val="00BE76E7"/>
    <w:rsid w:val="00BF0981"/>
    <w:rsid w:val="00BF1AEB"/>
    <w:rsid w:val="00BF2D65"/>
    <w:rsid w:val="00BF79E7"/>
    <w:rsid w:val="00C003A7"/>
    <w:rsid w:val="00C00721"/>
    <w:rsid w:val="00C00919"/>
    <w:rsid w:val="00C0112A"/>
    <w:rsid w:val="00C01D9F"/>
    <w:rsid w:val="00C028BD"/>
    <w:rsid w:val="00C046C2"/>
    <w:rsid w:val="00C05085"/>
    <w:rsid w:val="00C05709"/>
    <w:rsid w:val="00C069FC"/>
    <w:rsid w:val="00C06FB1"/>
    <w:rsid w:val="00C102E1"/>
    <w:rsid w:val="00C10AA3"/>
    <w:rsid w:val="00C1138C"/>
    <w:rsid w:val="00C1328B"/>
    <w:rsid w:val="00C13595"/>
    <w:rsid w:val="00C13D7E"/>
    <w:rsid w:val="00C14D3C"/>
    <w:rsid w:val="00C156EF"/>
    <w:rsid w:val="00C15A34"/>
    <w:rsid w:val="00C16C47"/>
    <w:rsid w:val="00C17D23"/>
    <w:rsid w:val="00C22C0D"/>
    <w:rsid w:val="00C2308F"/>
    <w:rsid w:val="00C23326"/>
    <w:rsid w:val="00C30A3E"/>
    <w:rsid w:val="00C32E44"/>
    <w:rsid w:val="00C342B2"/>
    <w:rsid w:val="00C34882"/>
    <w:rsid w:val="00C349DA"/>
    <w:rsid w:val="00C35A91"/>
    <w:rsid w:val="00C36C34"/>
    <w:rsid w:val="00C41B73"/>
    <w:rsid w:val="00C41CED"/>
    <w:rsid w:val="00C45F00"/>
    <w:rsid w:val="00C4647E"/>
    <w:rsid w:val="00C477B2"/>
    <w:rsid w:val="00C47BF0"/>
    <w:rsid w:val="00C5044A"/>
    <w:rsid w:val="00C52100"/>
    <w:rsid w:val="00C5292E"/>
    <w:rsid w:val="00C52AF8"/>
    <w:rsid w:val="00C52B7B"/>
    <w:rsid w:val="00C52BFE"/>
    <w:rsid w:val="00C52DAF"/>
    <w:rsid w:val="00C533F1"/>
    <w:rsid w:val="00C53B37"/>
    <w:rsid w:val="00C5414B"/>
    <w:rsid w:val="00C54C67"/>
    <w:rsid w:val="00C5571F"/>
    <w:rsid w:val="00C574BD"/>
    <w:rsid w:val="00C60A1B"/>
    <w:rsid w:val="00C640CD"/>
    <w:rsid w:val="00C66051"/>
    <w:rsid w:val="00C67E11"/>
    <w:rsid w:val="00C70298"/>
    <w:rsid w:val="00C7066F"/>
    <w:rsid w:val="00C721BA"/>
    <w:rsid w:val="00C743CB"/>
    <w:rsid w:val="00C745AB"/>
    <w:rsid w:val="00C75353"/>
    <w:rsid w:val="00C7579D"/>
    <w:rsid w:val="00C7670A"/>
    <w:rsid w:val="00C80A66"/>
    <w:rsid w:val="00C812C1"/>
    <w:rsid w:val="00C81AE1"/>
    <w:rsid w:val="00C81DC6"/>
    <w:rsid w:val="00C86FC3"/>
    <w:rsid w:val="00C9173B"/>
    <w:rsid w:val="00C925E4"/>
    <w:rsid w:val="00C92A35"/>
    <w:rsid w:val="00C93C4D"/>
    <w:rsid w:val="00C94F5E"/>
    <w:rsid w:val="00CA0866"/>
    <w:rsid w:val="00CA351C"/>
    <w:rsid w:val="00CB141A"/>
    <w:rsid w:val="00CB35C6"/>
    <w:rsid w:val="00CB38A7"/>
    <w:rsid w:val="00CB3B81"/>
    <w:rsid w:val="00CB4DAD"/>
    <w:rsid w:val="00CB560D"/>
    <w:rsid w:val="00CB6F2C"/>
    <w:rsid w:val="00CC0318"/>
    <w:rsid w:val="00CC0F50"/>
    <w:rsid w:val="00CC3087"/>
    <w:rsid w:val="00CC3453"/>
    <w:rsid w:val="00CC4AA8"/>
    <w:rsid w:val="00CC5828"/>
    <w:rsid w:val="00CC6860"/>
    <w:rsid w:val="00CC783A"/>
    <w:rsid w:val="00CC7A3C"/>
    <w:rsid w:val="00CD04FF"/>
    <w:rsid w:val="00CD0802"/>
    <w:rsid w:val="00CD09A7"/>
    <w:rsid w:val="00CD2C87"/>
    <w:rsid w:val="00CD358B"/>
    <w:rsid w:val="00CD3C25"/>
    <w:rsid w:val="00CD3E8F"/>
    <w:rsid w:val="00CD5E09"/>
    <w:rsid w:val="00CE2F31"/>
    <w:rsid w:val="00CE30F2"/>
    <w:rsid w:val="00CE3C58"/>
    <w:rsid w:val="00CE67DB"/>
    <w:rsid w:val="00CF04F5"/>
    <w:rsid w:val="00CF074E"/>
    <w:rsid w:val="00CF0DF1"/>
    <w:rsid w:val="00CF2670"/>
    <w:rsid w:val="00CF6A56"/>
    <w:rsid w:val="00CF78B9"/>
    <w:rsid w:val="00D00811"/>
    <w:rsid w:val="00D015E8"/>
    <w:rsid w:val="00D0522A"/>
    <w:rsid w:val="00D063BE"/>
    <w:rsid w:val="00D0652E"/>
    <w:rsid w:val="00D1117A"/>
    <w:rsid w:val="00D16AEA"/>
    <w:rsid w:val="00D171EA"/>
    <w:rsid w:val="00D207B1"/>
    <w:rsid w:val="00D20D6B"/>
    <w:rsid w:val="00D21A86"/>
    <w:rsid w:val="00D220DF"/>
    <w:rsid w:val="00D23584"/>
    <w:rsid w:val="00D23729"/>
    <w:rsid w:val="00D307DD"/>
    <w:rsid w:val="00D30BB9"/>
    <w:rsid w:val="00D31D2C"/>
    <w:rsid w:val="00D333A4"/>
    <w:rsid w:val="00D3386F"/>
    <w:rsid w:val="00D3436E"/>
    <w:rsid w:val="00D35208"/>
    <w:rsid w:val="00D35830"/>
    <w:rsid w:val="00D3595B"/>
    <w:rsid w:val="00D35AE8"/>
    <w:rsid w:val="00D4088F"/>
    <w:rsid w:val="00D40DF5"/>
    <w:rsid w:val="00D42391"/>
    <w:rsid w:val="00D42849"/>
    <w:rsid w:val="00D429E6"/>
    <w:rsid w:val="00D442EC"/>
    <w:rsid w:val="00D44489"/>
    <w:rsid w:val="00D473CD"/>
    <w:rsid w:val="00D475D0"/>
    <w:rsid w:val="00D5204E"/>
    <w:rsid w:val="00D5230D"/>
    <w:rsid w:val="00D535BC"/>
    <w:rsid w:val="00D53D89"/>
    <w:rsid w:val="00D542F2"/>
    <w:rsid w:val="00D555B1"/>
    <w:rsid w:val="00D55C91"/>
    <w:rsid w:val="00D609C1"/>
    <w:rsid w:val="00D627FC"/>
    <w:rsid w:val="00D62897"/>
    <w:rsid w:val="00D63A28"/>
    <w:rsid w:val="00D63D53"/>
    <w:rsid w:val="00D64F7B"/>
    <w:rsid w:val="00D64FD9"/>
    <w:rsid w:val="00D65340"/>
    <w:rsid w:val="00D67248"/>
    <w:rsid w:val="00D674C6"/>
    <w:rsid w:val="00D7108B"/>
    <w:rsid w:val="00D719B8"/>
    <w:rsid w:val="00D7255C"/>
    <w:rsid w:val="00D7260D"/>
    <w:rsid w:val="00D7377B"/>
    <w:rsid w:val="00D7403B"/>
    <w:rsid w:val="00D74CB0"/>
    <w:rsid w:val="00D77F33"/>
    <w:rsid w:val="00D811F5"/>
    <w:rsid w:val="00D81749"/>
    <w:rsid w:val="00D82C8C"/>
    <w:rsid w:val="00D85D17"/>
    <w:rsid w:val="00D86CFB"/>
    <w:rsid w:val="00D87EC6"/>
    <w:rsid w:val="00D92986"/>
    <w:rsid w:val="00D93668"/>
    <w:rsid w:val="00D949AB"/>
    <w:rsid w:val="00D94E85"/>
    <w:rsid w:val="00D9695F"/>
    <w:rsid w:val="00DA079D"/>
    <w:rsid w:val="00DA07BA"/>
    <w:rsid w:val="00DA5B3B"/>
    <w:rsid w:val="00DA6F64"/>
    <w:rsid w:val="00DA79E4"/>
    <w:rsid w:val="00DB0AF6"/>
    <w:rsid w:val="00DB1377"/>
    <w:rsid w:val="00DB1818"/>
    <w:rsid w:val="00DB39FF"/>
    <w:rsid w:val="00DB3D74"/>
    <w:rsid w:val="00DB45A7"/>
    <w:rsid w:val="00DB4732"/>
    <w:rsid w:val="00DB4CFA"/>
    <w:rsid w:val="00DB5564"/>
    <w:rsid w:val="00DB62C0"/>
    <w:rsid w:val="00DB6978"/>
    <w:rsid w:val="00DB70B7"/>
    <w:rsid w:val="00DB75A4"/>
    <w:rsid w:val="00DC232D"/>
    <w:rsid w:val="00DC4395"/>
    <w:rsid w:val="00DC5D39"/>
    <w:rsid w:val="00DC5E53"/>
    <w:rsid w:val="00DC61C0"/>
    <w:rsid w:val="00DC6F7F"/>
    <w:rsid w:val="00DD0503"/>
    <w:rsid w:val="00DD09E7"/>
    <w:rsid w:val="00DD2277"/>
    <w:rsid w:val="00DD53E5"/>
    <w:rsid w:val="00DE14C5"/>
    <w:rsid w:val="00DE2E1E"/>
    <w:rsid w:val="00DF2BF2"/>
    <w:rsid w:val="00DF2D1E"/>
    <w:rsid w:val="00DF40E3"/>
    <w:rsid w:val="00DF58C6"/>
    <w:rsid w:val="00DF7489"/>
    <w:rsid w:val="00E01A5F"/>
    <w:rsid w:val="00E03814"/>
    <w:rsid w:val="00E04FFA"/>
    <w:rsid w:val="00E10A9B"/>
    <w:rsid w:val="00E10B74"/>
    <w:rsid w:val="00E10C5C"/>
    <w:rsid w:val="00E11634"/>
    <w:rsid w:val="00E1451D"/>
    <w:rsid w:val="00E15A31"/>
    <w:rsid w:val="00E16C6B"/>
    <w:rsid w:val="00E16CF6"/>
    <w:rsid w:val="00E17B5B"/>
    <w:rsid w:val="00E2013C"/>
    <w:rsid w:val="00E2044F"/>
    <w:rsid w:val="00E20BD7"/>
    <w:rsid w:val="00E21016"/>
    <w:rsid w:val="00E212F8"/>
    <w:rsid w:val="00E23E93"/>
    <w:rsid w:val="00E2479C"/>
    <w:rsid w:val="00E25131"/>
    <w:rsid w:val="00E2692A"/>
    <w:rsid w:val="00E30D4F"/>
    <w:rsid w:val="00E31DF1"/>
    <w:rsid w:val="00E33C9D"/>
    <w:rsid w:val="00E41834"/>
    <w:rsid w:val="00E42DC4"/>
    <w:rsid w:val="00E437B8"/>
    <w:rsid w:val="00E46FD6"/>
    <w:rsid w:val="00E47665"/>
    <w:rsid w:val="00E5002F"/>
    <w:rsid w:val="00E50602"/>
    <w:rsid w:val="00E50777"/>
    <w:rsid w:val="00E50F39"/>
    <w:rsid w:val="00E52A2E"/>
    <w:rsid w:val="00E539D8"/>
    <w:rsid w:val="00E54E46"/>
    <w:rsid w:val="00E560ED"/>
    <w:rsid w:val="00E5718A"/>
    <w:rsid w:val="00E604F2"/>
    <w:rsid w:val="00E62228"/>
    <w:rsid w:val="00E6308A"/>
    <w:rsid w:val="00E636F6"/>
    <w:rsid w:val="00E637EA"/>
    <w:rsid w:val="00E6417D"/>
    <w:rsid w:val="00E64D43"/>
    <w:rsid w:val="00E6535C"/>
    <w:rsid w:val="00E664E1"/>
    <w:rsid w:val="00E66779"/>
    <w:rsid w:val="00E669B4"/>
    <w:rsid w:val="00E67032"/>
    <w:rsid w:val="00E6757A"/>
    <w:rsid w:val="00E712B5"/>
    <w:rsid w:val="00E74965"/>
    <w:rsid w:val="00E74ED3"/>
    <w:rsid w:val="00E753FA"/>
    <w:rsid w:val="00E75C85"/>
    <w:rsid w:val="00E76B57"/>
    <w:rsid w:val="00E76C16"/>
    <w:rsid w:val="00E801C4"/>
    <w:rsid w:val="00E80F57"/>
    <w:rsid w:val="00E819AF"/>
    <w:rsid w:val="00E819CB"/>
    <w:rsid w:val="00E81E10"/>
    <w:rsid w:val="00E81E18"/>
    <w:rsid w:val="00E82217"/>
    <w:rsid w:val="00E82958"/>
    <w:rsid w:val="00E82CA0"/>
    <w:rsid w:val="00E83A72"/>
    <w:rsid w:val="00E854E3"/>
    <w:rsid w:val="00E8664A"/>
    <w:rsid w:val="00E8701F"/>
    <w:rsid w:val="00E87849"/>
    <w:rsid w:val="00E9153E"/>
    <w:rsid w:val="00E91FCC"/>
    <w:rsid w:val="00E93676"/>
    <w:rsid w:val="00E93E75"/>
    <w:rsid w:val="00E93F8B"/>
    <w:rsid w:val="00E965A2"/>
    <w:rsid w:val="00E96934"/>
    <w:rsid w:val="00E96BF5"/>
    <w:rsid w:val="00EA0279"/>
    <w:rsid w:val="00EA06FB"/>
    <w:rsid w:val="00EA16D4"/>
    <w:rsid w:val="00EA18CF"/>
    <w:rsid w:val="00EA2B99"/>
    <w:rsid w:val="00EA2D4C"/>
    <w:rsid w:val="00EA3837"/>
    <w:rsid w:val="00EA3E97"/>
    <w:rsid w:val="00EA53F8"/>
    <w:rsid w:val="00EA6499"/>
    <w:rsid w:val="00EA7516"/>
    <w:rsid w:val="00EA75D7"/>
    <w:rsid w:val="00EA7645"/>
    <w:rsid w:val="00EB08B6"/>
    <w:rsid w:val="00EB1155"/>
    <w:rsid w:val="00EB1692"/>
    <w:rsid w:val="00EB339E"/>
    <w:rsid w:val="00EB4F28"/>
    <w:rsid w:val="00EB4FD6"/>
    <w:rsid w:val="00EC0415"/>
    <w:rsid w:val="00EC1707"/>
    <w:rsid w:val="00EC19FA"/>
    <w:rsid w:val="00EC1ADA"/>
    <w:rsid w:val="00EC2512"/>
    <w:rsid w:val="00EC2C3D"/>
    <w:rsid w:val="00EC2CDC"/>
    <w:rsid w:val="00EC3178"/>
    <w:rsid w:val="00EC3ACF"/>
    <w:rsid w:val="00EC3CE7"/>
    <w:rsid w:val="00EC4DC1"/>
    <w:rsid w:val="00EC5B3F"/>
    <w:rsid w:val="00EC64A1"/>
    <w:rsid w:val="00ED0087"/>
    <w:rsid w:val="00ED14C6"/>
    <w:rsid w:val="00ED2B54"/>
    <w:rsid w:val="00ED311E"/>
    <w:rsid w:val="00ED3567"/>
    <w:rsid w:val="00ED35BF"/>
    <w:rsid w:val="00ED444C"/>
    <w:rsid w:val="00ED5AF4"/>
    <w:rsid w:val="00ED5D73"/>
    <w:rsid w:val="00ED69BA"/>
    <w:rsid w:val="00EE3984"/>
    <w:rsid w:val="00EE3D6E"/>
    <w:rsid w:val="00EE4F25"/>
    <w:rsid w:val="00EE6160"/>
    <w:rsid w:val="00EE6CDD"/>
    <w:rsid w:val="00EF0130"/>
    <w:rsid w:val="00EF0732"/>
    <w:rsid w:val="00EF16BD"/>
    <w:rsid w:val="00EF16CA"/>
    <w:rsid w:val="00EF2855"/>
    <w:rsid w:val="00EF2E0A"/>
    <w:rsid w:val="00EF3672"/>
    <w:rsid w:val="00EF4DCC"/>
    <w:rsid w:val="00EF6F76"/>
    <w:rsid w:val="00EF7651"/>
    <w:rsid w:val="00EF78BA"/>
    <w:rsid w:val="00EF7E48"/>
    <w:rsid w:val="00F0135E"/>
    <w:rsid w:val="00F032F3"/>
    <w:rsid w:val="00F05DD4"/>
    <w:rsid w:val="00F10160"/>
    <w:rsid w:val="00F11529"/>
    <w:rsid w:val="00F115B8"/>
    <w:rsid w:val="00F130D4"/>
    <w:rsid w:val="00F13511"/>
    <w:rsid w:val="00F14441"/>
    <w:rsid w:val="00F16191"/>
    <w:rsid w:val="00F161D7"/>
    <w:rsid w:val="00F169A6"/>
    <w:rsid w:val="00F215DF"/>
    <w:rsid w:val="00F21E50"/>
    <w:rsid w:val="00F22F95"/>
    <w:rsid w:val="00F22FCC"/>
    <w:rsid w:val="00F237E2"/>
    <w:rsid w:val="00F238F2"/>
    <w:rsid w:val="00F23A6D"/>
    <w:rsid w:val="00F23D3B"/>
    <w:rsid w:val="00F263B7"/>
    <w:rsid w:val="00F27F70"/>
    <w:rsid w:val="00F30C52"/>
    <w:rsid w:val="00F32AA3"/>
    <w:rsid w:val="00F32AFE"/>
    <w:rsid w:val="00F34BCE"/>
    <w:rsid w:val="00F34C48"/>
    <w:rsid w:val="00F36868"/>
    <w:rsid w:val="00F37A15"/>
    <w:rsid w:val="00F37C32"/>
    <w:rsid w:val="00F40132"/>
    <w:rsid w:val="00F4204C"/>
    <w:rsid w:val="00F423AA"/>
    <w:rsid w:val="00F4295F"/>
    <w:rsid w:val="00F43AA8"/>
    <w:rsid w:val="00F4498F"/>
    <w:rsid w:val="00F45726"/>
    <w:rsid w:val="00F45B65"/>
    <w:rsid w:val="00F45FE4"/>
    <w:rsid w:val="00F474FE"/>
    <w:rsid w:val="00F5095F"/>
    <w:rsid w:val="00F51A25"/>
    <w:rsid w:val="00F51ADC"/>
    <w:rsid w:val="00F51FD7"/>
    <w:rsid w:val="00F530B1"/>
    <w:rsid w:val="00F53BC4"/>
    <w:rsid w:val="00F53E67"/>
    <w:rsid w:val="00F54169"/>
    <w:rsid w:val="00F54702"/>
    <w:rsid w:val="00F566E9"/>
    <w:rsid w:val="00F56894"/>
    <w:rsid w:val="00F56E77"/>
    <w:rsid w:val="00F62311"/>
    <w:rsid w:val="00F700CD"/>
    <w:rsid w:val="00F7166C"/>
    <w:rsid w:val="00F7266D"/>
    <w:rsid w:val="00F7343F"/>
    <w:rsid w:val="00F73489"/>
    <w:rsid w:val="00F74113"/>
    <w:rsid w:val="00F756A7"/>
    <w:rsid w:val="00F757B3"/>
    <w:rsid w:val="00F75815"/>
    <w:rsid w:val="00F7722A"/>
    <w:rsid w:val="00F77E72"/>
    <w:rsid w:val="00F83E9F"/>
    <w:rsid w:val="00F84249"/>
    <w:rsid w:val="00F87E0E"/>
    <w:rsid w:val="00F94951"/>
    <w:rsid w:val="00F94A2C"/>
    <w:rsid w:val="00F94F31"/>
    <w:rsid w:val="00F9593C"/>
    <w:rsid w:val="00F96A62"/>
    <w:rsid w:val="00FA00FD"/>
    <w:rsid w:val="00FA3F91"/>
    <w:rsid w:val="00FA49E1"/>
    <w:rsid w:val="00FA5C95"/>
    <w:rsid w:val="00FB0A71"/>
    <w:rsid w:val="00FB36A9"/>
    <w:rsid w:val="00FB45EB"/>
    <w:rsid w:val="00FB4EBC"/>
    <w:rsid w:val="00FB69FB"/>
    <w:rsid w:val="00FB6D30"/>
    <w:rsid w:val="00FC10DE"/>
    <w:rsid w:val="00FC36B4"/>
    <w:rsid w:val="00FC54C0"/>
    <w:rsid w:val="00FC55A8"/>
    <w:rsid w:val="00FC720D"/>
    <w:rsid w:val="00FD350D"/>
    <w:rsid w:val="00FD53D5"/>
    <w:rsid w:val="00FD6A40"/>
    <w:rsid w:val="00FE217C"/>
    <w:rsid w:val="00FE3056"/>
    <w:rsid w:val="00FE39A5"/>
    <w:rsid w:val="00FE3AA1"/>
    <w:rsid w:val="00FE5678"/>
    <w:rsid w:val="00FE58A3"/>
    <w:rsid w:val="00FE597F"/>
    <w:rsid w:val="00FE59B4"/>
    <w:rsid w:val="00FE77EE"/>
    <w:rsid w:val="00FE7AC4"/>
    <w:rsid w:val="00FF03E2"/>
    <w:rsid w:val="00FF0457"/>
    <w:rsid w:val="00FF2767"/>
    <w:rsid w:val="00FF6DE0"/>
    <w:rsid w:val="00FF6FA5"/>
    <w:rsid w:val="00FF72FB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6EEAAB-1982-4125-84C3-AB73B3EC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31"/>
    <w:pPr>
      <w:spacing w:after="0" w:line="240" w:lineRule="auto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65B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01D9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65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7C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1D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7C31"/>
    <w:pPr>
      <w:ind w:left="720"/>
      <w:contextualSpacing/>
    </w:pPr>
    <w:rPr>
      <w:rFonts w:cs="Mangal"/>
      <w:szCs w:val="20"/>
    </w:rPr>
  </w:style>
  <w:style w:type="character" w:customStyle="1" w:styleId="longtext">
    <w:name w:val="long_text"/>
    <w:basedOn w:val="DefaultParagraphFont"/>
    <w:rsid w:val="00217C31"/>
  </w:style>
  <w:style w:type="paragraph" w:styleId="FootnoteText">
    <w:name w:val="footnote text"/>
    <w:basedOn w:val="Normal"/>
    <w:link w:val="FootnoteTextChar"/>
    <w:uiPriority w:val="99"/>
    <w:unhideWhenUsed/>
    <w:rsid w:val="00794909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4909"/>
    <w:rPr>
      <w:rFonts w:ascii="Calibri" w:eastAsia="Calibri" w:hAnsi="Calibri" w:cs="Mangal"/>
      <w:sz w:val="20"/>
      <w:szCs w:val="18"/>
      <w:lang w:bidi="hi-IN"/>
    </w:rPr>
  </w:style>
  <w:style w:type="character" w:styleId="FootnoteReference">
    <w:name w:val="footnote reference"/>
    <w:uiPriority w:val="99"/>
    <w:semiHidden/>
    <w:unhideWhenUsed/>
    <w:rsid w:val="00794909"/>
    <w:rPr>
      <w:vertAlign w:val="superscript"/>
    </w:rPr>
  </w:style>
  <w:style w:type="character" w:customStyle="1" w:styleId="hps">
    <w:name w:val="hps"/>
    <w:basedOn w:val="DefaultParagraphFont"/>
    <w:rsid w:val="004F42EA"/>
  </w:style>
  <w:style w:type="paragraph" w:styleId="NormalWeb">
    <w:name w:val="Normal (Web)"/>
    <w:basedOn w:val="Normal"/>
    <w:uiPriority w:val="99"/>
    <w:unhideWhenUsed/>
    <w:rsid w:val="005963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735A26"/>
    <w:pPr>
      <w:jc w:val="lef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5A26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EndnoteReference">
    <w:name w:val="endnote reference"/>
    <w:uiPriority w:val="99"/>
    <w:semiHidden/>
    <w:rsid w:val="00735A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2C73"/>
    <w:rPr>
      <w:color w:val="0000FF"/>
      <w:u w:val="single"/>
    </w:rPr>
  </w:style>
  <w:style w:type="character" w:customStyle="1" w:styleId="pageno">
    <w:name w:val="pageno"/>
    <w:basedOn w:val="DefaultParagraphFont"/>
    <w:rsid w:val="00161F3E"/>
  </w:style>
  <w:style w:type="character" w:customStyle="1" w:styleId="magsimg">
    <w:name w:val="magsimg"/>
    <w:basedOn w:val="DefaultParagraphFont"/>
    <w:rsid w:val="00161F3E"/>
  </w:style>
  <w:style w:type="paragraph" w:styleId="BalloonText">
    <w:name w:val="Balloon Text"/>
    <w:basedOn w:val="Normal"/>
    <w:link w:val="BalloonTextChar"/>
    <w:uiPriority w:val="99"/>
    <w:semiHidden/>
    <w:unhideWhenUsed/>
    <w:rsid w:val="00161F3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3E"/>
    <w:rPr>
      <w:rFonts w:ascii="Tahoma" w:eastAsia="Calibri" w:hAnsi="Tahoma" w:cs="Mangal"/>
      <w:sz w:val="16"/>
      <w:szCs w:val="14"/>
      <w:lang w:bidi="hi-IN"/>
    </w:rPr>
  </w:style>
  <w:style w:type="paragraph" w:customStyle="1" w:styleId="rtejustify">
    <w:name w:val="rtejustify"/>
    <w:basedOn w:val="Normal"/>
    <w:rsid w:val="00161F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1F3E"/>
    <w:rPr>
      <w:b/>
      <w:bCs/>
    </w:rPr>
  </w:style>
  <w:style w:type="paragraph" w:customStyle="1" w:styleId="finish">
    <w:name w:val="finish"/>
    <w:basedOn w:val="Normal"/>
    <w:rsid w:val="00C01D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961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35961"/>
    <w:rPr>
      <w:rFonts w:ascii="Calibri" w:eastAsia="Calibri" w:hAnsi="Calibri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335961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5961"/>
    <w:rPr>
      <w:rFonts w:ascii="Calibri" w:eastAsia="Calibri" w:hAnsi="Calibri" w:cs="Mangal"/>
      <w:szCs w:val="20"/>
      <w:lang w:bidi="hi-IN"/>
    </w:rPr>
  </w:style>
  <w:style w:type="character" w:customStyle="1" w:styleId="atn">
    <w:name w:val="atn"/>
    <w:basedOn w:val="DefaultParagraphFont"/>
    <w:rsid w:val="008E65BA"/>
  </w:style>
  <w:style w:type="character" w:customStyle="1" w:styleId="shorttext">
    <w:name w:val="short_text"/>
    <w:basedOn w:val="DefaultParagraphFont"/>
    <w:rsid w:val="008E65BA"/>
  </w:style>
  <w:style w:type="character" w:customStyle="1" w:styleId="createby">
    <w:name w:val="createby"/>
    <w:basedOn w:val="DefaultParagraphFont"/>
    <w:rsid w:val="008E65BA"/>
  </w:style>
  <w:style w:type="character" w:styleId="HTMLCite">
    <w:name w:val="HTML Cite"/>
    <w:basedOn w:val="DefaultParagraphFont"/>
    <w:uiPriority w:val="99"/>
    <w:semiHidden/>
    <w:unhideWhenUsed/>
    <w:rsid w:val="008E65BA"/>
    <w:rPr>
      <w:i/>
      <w:iCs/>
    </w:rPr>
  </w:style>
  <w:style w:type="character" w:customStyle="1" w:styleId="articletitle">
    <w:name w:val="articletitle"/>
    <w:basedOn w:val="DefaultParagraphFont"/>
    <w:rsid w:val="0005760A"/>
  </w:style>
  <w:style w:type="character" w:customStyle="1" w:styleId="searchword">
    <w:name w:val="searchword"/>
    <w:basedOn w:val="DefaultParagraphFont"/>
    <w:rsid w:val="0005760A"/>
  </w:style>
  <w:style w:type="character" w:styleId="Emphasis">
    <w:name w:val="Emphasis"/>
    <w:basedOn w:val="DefaultParagraphFont"/>
    <w:uiPriority w:val="20"/>
    <w:qFormat/>
    <w:rsid w:val="00AE7C4F"/>
    <w:rPr>
      <w:i/>
      <w:iCs/>
    </w:rPr>
  </w:style>
  <w:style w:type="character" w:customStyle="1" w:styleId="lable">
    <w:name w:val="lable"/>
    <w:basedOn w:val="DefaultParagraphFont"/>
    <w:rsid w:val="00740403"/>
  </w:style>
  <w:style w:type="character" w:customStyle="1" w:styleId="value">
    <w:name w:val="value"/>
    <w:basedOn w:val="DefaultParagraphFont"/>
    <w:rsid w:val="00740403"/>
  </w:style>
  <w:style w:type="character" w:customStyle="1" w:styleId="arrow">
    <w:name w:val="arrow"/>
    <w:basedOn w:val="DefaultParagraphFont"/>
    <w:rsid w:val="00740403"/>
  </w:style>
  <w:style w:type="character" w:customStyle="1" w:styleId="st">
    <w:name w:val="st"/>
    <w:basedOn w:val="DefaultParagraphFont"/>
    <w:rsid w:val="002B4415"/>
  </w:style>
  <w:style w:type="character" w:styleId="FollowedHyperlink">
    <w:name w:val="FollowedHyperlink"/>
    <w:basedOn w:val="DefaultParagraphFont"/>
    <w:uiPriority w:val="99"/>
    <w:semiHidden/>
    <w:unhideWhenUsed/>
    <w:rsid w:val="00D3386F"/>
    <w:rPr>
      <w:color w:val="800080" w:themeColor="followedHyperlink"/>
      <w:u w:val="single"/>
    </w:rPr>
  </w:style>
  <w:style w:type="paragraph" w:customStyle="1" w:styleId="pullquote">
    <w:name w:val="pull_quote"/>
    <w:basedOn w:val="Normal"/>
    <w:rsid w:val="006F4D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7045AF"/>
  </w:style>
  <w:style w:type="character" w:styleId="SubtleReference">
    <w:name w:val="Subtle Reference"/>
    <w:basedOn w:val="DefaultParagraphFont"/>
    <w:uiPriority w:val="31"/>
    <w:qFormat/>
    <w:rsid w:val="00D63D5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F110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110D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4F110D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F110D"/>
    <w:rPr>
      <w:rFonts w:eastAsiaTheme="minorEastAsia"/>
      <w:lang w:bidi="ar-SA"/>
    </w:rPr>
  </w:style>
  <w:style w:type="paragraph" w:customStyle="1" w:styleId="news">
    <w:name w:val="news"/>
    <w:basedOn w:val="Normal"/>
    <w:rsid w:val="004F110D"/>
    <w:pPr>
      <w:spacing w:line="660" w:lineRule="atLeast"/>
      <w:textAlignment w:val="top"/>
    </w:pPr>
    <w:rPr>
      <w:rFonts w:ascii="Arial" w:eastAsia="Times New Roman" w:hAnsi="Arial"/>
      <w:sz w:val="42"/>
      <w:szCs w:val="42"/>
    </w:rPr>
  </w:style>
  <w:style w:type="table" w:styleId="LightShading-Accent1">
    <w:name w:val="Light Shading Accent 1"/>
    <w:basedOn w:val="TableNormal"/>
    <w:uiPriority w:val="60"/>
    <w:rsid w:val="004F11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F110D"/>
    <w:pPr>
      <w:spacing w:after="200"/>
    </w:pPr>
    <w:rPr>
      <w:rFonts w:asciiTheme="minorHAnsi" w:eastAsiaTheme="minorHAnsi" w:hAnsiTheme="minorHAnsi" w:cs="Mangal"/>
      <w:b/>
      <w:bCs/>
      <w:color w:val="4F81BD" w:themeColor="accent1"/>
      <w:sz w:val="18"/>
      <w:szCs w:val="16"/>
      <w:lang w:bidi="hi-IN"/>
    </w:rPr>
  </w:style>
  <w:style w:type="character" w:customStyle="1" w:styleId="copyright-text-c">
    <w:name w:val="copyright-text-c"/>
    <w:basedOn w:val="DefaultParagraphFont"/>
    <w:rsid w:val="004F110D"/>
  </w:style>
  <w:style w:type="character" w:customStyle="1" w:styleId="heading-1-c">
    <w:name w:val="heading-1-c"/>
    <w:basedOn w:val="DefaultParagraphFont"/>
    <w:rsid w:val="004F110D"/>
  </w:style>
  <w:style w:type="character" w:customStyle="1" w:styleId="ztag">
    <w:name w:val="ztag"/>
    <w:basedOn w:val="DefaultParagraphFont"/>
    <w:rsid w:val="004F110D"/>
  </w:style>
  <w:style w:type="paragraph" w:customStyle="1" w:styleId="d">
    <w:name w:val="d"/>
    <w:basedOn w:val="Normal"/>
    <w:rsid w:val="004F11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C5C55"/>
  </w:style>
  <w:style w:type="character" w:customStyle="1" w:styleId="apple-converted-space">
    <w:name w:val="apple-converted-space"/>
    <w:basedOn w:val="DefaultParagraphFont"/>
    <w:rsid w:val="00056375"/>
  </w:style>
  <w:style w:type="paragraph" w:customStyle="1" w:styleId="style4">
    <w:name w:val="style4"/>
    <w:basedOn w:val="Normal"/>
    <w:rsid w:val="007D4C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basedOn w:val="DefaultParagraphFont"/>
    <w:rsid w:val="00DC5E53"/>
  </w:style>
  <w:style w:type="character" w:customStyle="1" w:styleId="style1">
    <w:name w:val="style_1"/>
    <w:basedOn w:val="DefaultParagraphFont"/>
    <w:rsid w:val="008B5E9C"/>
  </w:style>
  <w:style w:type="paragraph" w:customStyle="1" w:styleId="paragraphstyle1">
    <w:name w:val="paragraph_style_1"/>
    <w:basedOn w:val="Normal"/>
    <w:rsid w:val="00C54C67"/>
    <w:pPr>
      <w:spacing w:before="100" w:beforeAutospacing="1" w:after="100" w:afterAutospacing="1"/>
      <w:ind w:firstLine="432"/>
      <w:jc w:val="mediumKashida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606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customStyle="1" w:styleId="bylinepipe">
    <w:name w:val="bylinepipe"/>
    <w:basedOn w:val="DefaultParagraphFont"/>
    <w:rsid w:val="005B4A48"/>
  </w:style>
  <w:style w:type="character" w:customStyle="1" w:styleId="Title1">
    <w:name w:val="Title1"/>
    <w:basedOn w:val="DefaultParagraphFont"/>
    <w:rsid w:val="0076306F"/>
  </w:style>
  <w:style w:type="character" w:customStyle="1" w:styleId="reference-text">
    <w:name w:val="reference-text"/>
    <w:basedOn w:val="DefaultParagraphFont"/>
    <w:rsid w:val="00C00919"/>
  </w:style>
  <w:style w:type="character" w:customStyle="1" w:styleId="citation">
    <w:name w:val="citation"/>
    <w:basedOn w:val="DefaultParagraphFont"/>
    <w:rsid w:val="00B565B6"/>
  </w:style>
  <w:style w:type="character" w:customStyle="1" w:styleId="fn">
    <w:name w:val="fn"/>
    <w:basedOn w:val="DefaultParagraphFont"/>
    <w:rsid w:val="00253861"/>
  </w:style>
  <w:style w:type="character" w:customStyle="1" w:styleId="a-size-medium">
    <w:name w:val="a-size-medium"/>
    <w:basedOn w:val="DefaultParagraphFont"/>
    <w:rsid w:val="00D30BB9"/>
  </w:style>
  <w:style w:type="character" w:customStyle="1" w:styleId="gt-baf-back">
    <w:name w:val="gt-baf-back"/>
    <w:basedOn w:val="DefaultParagraphFont"/>
    <w:rsid w:val="00935DAF"/>
  </w:style>
  <w:style w:type="character" w:customStyle="1" w:styleId="textexposedshow">
    <w:name w:val="text_exposed_show"/>
    <w:basedOn w:val="DefaultParagraphFont"/>
    <w:rsid w:val="004F42D4"/>
  </w:style>
  <w:style w:type="character" w:customStyle="1" w:styleId="a">
    <w:name w:val="a"/>
    <w:basedOn w:val="DefaultParagraphFont"/>
    <w:rsid w:val="0065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wikipedia.org/wiki/Bhikkhu_Bodhi" TargetMode="External"/><Relationship Id="rId18" Type="http://schemas.openxmlformats.org/officeDocument/2006/relationships/hyperlink" Target="http://en.wikipedia.org/wiki/Charlotte,_North_Carolin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Monier-William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://www.publishersglobal.com/directory/publisher-profile/1315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mazon.com/s/ref=ntt_athr_dp_sr_3?_encoding=UTF8&amp;field-author=Herbert%20B.%20Foster&amp;search-alias=books&amp;sort=relevancerank" TargetMode="External"/><Relationship Id="rId20" Type="http://schemas.openxmlformats.org/officeDocument/2006/relationships/hyperlink" Target="http://www.amazon.com/s/ref=ntt_athr_dp_sr_1?_encoding=UTF8&amp;field-author=Charles%20William%20King&amp;search-alias=digital-text&amp;sort=relevancer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s/ref=ntt_athr_dp_sr_2?_encoding=UTF8&amp;field-author=Earnest%20Cary&amp;search-alias=books&amp;sort=relevancerank" TargetMode="External"/><Relationship Id="rId23" Type="http://schemas.openxmlformats.org/officeDocument/2006/relationships/hyperlink" Target="http://www.trotta.es/pagina.php?cs_id_pagina=15&amp;cs_id_contenido=10481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://en.wikipedia.org/wiki/Walter_Kaufmann_(composer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osis.org/library/grs-mead/TGH-v2/th202.html" TargetMode="External"/><Relationship Id="rId14" Type="http://schemas.openxmlformats.org/officeDocument/2006/relationships/hyperlink" Target="http://www.amazon.com/s/ref=ntt_athr_dp_sr_1?_encoding=UTF8&amp;field-author=Dio%20Cassius&amp;search-alias=books&amp;sort=relevancerank" TargetMode="External"/><Relationship Id="rId22" Type="http://schemas.openxmlformats.org/officeDocument/2006/relationships/hyperlink" Target="http://www.trotta.es/pagina.php?cs_id_pagina=15&amp;cs_id_contenido=10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F1B1-94CA-48F8-B60B-7DA440A1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DELL</cp:lastModifiedBy>
  <cp:revision>2</cp:revision>
  <cp:lastPrinted>2017-01-22T19:08:00Z</cp:lastPrinted>
  <dcterms:created xsi:type="dcterms:W3CDTF">2017-02-05T09:34:00Z</dcterms:created>
  <dcterms:modified xsi:type="dcterms:W3CDTF">2017-02-05T09:34:00Z</dcterms:modified>
</cp:coreProperties>
</file>