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9B" w:rsidRPr="0043379B" w:rsidRDefault="00731630" w:rsidP="00933B43">
      <w:pPr>
        <w:spacing w:line="276" w:lineRule="auto"/>
        <w:ind w:firstLine="720"/>
        <w:jc w:val="center"/>
        <w:rPr>
          <w:rFonts w:cs="B Yagut"/>
          <w:sz w:val="28"/>
          <w:szCs w:val="28"/>
          <w:rtl/>
        </w:rPr>
      </w:pPr>
      <w:r>
        <w:rPr>
          <w:rFonts w:cs="B Yagut" w:hint="cs"/>
          <w:sz w:val="28"/>
          <w:szCs w:val="28"/>
          <w:rtl/>
        </w:rPr>
        <w:t xml:space="preserve">مختصری در رابطه با </w:t>
      </w:r>
      <w:r w:rsidR="0043379B" w:rsidRPr="0043379B">
        <w:rPr>
          <w:rFonts w:cs="B Yagut" w:hint="cs"/>
          <w:sz w:val="28"/>
          <w:szCs w:val="28"/>
          <w:rtl/>
        </w:rPr>
        <w:t xml:space="preserve">مسئلة شناختِ موسیقی وسیرتاریخی آن: از </w:t>
      </w:r>
      <w:r w:rsidR="0043379B" w:rsidRPr="0043379B">
        <w:rPr>
          <w:rFonts w:cs="B Yagut" w:hint="cs"/>
          <w:i/>
          <w:iCs/>
          <w:sz w:val="28"/>
          <w:szCs w:val="28"/>
          <w:rtl/>
        </w:rPr>
        <w:t xml:space="preserve">شرقشناسی </w:t>
      </w:r>
      <w:r w:rsidR="0043379B" w:rsidRPr="0043379B">
        <w:rPr>
          <w:rFonts w:cs="B Yagut" w:hint="cs"/>
          <w:sz w:val="28"/>
          <w:szCs w:val="28"/>
          <w:rtl/>
        </w:rPr>
        <w:t xml:space="preserve">تا </w:t>
      </w:r>
      <w:r w:rsidR="00933B43">
        <w:rPr>
          <w:rFonts w:cs="B Yagut" w:hint="cs"/>
          <w:sz w:val="28"/>
          <w:szCs w:val="28"/>
          <w:rtl/>
        </w:rPr>
        <w:t>قوم</w:t>
      </w:r>
      <w:r w:rsidR="00933B43">
        <w:rPr>
          <w:rFonts w:cs="B Yagut"/>
          <w:sz w:val="28"/>
          <w:szCs w:val="28"/>
          <w:rtl/>
        </w:rPr>
        <w:softHyphen/>
      </w:r>
      <w:r w:rsidR="00933B43">
        <w:rPr>
          <w:rFonts w:cs="B Yagut" w:hint="cs"/>
          <w:sz w:val="28"/>
          <w:szCs w:val="28"/>
          <w:rtl/>
        </w:rPr>
        <w:t>موسیقی</w:t>
      </w:r>
      <w:r w:rsidR="00933B43">
        <w:rPr>
          <w:rFonts w:cs="B Yagut"/>
          <w:sz w:val="28"/>
          <w:szCs w:val="28"/>
          <w:rtl/>
        </w:rPr>
        <w:softHyphen/>
      </w:r>
      <w:r w:rsidR="00933B43">
        <w:rPr>
          <w:rFonts w:cs="B Yagut" w:hint="cs"/>
          <w:sz w:val="28"/>
          <w:szCs w:val="28"/>
          <w:rtl/>
        </w:rPr>
        <w:t>شناسی</w:t>
      </w:r>
    </w:p>
    <w:p w:rsidR="0043379B" w:rsidRDefault="00154E81" w:rsidP="00A06C22">
      <w:pPr>
        <w:spacing w:line="276" w:lineRule="auto"/>
        <w:ind w:firstLine="720"/>
        <w:jc w:val="center"/>
        <w:rPr>
          <w:rFonts w:cs="B Yagut"/>
          <w:sz w:val="24"/>
          <w:szCs w:val="24"/>
          <w:rtl/>
        </w:rPr>
      </w:pPr>
      <w:r>
        <w:rPr>
          <w:rFonts w:cs="B Yagut" w:hint="cs"/>
          <w:sz w:val="24"/>
          <w:szCs w:val="24"/>
          <w:rtl/>
        </w:rPr>
        <w:t xml:space="preserve">پویا نکویی </w:t>
      </w:r>
    </w:p>
    <w:p w:rsidR="0043379B" w:rsidRPr="0043379B" w:rsidRDefault="0043379B" w:rsidP="00A06C22">
      <w:pPr>
        <w:spacing w:line="276" w:lineRule="auto"/>
        <w:ind w:firstLine="720"/>
        <w:jc w:val="center"/>
        <w:rPr>
          <w:rFonts w:cs="B Yagut"/>
          <w:sz w:val="24"/>
          <w:szCs w:val="24"/>
          <w:rtl/>
        </w:rPr>
      </w:pPr>
    </w:p>
    <w:p w:rsidR="00DA61D2" w:rsidRPr="00806A05" w:rsidRDefault="00DF77C4" w:rsidP="006B4C09">
      <w:pPr>
        <w:spacing w:line="276" w:lineRule="auto"/>
        <w:ind w:firstLine="720"/>
        <w:jc w:val="both"/>
        <w:rPr>
          <w:rFonts w:cs="B Yagut"/>
          <w:sz w:val="24"/>
          <w:szCs w:val="24"/>
          <w:rtl/>
        </w:rPr>
      </w:pPr>
      <w:r w:rsidRPr="00806A05">
        <w:rPr>
          <w:rFonts w:cs="B Yagut" w:hint="cs"/>
          <w:sz w:val="24"/>
          <w:szCs w:val="24"/>
          <w:rtl/>
        </w:rPr>
        <w:t>قوم</w:t>
      </w:r>
      <w:r w:rsidRPr="00806A05">
        <w:rPr>
          <w:rFonts w:cs="B Yagut"/>
          <w:sz w:val="24"/>
          <w:szCs w:val="24"/>
          <w:rtl/>
        </w:rPr>
        <w:softHyphen/>
      </w:r>
      <w:r w:rsidR="00B11D2B" w:rsidRPr="00806A05">
        <w:rPr>
          <w:rFonts w:cs="B Yagut" w:hint="cs"/>
          <w:sz w:val="24"/>
          <w:szCs w:val="24"/>
          <w:rtl/>
        </w:rPr>
        <w:t>موسیقی</w:t>
      </w:r>
      <w:r w:rsidR="00B11D2B" w:rsidRPr="00806A05">
        <w:rPr>
          <w:rFonts w:cs="B Yagut"/>
          <w:sz w:val="24"/>
          <w:szCs w:val="24"/>
          <w:rtl/>
        </w:rPr>
        <w:softHyphen/>
      </w:r>
      <w:r w:rsidR="001E634E" w:rsidRPr="00806A05">
        <w:rPr>
          <w:rFonts w:cs="B Yagut" w:hint="cs"/>
          <w:sz w:val="24"/>
          <w:szCs w:val="24"/>
          <w:rtl/>
        </w:rPr>
        <w:t>شن</w:t>
      </w:r>
      <w:bookmarkStart w:id="0" w:name="_GoBack"/>
      <w:bookmarkEnd w:id="0"/>
      <w:r w:rsidR="001E634E" w:rsidRPr="00806A05">
        <w:rPr>
          <w:rFonts w:cs="B Yagut" w:hint="cs"/>
          <w:sz w:val="24"/>
          <w:szCs w:val="24"/>
          <w:rtl/>
        </w:rPr>
        <w:t>اسی</w:t>
      </w:r>
      <w:r w:rsidR="00B11D2B" w:rsidRPr="00806A05">
        <w:rPr>
          <w:rFonts w:cs="B Yagut" w:hint="cs"/>
          <w:sz w:val="24"/>
          <w:szCs w:val="24"/>
          <w:rtl/>
        </w:rPr>
        <w:t xml:space="preserve"> نسبت به دیگر رشته</w:t>
      </w:r>
      <w:r w:rsidR="00B11D2B" w:rsidRPr="00806A05">
        <w:rPr>
          <w:rFonts w:cs="B Yagut"/>
          <w:sz w:val="24"/>
          <w:szCs w:val="24"/>
          <w:rtl/>
        </w:rPr>
        <w:softHyphen/>
      </w:r>
      <w:r w:rsidR="00B11D2B" w:rsidRPr="00806A05">
        <w:rPr>
          <w:rFonts w:cs="B Yagut" w:hint="cs"/>
          <w:sz w:val="24"/>
          <w:szCs w:val="24"/>
          <w:rtl/>
        </w:rPr>
        <w:t xml:space="preserve">های علوم انسانی، </w:t>
      </w:r>
      <w:r w:rsidR="006B4C09">
        <w:rPr>
          <w:rFonts w:cs="B Yagut" w:hint="cs"/>
          <w:sz w:val="24"/>
          <w:szCs w:val="24"/>
          <w:rtl/>
        </w:rPr>
        <w:t>حوزه</w:t>
      </w:r>
      <w:r w:rsidR="006B4C09">
        <w:rPr>
          <w:rFonts w:cs="B Yagut"/>
          <w:sz w:val="24"/>
          <w:szCs w:val="24"/>
          <w:rtl/>
        </w:rPr>
        <w:softHyphen/>
      </w:r>
      <w:r w:rsidR="006B4C09">
        <w:rPr>
          <w:rFonts w:cs="B Yagut" w:hint="cs"/>
          <w:sz w:val="24"/>
          <w:szCs w:val="24"/>
          <w:rtl/>
        </w:rPr>
        <w:t>ای نسبتاً</w:t>
      </w:r>
      <w:r w:rsidR="00B11D2B" w:rsidRPr="00806A05">
        <w:rPr>
          <w:rFonts w:cs="B Yagut" w:hint="cs"/>
          <w:sz w:val="24"/>
          <w:szCs w:val="24"/>
          <w:rtl/>
        </w:rPr>
        <w:t xml:space="preserve"> نو ظهور است. </w:t>
      </w:r>
      <w:r w:rsidRPr="00806A05">
        <w:rPr>
          <w:rFonts w:cs="B Yagut" w:hint="cs"/>
          <w:sz w:val="24"/>
          <w:szCs w:val="24"/>
          <w:rtl/>
        </w:rPr>
        <w:t>ا</w:t>
      </w:r>
      <w:r w:rsidR="00F9109A" w:rsidRPr="00806A05">
        <w:rPr>
          <w:rFonts w:cs="B Yagut" w:hint="cs"/>
          <w:sz w:val="24"/>
          <w:szCs w:val="24"/>
          <w:rtl/>
        </w:rPr>
        <w:t>گر رشته</w:t>
      </w:r>
      <w:r w:rsidR="00F9109A" w:rsidRPr="00806A05">
        <w:rPr>
          <w:rFonts w:cs="B Yagut"/>
          <w:sz w:val="24"/>
          <w:szCs w:val="24"/>
          <w:rtl/>
        </w:rPr>
        <w:softHyphen/>
      </w:r>
      <w:r w:rsidR="00F54B4B">
        <w:rPr>
          <w:rFonts w:cs="B Yagut" w:hint="cs"/>
          <w:sz w:val="24"/>
          <w:szCs w:val="24"/>
          <w:rtl/>
        </w:rPr>
        <w:t>های علوم انسانی به</w:t>
      </w:r>
      <w:r w:rsidR="00F54B4B">
        <w:rPr>
          <w:rFonts w:cs="B Yagut"/>
          <w:sz w:val="24"/>
          <w:szCs w:val="24"/>
          <w:rtl/>
        </w:rPr>
        <w:softHyphen/>
      </w:r>
      <w:r w:rsidR="00F54B4B">
        <w:rPr>
          <w:rFonts w:cs="B Yagut" w:hint="cs"/>
          <w:sz w:val="24"/>
          <w:szCs w:val="24"/>
          <w:rtl/>
        </w:rPr>
        <w:t>تدریج</w:t>
      </w:r>
      <w:r w:rsidR="00F9109A" w:rsidRPr="00806A05">
        <w:rPr>
          <w:rFonts w:cs="B Yagut" w:hint="cs"/>
          <w:sz w:val="24"/>
          <w:szCs w:val="24"/>
          <w:rtl/>
        </w:rPr>
        <w:t xml:space="preserve"> با تأثیر</w:t>
      </w:r>
      <w:r w:rsidR="00F9109A" w:rsidRPr="00806A05">
        <w:rPr>
          <w:rFonts w:cs="B Yagut"/>
          <w:sz w:val="24"/>
          <w:szCs w:val="24"/>
          <w:rtl/>
        </w:rPr>
        <w:softHyphen/>
      </w:r>
      <w:r w:rsidR="00F9109A" w:rsidRPr="00806A05">
        <w:rPr>
          <w:rFonts w:cs="B Yagut" w:hint="cs"/>
          <w:sz w:val="24"/>
          <w:szCs w:val="24"/>
          <w:rtl/>
        </w:rPr>
        <w:t xml:space="preserve">پذیری از مفاهیم علوم طبیعی به تدریج طی قرن نوزدهم و باتوجه به شرایط خاص </w:t>
      </w:r>
      <w:r w:rsidRPr="00806A05">
        <w:rPr>
          <w:rFonts w:cs="B Yagut" w:hint="cs"/>
          <w:sz w:val="24"/>
          <w:szCs w:val="24"/>
          <w:rtl/>
        </w:rPr>
        <w:t xml:space="preserve">تاریخی </w:t>
      </w:r>
      <w:r w:rsidR="00F54B4B">
        <w:rPr>
          <w:rFonts w:cs="B Yagut" w:hint="cs"/>
          <w:sz w:val="24"/>
          <w:szCs w:val="24"/>
          <w:rtl/>
        </w:rPr>
        <w:t xml:space="preserve">در </w:t>
      </w:r>
      <w:r w:rsidR="00F9109A" w:rsidRPr="00806A05">
        <w:rPr>
          <w:rFonts w:cs="B Yagut" w:hint="cs"/>
          <w:sz w:val="24"/>
          <w:szCs w:val="24"/>
          <w:rtl/>
        </w:rPr>
        <w:t xml:space="preserve">اروپا پدید آمدند، </w:t>
      </w:r>
      <w:r w:rsidR="00A62108" w:rsidRPr="00806A05">
        <w:rPr>
          <w:rFonts w:cs="B Yagut" w:hint="cs"/>
          <w:sz w:val="24"/>
          <w:szCs w:val="24"/>
          <w:rtl/>
        </w:rPr>
        <w:t xml:space="preserve">تأسیس </w:t>
      </w:r>
      <w:r w:rsidR="00F9109A" w:rsidRPr="00806A05">
        <w:rPr>
          <w:rFonts w:cs="B Yagut" w:hint="cs"/>
          <w:sz w:val="24"/>
          <w:szCs w:val="24"/>
          <w:rtl/>
        </w:rPr>
        <w:t>قوم</w:t>
      </w:r>
      <w:r w:rsidR="00F9109A" w:rsidRPr="00806A05">
        <w:rPr>
          <w:rFonts w:cs="B Yagut"/>
          <w:sz w:val="24"/>
          <w:szCs w:val="24"/>
          <w:rtl/>
        </w:rPr>
        <w:softHyphen/>
      </w:r>
      <w:r w:rsidR="00F9109A" w:rsidRPr="00806A05">
        <w:rPr>
          <w:rFonts w:cs="B Yagut" w:hint="cs"/>
          <w:sz w:val="24"/>
          <w:szCs w:val="24"/>
          <w:rtl/>
        </w:rPr>
        <w:t>موسیقی</w:t>
      </w:r>
      <w:r w:rsidR="00F9109A" w:rsidRPr="00806A05">
        <w:rPr>
          <w:rFonts w:cs="B Yagut"/>
          <w:sz w:val="24"/>
          <w:szCs w:val="24"/>
          <w:rtl/>
        </w:rPr>
        <w:softHyphen/>
      </w:r>
      <w:r w:rsidR="00F9109A" w:rsidRPr="00806A05">
        <w:rPr>
          <w:rFonts w:cs="B Yagut" w:hint="cs"/>
          <w:sz w:val="24"/>
          <w:szCs w:val="24"/>
          <w:rtl/>
        </w:rPr>
        <w:t>شناسی به عنوان حوزه</w:t>
      </w:r>
      <w:r w:rsidR="00F9109A" w:rsidRPr="00806A05">
        <w:rPr>
          <w:rFonts w:cs="B Yagut"/>
          <w:sz w:val="24"/>
          <w:szCs w:val="24"/>
          <w:rtl/>
        </w:rPr>
        <w:softHyphen/>
      </w:r>
      <w:r w:rsidR="006B4C09">
        <w:rPr>
          <w:rFonts w:cs="B Yagut" w:hint="cs"/>
          <w:sz w:val="24"/>
          <w:szCs w:val="24"/>
          <w:rtl/>
        </w:rPr>
        <w:t>ای</w:t>
      </w:r>
      <w:r w:rsidR="00F9109A" w:rsidRPr="00806A05">
        <w:rPr>
          <w:rFonts w:cs="B Yagut" w:hint="cs"/>
          <w:sz w:val="24"/>
          <w:szCs w:val="24"/>
          <w:rtl/>
        </w:rPr>
        <w:t xml:space="preserve"> از دانش که به بررسی و شناخت موسیقی</w:t>
      </w:r>
      <w:r w:rsidR="00F9109A" w:rsidRPr="00806A05">
        <w:rPr>
          <w:rFonts w:cs="B Yagut"/>
          <w:sz w:val="24"/>
          <w:szCs w:val="24"/>
          <w:rtl/>
        </w:rPr>
        <w:softHyphen/>
      </w:r>
      <w:r w:rsidR="00F54B4B">
        <w:rPr>
          <w:rFonts w:cs="B Yagut" w:hint="cs"/>
          <w:sz w:val="24"/>
          <w:szCs w:val="24"/>
          <w:rtl/>
        </w:rPr>
        <w:t>های غیر</w:t>
      </w:r>
      <w:r w:rsidR="00F9109A" w:rsidRPr="00806A05">
        <w:rPr>
          <w:rFonts w:cs="B Yagut" w:hint="cs"/>
          <w:sz w:val="24"/>
          <w:szCs w:val="24"/>
          <w:rtl/>
        </w:rPr>
        <w:t>غربی می</w:t>
      </w:r>
      <w:r w:rsidR="00F9109A" w:rsidRPr="00806A05">
        <w:rPr>
          <w:rFonts w:cs="B Yagut"/>
          <w:sz w:val="24"/>
          <w:szCs w:val="24"/>
          <w:rtl/>
        </w:rPr>
        <w:softHyphen/>
      </w:r>
      <w:r w:rsidR="00F9109A" w:rsidRPr="00806A05">
        <w:rPr>
          <w:rFonts w:cs="B Yagut" w:hint="cs"/>
          <w:sz w:val="24"/>
          <w:szCs w:val="24"/>
          <w:rtl/>
        </w:rPr>
        <w:t>پردازد</w:t>
      </w:r>
      <w:r w:rsidR="00A62108" w:rsidRPr="00806A05">
        <w:rPr>
          <w:rFonts w:cs="B Yagut" w:hint="cs"/>
          <w:sz w:val="24"/>
          <w:szCs w:val="24"/>
          <w:rtl/>
        </w:rPr>
        <w:t>،</w:t>
      </w:r>
      <w:r w:rsidR="00F9109A" w:rsidRPr="00806A05">
        <w:rPr>
          <w:rFonts w:cs="B Yagut" w:hint="cs"/>
          <w:sz w:val="24"/>
          <w:szCs w:val="24"/>
          <w:rtl/>
        </w:rPr>
        <w:t xml:space="preserve"> تا میانة قرن</w:t>
      </w:r>
      <w:r w:rsidR="00A62108" w:rsidRPr="00806A05">
        <w:rPr>
          <w:rFonts w:cs="B Yagut" w:hint="cs"/>
          <w:sz w:val="24"/>
          <w:szCs w:val="24"/>
          <w:rtl/>
        </w:rPr>
        <w:t xml:space="preserve"> بیستم</w:t>
      </w:r>
      <w:r w:rsidR="00880F63" w:rsidRPr="00806A05">
        <w:rPr>
          <w:rFonts w:cs="B Yagut" w:hint="cs"/>
          <w:sz w:val="24"/>
          <w:szCs w:val="24"/>
          <w:rtl/>
        </w:rPr>
        <w:t xml:space="preserve"> </w:t>
      </w:r>
      <w:r w:rsidR="006B4C09">
        <w:rPr>
          <w:rFonts w:cs="B Yagut" w:hint="cs"/>
          <w:sz w:val="24"/>
          <w:szCs w:val="24"/>
          <w:rtl/>
        </w:rPr>
        <w:t>نیازمند زمان بود</w:t>
      </w:r>
      <w:r w:rsidR="00F9109A" w:rsidRPr="00806A05">
        <w:rPr>
          <w:rFonts w:cs="B Yagut" w:hint="cs"/>
          <w:sz w:val="24"/>
          <w:szCs w:val="24"/>
          <w:rtl/>
        </w:rPr>
        <w:t xml:space="preserve">. </w:t>
      </w:r>
    </w:p>
    <w:p w:rsidR="009B7973" w:rsidRPr="00806A05" w:rsidRDefault="00B11D2B" w:rsidP="006B4C09">
      <w:pPr>
        <w:spacing w:line="276" w:lineRule="auto"/>
        <w:ind w:firstLine="720"/>
        <w:jc w:val="both"/>
        <w:rPr>
          <w:rFonts w:cs="B Yagut"/>
          <w:sz w:val="24"/>
          <w:szCs w:val="24"/>
          <w:rtl/>
        </w:rPr>
      </w:pPr>
      <w:r w:rsidRPr="00806A05">
        <w:rPr>
          <w:rFonts w:cs="B Yagut" w:hint="cs"/>
          <w:sz w:val="24"/>
          <w:szCs w:val="24"/>
          <w:rtl/>
        </w:rPr>
        <w:t>قوم</w:t>
      </w:r>
      <w:r w:rsidRPr="00806A05">
        <w:rPr>
          <w:rFonts w:cs="B Yagut"/>
          <w:sz w:val="24"/>
          <w:szCs w:val="24"/>
          <w:rtl/>
        </w:rPr>
        <w:softHyphen/>
      </w:r>
      <w:r w:rsidRPr="00806A05">
        <w:rPr>
          <w:rFonts w:cs="B Yagut" w:hint="cs"/>
          <w:sz w:val="24"/>
          <w:szCs w:val="24"/>
          <w:rtl/>
        </w:rPr>
        <w:t>موسیقی شناسی به عنوان رشته</w:t>
      </w:r>
      <w:r w:rsidRPr="00806A05">
        <w:rPr>
          <w:rFonts w:cs="B Yagut"/>
          <w:sz w:val="24"/>
          <w:szCs w:val="24"/>
          <w:rtl/>
        </w:rPr>
        <w:softHyphen/>
      </w:r>
      <w:r w:rsidRPr="00806A05">
        <w:rPr>
          <w:rFonts w:cs="B Yagut" w:hint="cs"/>
          <w:sz w:val="24"/>
          <w:szCs w:val="24"/>
          <w:rtl/>
        </w:rPr>
        <w:t>ای دانشگا</w:t>
      </w:r>
      <w:r w:rsidR="00DF77C4" w:rsidRPr="00806A05">
        <w:rPr>
          <w:rFonts w:cs="B Yagut" w:hint="cs"/>
          <w:sz w:val="24"/>
          <w:szCs w:val="24"/>
          <w:rtl/>
        </w:rPr>
        <w:t xml:space="preserve">هی </w:t>
      </w:r>
      <w:r w:rsidR="006B4C09">
        <w:rPr>
          <w:rFonts w:cs="B Yagut" w:hint="cs"/>
          <w:sz w:val="24"/>
          <w:szCs w:val="24"/>
          <w:rtl/>
        </w:rPr>
        <w:t xml:space="preserve">عمدتاً </w:t>
      </w:r>
      <w:r w:rsidR="00DF77C4" w:rsidRPr="00806A05">
        <w:rPr>
          <w:rFonts w:cs="B Yagut" w:hint="cs"/>
          <w:sz w:val="24"/>
          <w:szCs w:val="24"/>
          <w:rtl/>
        </w:rPr>
        <w:t xml:space="preserve">به بررسی و کنکاش </w:t>
      </w:r>
      <w:r w:rsidRPr="00806A05">
        <w:rPr>
          <w:rFonts w:cs="B Yagut" w:hint="cs"/>
          <w:sz w:val="24"/>
          <w:szCs w:val="24"/>
          <w:rtl/>
        </w:rPr>
        <w:t>موسیقی</w:t>
      </w:r>
      <w:r w:rsidRPr="00806A05">
        <w:rPr>
          <w:rFonts w:cs="B Yagut"/>
          <w:sz w:val="24"/>
          <w:szCs w:val="24"/>
          <w:rtl/>
        </w:rPr>
        <w:softHyphen/>
      </w:r>
      <w:r w:rsidR="00520BBD" w:rsidRPr="00806A05">
        <w:rPr>
          <w:rFonts w:cs="B Yagut" w:hint="cs"/>
          <w:sz w:val="24"/>
          <w:szCs w:val="24"/>
          <w:rtl/>
        </w:rPr>
        <w:t>های غیر غرب</w:t>
      </w:r>
      <w:r w:rsidRPr="00806A05">
        <w:rPr>
          <w:rFonts w:cs="B Yagut" w:hint="cs"/>
          <w:sz w:val="24"/>
          <w:szCs w:val="24"/>
          <w:rtl/>
        </w:rPr>
        <w:t>ی</w:t>
      </w:r>
      <w:r w:rsidR="00DF77C4" w:rsidRPr="00806A05">
        <w:rPr>
          <w:rFonts w:cs="B Yagut" w:hint="cs"/>
          <w:sz w:val="24"/>
          <w:szCs w:val="24"/>
          <w:rtl/>
        </w:rPr>
        <w:t xml:space="preserve"> </w:t>
      </w:r>
      <w:r w:rsidR="006B4C09">
        <w:rPr>
          <w:rFonts w:cs="B Yagut" w:hint="cs"/>
          <w:sz w:val="24"/>
          <w:szCs w:val="24"/>
          <w:rtl/>
        </w:rPr>
        <w:t xml:space="preserve">مشغول </w:t>
      </w:r>
      <w:r w:rsidR="00DF77C4" w:rsidRPr="00806A05">
        <w:rPr>
          <w:rFonts w:cs="B Yagut" w:hint="cs"/>
          <w:sz w:val="24"/>
          <w:szCs w:val="24"/>
          <w:rtl/>
        </w:rPr>
        <w:t>بوده است.</w:t>
      </w:r>
      <w:r w:rsidR="006B4C09">
        <w:rPr>
          <w:rFonts w:cs="B Yagut" w:hint="cs"/>
          <w:sz w:val="24"/>
          <w:szCs w:val="24"/>
          <w:rtl/>
        </w:rPr>
        <w:t xml:space="preserve"> بنابراین مؤلفه</w:t>
      </w:r>
      <w:r w:rsidR="006B4C09">
        <w:rPr>
          <w:rFonts w:cs="B Yagut"/>
          <w:sz w:val="24"/>
          <w:szCs w:val="24"/>
          <w:rtl/>
        </w:rPr>
        <w:softHyphen/>
      </w:r>
      <w:r w:rsidR="006B4C09">
        <w:rPr>
          <w:rFonts w:cs="B Yagut" w:hint="cs"/>
          <w:sz w:val="24"/>
          <w:szCs w:val="24"/>
          <w:rtl/>
        </w:rPr>
        <w:t>ی</w:t>
      </w:r>
      <w:r w:rsidR="00880F63" w:rsidRPr="00806A05">
        <w:rPr>
          <w:rFonts w:cs="B Yagut" w:hint="cs"/>
          <w:sz w:val="24"/>
          <w:szCs w:val="24"/>
          <w:rtl/>
        </w:rPr>
        <w:t xml:space="preserve"> جغرافیا</w:t>
      </w:r>
      <w:r w:rsidR="006B4C09">
        <w:rPr>
          <w:rFonts w:cs="B Yagut" w:hint="cs"/>
          <w:sz w:val="24"/>
          <w:szCs w:val="24"/>
          <w:rtl/>
        </w:rPr>
        <w:t>یی</w:t>
      </w:r>
      <w:r w:rsidR="00880F63" w:rsidRPr="00806A05">
        <w:rPr>
          <w:rFonts w:cs="B Yagut" w:hint="cs"/>
          <w:sz w:val="24"/>
          <w:szCs w:val="24"/>
          <w:rtl/>
        </w:rPr>
        <w:t xml:space="preserve"> تا حد</w:t>
      </w:r>
      <w:r w:rsidR="006B4C09">
        <w:rPr>
          <w:rFonts w:cs="B Yagut" w:hint="cs"/>
          <w:sz w:val="24"/>
          <w:szCs w:val="24"/>
          <w:rtl/>
        </w:rPr>
        <w:t>ی به</w:t>
      </w:r>
      <w:r w:rsidR="006B4C09">
        <w:rPr>
          <w:rFonts w:cs="B Yagut"/>
          <w:sz w:val="24"/>
          <w:szCs w:val="24"/>
          <w:rtl/>
        </w:rPr>
        <w:softHyphen/>
      </w:r>
      <w:r w:rsidR="006B4C09">
        <w:rPr>
          <w:rFonts w:cs="B Yagut" w:hint="cs"/>
          <w:sz w:val="24"/>
          <w:szCs w:val="24"/>
          <w:rtl/>
        </w:rPr>
        <w:t>طور تاریخی</w:t>
      </w:r>
      <w:r w:rsidR="00880F63" w:rsidRPr="00806A05">
        <w:rPr>
          <w:rFonts w:cs="B Yagut" w:hint="cs"/>
          <w:sz w:val="24"/>
          <w:szCs w:val="24"/>
          <w:rtl/>
        </w:rPr>
        <w:t xml:space="preserve"> در تعریف ماهیت آن نقش ایفا کرده است</w:t>
      </w:r>
      <w:r w:rsidR="00E52300" w:rsidRPr="00806A05">
        <w:rPr>
          <w:rFonts w:cs="B Yagut" w:hint="cs"/>
          <w:sz w:val="24"/>
          <w:szCs w:val="24"/>
          <w:rtl/>
        </w:rPr>
        <w:t>.</w:t>
      </w:r>
      <w:r w:rsidR="00DF77C4" w:rsidRPr="00806A05">
        <w:rPr>
          <w:rFonts w:cs="B Yagut" w:hint="cs"/>
          <w:sz w:val="24"/>
          <w:szCs w:val="24"/>
          <w:rtl/>
        </w:rPr>
        <w:t xml:space="preserve"> البته</w:t>
      </w:r>
      <w:r w:rsidRPr="00806A05">
        <w:rPr>
          <w:rFonts w:cs="B Yagut" w:hint="cs"/>
          <w:sz w:val="24"/>
          <w:szCs w:val="24"/>
          <w:rtl/>
        </w:rPr>
        <w:t xml:space="preserve">، </w:t>
      </w:r>
      <w:r w:rsidR="006B4C09">
        <w:rPr>
          <w:rFonts w:cs="B Yagut" w:hint="cs"/>
          <w:sz w:val="24"/>
          <w:szCs w:val="24"/>
          <w:rtl/>
        </w:rPr>
        <w:t>برخی</w:t>
      </w:r>
      <w:r w:rsidRPr="00806A05">
        <w:rPr>
          <w:rFonts w:cs="B Yagut" w:hint="cs"/>
          <w:sz w:val="24"/>
          <w:szCs w:val="24"/>
          <w:rtl/>
        </w:rPr>
        <w:t xml:space="preserve"> از قوم</w:t>
      </w:r>
      <w:r w:rsidRPr="00806A05">
        <w:rPr>
          <w:rFonts w:cs="B Yagut"/>
          <w:sz w:val="24"/>
          <w:szCs w:val="24"/>
          <w:rtl/>
        </w:rPr>
        <w:softHyphen/>
      </w:r>
      <w:r w:rsidRPr="00806A05">
        <w:rPr>
          <w:rFonts w:cs="B Yagut" w:hint="cs"/>
          <w:sz w:val="24"/>
          <w:szCs w:val="24"/>
          <w:rtl/>
        </w:rPr>
        <w:t>موسیقی</w:t>
      </w:r>
      <w:r w:rsidRPr="00806A05">
        <w:rPr>
          <w:rFonts w:cs="B Yagut"/>
          <w:sz w:val="24"/>
          <w:szCs w:val="24"/>
          <w:rtl/>
        </w:rPr>
        <w:softHyphen/>
      </w:r>
      <w:r w:rsidRPr="00806A05">
        <w:rPr>
          <w:rFonts w:cs="B Yagut" w:hint="cs"/>
          <w:sz w:val="24"/>
          <w:szCs w:val="24"/>
          <w:rtl/>
        </w:rPr>
        <w:t>شناسان</w:t>
      </w:r>
      <w:r w:rsidR="006B4C09">
        <w:rPr>
          <w:rFonts w:cs="B Yagut" w:hint="cs"/>
          <w:sz w:val="24"/>
          <w:szCs w:val="24"/>
          <w:rtl/>
        </w:rPr>
        <w:t xml:space="preserve"> مؤلفه</w:t>
      </w:r>
      <w:r w:rsidR="006B4C09">
        <w:rPr>
          <w:rFonts w:cs="B Yagut"/>
          <w:sz w:val="24"/>
          <w:szCs w:val="24"/>
          <w:rtl/>
        </w:rPr>
        <w:softHyphen/>
      </w:r>
      <w:r w:rsidR="006B4C09">
        <w:rPr>
          <w:rFonts w:cs="B Yagut" w:hint="cs"/>
          <w:sz w:val="24"/>
          <w:szCs w:val="24"/>
          <w:rtl/>
        </w:rPr>
        <w:t>ی مذکور</w:t>
      </w:r>
      <w:r w:rsidR="00880F63" w:rsidRPr="00806A05">
        <w:rPr>
          <w:rFonts w:cs="B Yagut" w:hint="cs"/>
          <w:sz w:val="24"/>
          <w:szCs w:val="24"/>
          <w:rtl/>
        </w:rPr>
        <w:t xml:space="preserve"> را در تعریف قوم</w:t>
      </w:r>
      <w:r w:rsidR="00880F63" w:rsidRPr="00806A05">
        <w:rPr>
          <w:rFonts w:cs="B Yagut"/>
          <w:sz w:val="24"/>
          <w:szCs w:val="24"/>
          <w:rtl/>
        </w:rPr>
        <w:softHyphen/>
      </w:r>
      <w:r w:rsidR="00880F63" w:rsidRPr="00806A05">
        <w:rPr>
          <w:rFonts w:cs="B Yagut" w:hint="cs"/>
          <w:sz w:val="24"/>
          <w:szCs w:val="24"/>
          <w:rtl/>
        </w:rPr>
        <w:t>موسیقی</w:t>
      </w:r>
      <w:r w:rsidR="00880F63" w:rsidRPr="00806A05">
        <w:rPr>
          <w:rFonts w:cs="B Yagut"/>
          <w:sz w:val="24"/>
          <w:szCs w:val="24"/>
          <w:rtl/>
        </w:rPr>
        <w:softHyphen/>
      </w:r>
      <w:r w:rsidR="00880F63" w:rsidRPr="00806A05">
        <w:rPr>
          <w:rFonts w:cs="B Yagut" w:hint="cs"/>
          <w:sz w:val="24"/>
          <w:szCs w:val="24"/>
          <w:rtl/>
        </w:rPr>
        <w:t>شناسی</w:t>
      </w:r>
      <w:r w:rsidR="00505E67" w:rsidRPr="00806A05">
        <w:rPr>
          <w:rFonts w:cs="B Yagut" w:hint="cs"/>
          <w:sz w:val="24"/>
          <w:szCs w:val="24"/>
          <w:rtl/>
        </w:rPr>
        <w:t xml:space="preserve"> ضروری ندانسته</w:t>
      </w:r>
      <w:r w:rsidR="00505E67" w:rsidRPr="00806A05">
        <w:rPr>
          <w:rFonts w:cs="B Yagut"/>
          <w:sz w:val="24"/>
          <w:szCs w:val="24"/>
          <w:rtl/>
        </w:rPr>
        <w:softHyphen/>
      </w:r>
      <w:r w:rsidR="00505E67" w:rsidRPr="00806A05">
        <w:rPr>
          <w:rFonts w:cs="B Yagut" w:hint="cs"/>
          <w:sz w:val="24"/>
          <w:szCs w:val="24"/>
          <w:rtl/>
        </w:rPr>
        <w:t>اند</w:t>
      </w:r>
      <w:r w:rsidR="008C1BB4" w:rsidRPr="00806A05">
        <w:rPr>
          <w:rFonts w:cs="B Yagut" w:hint="cs"/>
          <w:sz w:val="24"/>
          <w:szCs w:val="24"/>
          <w:rtl/>
        </w:rPr>
        <w:t>. برای نمونه همان</w:t>
      </w:r>
      <w:r w:rsidR="00F54B4B">
        <w:rPr>
          <w:rFonts w:cs="B Yagut"/>
          <w:sz w:val="24"/>
          <w:szCs w:val="24"/>
          <w:rtl/>
        </w:rPr>
        <w:softHyphen/>
      </w:r>
      <w:r w:rsidR="008C1BB4" w:rsidRPr="00806A05">
        <w:rPr>
          <w:rFonts w:cs="B Yagut" w:hint="cs"/>
          <w:sz w:val="24"/>
          <w:szCs w:val="24"/>
          <w:rtl/>
        </w:rPr>
        <w:t>طور که مریام اشاره می</w:t>
      </w:r>
      <w:r w:rsidR="008C1BB4" w:rsidRPr="00806A05">
        <w:rPr>
          <w:rFonts w:cs="B Yagut"/>
          <w:sz w:val="24"/>
          <w:szCs w:val="24"/>
          <w:rtl/>
        </w:rPr>
        <w:softHyphen/>
      </w:r>
      <w:r w:rsidR="008C1BB4" w:rsidRPr="00806A05">
        <w:rPr>
          <w:rFonts w:cs="B Yagut" w:hint="cs"/>
          <w:sz w:val="24"/>
          <w:szCs w:val="24"/>
          <w:rtl/>
        </w:rPr>
        <w:t>کند</w:t>
      </w:r>
      <w:r w:rsidR="00E52300" w:rsidRPr="00806A05">
        <w:rPr>
          <w:rFonts w:cs="B Yagut" w:hint="cs"/>
          <w:sz w:val="24"/>
          <w:szCs w:val="24"/>
          <w:rtl/>
        </w:rPr>
        <w:t>،</w:t>
      </w:r>
      <w:r w:rsidR="008C1BB4" w:rsidRPr="00806A05">
        <w:rPr>
          <w:rFonts w:cs="B Yagut" w:hint="cs"/>
          <w:sz w:val="24"/>
          <w:szCs w:val="24"/>
          <w:rtl/>
        </w:rPr>
        <w:t xml:space="preserve"> کولینسکی </w:t>
      </w:r>
      <w:r w:rsidR="00E52300" w:rsidRPr="00806A05">
        <w:rPr>
          <w:rFonts w:cs="B Yagut" w:hint="cs"/>
          <w:sz w:val="24"/>
          <w:szCs w:val="24"/>
          <w:rtl/>
        </w:rPr>
        <w:t xml:space="preserve">تعریف </w:t>
      </w:r>
      <w:r w:rsidR="008C1BB4" w:rsidRPr="00806A05">
        <w:rPr>
          <w:rFonts w:cs="B Yagut" w:hint="cs"/>
          <w:sz w:val="24"/>
          <w:szCs w:val="24"/>
          <w:rtl/>
        </w:rPr>
        <w:t>قوم</w:t>
      </w:r>
      <w:r w:rsidR="008C1BB4" w:rsidRPr="00806A05">
        <w:rPr>
          <w:rFonts w:cs="B Yagut"/>
          <w:sz w:val="24"/>
          <w:szCs w:val="24"/>
          <w:rtl/>
        </w:rPr>
        <w:softHyphen/>
      </w:r>
      <w:r w:rsidR="008C1BB4" w:rsidRPr="00806A05">
        <w:rPr>
          <w:rFonts w:cs="B Yagut" w:hint="cs"/>
          <w:sz w:val="24"/>
          <w:szCs w:val="24"/>
          <w:rtl/>
        </w:rPr>
        <w:t>موسیقی</w:t>
      </w:r>
      <w:r w:rsidR="008C1BB4" w:rsidRPr="00806A05">
        <w:rPr>
          <w:rFonts w:cs="B Yagut"/>
          <w:sz w:val="24"/>
          <w:szCs w:val="24"/>
          <w:rtl/>
        </w:rPr>
        <w:softHyphen/>
      </w:r>
      <w:r w:rsidR="00E52300" w:rsidRPr="00806A05">
        <w:rPr>
          <w:rFonts w:cs="B Yagut" w:hint="cs"/>
          <w:sz w:val="24"/>
          <w:szCs w:val="24"/>
          <w:rtl/>
        </w:rPr>
        <w:t xml:space="preserve">شناسی </w:t>
      </w:r>
      <w:r w:rsidR="008C1BB4" w:rsidRPr="00806A05">
        <w:rPr>
          <w:rFonts w:cs="B Yagut" w:hint="cs"/>
          <w:sz w:val="24"/>
          <w:szCs w:val="24"/>
          <w:rtl/>
        </w:rPr>
        <w:t>به عنوان علمی که به موسیقی</w:t>
      </w:r>
      <w:r w:rsidR="008C1BB4" w:rsidRPr="00806A05">
        <w:rPr>
          <w:rFonts w:cs="B Yagut"/>
          <w:sz w:val="24"/>
          <w:szCs w:val="24"/>
          <w:rtl/>
        </w:rPr>
        <w:softHyphen/>
      </w:r>
      <w:r w:rsidR="008C1BB4" w:rsidRPr="00806A05">
        <w:rPr>
          <w:rFonts w:cs="B Yagut" w:hint="cs"/>
          <w:sz w:val="24"/>
          <w:szCs w:val="24"/>
          <w:rtl/>
        </w:rPr>
        <w:t>های غیر غربی می</w:t>
      </w:r>
      <w:r w:rsidR="008C1BB4" w:rsidRPr="00806A05">
        <w:rPr>
          <w:rFonts w:cs="B Yagut"/>
          <w:sz w:val="24"/>
          <w:szCs w:val="24"/>
          <w:rtl/>
        </w:rPr>
        <w:softHyphen/>
      </w:r>
      <w:r w:rsidR="00E52300" w:rsidRPr="00806A05">
        <w:rPr>
          <w:rFonts w:cs="B Yagut" w:hint="cs"/>
          <w:sz w:val="24"/>
          <w:szCs w:val="24"/>
          <w:rtl/>
        </w:rPr>
        <w:t>پردازد را مورد انتقاد قرار می</w:t>
      </w:r>
      <w:r w:rsidR="00E52300" w:rsidRPr="00806A05">
        <w:rPr>
          <w:rFonts w:cs="B Yagut"/>
          <w:sz w:val="24"/>
          <w:szCs w:val="24"/>
          <w:rtl/>
        </w:rPr>
        <w:softHyphen/>
      </w:r>
      <w:r w:rsidR="00E52300" w:rsidRPr="00806A05">
        <w:rPr>
          <w:rFonts w:cs="B Yagut" w:hint="cs"/>
          <w:sz w:val="24"/>
          <w:szCs w:val="24"/>
          <w:rtl/>
        </w:rPr>
        <w:t>دهد</w:t>
      </w:r>
      <w:r w:rsidR="008C1BB4" w:rsidRPr="00806A05">
        <w:rPr>
          <w:rFonts w:cs="B Yagut" w:hint="cs"/>
          <w:sz w:val="24"/>
          <w:szCs w:val="24"/>
          <w:rtl/>
        </w:rPr>
        <w:t xml:space="preserve">. </w:t>
      </w:r>
      <w:r w:rsidR="00D478EE" w:rsidRPr="00806A05">
        <w:rPr>
          <w:rFonts w:cs="B Yagut" w:hint="cs"/>
          <w:sz w:val="24"/>
          <w:szCs w:val="24"/>
          <w:rtl/>
        </w:rPr>
        <w:t>وی به نقل از کولینسکی و در رابطه با تمایز میان موسیقی</w:t>
      </w:r>
      <w:r w:rsidR="00D478EE" w:rsidRPr="00806A05">
        <w:rPr>
          <w:rFonts w:cs="B Yagut"/>
          <w:sz w:val="24"/>
          <w:szCs w:val="24"/>
          <w:rtl/>
        </w:rPr>
        <w:softHyphen/>
      </w:r>
      <w:r w:rsidR="00D478EE" w:rsidRPr="00806A05">
        <w:rPr>
          <w:rFonts w:cs="B Yagut" w:hint="cs"/>
          <w:sz w:val="24"/>
          <w:szCs w:val="24"/>
          <w:rtl/>
        </w:rPr>
        <w:t>شناسی و قوم</w:t>
      </w:r>
      <w:r w:rsidR="00D478EE" w:rsidRPr="00806A05">
        <w:rPr>
          <w:rFonts w:cs="B Yagut"/>
          <w:sz w:val="24"/>
          <w:szCs w:val="24"/>
          <w:rtl/>
        </w:rPr>
        <w:softHyphen/>
      </w:r>
      <w:r w:rsidR="00D478EE" w:rsidRPr="00806A05">
        <w:rPr>
          <w:rFonts w:cs="B Yagut" w:hint="cs"/>
          <w:sz w:val="24"/>
          <w:szCs w:val="24"/>
          <w:rtl/>
        </w:rPr>
        <w:t>موسیقی</w:t>
      </w:r>
      <w:r w:rsidR="00D478EE" w:rsidRPr="00806A05">
        <w:rPr>
          <w:rFonts w:cs="B Yagut"/>
          <w:sz w:val="24"/>
          <w:szCs w:val="24"/>
          <w:rtl/>
        </w:rPr>
        <w:softHyphen/>
      </w:r>
      <w:r w:rsidR="00D478EE" w:rsidRPr="00806A05">
        <w:rPr>
          <w:rFonts w:cs="B Yagut" w:hint="cs"/>
          <w:sz w:val="24"/>
          <w:szCs w:val="24"/>
          <w:rtl/>
        </w:rPr>
        <w:t>شناسی اینگونه می</w:t>
      </w:r>
      <w:r w:rsidR="00D478EE" w:rsidRPr="00806A05">
        <w:rPr>
          <w:rFonts w:cs="B Yagut"/>
          <w:sz w:val="24"/>
          <w:szCs w:val="24"/>
          <w:rtl/>
        </w:rPr>
        <w:softHyphen/>
      </w:r>
      <w:r w:rsidR="00D478EE" w:rsidRPr="00806A05">
        <w:rPr>
          <w:rFonts w:cs="B Yagut" w:hint="cs"/>
          <w:sz w:val="24"/>
          <w:szCs w:val="24"/>
          <w:rtl/>
        </w:rPr>
        <w:t xml:space="preserve">نویسد: </w:t>
      </w:r>
      <w:r w:rsidR="00E52300" w:rsidRPr="00806A05">
        <w:rPr>
          <w:rFonts w:cs="B Yagut" w:hint="cs"/>
          <w:sz w:val="24"/>
          <w:szCs w:val="24"/>
          <w:rtl/>
        </w:rPr>
        <w:t>«</w:t>
      </w:r>
      <w:r w:rsidR="00D478EE" w:rsidRPr="00806A05">
        <w:rPr>
          <w:rFonts w:cs="B Yagut" w:hint="cs"/>
          <w:sz w:val="24"/>
          <w:szCs w:val="24"/>
          <w:rtl/>
        </w:rPr>
        <w:t>آنچه موسیقی</w:t>
      </w:r>
      <w:r w:rsidR="00D478EE" w:rsidRPr="00806A05">
        <w:rPr>
          <w:rFonts w:cs="B Yagut"/>
          <w:sz w:val="24"/>
          <w:szCs w:val="24"/>
          <w:rtl/>
        </w:rPr>
        <w:softHyphen/>
      </w:r>
      <w:r w:rsidR="00D478EE" w:rsidRPr="00806A05">
        <w:rPr>
          <w:rFonts w:cs="B Yagut" w:hint="cs"/>
          <w:sz w:val="24"/>
          <w:szCs w:val="24"/>
          <w:rtl/>
        </w:rPr>
        <w:t>شناسی و قوم</w:t>
      </w:r>
      <w:r w:rsidR="00D478EE" w:rsidRPr="00806A05">
        <w:rPr>
          <w:rFonts w:cs="B Yagut"/>
          <w:sz w:val="24"/>
          <w:szCs w:val="24"/>
          <w:rtl/>
        </w:rPr>
        <w:softHyphen/>
      </w:r>
      <w:r w:rsidR="00D478EE" w:rsidRPr="00806A05">
        <w:rPr>
          <w:rFonts w:cs="B Yagut" w:hint="cs"/>
          <w:sz w:val="24"/>
          <w:szCs w:val="24"/>
          <w:rtl/>
        </w:rPr>
        <w:t>موسیقی</w:t>
      </w:r>
      <w:r w:rsidR="00D478EE" w:rsidRPr="00806A05">
        <w:rPr>
          <w:rFonts w:cs="B Yagut"/>
          <w:sz w:val="24"/>
          <w:szCs w:val="24"/>
          <w:rtl/>
        </w:rPr>
        <w:softHyphen/>
      </w:r>
      <w:r w:rsidR="00D478EE" w:rsidRPr="00806A05">
        <w:rPr>
          <w:rFonts w:cs="B Yagut" w:hint="cs"/>
          <w:sz w:val="24"/>
          <w:szCs w:val="24"/>
          <w:rtl/>
        </w:rPr>
        <w:t>شناسی را از یکدیگر متمایز می</w:t>
      </w:r>
      <w:r w:rsidR="00D478EE" w:rsidRPr="00806A05">
        <w:rPr>
          <w:rFonts w:cs="B Yagut"/>
          <w:sz w:val="24"/>
          <w:szCs w:val="24"/>
          <w:rtl/>
        </w:rPr>
        <w:softHyphen/>
      </w:r>
      <w:r w:rsidR="00D478EE" w:rsidRPr="00806A05">
        <w:rPr>
          <w:rFonts w:cs="B Yagut" w:hint="cs"/>
          <w:sz w:val="24"/>
          <w:szCs w:val="24"/>
          <w:rtl/>
        </w:rPr>
        <w:t>کند محدوده</w:t>
      </w:r>
      <w:r w:rsidR="00D478EE" w:rsidRPr="00806A05">
        <w:rPr>
          <w:rFonts w:cs="B Yagut"/>
          <w:sz w:val="24"/>
          <w:szCs w:val="24"/>
          <w:rtl/>
        </w:rPr>
        <w:softHyphen/>
      </w:r>
      <w:r w:rsidR="00D478EE" w:rsidRPr="00806A05">
        <w:rPr>
          <w:rFonts w:cs="B Yagut" w:hint="cs"/>
          <w:sz w:val="24"/>
          <w:szCs w:val="24"/>
          <w:rtl/>
        </w:rPr>
        <w:t>های جغرافیایی مورد تحلیل نیست، بلکه مربوط به روش کلی است که این دو حوزه را از یکدیگر جدا می</w:t>
      </w:r>
      <w:r w:rsidR="00D478EE" w:rsidRPr="00806A05">
        <w:rPr>
          <w:rFonts w:cs="B Yagut"/>
          <w:sz w:val="24"/>
          <w:szCs w:val="24"/>
          <w:rtl/>
        </w:rPr>
        <w:softHyphen/>
      </w:r>
      <w:r w:rsidR="00D478EE" w:rsidRPr="00806A05">
        <w:rPr>
          <w:rFonts w:cs="B Yagut" w:hint="cs"/>
          <w:sz w:val="24"/>
          <w:szCs w:val="24"/>
          <w:rtl/>
        </w:rPr>
        <w:t xml:space="preserve">سازد» </w:t>
      </w:r>
      <w:r w:rsidR="009E3879" w:rsidRPr="00806A05">
        <w:rPr>
          <w:rFonts w:asciiTheme="majorBidi" w:hAnsiTheme="majorBidi" w:cs="B Yagut"/>
          <w:sz w:val="24"/>
          <w:szCs w:val="24"/>
        </w:rPr>
        <w:t>(Kolinsky 1957. In Merriam 1961:5)</w:t>
      </w:r>
      <w:r w:rsidR="00D63FB3" w:rsidRPr="00806A05">
        <w:rPr>
          <w:rFonts w:cs="B Yagut" w:hint="cs"/>
          <w:sz w:val="24"/>
          <w:szCs w:val="24"/>
          <w:rtl/>
        </w:rPr>
        <w:t xml:space="preserve">. </w:t>
      </w:r>
      <w:r w:rsidR="00E52300" w:rsidRPr="00806A05">
        <w:rPr>
          <w:rFonts w:cs="B Yagut" w:hint="cs"/>
          <w:sz w:val="24"/>
          <w:szCs w:val="24"/>
          <w:rtl/>
        </w:rPr>
        <w:t>اما، ب</w:t>
      </w:r>
      <w:r w:rsidR="006B4C09">
        <w:rPr>
          <w:rFonts w:cs="B Yagut" w:hint="cs"/>
          <w:sz w:val="24"/>
          <w:szCs w:val="24"/>
          <w:rtl/>
        </w:rPr>
        <w:t>ه</w:t>
      </w:r>
      <w:r w:rsidR="006B4C09">
        <w:rPr>
          <w:rFonts w:cs="B Yagut"/>
          <w:sz w:val="24"/>
          <w:szCs w:val="24"/>
          <w:rtl/>
        </w:rPr>
        <w:softHyphen/>
      </w:r>
      <w:r w:rsidR="00E52300" w:rsidRPr="00806A05">
        <w:rPr>
          <w:rFonts w:cs="B Yagut" w:hint="cs"/>
          <w:sz w:val="24"/>
          <w:szCs w:val="24"/>
          <w:rtl/>
        </w:rPr>
        <w:t>طور کلی حتی تا امروز</w:t>
      </w:r>
      <w:r w:rsidR="009B7973" w:rsidRPr="00806A05">
        <w:rPr>
          <w:rFonts w:cs="B Yagut" w:hint="cs"/>
          <w:sz w:val="24"/>
          <w:szCs w:val="24"/>
          <w:rtl/>
        </w:rPr>
        <w:t xml:space="preserve"> این رشته به بررسی طیف گسترده</w:t>
      </w:r>
      <w:r w:rsidR="009B7973" w:rsidRPr="00806A05">
        <w:rPr>
          <w:rFonts w:cs="B Yagut"/>
          <w:sz w:val="24"/>
          <w:szCs w:val="24"/>
          <w:rtl/>
        </w:rPr>
        <w:softHyphen/>
      </w:r>
      <w:r w:rsidR="009B7973" w:rsidRPr="00806A05">
        <w:rPr>
          <w:rFonts w:cs="B Yagut" w:hint="cs"/>
          <w:sz w:val="24"/>
          <w:szCs w:val="24"/>
          <w:rtl/>
        </w:rPr>
        <w:t>ای از سنت</w:t>
      </w:r>
      <w:r w:rsidR="009B7973" w:rsidRPr="00806A05">
        <w:rPr>
          <w:rFonts w:cs="B Yagut"/>
          <w:sz w:val="24"/>
          <w:szCs w:val="24"/>
          <w:rtl/>
        </w:rPr>
        <w:softHyphen/>
      </w:r>
      <w:r w:rsidR="009B7973" w:rsidRPr="00806A05">
        <w:rPr>
          <w:rFonts w:cs="B Yagut" w:hint="cs"/>
          <w:sz w:val="24"/>
          <w:szCs w:val="24"/>
          <w:rtl/>
        </w:rPr>
        <w:t>های مختلف موس</w:t>
      </w:r>
      <w:r w:rsidR="00F54B4B">
        <w:rPr>
          <w:rFonts w:cs="B Yagut" w:hint="cs"/>
          <w:sz w:val="24"/>
          <w:szCs w:val="24"/>
          <w:rtl/>
        </w:rPr>
        <w:t>یقایی جهان، اعم از کلاسیک و غیر</w:t>
      </w:r>
      <w:r w:rsidR="009B7973" w:rsidRPr="00806A05">
        <w:rPr>
          <w:rFonts w:cs="B Yagut" w:hint="cs"/>
          <w:sz w:val="24"/>
          <w:szCs w:val="24"/>
          <w:rtl/>
        </w:rPr>
        <w:t>کلاسیک می</w:t>
      </w:r>
      <w:r w:rsidR="009B7973" w:rsidRPr="00806A05">
        <w:rPr>
          <w:rFonts w:cs="B Yagut"/>
          <w:sz w:val="24"/>
          <w:szCs w:val="24"/>
          <w:rtl/>
        </w:rPr>
        <w:softHyphen/>
      </w:r>
      <w:r w:rsidR="00E52300" w:rsidRPr="00806A05">
        <w:rPr>
          <w:rFonts w:cs="B Yagut" w:hint="cs"/>
          <w:sz w:val="24"/>
          <w:szCs w:val="24"/>
          <w:rtl/>
        </w:rPr>
        <w:t xml:space="preserve">پردازد. </w:t>
      </w:r>
      <w:r w:rsidR="009B7973" w:rsidRPr="00806A05">
        <w:rPr>
          <w:rFonts w:cs="B Yagut" w:hint="cs"/>
          <w:sz w:val="24"/>
          <w:szCs w:val="24"/>
          <w:rtl/>
        </w:rPr>
        <w:t>اگرچه امروزه دیدگاه</w:t>
      </w:r>
      <w:r w:rsidR="009B7973" w:rsidRPr="00806A05">
        <w:rPr>
          <w:rFonts w:cs="B Yagut"/>
          <w:sz w:val="24"/>
          <w:szCs w:val="24"/>
          <w:rtl/>
        </w:rPr>
        <w:softHyphen/>
      </w:r>
      <w:r w:rsidR="009B7973" w:rsidRPr="00806A05">
        <w:rPr>
          <w:rFonts w:cs="B Yagut" w:hint="cs"/>
          <w:sz w:val="24"/>
          <w:szCs w:val="24"/>
          <w:rtl/>
        </w:rPr>
        <w:t>های دیگری نیز در رابطه با حوزه</w:t>
      </w:r>
      <w:r w:rsidR="009B7973" w:rsidRPr="00806A05">
        <w:rPr>
          <w:rFonts w:cs="B Yagut"/>
          <w:sz w:val="24"/>
          <w:szCs w:val="24"/>
          <w:rtl/>
        </w:rPr>
        <w:softHyphen/>
      </w:r>
      <w:r w:rsidR="009B7973" w:rsidRPr="00806A05">
        <w:rPr>
          <w:rFonts w:cs="B Yagut" w:hint="cs"/>
          <w:sz w:val="24"/>
          <w:szCs w:val="24"/>
          <w:rtl/>
        </w:rPr>
        <w:t>های مورد مطالعه قوم</w:t>
      </w:r>
      <w:r w:rsidR="009B7973" w:rsidRPr="00806A05">
        <w:rPr>
          <w:rFonts w:cs="B Yagut"/>
          <w:sz w:val="24"/>
          <w:szCs w:val="24"/>
          <w:rtl/>
        </w:rPr>
        <w:softHyphen/>
      </w:r>
      <w:r w:rsidR="009B7973" w:rsidRPr="00806A05">
        <w:rPr>
          <w:rFonts w:cs="B Yagut" w:hint="cs"/>
          <w:sz w:val="24"/>
          <w:szCs w:val="24"/>
          <w:rtl/>
        </w:rPr>
        <w:t>موسیقی</w:t>
      </w:r>
      <w:r w:rsidR="009B7973" w:rsidRPr="00806A05">
        <w:rPr>
          <w:rFonts w:cs="B Yagut"/>
          <w:sz w:val="24"/>
          <w:szCs w:val="24"/>
          <w:rtl/>
        </w:rPr>
        <w:softHyphen/>
      </w:r>
      <w:r w:rsidR="009B7973" w:rsidRPr="00806A05">
        <w:rPr>
          <w:rFonts w:cs="B Yagut" w:hint="cs"/>
          <w:sz w:val="24"/>
          <w:szCs w:val="24"/>
          <w:rtl/>
        </w:rPr>
        <w:t>شناسی وجود دارد، اما حتی تا امروز</w:t>
      </w:r>
      <w:r w:rsidR="00E52300" w:rsidRPr="00806A05">
        <w:rPr>
          <w:rFonts w:cs="B Yagut" w:hint="cs"/>
          <w:sz w:val="24"/>
          <w:szCs w:val="24"/>
          <w:rtl/>
        </w:rPr>
        <w:t>،</w:t>
      </w:r>
      <w:r w:rsidR="009B7973" w:rsidRPr="00806A05">
        <w:rPr>
          <w:rFonts w:cs="B Yagut" w:hint="cs"/>
          <w:sz w:val="24"/>
          <w:szCs w:val="24"/>
          <w:rtl/>
        </w:rPr>
        <w:t xml:space="preserve"> قوم</w:t>
      </w:r>
      <w:r w:rsidR="009B7973" w:rsidRPr="00806A05">
        <w:rPr>
          <w:rFonts w:cs="B Yagut"/>
          <w:sz w:val="24"/>
          <w:szCs w:val="24"/>
          <w:rtl/>
        </w:rPr>
        <w:softHyphen/>
      </w:r>
      <w:r w:rsidR="009B7973" w:rsidRPr="00806A05">
        <w:rPr>
          <w:rFonts w:cs="B Yagut" w:hint="cs"/>
          <w:sz w:val="24"/>
          <w:szCs w:val="24"/>
          <w:rtl/>
        </w:rPr>
        <w:t>موسیقی</w:t>
      </w:r>
      <w:r w:rsidR="009B7973" w:rsidRPr="00806A05">
        <w:rPr>
          <w:rFonts w:cs="B Yagut"/>
          <w:sz w:val="24"/>
          <w:szCs w:val="24"/>
          <w:rtl/>
        </w:rPr>
        <w:softHyphen/>
      </w:r>
      <w:r w:rsidR="009B7973" w:rsidRPr="00806A05">
        <w:rPr>
          <w:rFonts w:cs="B Yagut" w:hint="cs"/>
          <w:sz w:val="24"/>
          <w:szCs w:val="24"/>
          <w:rtl/>
        </w:rPr>
        <w:t xml:space="preserve">شناسی </w:t>
      </w:r>
      <w:r w:rsidR="006B4C09">
        <w:rPr>
          <w:rFonts w:cs="B Yagut" w:hint="cs"/>
          <w:sz w:val="24"/>
          <w:szCs w:val="24"/>
          <w:rtl/>
        </w:rPr>
        <w:t>مؤلفه</w:t>
      </w:r>
      <w:r w:rsidR="006B4C09">
        <w:rPr>
          <w:rFonts w:cs="B Yagut"/>
          <w:sz w:val="24"/>
          <w:szCs w:val="24"/>
          <w:rtl/>
        </w:rPr>
        <w:softHyphen/>
      </w:r>
      <w:r w:rsidR="006B4C09">
        <w:rPr>
          <w:rFonts w:cs="B Yagut" w:hint="cs"/>
          <w:sz w:val="24"/>
          <w:szCs w:val="24"/>
          <w:rtl/>
        </w:rPr>
        <w:t>ی جغرافیای غیرغربی را مد نظر دارد</w:t>
      </w:r>
      <w:r w:rsidR="009B7973" w:rsidRPr="00806A05">
        <w:rPr>
          <w:rFonts w:cs="B Yagut" w:hint="cs"/>
          <w:sz w:val="24"/>
          <w:szCs w:val="24"/>
          <w:rtl/>
        </w:rPr>
        <w:t xml:space="preserve">. </w:t>
      </w:r>
      <w:r w:rsidRPr="00806A05">
        <w:rPr>
          <w:rFonts w:cs="B Yagut" w:hint="cs"/>
          <w:sz w:val="24"/>
          <w:szCs w:val="24"/>
          <w:rtl/>
        </w:rPr>
        <w:t xml:space="preserve"> </w:t>
      </w:r>
    </w:p>
    <w:p w:rsidR="0041301E" w:rsidRPr="00806A05" w:rsidRDefault="009B7973" w:rsidP="00803A9A">
      <w:pPr>
        <w:spacing w:line="276" w:lineRule="auto"/>
        <w:ind w:firstLine="720"/>
        <w:jc w:val="both"/>
        <w:rPr>
          <w:rFonts w:cs="B Yagut"/>
          <w:sz w:val="24"/>
          <w:szCs w:val="24"/>
          <w:rtl/>
        </w:rPr>
      </w:pPr>
      <w:r w:rsidRPr="00806A05">
        <w:rPr>
          <w:rFonts w:cs="B Yagut" w:hint="cs"/>
          <w:sz w:val="24"/>
          <w:szCs w:val="24"/>
          <w:rtl/>
        </w:rPr>
        <w:t>قوم</w:t>
      </w:r>
      <w:r w:rsidRPr="00806A05">
        <w:rPr>
          <w:rFonts w:cs="B Yagut"/>
          <w:sz w:val="24"/>
          <w:szCs w:val="24"/>
          <w:rtl/>
        </w:rPr>
        <w:softHyphen/>
      </w:r>
      <w:r w:rsidRPr="00806A05">
        <w:rPr>
          <w:rFonts w:cs="B Yagut" w:hint="cs"/>
          <w:sz w:val="24"/>
          <w:szCs w:val="24"/>
          <w:rtl/>
        </w:rPr>
        <w:t>موسیقی</w:t>
      </w:r>
      <w:r w:rsidRPr="00806A05">
        <w:rPr>
          <w:rFonts w:cs="B Yagut"/>
          <w:sz w:val="24"/>
          <w:szCs w:val="24"/>
          <w:rtl/>
        </w:rPr>
        <w:softHyphen/>
      </w:r>
      <w:r w:rsidRPr="00806A05">
        <w:rPr>
          <w:rFonts w:cs="B Yagut" w:hint="cs"/>
          <w:sz w:val="24"/>
          <w:szCs w:val="24"/>
          <w:rtl/>
        </w:rPr>
        <w:t xml:space="preserve">شناسی در </w:t>
      </w:r>
      <w:r w:rsidR="00343309">
        <w:rPr>
          <w:rFonts w:cs="B Yagut" w:hint="cs"/>
          <w:sz w:val="24"/>
          <w:szCs w:val="24"/>
          <w:rtl/>
        </w:rPr>
        <w:t>میانه</w:t>
      </w:r>
      <w:r w:rsidR="00343309">
        <w:rPr>
          <w:rFonts w:cs="B Yagut"/>
          <w:sz w:val="24"/>
          <w:szCs w:val="24"/>
          <w:rtl/>
        </w:rPr>
        <w:softHyphen/>
      </w:r>
      <w:r w:rsidR="00343309">
        <w:rPr>
          <w:rFonts w:cs="B Yagut" w:hint="cs"/>
          <w:sz w:val="24"/>
          <w:szCs w:val="24"/>
          <w:rtl/>
        </w:rPr>
        <w:t>ی قرن بیستم تحت این</w:t>
      </w:r>
      <w:r w:rsidR="00E52300" w:rsidRPr="00806A05">
        <w:rPr>
          <w:rFonts w:cs="B Yagut" w:hint="cs"/>
          <w:sz w:val="24"/>
          <w:szCs w:val="24"/>
          <w:rtl/>
        </w:rPr>
        <w:t xml:space="preserve"> عنوان</w:t>
      </w:r>
      <w:r w:rsidRPr="00806A05">
        <w:rPr>
          <w:rFonts w:cs="B Yagut" w:hint="cs"/>
          <w:sz w:val="24"/>
          <w:szCs w:val="24"/>
          <w:rtl/>
        </w:rPr>
        <w:t xml:space="preserve"> در آمریکا ظهور کرد. </w:t>
      </w:r>
      <w:r w:rsidR="00B11D2B" w:rsidRPr="00806A05">
        <w:rPr>
          <w:rFonts w:cs="B Yagut" w:hint="cs"/>
          <w:sz w:val="24"/>
          <w:szCs w:val="24"/>
          <w:rtl/>
        </w:rPr>
        <w:t>اما ظاهراً تلاش</w:t>
      </w:r>
      <w:r w:rsidR="00B11D2B" w:rsidRPr="00806A05">
        <w:rPr>
          <w:rFonts w:cs="B Yagut"/>
          <w:sz w:val="24"/>
          <w:szCs w:val="24"/>
          <w:rtl/>
        </w:rPr>
        <w:softHyphen/>
      </w:r>
      <w:r w:rsidR="00E52300" w:rsidRPr="00806A05">
        <w:rPr>
          <w:rFonts w:cs="B Yagut" w:hint="cs"/>
          <w:sz w:val="24"/>
          <w:szCs w:val="24"/>
          <w:rtl/>
        </w:rPr>
        <w:t xml:space="preserve"> برای شناخت موسیقی</w:t>
      </w:r>
      <w:r w:rsidR="00343309">
        <w:rPr>
          <w:rFonts w:cs="B Yagut" w:hint="cs"/>
          <w:sz w:val="24"/>
          <w:szCs w:val="24"/>
          <w:rtl/>
        </w:rPr>
        <w:t>ِ</w:t>
      </w:r>
      <w:r w:rsidR="00E52300" w:rsidRPr="00806A05">
        <w:rPr>
          <w:rFonts w:cs="B Yagut" w:hint="cs"/>
          <w:sz w:val="24"/>
          <w:szCs w:val="24"/>
          <w:rtl/>
        </w:rPr>
        <w:t xml:space="preserve"> فرهنگ</w:t>
      </w:r>
      <w:r w:rsidR="00E52300" w:rsidRPr="00806A05">
        <w:rPr>
          <w:rFonts w:cs="B Yagut"/>
          <w:sz w:val="24"/>
          <w:szCs w:val="24"/>
          <w:rtl/>
        </w:rPr>
        <w:softHyphen/>
      </w:r>
      <w:r w:rsidR="00343309">
        <w:rPr>
          <w:rFonts w:cs="B Yagut" w:hint="cs"/>
          <w:sz w:val="24"/>
          <w:szCs w:val="24"/>
          <w:rtl/>
        </w:rPr>
        <w:t>های غیر خودی پیشتر از تأسیس رسمی رشته</w:t>
      </w:r>
      <w:r w:rsidR="00343309">
        <w:rPr>
          <w:rFonts w:cs="B Yagut"/>
          <w:sz w:val="24"/>
          <w:szCs w:val="24"/>
          <w:rtl/>
        </w:rPr>
        <w:softHyphen/>
      </w:r>
      <w:r w:rsidR="00343309">
        <w:rPr>
          <w:rFonts w:cs="B Yagut" w:hint="cs"/>
          <w:sz w:val="24"/>
          <w:szCs w:val="24"/>
          <w:rtl/>
        </w:rPr>
        <w:t>ی</w:t>
      </w:r>
      <w:r w:rsidR="00B11D2B" w:rsidRPr="00806A05">
        <w:rPr>
          <w:rFonts w:cs="B Yagut" w:hint="cs"/>
          <w:sz w:val="24"/>
          <w:szCs w:val="24"/>
          <w:rtl/>
        </w:rPr>
        <w:t xml:space="preserve"> قوم</w:t>
      </w:r>
      <w:r w:rsidR="00B11D2B" w:rsidRPr="00806A05">
        <w:rPr>
          <w:rFonts w:cs="B Yagut"/>
          <w:sz w:val="24"/>
          <w:szCs w:val="24"/>
          <w:rtl/>
        </w:rPr>
        <w:softHyphen/>
      </w:r>
      <w:r w:rsidR="00B11D2B" w:rsidRPr="00806A05">
        <w:rPr>
          <w:rFonts w:cs="B Yagut" w:hint="cs"/>
          <w:sz w:val="24"/>
          <w:szCs w:val="24"/>
          <w:rtl/>
        </w:rPr>
        <w:t>موسیقی</w:t>
      </w:r>
      <w:r w:rsidR="00B11D2B" w:rsidRPr="00806A05">
        <w:rPr>
          <w:rFonts w:cs="B Yagut"/>
          <w:sz w:val="24"/>
          <w:szCs w:val="24"/>
          <w:rtl/>
        </w:rPr>
        <w:softHyphen/>
      </w:r>
      <w:r w:rsidR="00E52300" w:rsidRPr="00806A05">
        <w:rPr>
          <w:rFonts w:cs="B Yagut" w:hint="cs"/>
          <w:sz w:val="24"/>
          <w:szCs w:val="24"/>
          <w:rtl/>
        </w:rPr>
        <w:t>شناسی آغاز شده</w:t>
      </w:r>
      <w:r w:rsidR="0041301E" w:rsidRPr="00806A05">
        <w:rPr>
          <w:rFonts w:cs="B Yagut" w:hint="cs"/>
          <w:sz w:val="24"/>
          <w:szCs w:val="24"/>
          <w:rtl/>
        </w:rPr>
        <w:t xml:space="preserve"> بود.</w:t>
      </w:r>
      <w:r w:rsidR="00505E67" w:rsidRPr="00806A05">
        <w:rPr>
          <w:rFonts w:cs="B Yagut" w:hint="cs"/>
          <w:sz w:val="24"/>
          <w:szCs w:val="24"/>
          <w:rtl/>
        </w:rPr>
        <w:t xml:space="preserve"> </w:t>
      </w:r>
      <w:r w:rsidR="00343309">
        <w:rPr>
          <w:rFonts w:cs="B Yagut" w:hint="cs"/>
          <w:sz w:val="24"/>
          <w:szCs w:val="24"/>
          <w:rtl/>
        </w:rPr>
        <w:t>اگر به پیشینه</w:t>
      </w:r>
      <w:r w:rsidR="00343309">
        <w:rPr>
          <w:rFonts w:cs="B Yagut"/>
          <w:sz w:val="24"/>
          <w:szCs w:val="24"/>
          <w:rtl/>
        </w:rPr>
        <w:softHyphen/>
      </w:r>
      <w:r w:rsidR="00343309">
        <w:rPr>
          <w:rFonts w:cs="B Yagut" w:hint="cs"/>
          <w:sz w:val="24"/>
          <w:szCs w:val="24"/>
          <w:rtl/>
        </w:rPr>
        <w:t>ی</w:t>
      </w:r>
      <w:r w:rsidR="00F54B4B">
        <w:rPr>
          <w:rFonts w:cs="B Yagut" w:hint="cs"/>
          <w:sz w:val="24"/>
          <w:szCs w:val="24"/>
          <w:rtl/>
        </w:rPr>
        <w:t xml:space="preserve"> ادبیاتِ</w:t>
      </w:r>
      <w:r w:rsidR="00B31034" w:rsidRPr="00806A05">
        <w:rPr>
          <w:rFonts w:cs="B Yagut" w:hint="cs"/>
          <w:sz w:val="24"/>
          <w:szCs w:val="24"/>
          <w:rtl/>
        </w:rPr>
        <w:t xml:space="preserve"> این حوزه نگاهی اجمالی داشته باشیم، خواهیم دید که </w:t>
      </w:r>
      <w:r w:rsidR="00DA61D2" w:rsidRPr="00806A05">
        <w:rPr>
          <w:rFonts w:cs="B Yagut" w:hint="cs"/>
          <w:sz w:val="24"/>
          <w:szCs w:val="24"/>
          <w:rtl/>
        </w:rPr>
        <w:t xml:space="preserve">بخش </w:t>
      </w:r>
      <w:r w:rsidR="00803A9A">
        <w:rPr>
          <w:rFonts w:cs="B Yagut" w:hint="cs"/>
          <w:sz w:val="24"/>
          <w:szCs w:val="24"/>
          <w:rtl/>
        </w:rPr>
        <w:t>عمده</w:t>
      </w:r>
      <w:r w:rsidR="00803A9A">
        <w:rPr>
          <w:rFonts w:cs="B Yagut"/>
          <w:sz w:val="24"/>
          <w:szCs w:val="24"/>
          <w:rtl/>
        </w:rPr>
        <w:softHyphen/>
      </w:r>
      <w:r w:rsidR="00803A9A">
        <w:rPr>
          <w:rFonts w:cs="B Yagut" w:hint="cs"/>
          <w:sz w:val="24"/>
          <w:szCs w:val="24"/>
          <w:rtl/>
        </w:rPr>
        <w:t>ی</w:t>
      </w:r>
      <w:r w:rsidR="00505E67" w:rsidRPr="00806A05">
        <w:rPr>
          <w:rFonts w:cs="B Yagut" w:hint="cs"/>
          <w:sz w:val="24"/>
          <w:szCs w:val="24"/>
          <w:rtl/>
        </w:rPr>
        <w:t xml:space="preserve"> آثار تولید شده</w:t>
      </w:r>
      <w:r w:rsidR="00F54B4B">
        <w:rPr>
          <w:rFonts w:cs="B Yagut" w:hint="cs"/>
          <w:sz w:val="24"/>
          <w:szCs w:val="24"/>
          <w:rtl/>
        </w:rPr>
        <w:t>،</w:t>
      </w:r>
      <w:r w:rsidR="00505E67" w:rsidRPr="00806A05">
        <w:rPr>
          <w:rFonts w:cs="B Yagut" w:hint="cs"/>
          <w:sz w:val="24"/>
          <w:szCs w:val="24"/>
          <w:rtl/>
        </w:rPr>
        <w:t xml:space="preserve"> مرتبط با</w:t>
      </w:r>
      <w:r w:rsidR="00B31034" w:rsidRPr="00806A05">
        <w:rPr>
          <w:rFonts w:cs="B Yagut" w:hint="cs"/>
          <w:sz w:val="24"/>
          <w:szCs w:val="24"/>
          <w:rtl/>
        </w:rPr>
        <w:t xml:space="preserve"> موسیقی</w:t>
      </w:r>
      <w:r w:rsidR="00B31034" w:rsidRPr="00806A05">
        <w:rPr>
          <w:rFonts w:cs="B Yagut"/>
          <w:sz w:val="24"/>
          <w:szCs w:val="24"/>
          <w:rtl/>
        </w:rPr>
        <w:softHyphen/>
      </w:r>
      <w:r w:rsidR="00B31034" w:rsidRPr="00806A05">
        <w:rPr>
          <w:rFonts w:cs="B Yagut" w:hint="cs"/>
          <w:sz w:val="24"/>
          <w:szCs w:val="24"/>
          <w:rtl/>
        </w:rPr>
        <w:t>های غیر اروپایی و موسیقی</w:t>
      </w:r>
      <w:r w:rsidR="00B31034" w:rsidRPr="00806A05">
        <w:rPr>
          <w:rFonts w:cs="B Yagut"/>
          <w:sz w:val="24"/>
          <w:szCs w:val="24"/>
          <w:rtl/>
        </w:rPr>
        <w:softHyphen/>
      </w:r>
      <w:r w:rsidR="00B31034" w:rsidRPr="00806A05">
        <w:rPr>
          <w:rFonts w:cs="B Yagut" w:hint="cs"/>
          <w:sz w:val="24"/>
          <w:szCs w:val="24"/>
          <w:rtl/>
        </w:rPr>
        <w:t>های غیر شهری هستند. اگرچه ظاهرا</w:t>
      </w:r>
      <w:r w:rsidR="00505E67" w:rsidRPr="00806A05">
        <w:rPr>
          <w:rFonts w:cs="B Yagut" w:hint="cs"/>
          <w:sz w:val="24"/>
          <w:szCs w:val="24"/>
          <w:rtl/>
        </w:rPr>
        <w:t>ً</w:t>
      </w:r>
      <w:r w:rsidR="00B31034" w:rsidRPr="00806A05">
        <w:rPr>
          <w:rFonts w:cs="B Yagut" w:hint="cs"/>
          <w:sz w:val="24"/>
          <w:szCs w:val="24"/>
          <w:rtl/>
        </w:rPr>
        <w:t xml:space="preserve"> در سال</w:t>
      </w:r>
      <w:r w:rsidR="00B31034" w:rsidRPr="00806A05">
        <w:rPr>
          <w:rFonts w:cs="B Yagut"/>
          <w:sz w:val="24"/>
          <w:szCs w:val="24"/>
          <w:rtl/>
        </w:rPr>
        <w:softHyphen/>
      </w:r>
      <w:r w:rsidR="00B31034" w:rsidRPr="00806A05">
        <w:rPr>
          <w:rFonts w:cs="B Yagut" w:hint="cs"/>
          <w:sz w:val="24"/>
          <w:szCs w:val="24"/>
          <w:rtl/>
        </w:rPr>
        <w:t>های اخیر مثلا</w:t>
      </w:r>
      <w:r w:rsidR="00D63FB3" w:rsidRPr="00806A05">
        <w:rPr>
          <w:rFonts w:cs="B Yagut" w:hint="cs"/>
          <w:sz w:val="24"/>
          <w:szCs w:val="24"/>
          <w:rtl/>
        </w:rPr>
        <w:t>ً</w:t>
      </w:r>
      <w:r w:rsidR="00B31034" w:rsidRPr="00806A05">
        <w:rPr>
          <w:rFonts w:cs="B Yagut" w:hint="cs"/>
          <w:sz w:val="24"/>
          <w:szCs w:val="24"/>
          <w:rtl/>
        </w:rPr>
        <w:t xml:space="preserve"> در ای</w:t>
      </w:r>
      <w:r w:rsidR="00D63FB3" w:rsidRPr="00806A05">
        <w:rPr>
          <w:rFonts w:cs="B Yagut" w:hint="cs"/>
          <w:sz w:val="24"/>
          <w:szCs w:val="24"/>
          <w:rtl/>
        </w:rPr>
        <w:t xml:space="preserve">الات متحده، دانشگاهیان به مطالعة رابطة میان موسیقی، </w:t>
      </w:r>
      <w:r w:rsidR="00B31034" w:rsidRPr="00806A05">
        <w:rPr>
          <w:rFonts w:cs="B Yagut" w:hint="cs"/>
          <w:sz w:val="24"/>
          <w:szCs w:val="24"/>
          <w:rtl/>
        </w:rPr>
        <w:t xml:space="preserve">سیاست و هویت </w:t>
      </w:r>
      <w:r w:rsidR="00E52300" w:rsidRPr="00806A05">
        <w:rPr>
          <w:rFonts w:cs="B Yagut" w:hint="cs"/>
          <w:sz w:val="24"/>
          <w:szCs w:val="24"/>
          <w:rtl/>
        </w:rPr>
        <w:t xml:space="preserve">نیز </w:t>
      </w:r>
      <w:r w:rsidR="00B31034" w:rsidRPr="00806A05">
        <w:rPr>
          <w:rFonts w:cs="B Yagut" w:hint="cs"/>
          <w:sz w:val="24"/>
          <w:szCs w:val="24"/>
          <w:rtl/>
        </w:rPr>
        <w:t>پرداخته</w:t>
      </w:r>
      <w:r w:rsidR="00B31034" w:rsidRPr="00806A05">
        <w:rPr>
          <w:rFonts w:cs="B Yagut"/>
          <w:sz w:val="24"/>
          <w:szCs w:val="24"/>
          <w:rtl/>
        </w:rPr>
        <w:softHyphen/>
      </w:r>
      <w:r w:rsidR="00C47276" w:rsidRPr="00806A05">
        <w:rPr>
          <w:rFonts w:cs="B Yagut" w:hint="cs"/>
          <w:sz w:val="24"/>
          <w:szCs w:val="24"/>
          <w:rtl/>
        </w:rPr>
        <w:t xml:space="preserve">اند، </w:t>
      </w:r>
      <w:r w:rsidR="00B31034" w:rsidRPr="00806A05">
        <w:rPr>
          <w:rFonts w:cs="B Yagut" w:hint="cs"/>
          <w:sz w:val="24"/>
          <w:szCs w:val="24"/>
          <w:rtl/>
        </w:rPr>
        <w:t>اما ب</w:t>
      </w:r>
      <w:r w:rsidR="00803A9A">
        <w:rPr>
          <w:rFonts w:cs="B Yagut" w:hint="cs"/>
          <w:sz w:val="24"/>
          <w:szCs w:val="24"/>
          <w:rtl/>
        </w:rPr>
        <w:t>ه</w:t>
      </w:r>
      <w:r w:rsidR="00803A9A">
        <w:rPr>
          <w:rFonts w:cs="B Yagut"/>
          <w:sz w:val="24"/>
          <w:szCs w:val="24"/>
          <w:rtl/>
        </w:rPr>
        <w:softHyphen/>
      </w:r>
      <w:r w:rsidR="00B31034" w:rsidRPr="00806A05">
        <w:rPr>
          <w:rFonts w:cs="B Yagut" w:hint="cs"/>
          <w:sz w:val="24"/>
          <w:szCs w:val="24"/>
          <w:rtl/>
        </w:rPr>
        <w:t xml:space="preserve">طور </w:t>
      </w:r>
      <w:r w:rsidR="00803A9A">
        <w:rPr>
          <w:rFonts w:cs="B Yagut" w:hint="cs"/>
          <w:sz w:val="24"/>
          <w:szCs w:val="24"/>
          <w:rtl/>
        </w:rPr>
        <w:t>سنتی</w:t>
      </w:r>
      <w:r w:rsidR="00B31034" w:rsidRPr="00806A05">
        <w:rPr>
          <w:rFonts w:cs="B Yagut" w:hint="cs"/>
          <w:sz w:val="24"/>
          <w:szCs w:val="24"/>
          <w:rtl/>
        </w:rPr>
        <w:t xml:space="preserve"> تمرکز قوم</w:t>
      </w:r>
      <w:r w:rsidR="00B31034" w:rsidRPr="00806A05">
        <w:rPr>
          <w:rFonts w:cs="B Yagut"/>
          <w:sz w:val="24"/>
          <w:szCs w:val="24"/>
          <w:rtl/>
        </w:rPr>
        <w:softHyphen/>
      </w:r>
      <w:r w:rsidR="00B31034" w:rsidRPr="00806A05">
        <w:rPr>
          <w:rFonts w:cs="B Yagut" w:hint="cs"/>
          <w:sz w:val="24"/>
          <w:szCs w:val="24"/>
          <w:rtl/>
        </w:rPr>
        <w:t>موسیقی</w:t>
      </w:r>
      <w:r w:rsidR="00B31034" w:rsidRPr="00806A05">
        <w:rPr>
          <w:rFonts w:cs="B Yagut"/>
          <w:sz w:val="24"/>
          <w:szCs w:val="24"/>
          <w:rtl/>
        </w:rPr>
        <w:softHyphen/>
      </w:r>
      <w:r w:rsidR="00B31034" w:rsidRPr="00806A05">
        <w:rPr>
          <w:rFonts w:cs="B Yagut" w:hint="cs"/>
          <w:sz w:val="24"/>
          <w:szCs w:val="24"/>
          <w:rtl/>
        </w:rPr>
        <w:t>شناسی بر موسیقی</w:t>
      </w:r>
      <w:r w:rsidR="00B31034" w:rsidRPr="00806A05">
        <w:rPr>
          <w:rFonts w:cs="B Yagut"/>
          <w:sz w:val="24"/>
          <w:szCs w:val="24"/>
          <w:rtl/>
        </w:rPr>
        <w:softHyphen/>
      </w:r>
      <w:r w:rsidR="00B31034" w:rsidRPr="00806A05">
        <w:rPr>
          <w:rFonts w:cs="B Yagut" w:hint="cs"/>
          <w:sz w:val="24"/>
          <w:szCs w:val="24"/>
          <w:rtl/>
        </w:rPr>
        <w:t xml:space="preserve">های ملل </w:t>
      </w:r>
      <w:r w:rsidR="00D63FB3" w:rsidRPr="00806A05">
        <w:rPr>
          <w:rFonts w:cs="B Yagut" w:hint="cs"/>
          <w:sz w:val="24"/>
          <w:szCs w:val="24"/>
          <w:rtl/>
        </w:rPr>
        <w:t xml:space="preserve">و جوامعی </w:t>
      </w:r>
      <w:r w:rsidR="00B31034" w:rsidRPr="00806A05">
        <w:rPr>
          <w:rFonts w:cs="B Yagut" w:hint="cs"/>
          <w:sz w:val="24"/>
          <w:szCs w:val="24"/>
          <w:rtl/>
        </w:rPr>
        <w:t xml:space="preserve">غیر </w:t>
      </w:r>
      <w:r w:rsidR="00803A9A">
        <w:rPr>
          <w:rFonts w:cs="B Yagut" w:hint="cs"/>
          <w:sz w:val="24"/>
          <w:szCs w:val="24"/>
          <w:rtl/>
        </w:rPr>
        <w:t>از جامعه</w:t>
      </w:r>
      <w:r w:rsidR="00803A9A">
        <w:rPr>
          <w:rFonts w:cs="B Yagut"/>
          <w:sz w:val="24"/>
          <w:szCs w:val="24"/>
          <w:rtl/>
        </w:rPr>
        <w:softHyphen/>
      </w:r>
      <w:r w:rsidR="00803A9A">
        <w:rPr>
          <w:rFonts w:cs="B Yagut" w:hint="cs"/>
          <w:sz w:val="24"/>
          <w:szCs w:val="24"/>
          <w:rtl/>
        </w:rPr>
        <w:t>ی</w:t>
      </w:r>
      <w:r w:rsidR="00D63FB3" w:rsidRPr="00806A05">
        <w:rPr>
          <w:rFonts w:cs="B Yagut" w:hint="cs"/>
          <w:sz w:val="24"/>
          <w:szCs w:val="24"/>
          <w:rtl/>
        </w:rPr>
        <w:t xml:space="preserve"> صنعتی غربی بوده است.  </w:t>
      </w:r>
    </w:p>
    <w:p w:rsidR="007739E0" w:rsidRPr="00806A05" w:rsidRDefault="00E52300" w:rsidP="002A5A45">
      <w:pPr>
        <w:spacing w:line="276" w:lineRule="auto"/>
        <w:ind w:firstLine="720"/>
        <w:jc w:val="both"/>
        <w:rPr>
          <w:rFonts w:cs="B Yagut"/>
          <w:sz w:val="24"/>
          <w:szCs w:val="24"/>
          <w:rtl/>
        </w:rPr>
      </w:pPr>
      <w:r w:rsidRPr="00806A05">
        <w:rPr>
          <w:rFonts w:cs="B Yagut" w:hint="cs"/>
          <w:sz w:val="24"/>
          <w:szCs w:val="24"/>
          <w:rtl/>
        </w:rPr>
        <w:t>قوم</w:t>
      </w:r>
      <w:r w:rsidRPr="00806A05">
        <w:rPr>
          <w:rFonts w:cs="B Yagut"/>
          <w:sz w:val="24"/>
          <w:szCs w:val="24"/>
          <w:rtl/>
        </w:rPr>
        <w:softHyphen/>
      </w:r>
      <w:r w:rsidRPr="00806A05">
        <w:rPr>
          <w:rFonts w:cs="B Yagut" w:hint="cs"/>
          <w:sz w:val="24"/>
          <w:szCs w:val="24"/>
          <w:rtl/>
        </w:rPr>
        <w:t>موسیقی</w:t>
      </w:r>
      <w:r w:rsidRPr="00806A05">
        <w:rPr>
          <w:rFonts w:cs="B Yagut"/>
          <w:sz w:val="24"/>
          <w:szCs w:val="24"/>
          <w:rtl/>
        </w:rPr>
        <w:softHyphen/>
      </w:r>
      <w:r w:rsidRPr="00806A05">
        <w:rPr>
          <w:rFonts w:cs="B Yagut" w:hint="cs"/>
          <w:sz w:val="24"/>
          <w:szCs w:val="24"/>
          <w:rtl/>
        </w:rPr>
        <w:t>شناسی به عنوان شاخه</w:t>
      </w:r>
      <w:r w:rsidRPr="00806A05">
        <w:rPr>
          <w:rFonts w:cs="B Yagut"/>
          <w:sz w:val="24"/>
          <w:szCs w:val="24"/>
          <w:rtl/>
        </w:rPr>
        <w:softHyphen/>
      </w:r>
      <w:r w:rsidRPr="00806A05">
        <w:rPr>
          <w:rFonts w:cs="B Yagut" w:hint="cs"/>
          <w:sz w:val="24"/>
          <w:szCs w:val="24"/>
          <w:rtl/>
        </w:rPr>
        <w:t>ای جدیدتر از علوم، بخصوص در سال</w:t>
      </w:r>
      <w:r w:rsidRPr="00806A05">
        <w:rPr>
          <w:rFonts w:cs="B Yagut"/>
          <w:sz w:val="24"/>
          <w:szCs w:val="24"/>
          <w:rtl/>
        </w:rPr>
        <w:softHyphen/>
      </w:r>
      <w:r w:rsidRPr="00806A05">
        <w:rPr>
          <w:rFonts w:cs="B Yagut" w:hint="cs"/>
          <w:sz w:val="24"/>
          <w:szCs w:val="24"/>
          <w:rtl/>
        </w:rPr>
        <w:t>های اولیه</w:t>
      </w:r>
      <w:r w:rsidR="009D2A6C" w:rsidRPr="00806A05">
        <w:rPr>
          <w:rFonts w:cs="B Yagut" w:hint="cs"/>
          <w:sz w:val="24"/>
          <w:szCs w:val="24"/>
          <w:rtl/>
        </w:rPr>
        <w:t>،</w:t>
      </w:r>
      <w:r w:rsidRPr="00806A05">
        <w:rPr>
          <w:rFonts w:cs="B Yagut" w:hint="cs"/>
          <w:sz w:val="24"/>
          <w:szCs w:val="24"/>
          <w:rtl/>
        </w:rPr>
        <w:t xml:space="preserve"> سعی در تعریف و ب</w:t>
      </w:r>
      <w:r w:rsidR="00040B46" w:rsidRPr="00806A05">
        <w:rPr>
          <w:rFonts w:cs="B Yagut" w:hint="cs"/>
          <w:sz w:val="24"/>
          <w:szCs w:val="24"/>
          <w:rtl/>
        </w:rPr>
        <w:t xml:space="preserve">ازتعریف خود داشته است. </w:t>
      </w:r>
      <w:r w:rsidRPr="00806A05">
        <w:rPr>
          <w:rFonts w:cs="B Yagut" w:hint="cs"/>
          <w:sz w:val="24"/>
          <w:szCs w:val="24"/>
          <w:rtl/>
        </w:rPr>
        <w:t xml:space="preserve">همانطور که </w:t>
      </w:r>
      <w:r w:rsidR="00520BBD" w:rsidRPr="00806A05">
        <w:rPr>
          <w:rFonts w:cs="B Yagut" w:hint="cs"/>
          <w:sz w:val="24"/>
          <w:szCs w:val="24"/>
          <w:rtl/>
        </w:rPr>
        <w:t xml:space="preserve">توماس </w:t>
      </w:r>
      <w:r w:rsidRPr="00806A05">
        <w:rPr>
          <w:rFonts w:cs="B Yagut" w:hint="cs"/>
          <w:sz w:val="24"/>
          <w:szCs w:val="24"/>
          <w:rtl/>
        </w:rPr>
        <w:t xml:space="preserve">کوهن در کتاب </w:t>
      </w:r>
      <w:r w:rsidR="00E76B74" w:rsidRPr="00806A05">
        <w:rPr>
          <w:rFonts w:cs="B Yagut" w:hint="cs"/>
          <w:sz w:val="24"/>
          <w:szCs w:val="24"/>
          <w:rtl/>
        </w:rPr>
        <w:t xml:space="preserve">مشهور </w:t>
      </w:r>
      <w:r w:rsidRPr="00806A05">
        <w:rPr>
          <w:rFonts w:cs="B Yagut" w:hint="cs"/>
          <w:sz w:val="24"/>
          <w:szCs w:val="24"/>
          <w:rtl/>
        </w:rPr>
        <w:t>خود</w:t>
      </w:r>
      <w:r w:rsidR="00E76B74" w:rsidRPr="00806A05">
        <w:rPr>
          <w:rFonts w:cs="B Yagut" w:hint="cs"/>
          <w:sz w:val="24"/>
          <w:szCs w:val="24"/>
          <w:rtl/>
        </w:rPr>
        <w:t xml:space="preserve">، </w:t>
      </w:r>
      <w:r w:rsidR="00806A05" w:rsidRPr="00806A05">
        <w:rPr>
          <w:rFonts w:cs="B Yagut" w:hint="cs"/>
          <w:i/>
          <w:iCs/>
          <w:sz w:val="24"/>
          <w:szCs w:val="24"/>
          <w:rtl/>
        </w:rPr>
        <w:t>ساختار</w:t>
      </w:r>
      <w:r w:rsidR="00E76B74" w:rsidRPr="00806A05">
        <w:rPr>
          <w:rFonts w:cs="B Yagut" w:hint="cs"/>
          <w:i/>
          <w:iCs/>
          <w:sz w:val="24"/>
          <w:szCs w:val="24"/>
          <w:rtl/>
        </w:rPr>
        <w:t xml:space="preserve"> انقلاب</w:t>
      </w:r>
      <w:r w:rsidR="00E76B74" w:rsidRPr="00806A05">
        <w:rPr>
          <w:rFonts w:cs="B Yagut"/>
          <w:i/>
          <w:iCs/>
          <w:sz w:val="24"/>
          <w:szCs w:val="24"/>
          <w:rtl/>
        </w:rPr>
        <w:softHyphen/>
      </w:r>
      <w:r w:rsidR="00E76B74" w:rsidRPr="00806A05">
        <w:rPr>
          <w:rFonts w:cs="B Yagut" w:hint="cs"/>
          <w:i/>
          <w:iCs/>
          <w:sz w:val="24"/>
          <w:szCs w:val="24"/>
          <w:rtl/>
        </w:rPr>
        <w:t>های علمی</w:t>
      </w:r>
      <w:r w:rsidR="00E76B74" w:rsidRPr="00806A05">
        <w:rPr>
          <w:rFonts w:cs="B Yagut" w:hint="cs"/>
          <w:sz w:val="24"/>
          <w:szCs w:val="24"/>
          <w:rtl/>
        </w:rPr>
        <w:t xml:space="preserve"> اشاره می</w:t>
      </w:r>
      <w:r w:rsidR="00E76B74" w:rsidRPr="00806A05">
        <w:rPr>
          <w:rFonts w:cs="B Yagut"/>
          <w:sz w:val="24"/>
          <w:szCs w:val="24"/>
          <w:rtl/>
        </w:rPr>
        <w:softHyphen/>
      </w:r>
      <w:r w:rsidR="00E76B74" w:rsidRPr="00806A05">
        <w:rPr>
          <w:rFonts w:cs="B Yagut" w:hint="cs"/>
          <w:sz w:val="24"/>
          <w:szCs w:val="24"/>
          <w:rtl/>
        </w:rPr>
        <w:t>کند</w:t>
      </w:r>
      <w:r w:rsidRPr="00806A05">
        <w:rPr>
          <w:rFonts w:cs="B Yagut" w:hint="cs"/>
          <w:sz w:val="24"/>
          <w:szCs w:val="24"/>
          <w:rtl/>
        </w:rPr>
        <w:t xml:space="preserve">، </w:t>
      </w:r>
      <w:r w:rsidR="00892024" w:rsidRPr="00806A05">
        <w:rPr>
          <w:rFonts w:cs="B Yagut" w:hint="cs"/>
          <w:sz w:val="24"/>
          <w:szCs w:val="24"/>
          <w:rtl/>
        </w:rPr>
        <w:t>شاید</w:t>
      </w:r>
      <w:r w:rsidR="00D63FB3" w:rsidRPr="00806A05">
        <w:rPr>
          <w:rFonts w:cs="B Yagut" w:hint="cs"/>
          <w:sz w:val="24"/>
          <w:szCs w:val="24"/>
          <w:rtl/>
        </w:rPr>
        <w:t xml:space="preserve"> بتوان این خصیصه را</w:t>
      </w:r>
      <w:r w:rsidR="00892024" w:rsidRPr="00806A05">
        <w:rPr>
          <w:rFonts w:cs="B Yagut" w:hint="cs"/>
          <w:sz w:val="24"/>
          <w:szCs w:val="24"/>
          <w:rtl/>
        </w:rPr>
        <w:t xml:space="preserve"> به عنوان دورة </w:t>
      </w:r>
      <w:r w:rsidR="00892024" w:rsidRPr="00806A05">
        <w:rPr>
          <w:rFonts w:cs="B Yagut" w:hint="cs"/>
          <w:i/>
          <w:iCs/>
          <w:sz w:val="24"/>
          <w:szCs w:val="24"/>
          <w:rtl/>
        </w:rPr>
        <w:t>پیشا پارادایمی</w:t>
      </w:r>
      <w:r w:rsidR="00892024" w:rsidRPr="00806A05">
        <w:rPr>
          <w:rFonts w:cs="B Yagut" w:hint="cs"/>
          <w:sz w:val="24"/>
          <w:szCs w:val="24"/>
          <w:rtl/>
        </w:rPr>
        <w:t xml:space="preserve"> علمی</w:t>
      </w:r>
      <w:r w:rsidR="00D63FB3" w:rsidRPr="00806A05">
        <w:rPr>
          <w:rFonts w:cs="B Yagut" w:hint="cs"/>
          <w:sz w:val="24"/>
          <w:szCs w:val="24"/>
          <w:rtl/>
        </w:rPr>
        <w:t>ِ</w:t>
      </w:r>
      <w:r w:rsidR="00892024" w:rsidRPr="00806A05">
        <w:rPr>
          <w:rFonts w:cs="B Yagut" w:hint="cs"/>
          <w:sz w:val="24"/>
          <w:szCs w:val="24"/>
          <w:rtl/>
        </w:rPr>
        <w:t xml:space="preserve"> شاخه</w:t>
      </w:r>
      <w:r w:rsidR="00892024" w:rsidRPr="00806A05">
        <w:rPr>
          <w:rFonts w:cs="B Yagut"/>
          <w:sz w:val="24"/>
          <w:szCs w:val="24"/>
          <w:rtl/>
        </w:rPr>
        <w:softHyphen/>
      </w:r>
      <w:r w:rsidR="00E76B74" w:rsidRPr="00806A05">
        <w:rPr>
          <w:rFonts w:cs="B Yagut" w:hint="cs"/>
          <w:sz w:val="24"/>
          <w:szCs w:val="24"/>
          <w:rtl/>
        </w:rPr>
        <w:t xml:space="preserve">های دانش </w:t>
      </w:r>
      <w:r w:rsidR="00D63FB3" w:rsidRPr="00806A05">
        <w:rPr>
          <w:rFonts w:cs="B Yagut" w:hint="cs"/>
          <w:sz w:val="24"/>
          <w:szCs w:val="24"/>
          <w:rtl/>
        </w:rPr>
        <w:t>انگاشت</w:t>
      </w:r>
      <w:r w:rsidR="00040B46" w:rsidRPr="00806A05">
        <w:rPr>
          <w:rFonts w:cs="B Yagut" w:hint="cs"/>
          <w:sz w:val="24"/>
          <w:szCs w:val="24"/>
          <w:rtl/>
        </w:rPr>
        <w:t xml:space="preserve"> که در مورد </w:t>
      </w:r>
      <w:r w:rsidR="00040B46" w:rsidRPr="00806A05">
        <w:rPr>
          <w:rFonts w:cs="B Yagut" w:hint="cs"/>
          <w:sz w:val="24"/>
          <w:szCs w:val="24"/>
          <w:rtl/>
        </w:rPr>
        <w:lastRenderedPageBreak/>
        <w:t>قوم</w:t>
      </w:r>
      <w:r w:rsidR="00040B46" w:rsidRPr="00806A05">
        <w:rPr>
          <w:rFonts w:cs="B Yagut"/>
          <w:sz w:val="24"/>
          <w:szCs w:val="24"/>
          <w:rtl/>
        </w:rPr>
        <w:softHyphen/>
      </w:r>
      <w:r w:rsidR="00040B46" w:rsidRPr="00806A05">
        <w:rPr>
          <w:rFonts w:cs="B Yagut" w:hint="cs"/>
          <w:sz w:val="24"/>
          <w:szCs w:val="24"/>
          <w:rtl/>
        </w:rPr>
        <w:t>موسیقی</w:t>
      </w:r>
      <w:r w:rsidR="00040B46" w:rsidRPr="00806A05">
        <w:rPr>
          <w:rFonts w:cs="B Yagut"/>
          <w:sz w:val="24"/>
          <w:szCs w:val="24"/>
          <w:rtl/>
        </w:rPr>
        <w:softHyphen/>
      </w:r>
      <w:r w:rsidR="00040B46" w:rsidRPr="00806A05">
        <w:rPr>
          <w:rFonts w:cs="B Yagut" w:hint="cs"/>
          <w:sz w:val="24"/>
          <w:szCs w:val="24"/>
          <w:rtl/>
        </w:rPr>
        <w:t>شناسی نیز صادق است</w:t>
      </w:r>
      <w:r w:rsidR="00F54B4B">
        <w:rPr>
          <w:rFonts w:cs="B Yagut" w:hint="cs"/>
          <w:sz w:val="24"/>
          <w:szCs w:val="24"/>
          <w:rtl/>
        </w:rPr>
        <w:t>. کوهن دورة پیشا</w:t>
      </w:r>
      <w:r w:rsidR="00E76B74" w:rsidRPr="00806A05">
        <w:rPr>
          <w:rFonts w:cs="B Yagut" w:hint="cs"/>
          <w:sz w:val="24"/>
          <w:szCs w:val="24"/>
          <w:rtl/>
        </w:rPr>
        <w:t>پارادایمی را اینگونه تعریف می</w:t>
      </w:r>
      <w:r w:rsidR="00E76B74" w:rsidRPr="00806A05">
        <w:rPr>
          <w:rFonts w:cs="B Yagut"/>
          <w:sz w:val="24"/>
          <w:szCs w:val="24"/>
          <w:rtl/>
        </w:rPr>
        <w:softHyphen/>
      </w:r>
      <w:r w:rsidR="00E76B74" w:rsidRPr="00806A05">
        <w:rPr>
          <w:rFonts w:cs="B Yagut" w:hint="cs"/>
          <w:sz w:val="24"/>
          <w:szCs w:val="24"/>
          <w:rtl/>
        </w:rPr>
        <w:t>کند:« دورة پیشا پارادایم، بویژه مرتباً با مباحثات عمیق و پیوسته در ارتباط با روش</w:t>
      </w:r>
      <w:r w:rsidR="00E76B74" w:rsidRPr="00806A05">
        <w:rPr>
          <w:rFonts w:cs="B Yagut"/>
          <w:sz w:val="24"/>
          <w:szCs w:val="24"/>
          <w:rtl/>
        </w:rPr>
        <w:softHyphen/>
      </w:r>
      <w:r w:rsidR="00E76B74" w:rsidRPr="00806A05">
        <w:rPr>
          <w:rFonts w:cs="B Yagut" w:hint="cs"/>
          <w:sz w:val="24"/>
          <w:szCs w:val="24"/>
          <w:rtl/>
        </w:rPr>
        <w:t>های معتبر، مسائل و راهکار</w:t>
      </w:r>
      <w:r w:rsidR="00E76B74" w:rsidRPr="00806A05">
        <w:rPr>
          <w:rFonts w:cs="B Yagut"/>
          <w:sz w:val="24"/>
          <w:szCs w:val="24"/>
          <w:rtl/>
        </w:rPr>
        <w:softHyphen/>
      </w:r>
      <w:r w:rsidR="00E76B74" w:rsidRPr="00806A05">
        <w:rPr>
          <w:rFonts w:cs="B Yagut" w:hint="cs"/>
          <w:sz w:val="24"/>
          <w:szCs w:val="24"/>
          <w:rtl/>
        </w:rPr>
        <w:t>های استاندارد مشخص می</w:t>
      </w:r>
      <w:r w:rsidR="00E76B74" w:rsidRPr="00806A05">
        <w:rPr>
          <w:rFonts w:cs="B Yagut"/>
          <w:sz w:val="24"/>
          <w:szCs w:val="24"/>
          <w:rtl/>
        </w:rPr>
        <w:softHyphen/>
      </w:r>
      <w:r w:rsidR="00E76B74" w:rsidRPr="00806A05">
        <w:rPr>
          <w:rFonts w:cs="B Yagut" w:hint="cs"/>
          <w:sz w:val="24"/>
          <w:szCs w:val="24"/>
          <w:rtl/>
        </w:rPr>
        <w:t>شود، اگرچه (این مسائل) بجای ایجاد توافق و اجماع به تعاریف مکاتب می</w:t>
      </w:r>
      <w:r w:rsidR="00E76B74" w:rsidRPr="00806A05">
        <w:rPr>
          <w:rFonts w:cs="B Yagut"/>
          <w:sz w:val="24"/>
          <w:szCs w:val="24"/>
          <w:rtl/>
        </w:rPr>
        <w:softHyphen/>
      </w:r>
      <w:r w:rsidR="00E76B74" w:rsidRPr="00806A05">
        <w:rPr>
          <w:rFonts w:cs="B Yagut" w:hint="cs"/>
          <w:sz w:val="24"/>
          <w:szCs w:val="24"/>
          <w:rtl/>
        </w:rPr>
        <w:t xml:space="preserve">پردازند» </w:t>
      </w:r>
      <w:r w:rsidR="00D63FB3" w:rsidRPr="00806A05">
        <w:rPr>
          <w:rFonts w:cs="B Yagut"/>
          <w:sz w:val="24"/>
          <w:szCs w:val="24"/>
        </w:rPr>
        <w:t>.</w:t>
      </w:r>
      <w:r w:rsidR="00D63FB3" w:rsidRPr="00806A05">
        <w:rPr>
          <w:rFonts w:asciiTheme="majorBidi" w:hAnsiTheme="majorBidi" w:cs="B Yagut"/>
          <w:sz w:val="24"/>
          <w:szCs w:val="24"/>
        </w:rPr>
        <w:t>(Kuhn 1962: 47-48)</w:t>
      </w:r>
      <w:r w:rsidR="00D63FB3" w:rsidRPr="00806A05">
        <w:rPr>
          <w:rFonts w:cs="B Yagut" w:hint="cs"/>
          <w:sz w:val="24"/>
          <w:szCs w:val="24"/>
          <w:rtl/>
        </w:rPr>
        <w:t xml:space="preserve"> </w:t>
      </w:r>
      <w:r w:rsidR="007739E0" w:rsidRPr="00806A05">
        <w:rPr>
          <w:rFonts w:cs="B Yagut" w:hint="cs"/>
          <w:sz w:val="24"/>
          <w:szCs w:val="24"/>
          <w:rtl/>
        </w:rPr>
        <w:t>در حقیقت تلاش</w:t>
      </w:r>
      <w:r w:rsidR="007739E0" w:rsidRPr="00806A05">
        <w:rPr>
          <w:rFonts w:cs="B Yagut"/>
          <w:sz w:val="24"/>
          <w:szCs w:val="24"/>
          <w:rtl/>
        </w:rPr>
        <w:softHyphen/>
      </w:r>
      <w:r w:rsidR="007739E0" w:rsidRPr="00806A05">
        <w:rPr>
          <w:rFonts w:cs="B Yagut" w:hint="cs"/>
          <w:sz w:val="24"/>
          <w:szCs w:val="24"/>
          <w:rtl/>
        </w:rPr>
        <w:t>های بسیار جهت تعریف و باز تعریف قوم</w:t>
      </w:r>
      <w:r w:rsidR="007739E0" w:rsidRPr="00806A05">
        <w:rPr>
          <w:rFonts w:cs="B Yagut"/>
          <w:sz w:val="24"/>
          <w:szCs w:val="24"/>
          <w:rtl/>
        </w:rPr>
        <w:softHyphen/>
      </w:r>
      <w:r w:rsidR="007739E0" w:rsidRPr="00806A05">
        <w:rPr>
          <w:rFonts w:cs="B Yagut" w:hint="cs"/>
          <w:sz w:val="24"/>
          <w:szCs w:val="24"/>
          <w:rtl/>
        </w:rPr>
        <w:t>موسیقی</w:t>
      </w:r>
      <w:r w:rsidR="007739E0" w:rsidRPr="00806A05">
        <w:rPr>
          <w:rFonts w:cs="B Yagut"/>
          <w:sz w:val="24"/>
          <w:szCs w:val="24"/>
          <w:rtl/>
        </w:rPr>
        <w:softHyphen/>
      </w:r>
      <w:r w:rsidR="007739E0" w:rsidRPr="00806A05">
        <w:rPr>
          <w:rFonts w:cs="B Yagut" w:hint="cs"/>
          <w:sz w:val="24"/>
          <w:szCs w:val="24"/>
          <w:rtl/>
        </w:rPr>
        <w:t>شناسی را می</w:t>
      </w:r>
      <w:r w:rsidR="007739E0" w:rsidRPr="00806A05">
        <w:rPr>
          <w:rFonts w:cs="B Yagut"/>
          <w:sz w:val="24"/>
          <w:szCs w:val="24"/>
          <w:rtl/>
        </w:rPr>
        <w:softHyphen/>
      </w:r>
      <w:r w:rsidR="007739E0" w:rsidRPr="00806A05">
        <w:rPr>
          <w:rFonts w:cs="B Yagut" w:hint="cs"/>
          <w:sz w:val="24"/>
          <w:szCs w:val="24"/>
          <w:rtl/>
        </w:rPr>
        <w:t>توان به تلاش</w:t>
      </w:r>
      <w:r w:rsidR="007739E0" w:rsidRPr="00806A05">
        <w:rPr>
          <w:rFonts w:cs="B Yagut"/>
          <w:sz w:val="24"/>
          <w:szCs w:val="24"/>
          <w:rtl/>
        </w:rPr>
        <w:softHyphen/>
      </w:r>
      <w:r w:rsidR="009D2A6C" w:rsidRPr="00806A05">
        <w:rPr>
          <w:rFonts w:cs="B Yagut" w:hint="cs"/>
          <w:sz w:val="24"/>
          <w:szCs w:val="24"/>
          <w:rtl/>
        </w:rPr>
        <w:t>های</w:t>
      </w:r>
      <w:r w:rsidR="00D63FB3" w:rsidRPr="00806A05">
        <w:rPr>
          <w:rFonts w:cs="B Yagut" w:hint="cs"/>
          <w:sz w:val="24"/>
          <w:szCs w:val="24"/>
          <w:rtl/>
        </w:rPr>
        <w:t xml:space="preserve"> ابتدایی </w:t>
      </w:r>
      <w:r w:rsidR="009D2A6C" w:rsidRPr="00806A05">
        <w:rPr>
          <w:rFonts w:cs="B Yagut" w:hint="cs"/>
          <w:sz w:val="24"/>
          <w:szCs w:val="24"/>
          <w:rtl/>
        </w:rPr>
        <w:t xml:space="preserve">جهت تعریف و مشخص </w:t>
      </w:r>
      <w:r w:rsidR="002A5A45">
        <w:rPr>
          <w:rFonts w:cs="B Yagut" w:hint="cs"/>
          <w:sz w:val="24"/>
          <w:szCs w:val="24"/>
          <w:rtl/>
        </w:rPr>
        <w:t>کردن</w:t>
      </w:r>
      <w:r w:rsidR="007739E0" w:rsidRPr="00806A05">
        <w:rPr>
          <w:rFonts w:cs="B Yagut" w:hint="cs"/>
          <w:sz w:val="24"/>
          <w:szCs w:val="24"/>
          <w:rtl/>
        </w:rPr>
        <w:t xml:space="preserve"> حوزه</w:t>
      </w:r>
      <w:r w:rsidR="007739E0" w:rsidRPr="00806A05">
        <w:rPr>
          <w:rFonts w:cs="B Yagut"/>
          <w:sz w:val="24"/>
          <w:szCs w:val="24"/>
          <w:rtl/>
        </w:rPr>
        <w:softHyphen/>
      </w:r>
      <w:r w:rsidR="007739E0" w:rsidRPr="00806A05">
        <w:rPr>
          <w:rFonts w:cs="B Yagut" w:hint="cs"/>
          <w:sz w:val="24"/>
          <w:szCs w:val="24"/>
          <w:rtl/>
        </w:rPr>
        <w:t>ای از</w:t>
      </w:r>
      <w:r w:rsidR="009D2A6C" w:rsidRPr="00806A05">
        <w:rPr>
          <w:rFonts w:cs="B Yagut" w:hint="cs"/>
          <w:sz w:val="24"/>
          <w:szCs w:val="24"/>
          <w:rtl/>
        </w:rPr>
        <w:t xml:space="preserve"> دانش و </w:t>
      </w:r>
      <w:r w:rsidR="00D63FB3" w:rsidRPr="00806A05">
        <w:rPr>
          <w:rFonts w:cs="B Yagut" w:hint="cs"/>
          <w:sz w:val="24"/>
          <w:szCs w:val="24"/>
          <w:rtl/>
        </w:rPr>
        <w:t xml:space="preserve">میل آن به سوی </w:t>
      </w:r>
      <w:r w:rsidR="009D2A6C" w:rsidRPr="00806A05">
        <w:rPr>
          <w:rFonts w:cs="B Yagut" w:hint="cs"/>
          <w:sz w:val="24"/>
          <w:szCs w:val="24"/>
          <w:rtl/>
        </w:rPr>
        <w:t>علمی شدن</w:t>
      </w:r>
      <w:r w:rsidR="00D63FB3" w:rsidRPr="00806A05">
        <w:rPr>
          <w:rFonts w:cs="B Yagut" w:hint="cs"/>
          <w:sz w:val="24"/>
          <w:szCs w:val="24"/>
          <w:rtl/>
        </w:rPr>
        <w:t xml:space="preserve"> تعبیر کرد</w:t>
      </w:r>
      <w:r w:rsidR="00571AF1" w:rsidRPr="00806A05">
        <w:rPr>
          <w:rFonts w:cs="B Yagut" w:hint="cs"/>
          <w:sz w:val="24"/>
          <w:szCs w:val="24"/>
          <w:rtl/>
        </w:rPr>
        <w:t>.</w:t>
      </w:r>
      <w:r w:rsidR="00E76B74" w:rsidRPr="00806A05">
        <w:rPr>
          <w:rFonts w:cs="B Yagut" w:hint="cs"/>
          <w:sz w:val="24"/>
          <w:szCs w:val="24"/>
          <w:rtl/>
        </w:rPr>
        <w:t xml:space="preserve"> </w:t>
      </w:r>
      <w:r w:rsidR="007739E0" w:rsidRPr="00806A05">
        <w:rPr>
          <w:rFonts w:cs="B Yagut"/>
          <w:sz w:val="24"/>
          <w:szCs w:val="24"/>
          <w:rtl/>
        </w:rPr>
        <w:tab/>
      </w:r>
    </w:p>
    <w:p w:rsidR="009D2A6C" w:rsidRPr="00806A05" w:rsidRDefault="000731DA" w:rsidP="0052356C">
      <w:pPr>
        <w:spacing w:line="276" w:lineRule="auto"/>
        <w:ind w:firstLine="720"/>
        <w:jc w:val="both"/>
        <w:rPr>
          <w:rFonts w:cs="B Yagut"/>
          <w:sz w:val="24"/>
          <w:szCs w:val="24"/>
          <w:rtl/>
        </w:rPr>
      </w:pPr>
      <w:r w:rsidRPr="00806A05">
        <w:rPr>
          <w:rFonts w:cs="B Yagut" w:hint="cs"/>
          <w:sz w:val="24"/>
          <w:szCs w:val="24"/>
          <w:rtl/>
        </w:rPr>
        <w:t>در مباحث تاریخ علم و شناخت</w:t>
      </w:r>
      <w:r w:rsidRPr="00806A05">
        <w:rPr>
          <w:rFonts w:cs="B Yagut"/>
          <w:sz w:val="24"/>
          <w:szCs w:val="24"/>
          <w:rtl/>
        </w:rPr>
        <w:softHyphen/>
      </w:r>
      <w:r w:rsidR="009D2A6C" w:rsidRPr="00806A05">
        <w:rPr>
          <w:rFonts w:cs="B Yagut" w:hint="cs"/>
          <w:sz w:val="24"/>
          <w:szCs w:val="24"/>
          <w:rtl/>
        </w:rPr>
        <w:t>شناسی همواره دوگانة</w:t>
      </w:r>
      <w:r w:rsidRPr="00806A05">
        <w:rPr>
          <w:rFonts w:cs="B Yagut" w:hint="cs"/>
          <w:sz w:val="24"/>
          <w:szCs w:val="24"/>
          <w:rtl/>
        </w:rPr>
        <w:t xml:space="preserve"> </w:t>
      </w:r>
      <w:r w:rsidRPr="00806A05">
        <w:rPr>
          <w:rFonts w:cs="B Yagut" w:hint="cs"/>
          <w:i/>
          <w:iCs/>
          <w:sz w:val="24"/>
          <w:szCs w:val="24"/>
          <w:rtl/>
        </w:rPr>
        <w:t>سوژه</w:t>
      </w:r>
      <w:r w:rsidRPr="00806A05">
        <w:rPr>
          <w:rFonts w:cs="B Yagut" w:hint="cs"/>
          <w:sz w:val="24"/>
          <w:szCs w:val="24"/>
          <w:rtl/>
        </w:rPr>
        <w:t xml:space="preserve"> و </w:t>
      </w:r>
      <w:r w:rsidRPr="00806A05">
        <w:rPr>
          <w:rFonts w:cs="B Yagut" w:hint="cs"/>
          <w:i/>
          <w:iCs/>
          <w:sz w:val="24"/>
          <w:szCs w:val="24"/>
          <w:rtl/>
        </w:rPr>
        <w:t>ابژه</w:t>
      </w:r>
      <w:r w:rsidRPr="00806A05">
        <w:rPr>
          <w:rFonts w:cs="B Yagut" w:hint="cs"/>
          <w:sz w:val="24"/>
          <w:szCs w:val="24"/>
          <w:rtl/>
        </w:rPr>
        <w:t xml:space="preserve"> مطرح بوده است. به عبارت دیگر، سوژه باید از ابژه</w:t>
      </w:r>
      <w:r w:rsidRPr="00806A05">
        <w:rPr>
          <w:rFonts w:cs="B Yagut"/>
          <w:sz w:val="24"/>
          <w:szCs w:val="24"/>
          <w:rtl/>
        </w:rPr>
        <w:softHyphen/>
      </w:r>
      <w:r w:rsidRPr="00806A05">
        <w:rPr>
          <w:rFonts w:cs="B Yagut" w:hint="cs"/>
          <w:sz w:val="24"/>
          <w:szCs w:val="24"/>
          <w:rtl/>
        </w:rPr>
        <w:t>ای که به مطالعه آن می</w:t>
      </w:r>
      <w:r w:rsidRPr="00806A05">
        <w:rPr>
          <w:rFonts w:cs="B Yagut"/>
          <w:sz w:val="24"/>
          <w:szCs w:val="24"/>
          <w:rtl/>
        </w:rPr>
        <w:softHyphen/>
      </w:r>
      <w:r w:rsidRPr="00806A05">
        <w:rPr>
          <w:rFonts w:cs="B Yagut" w:hint="cs"/>
          <w:sz w:val="24"/>
          <w:szCs w:val="24"/>
          <w:rtl/>
        </w:rPr>
        <w:t>پردازد تا حد امکان فاصله</w:t>
      </w:r>
      <w:r w:rsidRPr="00806A05">
        <w:rPr>
          <w:rFonts w:cs="B Yagut"/>
          <w:sz w:val="24"/>
          <w:szCs w:val="24"/>
          <w:rtl/>
        </w:rPr>
        <w:softHyphen/>
      </w:r>
      <w:r w:rsidR="009D2A6C" w:rsidRPr="00806A05">
        <w:rPr>
          <w:rFonts w:cs="B Yagut" w:hint="cs"/>
          <w:sz w:val="24"/>
          <w:szCs w:val="24"/>
          <w:rtl/>
        </w:rPr>
        <w:t>ای داشته باشد تا بتوان</w:t>
      </w:r>
      <w:r w:rsidR="00D63FB3" w:rsidRPr="00806A05">
        <w:rPr>
          <w:rFonts w:cs="B Yagut" w:hint="cs"/>
          <w:sz w:val="24"/>
          <w:szCs w:val="24"/>
          <w:rtl/>
        </w:rPr>
        <w:t>د</w:t>
      </w:r>
      <w:r w:rsidRPr="00806A05">
        <w:rPr>
          <w:rFonts w:cs="B Yagut" w:hint="cs"/>
          <w:sz w:val="24"/>
          <w:szCs w:val="24"/>
          <w:rtl/>
        </w:rPr>
        <w:t xml:space="preserve"> به شنا</w:t>
      </w:r>
      <w:r w:rsidR="007739E0" w:rsidRPr="00806A05">
        <w:rPr>
          <w:rFonts w:cs="B Yagut" w:hint="cs"/>
          <w:sz w:val="24"/>
          <w:szCs w:val="24"/>
          <w:rtl/>
        </w:rPr>
        <w:t>خ</w:t>
      </w:r>
      <w:r w:rsidR="0069111D" w:rsidRPr="00806A05">
        <w:rPr>
          <w:rFonts w:cs="B Yagut" w:hint="cs"/>
          <w:sz w:val="24"/>
          <w:szCs w:val="24"/>
          <w:rtl/>
        </w:rPr>
        <w:t>ت حوزة</w:t>
      </w:r>
      <w:r w:rsidRPr="00806A05">
        <w:rPr>
          <w:rFonts w:cs="B Yagut" w:hint="cs"/>
          <w:sz w:val="24"/>
          <w:szCs w:val="24"/>
          <w:rtl/>
        </w:rPr>
        <w:t xml:space="preserve"> مربوطه به شیوه</w:t>
      </w:r>
      <w:r w:rsidRPr="00806A05">
        <w:rPr>
          <w:rFonts w:cs="B Yagut"/>
          <w:sz w:val="24"/>
          <w:szCs w:val="24"/>
          <w:rtl/>
        </w:rPr>
        <w:softHyphen/>
      </w:r>
      <w:r w:rsidR="007739E0" w:rsidRPr="00806A05">
        <w:rPr>
          <w:rFonts w:cs="B Yagut" w:hint="cs"/>
          <w:sz w:val="24"/>
          <w:szCs w:val="24"/>
          <w:rtl/>
        </w:rPr>
        <w:t>ای غیر ذهنی و</w:t>
      </w:r>
      <w:r w:rsidRPr="00806A05">
        <w:rPr>
          <w:rFonts w:cs="B Yagut" w:hint="cs"/>
          <w:sz w:val="24"/>
          <w:szCs w:val="24"/>
          <w:rtl/>
        </w:rPr>
        <w:t xml:space="preserve"> عینی </w:t>
      </w:r>
      <w:r w:rsidR="007739E0" w:rsidRPr="00806A05">
        <w:rPr>
          <w:rFonts w:ascii="Sakkal Majalla" w:hAnsi="Sakkal Majalla" w:cs="Sakkal Majalla" w:hint="cs"/>
          <w:sz w:val="24"/>
          <w:szCs w:val="24"/>
          <w:rtl/>
        </w:rPr>
        <w:t>–</w:t>
      </w:r>
      <w:r w:rsidR="007739E0" w:rsidRPr="00806A05">
        <w:rPr>
          <w:rFonts w:cs="B Yagut" w:hint="cs"/>
          <w:sz w:val="24"/>
          <w:szCs w:val="24"/>
          <w:rtl/>
        </w:rPr>
        <w:t xml:space="preserve">که مد نظر علوم است- </w:t>
      </w:r>
      <w:r w:rsidRPr="00806A05">
        <w:rPr>
          <w:rFonts w:cs="B Yagut" w:hint="cs"/>
          <w:sz w:val="24"/>
          <w:szCs w:val="24"/>
          <w:rtl/>
        </w:rPr>
        <w:t xml:space="preserve">نائل </w:t>
      </w:r>
      <w:r w:rsidR="00D63FB3" w:rsidRPr="00806A05">
        <w:rPr>
          <w:rFonts w:cs="B Yagut" w:hint="cs"/>
          <w:sz w:val="24"/>
          <w:szCs w:val="24"/>
          <w:rtl/>
        </w:rPr>
        <w:t>آی</w:t>
      </w:r>
      <w:r w:rsidR="009D2A6C" w:rsidRPr="00806A05">
        <w:rPr>
          <w:rFonts w:cs="B Yagut" w:hint="cs"/>
          <w:sz w:val="24"/>
          <w:szCs w:val="24"/>
          <w:rtl/>
        </w:rPr>
        <w:t>د</w:t>
      </w:r>
      <w:r w:rsidRPr="00806A05">
        <w:rPr>
          <w:rFonts w:cs="B Yagut" w:hint="cs"/>
          <w:sz w:val="24"/>
          <w:szCs w:val="24"/>
          <w:rtl/>
        </w:rPr>
        <w:t xml:space="preserve">. </w:t>
      </w:r>
      <w:r w:rsidR="00D63FB3" w:rsidRPr="00806A05">
        <w:rPr>
          <w:rFonts w:cs="B Yagut" w:hint="cs"/>
          <w:sz w:val="24"/>
          <w:szCs w:val="24"/>
          <w:rtl/>
        </w:rPr>
        <w:t>در حوزة</w:t>
      </w:r>
      <w:r w:rsidR="006E7192" w:rsidRPr="00806A05">
        <w:rPr>
          <w:rFonts w:cs="B Yagut" w:hint="cs"/>
          <w:sz w:val="24"/>
          <w:szCs w:val="24"/>
          <w:rtl/>
        </w:rPr>
        <w:t xml:space="preserve"> تحقیقات قوم</w:t>
      </w:r>
      <w:r w:rsidR="006E7192" w:rsidRPr="00806A05">
        <w:rPr>
          <w:rFonts w:cs="B Yagut"/>
          <w:sz w:val="24"/>
          <w:szCs w:val="24"/>
          <w:rtl/>
        </w:rPr>
        <w:softHyphen/>
      </w:r>
      <w:r w:rsidR="006E7192" w:rsidRPr="00806A05">
        <w:rPr>
          <w:rFonts w:cs="B Yagut" w:hint="cs"/>
          <w:sz w:val="24"/>
          <w:szCs w:val="24"/>
          <w:rtl/>
        </w:rPr>
        <w:t>موسیقی</w:t>
      </w:r>
      <w:r w:rsidR="006E7192" w:rsidRPr="00806A05">
        <w:rPr>
          <w:rFonts w:cs="B Yagut"/>
          <w:sz w:val="24"/>
          <w:szCs w:val="24"/>
          <w:rtl/>
        </w:rPr>
        <w:softHyphen/>
      </w:r>
      <w:r w:rsidR="006E7192" w:rsidRPr="00806A05">
        <w:rPr>
          <w:rFonts w:cs="B Yagut" w:hint="cs"/>
          <w:sz w:val="24"/>
          <w:szCs w:val="24"/>
          <w:rtl/>
        </w:rPr>
        <w:t>شناسانه هم علی الظاهر این تمایز وجود دارد؛ قوم</w:t>
      </w:r>
      <w:r w:rsidR="006E7192" w:rsidRPr="00806A05">
        <w:rPr>
          <w:rFonts w:cs="B Yagut"/>
          <w:sz w:val="24"/>
          <w:szCs w:val="24"/>
          <w:rtl/>
        </w:rPr>
        <w:softHyphen/>
      </w:r>
      <w:r w:rsidR="006E7192" w:rsidRPr="00806A05">
        <w:rPr>
          <w:rFonts w:cs="B Yagut" w:hint="cs"/>
          <w:sz w:val="24"/>
          <w:szCs w:val="24"/>
          <w:rtl/>
        </w:rPr>
        <w:t>موسیقی</w:t>
      </w:r>
      <w:r w:rsidR="006E7192" w:rsidRPr="00806A05">
        <w:rPr>
          <w:rFonts w:cs="B Yagut"/>
          <w:sz w:val="24"/>
          <w:szCs w:val="24"/>
          <w:rtl/>
        </w:rPr>
        <w:softHyphen/>
      </w:r>
      <w:r w:rsidR="006E7192" w:rsidRPr="00806A05">
        <w:rPr>
          <w:rFonts w:cs="B Yagut" w:hint="cs"/>
          <w:sz w:val="24"/>
          <w:szCs w:val="24"/>
          <w:rtl/>
        </w:rPr>
        <w:t xml:space="preserve">شناسان </w:t>
      </w:r>
      <w:r w:rsidR="00520BBD" w:rsidRPr="00806A05">
        <w:rPr>
          <w:rFonts w:cs="B Yagut" w:hint="cs"/>
          <w:sz w:val="24"/>
          <w:szCs w:val="24"/>
          <w:rtl/>
        </w:rPr>
        <w:t>تلاش می</w:t>
      </w:r>
      <w:r w:rsidR="00520BBD" w:rsidRPr="00806A05">
        <w:rPr>
          <w:rFonts w:cs="B Yagut"/>
          <w:sz w:val="24"/>
          <w:szCs w:val="24"/>
          <w:rtl/>
        </w:rPr>
        <w:softHyphen/>
      </w:r>
      <w:r w:rsidR="00520BBD" w:rsidRPr="00806A05">
        <w:rPr>
          <w:rFonts w:cs="B Yagut" w:hint="cs"/>
          <w:sz w:val="24"/>
          <w:szCs w:val="24"/>
          <w:rtl/>
        </w:rPr>
        <w:t>کنند</w:t>
      </w:r>
      <w:r w:rsidR="006E7192" w:rsidRPr="00806A05">
        <w:rPr>
          <w:rFonts w:cs="B Yagut" w:hint="cs"/>
          <w:sz w:val="24"/>
          <w:szCs w:val="24"/>
          <w:rtl/>
        </w:rPr>
        <w:t xml:space="preserve"> که از ابژه مورد مطالعه</w:t>
      </w:r>
      <w:r w:rsidR="006E7192" w:rsidRPr="00806A05">
        <w:rPr>
          <w:rFonts w:cs="B Yagut"/>
          <w:sz w:val="24"/>
          <w:szCs w:val="24"/>
          <w:rtl/>
        </w:rPr>
        <w:softHyphen/>
      </w:r>
      <w:r w:rsidR="006E7192" w:rsidRPr="00806A05">
        <w:rPr>
          <w:rFonts w:cs="B Yagut" w:hint="cs"/>
          <w:sz w:val="24"/>
          <w:szCs w:val="24"/>
          <w:rtl/>
        </w:rPr>
        <w:t xml:space="preserve"> فاصله</w:t>
      </w:r>
      <w:r w:rsidR="006E7192" w:rsidRPr="00806A05">
        <w:rPr>
          <w:rFonts w:cs="B Yagut"/>
          <w:sz w:val="24"/>
          <w:szCs w:val="24"/>
          <w:rtl/>
        </w:rPr>
        <w:softHyphen/>
      </w:r>
      <w:r w:rsidR="006E7192" w:rsidRPr="00806A05">
        <w:rPr>
          <w:rFonts w:cs="B Yagut" w:hint="cs"/>
          <w:sz w:val="24"/>
          <w:szCs w:val="24"/>
          <w:rtl/>
        </w:rPr>
        <w:t>ای منطقی داشته باشند تا بتوان</w:t>
      </w:r>
      <w:r w:rsidR="0069111D" w:rsidRPr="00806A05">
        <w:rPr>
          <w:rFonts w:cs="B Yagut" w:hint="cs"/>
          <w:sz w:val="24"/>
          <w:szCs w:val="24"/>
          <w:rtl/>
        </w:rPr>
        <w:t>ند به درک و فهم پدیدة</w:t>
      </w:r>
      <w:r w:rsidR="00803A9A">
        <w:rPr>
          <w:rFonts w:cs="B Yagut" w:hint="cs"/>
          <w:sz w:val="24"/>
          <w:szCs w:val="24"/>
          <w:rtl/>
        </w:rPr>
        <w:t xml:space="preserve"> موسیقایی مورد نظر دست یابند</w:t>
      </w:r>
      <w:r w:rsidR="006E7192" w:rsidRPr="00806A05">
        <w:rPr>
          <w:rFonts w:cs="B Yagut" w:hint="cs"/>
          <w:sz w:val="24"/>
          <w:szCs w:val="24"/>
          <w:rtl/>
        </w:rPr>
        <w:t xml:space="preserve">. بنابراین در </w:t>
      </w:r>
      <w:r w:rsidR="00803A9A">
        <w:rPr>
          <w:rFonts w:cs="B Yagut" w:hint="cs"/>
          <w:sz w:val="24"/>
          <w:szCs w:val="24"/>
          <w:rtl/>
        </w:rPr>
        <w:t>ساحت نظری،</w:t>
      </w:r>
      <w:r w:rsidR="009D2A6C" w:rsidRPr="00806A05">
        <w:rPr>
          <w:rFonts w:cs="B Yagut" w:hint="cs"/>
          <w:sz w:val="24"/>
          <w:szCs w:val="24"/>
          <w:rtl/>
        </w:rPr>
        <w:t xml:space="preserve"> </w:t>
      </w:r>
      <w:r w:rsidR="006E7192" w:rsidRPr="00806A05">
        <w:rPr>
          <w:rFonts w:cs="B Yagut" w:hint="cs"/>
          <w:sz w:val="24"/>
          <w:szCs w:val="24"/>
          <w:rtl/>
        </w:rPr>
        <w:t>قوم</w:t>
      </w:r>
      <w:r w:rsidR="006E7192" w:rsidRPr="00806A05">
        <w:rPr>
          <w:rFonts w:cs="B Yagut"/>
          <w:sz w:val="24"/>
          <w:szCs w:val="24"/>
          <w:rtl/>
        </w:rPr>
        <w:softHyphen/>
      </w:r>
      <w:r w:rsidR="006E7192" w:rsidRPr="00806A05">
        <w:rPr>
          <w:rFonts w:cs="B Yagut" w:hint="cs"/>
          <w:sz w:val="24"/>
          <w:szCs w:val="24"/>
          <w:rtl/>
        </w:rPr>
        <w:t>موسیقی</w:t>
      </w:r>
      <w:r w:rsidR="006E7192" w:rsidRPr="00806A05">
        <w:rPr>
          <w:rFonts w:cs="B Yagut"/>
          <w:sz w:val="24"/>
          <w:szCs w:val="24"/>
          <w:rtl/>
        </w:rPr>
        <w:softHyphen/>
      </w:r>
      <w:r w:rsidR="006E7192" w:rsidRPr="00806A05">
        <w:rPr>
          <w:rFonts w:cs="B Yagut" w:hint="cs"/>
          <w:sz w:val="24"/>
          <w:szCs w:val="24"/>
          <w:rtl/>
        </w:rPr>
        <w:t>شناسی</w:t>
      </w:r>
      <w:r w:rsidR="009D2A6C" w:rsidRPr="00806A05">
        <w:rPr>
          <w:rFonts w:cs="B Yagut" w:hint="cs"/>
          <w:sz w:val="24"/>
          <w:szCs w:val="24"/>
          <w:rtl/>
        </w:rPr>
        <w:t xml:space="preserve"> نیز</w:t>
      </w:r>
      <w:r w:rsidR="006E7192" w:rsidRPr="00806A05">
        <w:rPr>
          <w:rFonts w:cs="B Yagut" w:hint="cs"/>
          <w:sz w:val="24"/>
          <w:szCs w:val="24"/>
          <w:rtl/>
        </w:rPr>
        <w:t xml:space="preserve"> همچون دیگر علوم ب</w:t>
      </w:r>
      <w:r w:rsidR="00803A9A">
        <w:rPr>
          <w:rFonts w:cs="B Yagut" w:hint="cs"/>
          <w:sz w:val="24"/>
          <w:szCs w:val="24"/>
          <w:rtl/>
        </w:rPr>
        <w:t>ه</w:t>
      </w:r>
      <w:r w:rsidR="00803A9A">
        <w:rPr>
          <w:rFonts w:cs="B Yagut"/>
          <w:sz w:val="24"/>
          <w:szCs w:val="24"/>
          <w:rtl/>
        </w:rPr>
        <w:softHyphen/>
      </w:r>
      <w:r w:rsidR="006E7192" w:rsidRPr="00806A05">
        <w:rPr>
          <w:rFonts w:cs="B Yagut" w:hint="cs"/>
          <w:sz w:val="24"/>
          <w:szCs w:val="24"/>
          <w:rtl/>
        </w:rPr>
        <w:t xml:space="preserve">طور کلی و علوم </w:t>
      </w:r>
      <w:r w:rsidR="00911C39" w:rsidRPr="00806A05">
        <w:rPr>
          <w:rFonts w:cs="B Yagut" w:hint="cs"/>
          <w:sz w:val="24"/>
          <w:szCs w:val="24"/>
          <w:rtl/>
        </w:rPr>
        <w:t>اجتماعی</w:t>
      </w:r>
      <w:r w:rsidR="006E7192" w:rsidRPr="00806A05">
        <w:rPr>
          <w:rFonts w:cs="B Yagut" w:hint="cs"/>
          <w:sz w:val="24"/>
          <w:szCs w:val="24"/>
          <w:rtl/>
        </w:rPr>
        <w:t xml:space="preserve"> ب</w:t>
      </w:r>
      <w:r w:rsidR="00803A9A">
        <w:rPr>
          <w:rFonts w:cs="B Yagut" w:hint="cs"/>
          <w:sz w:val="24"/>
          <w:szCs w:val="24"/>
          <w:rtl/>
        </w:rPr>
        <w:t>ه</w:t>
      </w:r>
      <w:r w:rsidR="00803A9A">
        <w:rPr>
          <w:rFonts w:cs="B Yagut"/>
          <w:sz w:val="24"/>
          <w:szCs w:val="24"/>
          <w:rtl/>
        </w:rPr>
        <w:softHyphen/>
      </w:r>
      <w:r w:rsidR="006E7192" w:rsidRPr="00806A05">
        <w:rPr>
          <w:rFonts w:cs="B Yagut" w:hint="cs"/>
          <w:sz w:val="24"/>
          <w:szCs w:val="24"/>
          <w:rtl/>
        </w:rPr>
        <w:t>طور خاص</w:t>
      </w:r>
      <w:r w:rsidR="009D2A6C" w:rsidRPr="00806A05">
        <w:rPr>
          <w:rFonts w:cs="B Yagut" w:hint="cs"/>
          <w:sz w:val="24"/>
          <w:szCs w:val="24"/>
          <w:rtl/>
        </w:rPr>
        <w:t xml:space="preserve">، </w:t>
      </w:r>
      <w:r w:rsidR="00A10835" w:rsidRPr="00806A05">
        <w:rPr>
          <w:rFonts w:cs="B Yagut" w:hint="cs"/>
          <w:sz w:val="24"/>
          <w:szCs w:val="24"/>
          <w:rtl/>
        </w:rPr>
        <w:t xml:space="preserve">بر </w:t>
      </w:r>
      <w:r w:rsidR="006E7192" w:rsidRPr="00806A05">
        <w:rPr>
          <w:rFonts w:cs="B Yagut" w:hint="cs"/>
          <w:sz w:val="24"/>
          <w:szCs w:val="24"/>
          <w:rtl/>
        </w:rPr>
        <w:t>تمایز میان مطال</w:t>
      </w:r>
      <w:r w:rsidR="00520BBD" w:rsidRPr="00806A05">
        <w:rPr>
          <w:rFonts w:cs="B Yagut" w:hint="cs"/>
          <w:sz w:val="24"/>
          <w:szCs w:val="24"/>
          <w:rtl/>
        </w:rPr>
        <w:t xml:space="preserve">عه کننده و امر مطالعه شونده </w:t>
      </w:r>
      <w:r w:rsidR="00803A9A">
        <w:rPr>
          <w:rFonts w:cs="B Yagut" w:hint="cs"/>
          <w:sz w:val="24"/>
          <w:szCs w:val="24"/>
          <w:rtl/>
        </w:rPr>
        <w:t xml:space="preserve">تا حدی </w:t>
      </w:r>
      <w:r w:rsidR="00A10835" w:rsidRPr="00806A05">
        <w:rPr>
          <w:rFonts w:cs="B Yagut" w:hint="cs"/>
          <w:sz w:val="24"/>
          <w:szCs w:val="24"/>
          <w:rtl/>
        </w:rPr>
        <w:t xml:space="preserve">تأکیید </w:t>
      </w:r>
      <w:r w:rsidR="00803A9A">
        <w:rPr>
          <w:rFonts w:cs="B Yagut" w:hint="cs"/>
          <w:sz w:val="24"/>
          <w:szCs w:val="24"/>
          <w:rtl/>
        </w:rPr>
        <w:t>دارد</w:t>
      </w:r>
      <w:r w:rsidR="0052356C">
        <w:rPr>
          <w:rFonts w:cs="B Yagut" w:hint="cs"/>
          <w:sz w:val="24"/>
          <w:szCs w:val="24"/>
          <w:rtl/>
        </w:rPr>
        <w:t>.</w:t>
      </w:r>
    </w:p>
    <w:p w:rsidR="006E7192" w:rsidRPr="00806A05" w:rsidRDefault="00B5482F" w:rsidP="00A06C22">
      <w:pPr>
        <w:spacing w:line="276" w:lineRule="auto"/>
        <w:ind w:firstLine="720"/>
        <w:jc w:val="both"/>
        <w:rPr>
          <w:rFonts w:cs="B Yagut"/>
          <w:sz w:val="24"/>
          <w:szCs w:val="24"/>
          <w:rtl/>
        </w:rPr>
      </w:pPr>
      <w:r w:rsidRPr="00806A05">
        <w:rPr>
          <w:rFonts w:cs="B Yagut" w:hint="cs"/>
          <w:sz w:val="24"/>
          <w:szCs w:val="24"/>
          <w:rtl/>
        </w:rPr>
        <w:t>نمونه</w:t>
      </w:r>
      <w:r w:rsidRPr="00806A05">
        <w:rPr>
          <w:rFonts w:cs="B Yagut"/>
          <w:sz w:val="24"/>
          <w:szCs w:val="24"/>
          <w:rtl/>
        </w:rPr>
        <w:softHyphen/>
      </w:r>
      <w:r w:rsidRPr="00806A05">
        <w:rPr>
          <w:rFonts w:cs="B Yagut" w:hint="cs"/>
          <w:sz w:val="24"/>
          <w:szCs w:val="24"/>
          <w:rtl/>
        </w:rPr>
        <w:t>ای از تلاش جهت ارائه تعریفی علمی از</w:t>
      </w:r>
      <w:r w:rsidR="006E7192" w:rsidRPr="00806A05">
        <w:rPr>
          <w:rFonts w:cs="B Yagut" w:hint="cs"/>
          <w:sz w:val="24"/>
          <w:szCs w:val="24"/>
          <w:rtl/>
        </w:rPr>
        <w:t xml:space="preserve"> قوم</w:t>
      </w:r>
      <w:r w:rsidR="006E7192" w:rsidRPr="00806A05">
        <w:rPr>
          <w:rFonts w:cs="B Yagut"/>
          <w:sz w:val="24"/>
          <w:szCs w:val="24"/>
          <w:rtl/>
        </w:rPr>
        <w:softHyphen/>
      </w:r>
      <w:r w:rsidR="006E7192" w:rsidRPr="00806A05">
        <w:rPr>
          <w:rFonts w:cs="B Yagut" w:hint="cs"/>
          <w:sz w:val="24"/>
          <w:szCs w:val="24"/>
          <w:rtl/>
        </w:rPr>
        <w:t>موسیقی</w:t>
      </w:r>
      <w:r w:rsidR="006E7192" w:rsidRPr="00806A05">
        <w:rPr>
          <w:rFonts w:cs="B Yagut"/>
          <w:sz w:val="24"/>
          <w:szCs w:val="24"/>
          <w:rtl/>
        </w:rPr>
        <w:softHyphen/>
      </w:r>
      <w:r w:rsidR="006E7192" w:rsidRPr="00806A05">
        <w:rPr>
          <w:rFonts w:cs="B Yagut" w:hint="cs"/>
          <w:sz w:val="24"/>
          <w:szCs w:val="24"/>
          <w:rtl/>
        </w:rPr>
        <w:t>شناسی را می</w:t>
      </w:r>
      <w:r w:rsidR="006E7192" w:rsidRPr="00806A05">
        <w:rPr>
          <w:rFonts w:cs="B Yagut"/>
          <w:sz w:val="24"/>
          <w:szCs w:val="24"/>
          <w:rtl/>
        </w:rPr>
        <w:softHyphen/>
      </w:r>
      <w:r w:rsidR="006E7192" w:rsidRPr="00806A05">
        <w:rPr>
          <w:rFonts w:cs="B Yagut" w:hint="cs"/>
          <w:sz w:val="24"/>
          <w:szCs w:val="24"/>
          <w:rtl/>
        </w:rPr>
        <w:t xml:space="preserve">توان در کتاب </w:t>
      </w:r>
      <w:r w:rsidR="006E7192" w:rsidRPr="00806A05">
        <w:rPr>
          <w:rFonts w:cs="B Yagut" w:hint="cs"/>
          <w:i/>
          <w:iCs/>
          <w:sz w:val="24"/>
          <w:szCs w:val="24"/>
          <w:rtl/>
        </w:rPr>
        <w:t xml:space="preserve">انسانشناسی موسیقی </w:t>
      </w:r>
      <w:r w:rsidR="00803A9A">
        <w:rPr>
          <w:rFonts w:cs="B Yagut" w:hint="cs"/>
          <w:sz w:val="24"/>
          <w:szCs w:val="24"/>
          <w:rtl/>
        </w:rPr>
        <w:t>آلن مریام، در میانه</w:t>
      </w:r>
      <w:r w:rsidR="00803A9A">
        <w:rPr>
          <w:rFonts w:cs="B Yagut"/>
          <w:sz w:val="24"/>
          <w:szCs w:val="24"/>
          <w:rtl/>
        </w:rPr>
        <w:softHyphen/>
      </w:r>
      <w:r w:rsidR="00803A9A">
        <w:rPr>
          <w:rFonts w:cs="B Yagut" w:hint="cs"/>
          <w:sz w:val="24"/>
          <w:szCs w:val="24"/>
          <w:rtl/>
        </w:rPr>
        <w:t>ی</w:t>
      </w:r>
      <w:r w:rsidR="006E7192" w:rsidRPr="00806A05">
        <w:rPr>
          <w:rFonts w:cs="B Yagut" w:hint="cs"/>
          <w:sz w:val="24"/>
          <w:szCs w:val="24"/>
          <w:rtl/>
        </w:rPr>
        <w:t xml:space="preserve"> قرن بیستم مشاهده کرد. آلن پی. مریام بر این باور بود که</w:t>
      </w:r>
      <w:r w:rsidR="00911C39" w:rsidRPr="00806A05">
        <w:rPr>
          <w:rFonts w:cs="B Yagut" w:hint="cs"/>
          <w:sz w:val="24"/>
          <w:szCs w:val="24"/>
          <w:rtl/>
        </w:rPr>
        <w:t>: «</w:t>
      </w:r>
      <w:r w:rsidR="00803A9A">
        <w:rPr>
          <w:rFonts w:cs="B Yagut" w:hint="cs"/>
          <w:sz w:val="24"/>
          <w:szCs w:val="24"/>
          <w:rtl/>
        </w:rPr>
        <w:t>روند خلق هنر از مطالعه</w:t>
      </w:r>
      <w:r w:rsidR="00803A9A">
        <w:rPr>
          <w:rFonts w:cs="B Yagut"/>
          <w:sz w:val="24"/>
          <w:szCs w:val="24"/>
          <w:rtl/>
        </w:rPr>
        <w:softHyphen/>
      </w:r>
      <w:r w:rsidR="00803A9A">
        <w:rPr>
          <w:rFonts w:cs="B Yagut" w:hint="cs"/>
          <w:sz w:val="24"/>
          <w:szCs w:val="24"/>
          <w:rtl/>
        </w:rPr>
        <w:t>ی</w:t>
      </w:r>
      <w:r w:rsidR="006E7192" w:rsidRPr="00806A05">
        <w:rPr>
          <w:rFonts w:cs="B Yagut" w:hint="cs"/>
          <w:sz w:val="24"/>
          <w:szCs w:val="24"/>
          <w:rtl/>
        </w:rPr>
        <w:t xml:space="preserve"> این روند متفاوت است و قوم</w:t>
      </w:r>
      <w:r w:rsidR="006E7192" w:rsidRPr="00806A05">
        <w:rPr>
          <w:rFonts w:cs="B Yagut"/>
          <w:sz w:val="24"/>
          <w:szCs w:val="24"/>
          <w:rtl/>
        </w:rPr>
        <w:softHyphen/>
      </w:r>
      <w:r w:rsidR="006E7192" w:rsidRPr="00806A05">
        <w:rPr>
          <w:rFonts w:cs="B Yagut" w:hint="cs"/>
          <w:sz w:val="24"/>
          <w:szCs w:val="24"/>
          <w:rtl/>
        </w:rPr>
        <w:t>موسیقی</w:t>
      </w:r>
      <w:r w:rsidR="006E7192" w:rsidRPr="00806A05">
        <w:rPr>
          <w:rFonts w:cs="B Yagut"/>
          <w:sz w:val="24"/>
          <w:szCs w:val="24"/>
          <w:rtl/>
        </w:rPr>
        <w:softHyphen/>
      </w:r>
      <w:r w:rsidR="006E7192" w:rsidRPr="00806A05">
        <w:rPr>
          <w:rFonts w:cs="B Yagut" w:hint="cs"/>
          <w:sz w:val="24"/>
          <w:szCs w:val="24"/>
          <w:rtl/>
        </w:rPr>
        <w:t>شناسی متمرکز بر عنصر دوم یعنی تولید و انت</w:t>
      </w:r>
      <w:r w:rsidR="00911C39" w:rsidRPr="00806A05">
        <w:rPr>
          <w:rFonts w:cs="B Yagut" w:hint="cs"/>
          <w:sz w:val="24"/>
          <w:szCs w:val="24"/>
          <w:rtl/>
        </w:rPr>
        <w:t xml:space="preserve">قال دانش در رابطه با موسیقی است»  </w:t>
      </w:r>
      <w:r w:rsidR="00911C39" w:rsidRPr="00806A05">
        <w:rPr>
          <w:rFonts w:asciiTheme="majorBidi" w:hAnsiTheme="majorBidi" w:cstheme="majorBidi"/>
          <w:sz w:val="24"/>
          <w:szCs w:val="24"/>
        </w:rPr>
        <w:t>(Merriam 1961: 19)</w:t>
      </w:r>
      <w:r w:rsidR="00911C39" w:rsidRPr="00806A05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="006E7192" w:rsidRPr="00806A05">
        <w:rPr>
          <w:rFonts w:cs="B Yagut" w:hint="cs"/>
          <w:sz w:val="24"/>
          <w:szCs w:val="24"/>
          <w:rtl/>
        </w:rPr>
        <w:t>وی</w:t>
      </w:r>
      <w:r w:rsidR="006E7192" w:rsidRPr="00806A05">
        <w:rPr>
          <w:rFonts w:cs="B Yagut" w:hint="cs"/>
          <w:i/>
          <w:iCs/>
          <w:sz w:val="24"/>
          <w:szCs w:val="24"/>
          <w:rtl/>
        </w:rPr>
        <w:t xml:space="preserve"> </w:t>
      </w:r>
      <w:r w:rsidR="006E7192" w:rsidRPr="00806A05">
        <w:rPr>
          <w:rFonts w:cs="B Yagut" w:hint="cs"/>
          <w:sz w:val="24"/>
          <w:szCs w:val="24"/>
          <w:rtl/>
        </w:rPr>
        <w:t>در رابطه با تفاوت میان قوم</w:t>
      </w:r>
      <w:r w:rsidR="006E7192" w:rsidRPr="00806A05">
        <w:rPr>
          <w:rFonts w:cs="B Yagut"/>
          <w:sz w:val="24"/>
          <w:szCs w:val="24"/>
          <w:rtl/>
        </w:rPr>
        <w:softHyphen/>
      </w:r>
      <w:r w:rsidR="006E7192" w:rsidRPr="00806A05">
        <w:rPr>
          <w:rFonts w:cs="B Yagut" w:hint="cs"/>
          <w:sz w:val="24"/>
          <w:szCs w:val="24"/>
          <w:rtl/>
        </w:rPr>
        <w:t>موسیقی</w:t>
      </w:r>
      <w:r w:rsidR="006E7192" w:rsidRPr="00806A05">
        <w:rPr>
          <w:rFonts w:cs="B Yagut"/>
          <w:sz w:val="24"/>
          <w:szCs w:val="24"/>
          <w:rtl/>
        </w:rPr>
        <w:softHyphen/>
      </w:r>
      <w:r w:rsidR="006E7192" w:rsidRPr="00806A05">
        <w:rPr>
          <w:rFonts w:cs="B Yagut" w:hint="cs"/>
          <w:sz w:val="24"/>
          <w:szCs w:val="24"/>
          <w:rtl/>
        </w:rPr>
        <w:t>شناس و هنرمند با استفاده از مبحث کسیدی اینگونه می</w:t>
      </w:r>
      <w:r w:rsidR="006E7192" w:rsidRPr="00806A05">
        <w:rPr>
          <w:rFonts w:cs="B Yagut"/>
          <w:sz w:val="24"/>
          <w:szCs w:val="24"/>
          <w:rtl/>
        </w:rPr>
        <w:softHyphen/>
      </w:r>
      <w:r w:rsidR="006E7192" w:rsidRPr="00806A05">
        <w:rPr>
          <w:rFonts w:cs="B Yagut" w:hint="cs"/>
          <w:sz w:val="24"/>
          <w:szCs w:val="24"/>
          <w:rtl/>
        </w:rPr>
        <w:t>نویسد:</w:t>
      </w:r>
    </w:p>
    <w:p w:rsidR="00911C39" w:rsidRPr="00806A05" w:rsidRDefault="00803A9A" w:rsidP="00A06C22">
      <w:pPr>
        <w:spacing w:line="276" w:lineRule="auto"/>
        <w:ind w:left="720"/>
        <w:jc w:val="both"/>
        <w:rPr>
          <w:rFonts w:cs="B Yagut"/>
          <w:rtl/>
        </w:rPr>
      </w:pPr>
      <w:r>
        <w:rPr>
          <w:rFonts w:cs="B Yagut" w:hint="cs"/>
          <w:rtl/>
        </w:rPr>
        <w:t>«...مسئله</w:t>
      </w:r>
      <w:r>
        <w:rPr>
          <w:rFonts w:cs="B Yagut"/>
          <w:rtl/>
        </w:rPr>
        <w:softHyphen/>
      </w:r>
      <w:r>
        <w:rPr>
          <w:rFonts w:cs="B Yagut" w:hint="cs"/>
          <w:rtl/>
        </w:rPr>
        <w:t>ی</w:t>
      </w:r>
      <w:r w:rsidR="006E7192" w:rsidRPr="00806A05">
        <w:rPr>
          <w:rFonts w:cs="B Yagut" w:hint="cs"/>
          <w:rtl/>
        </w:rPr>
        <w:t xml:space="preserve"> اصلی در قوم</w:t>
      </w:r>
      <w:r w:rsidR="006E7192" w:rsidRPr="00806A05">
        <w:rPr>
          <w:rFonts w:cs="B Yagut"/>
          <w:rtl/>
        </w:rPr>
        <w:softHyphen/>
      </w:r>
      <w:r w:rsidR="006E7192" w:rsidRPr="00806A05">
        <w:rPr>
          <w:rFonts w:cs="B Yagut" w:hint="cs"/>
          <w:rtl/>
        </w:rPr>
        <w:t>موسیقی</w:t>
      </w:r>
      <w:r w:rsidR="006E7192" w:rsidRPr="00806A05">
        <w:rPr>
          <w:rFonts w:cs="B Yagut"/>
          <w:rtl/>
        </w:rPr>
        <w:softHyphen/>
      </w:r>
      <w:r w:rsidR="008D00D9">
        <w:rPr>
          <w:rFonts w:cs="B Yagut" w:hint="cs"/>
          <w:rtl/>
        </w:rPr>
        <w:t>شناسی، مسئله</w:t>
      </w:r>
      <w:r w:rsidR="008D00D9">
        <w:rPr>
          <w:rFonts w:cs="B Yagut"/>
          <w:rtl/>
        </w:rPr>
        <w:softHyphen/>
      </w:r>
      <w:r w:rsidR="008D00D9">
        <w:rPr>
          <w:rFonts w:cs="B Yagut" w:hint="cs"/>
          <w:rtl/>
        </w:rPr>
        <w:t>ی</w:t>
      </w:r>
      <w:r w:rsidR="006E7192" w:rsidRPr="00806A05">
        <w:rPr>
          <w:rFonts w:cs="B Yagut" w:hint="cs"/>
          <w:rtl/>
        </w:rPr>
        <w:t xml:space="preserve"> هنرمند در برابر عالم علوم اجتماعی نیست، برای اینکه هنرمند توجه</w:t>
      </w:r>
      <w:r w:rsidR="006E7192" w:rsidRPr="00806A05">
        <w:rPr>
          <w:rFonts w:cs="B Yagut"/>
          <w:rtl/>
        </w:rPr>
        <w:softHyphen/>
      </w:r>
      <w:r w:rsidR="006E7192" w:rsidRPr="00806A05">
        <w:rPr>
          <w:rFonts w:cs="B Yagut" w:hint="cs"/>
          <w:rtl/>
        </w:rPr>
        <w:t>اش اصولاٌ معطوف به دانش قابل انتقال و قوم</w:t>
      </w:r>
      <w:r w:rsidR="006E7192" w:rsidRPr="00806A05">
        <w:rPr>
          <w:rFonts w:cs="B Yagut"/>
          <w:rtl/>
        </w:rPr>
        <w:softHyphen/>
      </w:r>
      <w:r w:rsidR="006E7192" w:rsidRPr="00806A05">
        <w:rPr>
          <w:rFonts w:cs="B Yagut" w:hint="cs"/>
          <w:rtl/>
        </w:rPr>
        <w:t>موسیقی</w:t>
      </w:r>
      <w:r w:rsidR="006E7192" w:rsidRPr="00806A05">
        <w:rPr>
          <w:rFonts w:cs="B Yagut"/>
          <w:rtl/>
        </w:rPr>
        <w:softHyphen/>
      </w:r>
      <w:r w:rsidR="006E7192" w:rsidRPr="00806A05">
        <w:rPr>
          <w:rFonts w:cs="B Yagut" w:hint="cs"/>
          <w:rtl/>
        </w:rPr>
        <w:t>شناسی نیست. قوم</w:t>
      </w:r>
      <w:r w:rsidR="006E7192" w:rsidRPr="00806A05">
        <w:rPr>
          <w:rFonts w:cs="B Yagut"/>
          <w:rtl/>
        </w:rPr>
        <w:softHyphen/>
      </w:r>
      <w:r w:rsidR="006E7192" w:rsidRPr="00806A05">
        <w:rPr>
          <w:rFonts w:cs="B Yagut" w:hint="cs"/>
          <w:rtl/>
        </w:rPr>
        <w:t>موسیقی</w:t>
      </w:r>
      <w:r w:rsidR="006E7192" w:rsidRPr="00806A05">
        <w:rPr>
          <w:rFonts w:cs="B Yagut"/>
          <w:rtl/>
        </w:rPr>
        <w:softHyphen/>
      </w:r>
      <w:r w:rsidR="006E7192" w:rsidRPr="00806A05">
        <w:rPr>
          <w:rFonts w:cs="B Yagut" w:hint="cs"/>
          <w:rtl/>
        </w:rPr>
        <w:t>شناسی آنگونه که هنر با عنصر خلاقیت گره خورده است، مرتبط با مقوله خلاقیت نیست؛ (قوم</w:t>
      </w:r>
      <w:r w:rsidR="006E7192" w:rsidRPr="00806A05">
        <w:rPr>
          <w:rFonts w:cs="B Yagut"/>
          <w:rtl/>
        </w:rPr>
        <w:softHyphen/>
      </w:r>
      <w:r w:rsidR="006E7192" w:rsidRPr="00806A05">
        <w:rPr>
          <w:rFonts w:cs="B Yagut" w:hint="cs"/>
          <w:rtl/>
        </w:rPr>
        <w:t>موسیقی</w:t>
      </w:r>
      <w:r w:rsidR="006E7192" w:rsidRPr="00806A05">
        <w:rPr>
          <w:rFonts w:cs="B Yagut"/>
          <w:rtl/>
        </w:rPr>
        <w:softHyphen/>
      </w:r>
      <w:r w:rsidR="006E7192" w:rsidRPr="00806A05">
        <w:rPr>
          <w:rFonts w:cs="B Yagut" w:hint="cs"/>
          <w:rtl/>
        </w:rPr>
        <w:t>شناسی) هدف</w:t>
      </w:r>
      <w:r w:rsidR="006E7192" w:rsidRPr="00806A05">
        <w:rPr>
          <w:rFonts w:cs="B Yagut"/>
          <w:rtl/>
        </w:rPr>
        <w:softHyphen/>
      </w:r>
      <w:r w:rsidR="006E7192" w:rsidRPr="00806A05">
        <w:rPr>
          <w:rFonts w:cs="B Yagut" w:hint="cs"/>
          <w:rtl/>
        </w:rPr>
        <w:t xml:space="preserve">اش این نیست که عواطف و احساسات را انتقال دهد بلکه هدفش انتقال دانش است» </w:t>
      </w:r>
      <w:r w:rsidR="00911C39" w:rsidRPr="00806A05">
        <w:rPr>
          <w:rFonts w:asciiTheme="majorBidi" w:hAnsiTheme="majorBidi" w:cstheme="majorBidi"/>
        </w:rPr>
        <w:t>(Merriam 1961: 19)</w:t>
      </w:r>
      <w:r w:rsidR="00911C39" w:rsidRPr="00806A05">
        <w:rPr>
          <w:rFonts w:asciiTheme="majorBidi" w:hAnsiTheme="majorBidi" w:cstheme="majorBidi"/>
          <w:rtl/>
        </w:rPr>
        <w:t xml:space="preserve">. </w:t>
      </w:r>
    </w:p>
    <w:p w:rsidR="006E7192" w:rsidRPr="00806A05" w:rsidRDefault="00B5482F" w:rsidP="00A06C22">
      <w:pPr>
        <w:spacing w:line="276" w:lineRule="auto"/>
        <w:ind w:firstLine="720"/>
        <w:jc w:val="both"/>
        <w:rPr>
          <w:rFonts w:cs="B Yagut"/>
          <w:sz w:val="24"/>
          <w:szCs w:val="24"/>
          <w:rtl/>
        </w:rPr>
      </w:pPr>
      <w:r w:rsidRPr="00806A05">
        <w:rPr>
          <w:rFonts w:cs="B Yagut" w:hint="cs"/>
          <w:sz w:val="24"/>
          <w:szCs w:val="24"/>
          <w:rtl/>
        </w:rPr>
        <w:t>وی در ادامه در</w:t>
      </w:r>
      <w:r w:rsidR="00911C39" w:rsidRPr="00806A05">
        <w:rPr>
          <w:rFonts w:cs="B Yagut" w:hint="cs"/>
          <w:sz w:val="24"/>
          <w:szCs w:val="24"/>
          <w:rtl/>
        </w:rPr>
        <w:t xml:space="preserve"> </w:t>
      </w:r>
      <w:r w:rsidRPr="00806A05">
        <w:rPr>
          <w:rFonts w:cs="B Yagut" w:hint="cs"/>
          <w:sz w:val="24"/>
          <w:szCs w:val="24"/>
          <w:rtl/>
        </w:rPr>
        <w:t>رابطه با</w:t>
      </w:r>
      <w:r w:rsidR="006E7192" w:rsidRPr="00806A05">
        <w:rPr>
          <w:rFonts w:cs="B Yagut" w:hint="cs"/>
          <w:sz w:val="24"/>
          <w:szCs w:val="24"/>
          <w:rtl/>
        </w:rPr>
        <w:t xml:space="preserve"> ماهیت قوم</w:t>
      </w:r>
      <w:r w:rsidR="006E7192" w:rsidRPr="00806A05">
        <w:rPr>
          <w:rFonts w:cs="B Yagut"/>
          <w:sz w:val="24"/>
          <w:szCs w:val="24"/>
          <w:rtl/>
        </w:rPr>
        <w:softHyphen/>
      </w:r>
      <w:r w:rsidR="006E7192" w:rsidRPr="00806A05">
        <w:rPr>
          <w:rFonts w:cs="B Yagut" w:hint="cs"/>
          <w:sz w:val="24"/>
          <w:szCs w:val="24"/>
          <w:rtl/>
        </w:rPr>
        <w:t>موسیقی</w:t>
      </w:r>
      <w:r w:rsidR="006E7192" w:rsidRPr="00806A05">
        <w:rPr>
          <w:rFonts w:cs="B Yagut"/>
          <w:sz w:val="24"/>
          <w:szCs w:val="24"/>
          <w:rtl/>
        </w:rPr>
        <w:softHyphen/>
      </w:r>
      <w:r w:rsidRPr="00806A05">
        <w:rPr>
          <w:rFonts w:cs="B Yagut" w:hint="cs"/>
          <w:sz w:val="24"/>
          <w:szCs w:val="24"/>
          <w:rtl/>
        </w:rPr>
        <w:t>شناسی اینگونه نتیجه</w:t>
      </w:r>
      <w:r w:rsidRPr="00806A05">
        <w:rPr>
          <w:rFonts w:cs="B Yagut"/>
          <w:sz w:val="24"/>
          <w:szCs w:val="24"/>
          <w:rtl/>
        </w:rPr>
        <w:softHyphen/>
      </w:r>
      <w:r w:rsidRPr="00806A05">
        <w:rPr>
          <w:rFonts w:cs="B Yagut" w:hint="cs"/>
          <w:sz w:val="24"/>
          <w:szCs w:val="24"/>
          <w:rtl/>
        </w:rPr>
        <w:t>گیری می</w:t>
      </w:r>
      <w:r w:rsidRPr="00806A05">
        <w:rPr>
          <w:rFonts w:cs="B Yagut"/>
          <w:sz w:val="24"/>
          <w:szCs w:val="24"/>
          <w:rtl/>
        </w:rPr>
        <w:softHyphen/>
      </w:r>
      <w:r w:rsidRPr="00806A05">
        <w:rPr>
          <w:rFonts w:cs="B Yagut" w:hint="cs"/>
          <w:sz w:val="24"/>
          <w:szCs w:val="24"/>
          <w:rtl/>
        </w:rPr>
        <w:t>کند</w:t>
      </w:r>
      <w:r w:rsidR="0052356C">
        <w:rPr>
          <w:rFonts w:cs="B Yagut" w:hint="cs"/>
          <w:sz w:val="24"/>
          <w:szCs w:val="24"/>
          <w:rtl/>
        </w:rPr>
        <w:t>:</w:t>
      </w:r>
      <w:r w:rsidR="0052356C">
        <w:rPr>
          <w:rFonts w:cs="B Yagut"/>
          <w:sz w:val="24"/>
          <w:szCs w:val="24"/>
          <w:rtl/>
        </w:rPr>
        <w:softHyphen/>
      </w:r>
      <w:r w:rsidR="0052356C">
        <w:rPr>
          <w:rFonts w:cs="B Yagut" w:hint="cs"/>
          <w:sz w:val="24"/>
          <w:szCs w:val="24"/>
          <w:rtl/>
        </w:rPr>
        <w:t xml:space="preserve"> </w:t>
      </w:r>
      <w:r w:rsidR="006E7192" w:rsidRPr="00806A05">
        <w:rPr>
          <w:rFonts w:cs="B Yagut" w:hint="cs"/>
          <w:sz w:val="24"/>
          <w:szCs w:val="24"/>
          <w:rtl/>
        </w:rPr>
        <w:t>«...آنچه یک قوم</w:t>
      </w:r>
      <w:r w:rsidR="006E7192" w:rsidRPr="00806A05">
        <w:rPr>
          <w:rFonts w:cs="B Yagut"/>
          <w:sz w:val="24"/>
          <w:szCs w:val="24"/>
          <w:rtl/>
        </w:rPr>
        <w:softHyphen/>
      </w:r>
      <w:r w:rsidR="006E7192" w:rsidRPr="00806A05">
        <w:rPr>
          <w:rFonts w:cs="B Yagut" w:hint="cs"/>
          <w:sz w:val="24"/>
          <w:szCs w:val="24"/>
          <w:rtl/>
        </w:rPr>
        <w:t>موسیقی</w:t>
      </w:r>
      <w:r w:rsidR="006E7192" w:rsidRPr="00806A05">
        <w:rPr>
          <w:rFonts w:cs="B Yagut"/>
          <w:sz w:val="24"/>
          <w:szCs w:val="24"/>
          <w:rtl/>
        </w:rPr>
        <w:softHyphen/>
      </w:r>
      <w:r w:rsidR="006E7192" w:rsidRPr="00806A05">
        <w:rPr>
          <w:rFonts w:cs="B Yagut" w:hint="cs"/>
          <w:sz w:val="24"/>
          <w:szCs w:val="24"/>
          <w:rtl/>
        </w:rPr>
        <w:t>شناس به آن علاقه</w:t>
      </w:r>
      <w:r w:rsidR="006E7192" w:rsidRPr="00806A05">
        <w:rPr>
          <w:rFonts w:cs="B Yagut"/>
          <w:sz w:val="24"/>
          <w:szCs w:val="24"/>
          <w:rtl/>
        </w:rPr>
        <w:softHyphen/>
      </w:r>
      <w:r w:rsidR="006E7192" w:rsidRPr="00806A05">
        <w:rPr>
          <w:rFonts w:cs="B Yagut" w:hint="cs"/>
          <w:sz w:val="24"/>
          <w:szCs w:val="24"/>
          <w:rtl/>
        </w:rPr>
        <w:t xml:space="preserve">مند است مربوط به مقولات ذهنی، </w:t>
      </w:r>
      <w:r w:rsidR="00911C39" w:rsidRPr="00806A05">
        <w:rPr>
          <w:rFonts w:cs="B Yagut" w:hint="cs"/>
          <w:sz w:val="24"/>
          <w:szCs w:val="24"/>
          <w:rtl/>
        </w:rPr>
        <w:t xml:space="preserve">کیفی، گفتمانی، زیباییشناسانه و </w:t>
      </w:r>
      <w:r w:rsidR="006E7192" w:rsidRPr="00806A05">
        <w:rPr>
          <w:rFonts w:cs="B Yagut" w:hint="cs"/>
          <w:sz w:val="24"/>
          <w:szCs w:val="24"/>
          <w:rtl/>
        </w:rPr>
        <w:t>غیره نمی</w:t>
      </w:r>
      <w:r w:rsidR="006E7192" w:rsidRPr="00806A05">
        <w:rPr>
          <w:rFonts w:cs="B Yagut"/>
          <w:sz w:val="24"/>
          <w:szCs w:val="24"/>
          <w:rtl/>
        </w:rPr>
        <w:softHyphen/>
      </w:r>
      <w:r w:rsidR="006E7192" w:rsidRPr="00806A05">
        <w:rPr>
          <w:rFonts w:cs="B Yagut" w:hint="cs"/>
          <w:sz w:val="24"/>
          <w:szCs w:val="24"/>
          <w:rtl/>
        </w:rPr>
        <w:t xml:space="preserve">شود. بلکه تا حد امکان خواهان مقولات عینی، کمی و نظری است» </w:t>
      </w:r>
      <w:r w:rsidR="00911C39" w:rsidRPr="00806A05">
        <w:rPr>
          <w:rFonts w:asciiTheme="majorBidi" w:hAnsiTheme="majorBidi" w:cstheme="majorBidi"/>
          <w:sz w:val="24"/>
          <w:szCs w:val="24"/>
        </w:rPr>
        <w:t>(Merriam 1961: 20)</w:t>
      </w:r>
      <w:r w:rsidR="00911C39" w:rsidRPr="00806A05">
        <w:rPr>
          <w:rFonts w:asciiTheme="majorBidi" w:hAnsiTheme="majorBidi" w:cstheme="majorBidi"/>
          <w:sz w:val="24"/>
          <w:szCs w:val="24"/>
          <w:rtl/>
        </w:rPr>
        <w:t>.</w:t>
      </w:r>
      <w:r w:rsidR="00911C39" w:rsidRPr="00806A05">
        <w:rPr>
          <w:rFonts w:cs="B Yagut" w:hint="cs"/>
          <w:sz w:val="24"/>
          <w:szCs w:val="24"/>
          <w:rtl/>
        </w:rPr>
        <w:t xml:space="preserve"> </w:t>
      </w:r>
      <w:r w:rsidR="008D00D9">
        <w:rPr>
          <w:rFonts w:cs="B Yagut" w:hint="cs"/>
          <w:sz w:val="24"/>
          <w:szCs w:val="24"/>
          <w:rtl/>
        </w:rPr>
        <w:t xml:space="preserve"> بنابر</w:t>
      </w:r>
      <w:r w:rsidR="006E7192" w:rsidRPr="00806A05">
        <w:rPr>
          <w:rFonts w:cs="B Yagut" w:hint="cs"/>
          <w:sz w:val="24"/>
          <w:szCs w:val="24"/>
          <w:rtl/>
        </w:rPr>
        <w:t>این</w:t>
      </w:r>
      <w:r w:rsidR="002033E3">
        <w:rPr>
          <w:rFonts w:cs="B Yagut" w:hint="cs"/>
          <w:sz w:val="24"/>
          <w:szCs w:val="24"/>
          <w:rtl/>
        </w:rPr>
        <w:t>، همان</w:t>
      </w:r>
      <w:r w:rsidR="008D00D9">
        <w:rPr>
          <w:rFonts w:cs="B Yagut"/>
          <w:sz w:val="24"/>
          <w:szCs w:val="24"/>
          <w:rtl/>
        </w:rPr>
        <w:softHyphen/>
      </w:r>
      <w:r w:rsidR="002033E3">
        <w:rPr>
          <w:rFonts w:cs="B Yagut" w:hint="cs"/>
          <w:sz w:val="24"/>
          <w:szCs w:val="24"/>
          <w:rtl/>
        </w:rPr>
        <w:t>طور که مریام اشاره و تأکی</w:t>
      </w:r>
      <w:r w:rsidR="006E7192" w:rsidRPr="00806A05">
        <w:rPr>
          <w:rFonts w:cs="B Yagut" w:hint="cs"/>
          <w:sz w:val="24"/>
          <w:szCs w:val="24"/>
          <w:rtl/>
        </w:rPr>
        <w:t>د می</w:t>
      </w:r>
      <w:r w:rsidR="006E7192" w:rsidRPr="00806A05">
        <w:rPr>
          <w:rFonts w:cs="B Yagut"/>
          <w:sz w:val="24"/>
          <w:szCs w:val="24"/>
          <w:rtl/>
        </w:rPr>
        <w:softHyphen/>
      </w:r>
      <w:r w:rsidR="006E7192" w:rsidRPr="00806A05">
        <w:rPr>
          <w:rFonts w:cs="B Yagut" w:hint="cs"/>
          <w:sz w:val="24"/>
          <w:szCs w:val="24"/>
          <w:rtl/>
        </w:rPr>
        <w:t>کند قوم</w:t>
      </w:r>
      <w:r w:rsidR="006E7192" w:rsidRPr="00806A05">
        <w:rPr>
          <w:rFonts w:cs="B Yagut"/>
          <w:sz w:val="24"/>
          <w:szCs w:val="24"/>
          <w:rtl/>
        </w:rPr>
        <w:softHyphen/>
      </w:r>
      <w:r w:rsidR="006E7192" w:rsidRPr="00806A05">
        <w:rPr>
          <w:rFonts w:cs="B Yagut" w:hint="cs"/>
          <w:sz w:val="24"/>
          <w:szCs w:val="24"/>
          <w:rtl/>
        </w:rPr>
        <w:t>موسیقی</w:t>
      </w:r>
      <w:r w:rsidR="006E7192" w:rsidRPr="00806A05">
        <w:rPr>
          <w:rFonts w:cs="B Yagut"/>
          <w:sz w:val="24"/>
          <w:szCs w:val="24"/>
          <w:rtl/>
        </w:rPr>
        <w:softHyphen/>
      </w:r>
      <w:r w:rsidR="006E7192" w:rsidRPr="00806A05">
        <w:rPr>
          <w:rFonts w:cs="B Yagut" w:hint="cs"/>
          <w:sz w:val="24"/>
          <w:szCs w:val="24"/>
          <w:rtl/>
        </w:rPr>
        <w:t>شناسی نیز همچون دیگر شاخه</w:t>
      </w:r>
      <w:r w:rsidR="006E7192" w:rsidRPr="00806A05">
        <w:rPr>
          <w:rFonts w:cs="B Yagut"/>
          <w:sz w:val="24"/>
          <w:szCs w:val="24"/>
          <w:rtl/>
        </w:rPr>
        <w:softHyphen/>
      </w:r>
      <w:r w:rsidR="006E7192" w:rsidRPr="00806A05">
        <w:rPr>
          <w:rFonts w:cs="B Yagut" w:hint="cs"/>
          <w:sz w:val="24"/>
          <w:szCs w:val="24"/>
          <w:rtl/>
        </w:rPr>
        <w:t>های نظری علوم تلاش دارد تا بطور عینی به بررسی پدیده</w:t>
      </w:r>
      <w:r w:rsidR="006E7192" w:rsidRPr="00806A05">
        <w:rPr>
          <w:rFonts w:cs="B Yagut"/>
          <w:sz w:val="24"/>
          <w:szCs w:val="24"/>
          <w:rtl/>
        </w:rPr>
        <w:softHyphen/>
      </w:r>
      <w:r w:rsidR="006E7192" w:rsidRPr="00806A05">
        <w:rPr>
          <w:rFonts w:cs="B Yagut" w:hint="cs"/>
          <w:sz w:val="24"/>
          <w:szCs w:val="24"/>
          <w:rtl/>
        </w:rPr>
        <w:t>های موسیقایی بپردازد</w:t>
      </w:r>
      <w:r w:rsidR="008D00D9">
        <w:rPr>
          <w:rFonts w:cs="B Yagut" w:hint="cs"/>
          <w:sz w:val="24"/>
          <w:szCs w:val="24"/>
          <w:rtl/>
        </w:rPr>
        <w:t>. به عبارت دیگر، خصیصه</w:t>
      </w:r>
      <w:r w:rsidR="008D00D9">
        <w:rPr>
          <w:rFonts w:cs="B Yagut"/>
          <w:sz w:val="24"/>
          <w:szCs w:val="24"/>
          <w:rtl/>
        </w:rPr>
        <w:softHyphen/>
      </w:r>
      <w:r w:rsidR="008D00D9">
        <w:rPr>
          <w:rFonts w:cs="B Yagut" w:hint="cs"/>
          <w:sz w:val="24"/>
          <w:szCs w:val="24"/>
          <w:rtl/>
        </w:rPr>
        <w:t>ی</w:t>
      </w:r>
      <w:r w:rsidR="0088647C" w:rsidRPr="00806A05">
        <w:rPr>
          <w:rFonts w:cs="B Yagut" w:hint="cs"/>
          <w:sz w:val="24"/>
          <w:szCs w:val="24"/>
          <w:rtl/>
        </w:rPr>
        <w:t xml:space="preserve"> علمی بودن این است که میان مطالعه</w:t>
      </w:r>
      <w:r w:rsidR="0088647C" w:rsidRPr="00806A05">
        <w:rPr>
          <w:rFonts w:cs="B Yagut"/>
          <w:sz w:val="24"/>
          <w:szCs w:val="24"/>
          <w:rtl/>
        </w:rPr>
        <w:softHyphen/>
      </w:r>
      <w:r w:rsidR="0088647C" w:rsidRPr="00806A05">
        <w:rPr>
          <w:rFonts w:cs="B Yagut" w:hint="cs"/>
          <w:sz w:val="24"/>
          <w:szCs w:val="24"/>
          <w:rtl/>
        </w:rPr>
        <w:t>کننده و امر مطالعه شوند</w:t>
      </w:r>
      <w:r w:rsidR="00FB2490" w:rsidRPr="00806A05">
        <w:rPr>
          <w:rFonts w:cs="B Yagut" w:hint="cs"/>
          <w:sz w:val="24"/>
          <w:szCs w:val="24"/>
          <w:rtl/>
        </w:rPr>
        <w:t>ه،</w:t>
      </w:r>
      <w:r w:rsidR="0088647C" w:rsidRPr="00806A05">
        <w:rPr>
          <w:rFonts w:cs="B Yagut" w:hint="cs"/>
          <w:sz w:val="24"/>
          <w:szCs w:val="24"/>
          <w:rtl/>
        </w:rPr>
        <w:t xml:space="preserve"> فاصله</w:t>
      </w:r>
      <w:r w:rsidR="0088647C" w:rsidRPr="00806A05">
        <w:rPr>
          <w:rFonts w:cs="B Yagut"/>
          <w:sz w:val="24"/>
          <w:szCs w:val="24"/>
          <w:rtl/>
        </w:rPr>
        <w:softHyphen/>
      </w:r>
      <w:r w:rsidR="0088647C" w:rsidRPr="00806A05">
        <w:rPr>
          <w:rFonts w:cs="B Yagut" w:hint="cs"/>
          <w:sz w:val="24"/>
          <w:szCs w:val="24"/>
          <w:rtl/>
        </w:rPr>
        <w:t>ای باشد تا بتوان بدون پیش</w:t>
      </w:r>
      <w:r w:rsidR="0088647C" w:rsidRPr="00806A05">
        <w:rPr>
          <w:rFonts w:cs="B Yagut"/>
          <w:sz w:val="24"/>
          <w:szCs w:val="24"/>
          <w:rtl/>
        </w:rPr>
        <w:softHyphen/>
      </w:r>
      <w:r w:rsidR="0088647C" w:rsidRPr="00806A05">
        <w:rPr>
          <w:rFonts w:cs="B Yagut" w:hint="cs"/>
          <w:sz w:val="24"/>
          <w:szCs w:val="24"/>
          <w:rtl/>
        </w:rPr>
        <w:t>فرض</w:t>
      </w:r>
      <w:r w:rsidR="0088647C" w:rsidRPr="00806A05">
        <w:rPr>
          <w:rFonts w:cs="B Yagut"/>
          <w:sz w:val="24"/>
          <w:szCs w:val="24"/>
          <w:rtl/>
        </w:rPr>
        <w:softHyphen/>
      </w:r>
      <w:r w:rsidR="0088647C" w:rsidRPr="00806A05">
        <w:rPr>
          <w:rFonts w:cs="B Yagut" w:hint="cs"/>
          <w:sz w:val="24"/>
          <w:szCs w:val="24"/>
          <w:rtl/>
        </w:rPr>
        <w:t xml:space="preserve">های محقق به بررسی مورد مطالعه پرداخت. </w:t>
      </w:r>
    </w:p>
    <w:p w:rsidR="00F71206" w:rsidRPr="00806A05" w:rsidRDefault="008D00D9" w:rsidP="00D5729F">
      <w:pPr>
        <w:spacing w:line="276" w:lineRule="auto"/>
        <w:ind w:firstLine="720"/>
        <w:jc w:val="both"/>
        <w:rPr>
          <w:rFonts w:cs="B Yagut"/>
          <w:sz w:val="24"/>
          <w:szCs w:val="24"/>
          <w:rtl/>
        </w:rPr>
      </w:pPr>
      <w:r>
        <w:rPr>
          <w:rFonts w:cs="B Yagut" w:hint="cs"/>
          <w:sz w:val="24"/>
          <w:szCs w:val="24"/>
          <w:rtl/>
        </w:rPr>
        <w:t>در حوزه</w:t>
      </w:r>
      <w:r>
        <w:rPr>
          <w:rFonts w:cs="B Yagut"/>
          <w:sz w:val="24"/>
          <w:szCs w:val="24"/>
          <w:rtl/>
        </w:rPr>
        <w:softHyphen/>
      </w:r>
      <w:r>
        <w:rPr>
          <w:rFonts w:cs="B Yagut" w:hint="cs"/>
          <w:sz w:val="24"/>
          <w:szCs w:val="24"/>
          <w:rtl/>
        </w:rPr>
        <w:t>ی</w:t>
      </w:r>
      <w:r w:rsidR="00654AD3" w:rsidRPr="00806A05">
        <w:rPr>
          <w:rFonts w:cs="B Yagut" w:hint="cs"/>
          <w:sz w:val="24"/>
          <w:szCs w:val="24"/>
          <w:rtl/>
        </w:rPr>
        <w:t xml:space="preserve"> شناخت</w:t>
      </w:r>
      <w:r w:rsidR="00FB2490" w:rsidRPr="00806A05">
        <w:rPr>
          <w:rFonts w:cs="B Yagut" w:hint="cs"/>
          <w:sz w:val="24"/>
          <w:szCs w:val="24"/>
          <w:rtl/>
        </w:rPr>
        <w:t>،</w:t>
      </w:r>
      <w:r w:rsidR="00654AD3" w:rsidRPr="00806A05">
        <w:rPr>
          <w:rFonts w:cs="B Yagut" w:hint="cs"/>
          <w:sz w:val="24"/>
          <w:szCs w:val="24"/>
          <w:rtl/>
        </w:rPr>
        <w:t xml:space="preserve"> این تمایز را می</w:t>
      </w:r>
      <w:r w:rsidR="00654AD3" w:rsidRPr="00806A05">
        <w:rPr>
          <w:rFonts w:cs="B Yagut"/>
          <w:sz w:val="24"/>
          <w:szCs w:val="24"/>
          <w:rtl/>
        </w:rPr>
        <w:softHyphen/>
      </w:r>
      <w:r w:rsidR="00654AD3" w:rsidRPr="00806A05">
        <w:rPr>
          <w:rFonts w:cs="B Yagut" w:hint="cs"/>
          <w:sz w:val="24"/>
          <w:szCs w:val="24"/>
          <w:rtl/>
        </w:rPr>
        <w:t xml:space="preserve">توان به تمایز میان </w:t>
      </w:r>
      <w:r w:rsidR="00654AD3" w:rsidRPr="00806A05">
        <w:rPr>
          <w:rFonts w:cs="B Yagut" w:hint="cs"/>
          <w:i/>
          <w:iCs/>
          <w:sz w:val="24"/>
          <w:szCs w:val="24"/>
          <w:rtl/>
        </w:rPr>
        <w:t xml:space="preserve">خود </w:t>
      </w:r>
      <w:r w:rsidR="00654AD3" w:rsidRPr="00806A05">
        <w:rPr>
          <w:rFonts w:cs="B Yagut" w:hint="cs"/>
          <w:sz w:val="24"/>
          <w:szCs w:val="24"/>
          <w:rtl/>
        </w:rPr>
        <w:t xml:space="preserve">و </w:t>
      </w:r>
      <w:r w:rsidR="00654AD3" w:rsidRPr="00806A05">
        <w:rPr>
          <w:rFonts w:cs="B Yagut" w:hint="cs"/>
          <w:i/>
          <w:iCs/>
          <w:sz w:val="24"/>
          <w:szCs w:val="24"/>
          <w:rtl/>
        </w:rPr>
        <w:t xml:space="preserve">دیگری </w:t>
      </w:r>
      <w:r w:rsidR="00520BBD" w:rsidRPr="00806A05">
        <w:rPr>
          <w:rFonts w:cs="B Yagut" w:hint="cs"/>
          <w:sz w:val="24"/>
          <w:szCs w:val="24"/>
          <w:rtl/>
        </w:rPr>
        <w:t xml:space="preserve">نیز </w:t>
      </w:r>
      <w:r w:rsidR="00654AD3" w:rsidRPr="00806A05">
        <w:rPr>
          <w:rFonts w:cs="B Yagut" w:hint="cs"/>
          <w:sz w:val="24"/>
          <w:szCs w:val="24"/>
          <w:rtl/>
        </w:rPr>
        <w:t xml:space="preserve">تعبیر </w:t>
      </w:r>
      <w:r w:rsidR="002A5A45">
        <w:rPr>
          <w:rFonts w:cs="B Yagut" w:hint="cs"/>
          <w:sz w:val="24"/>
          <w:szCs w:val="24"/>
          <w:rtl/>
        </w:rPr>
        <w:t>کرد</w:t>
      </w:r>
      <w:r w:rsidR="00654AD3" w:rsidRPr="00806A05">
        <w:rPr>
          <w:rFonts w:cs="B Yagut" w:hint="cs"/>
          <w:sz w:val="24"/>
          <w:szCs w:val="24"/>
          <w:rtl/>
        </w:rPr>
        <w:t>.</w:t>
      </w:r>
      <w:r w:rsidR="000731DA" w:rsidRPr="00806A05">
        <w:rPr>
          <w:rFonts w:cs="B Yagut" w:hint="cs"/>
          <w:sz w:val="24"/>
          <w:szCs w:val="24"/>
          <w:rtl/>
        </w:rPr>
        <w:t xml:space="preserve"> </w:t>
      </w:r>
      <w:r w:rsidR="0041301E" w:rsidRPr="00806A05">
        <w:rPr>
          <w:rFonts w:cs="B Yagut" w:hint="cs"/>
          <w:sz w:val="24"/>
          <w:szCs w:val="24"/>
          <w:rtl/>
        </w:rPr>
        <w:t>بنابراین یکی از مباحث شناخت</w:t>
      </w:r>
      <w:r w:rsidR="0041301E" w:rsidRPr="00806A05">
        <w:rPr>
          <w:rFonts w:cs="B Yagut"/>
          <w:sz w:val="24"/>
          <w:szCs w:val="24"/>
          <w:rtl/>
        </w:rPr>
        <w:softHyphen/>
      </w:r>
      <w:r w:rsidR="0041301E" w:rsidRPr="00806A05">
        <w:rPr>
          <w:rFonts w:cs="B Yagut" w:hint="cs"/>
          <w:sz w:val="24"/>
          <w:szCs w:val="24"/>
          <w:rtl/>
        </w:rPr>
        <w:t>شناسانه</w:t>
      </w:r>
      <w:r w:rsidR="0041301E" w:rsidRPr="00806A05">
        <w:rPr>
          <w:rFonts w:cs="B Yagut"/>
          <w:sz w:val="24"/>
          <w:szCs w:val="24"/>
          <w:rtl/>
        </w:rPr>
        <w:softHyphen/>
      </w:r>
      <w:r w:rsidR="0041301E" w:rsidRPr="00806A05">
        <w:rPr>
          <w:rFonts w:cs="B Yagut" w:hint="cs"/>
          <w:sz w:val="24"/>
          <w:szCs w:val="24"/>
          <w:rtl/>
        </w:rPr>
        <w:t>ای</w:t>
      </w:r>
      <w:r w:rsidR="00B5482F" w:rsidRPr="00806A05">
        <w:rPr>
          <w:rFonts w:cs="B Yagut" w:hint="cs"/>
          <w:sz w:val="24"/>
          <w:szCs w:val="24"/>
          <w:rtl/>
        </w:rPr>
        <w:t xml:space="preserve"> که در موسیقی</w:t>
      </w:r>
      <w:r w:rsidR="00B5482F" w:rsidRPr="00806A05">
        <w:rPr>
          <w:rFonts w:cs="B Yagut"/>
          <w:sz w:val="24"/>
          <w:szCs w:val="24"/>
          <w:rtl/>
        </w:rPr>
        <w:softHyphen/>
      </w:r>
      <w:r w:rsidR="00B5482F" w:rsidRPr="00806A05">
        <w:rPr>
          <w:rFonts w:cs="B Yagut" w:hint="cs"/>
          <w:sz w:val="24"/>
          <w:szCs w:val="24"/>
          <w:rtl/>
        </w:rPr>
        <w:t>شناسی</w:t>
      </w:r>
      <w:r w:rsidR="0069111D" w:rsidRPr="00806A05">
        <w:rPr>
          <w:rFonts w:cs="B Yagut" w:hint="cs"/>
          <w:sz w:val="24"/>
          <w:szCs w:val="24"/>
          <w:rtl/>
        </w:rPr>
        <w:t>-</w:t>
      </w:r>
      <w:r w:rsidR="00520BBD" w:rsidRPr="00806A05">
        <w:rPr>
          <w:rFonts w:cs="B Yagut" w:hint="cs"/>
          <w:sz w:val="24"/>
          <w:szCs w:val="24"/>
          <w:rtl/>
        </w:rPr>
        <w:t xml:space="preserve"> </w:t>
      </w:r>
      <w:r w:rsidR="0069111D" w:rsidRPr="00806A05">
        <w:rPr>
          <w:rFonts w:cs="B Yagut" w:hint="cs"/>
          <w:sz w:val="24"/>
          <w:szCs w:val="24"/>
          <w:rtl/>
        </w:rPr>
        <w:t>همچون</w:t>
      </w:r>
      <w:r w:rsidR="00932655" w:rsidRPr="00806A05">
        <w:rPr>
          <w:rFonts w:cs="B Yagut" w:hint="cs"/>
          <w:sz w:val="24"/>
          <w:szCs w:val="24"/>
          <w:rtl/>
        </w:rPr>
        <w:t xml:space="preserve"> شاخه</w:t>
      </w:r>
      <w:r w:rsidR="00932655" w:rsidRPr="00806A05">
        <w:rPr>
          <w:rFonts w:cs="B Yagut"/>
          <w:sz w:val="24"/>
          <w:szCs w:val="24"/>
          <w:rtl/>
        </w:rPr>
        <w:softHyphen/>
      </w:r>
      <w:r w:rsidR="00932655" w:rsidRPr="00806A05">
        <w:rPr>
          <w:rFonts w:cs="B Yagut" w:hint="cs"/>
          <w:sz w:val="24"/>
          <w:szCs w:val="24"/>
          <w:rtl/>
        </w:rPr>
        <w:t xml:space="preserve">های </w:t>
      </w:r>
      <w:r w:rsidR="0041301E" w:rsidRPr="00806A05">
        <w:rPr>
          <w:rFonts w:cs="B Yagut" w:hint="cs"/>
          <w:sz w:val="24"/>
          <w:szCs w:val="24"/>
          <w:rtl/>
        </w:rPr>
        <w:t>دیگر علوم</w:t>
      </w:r>
      <w:r w:rsidR="00FB2490" w:rsidRPr="00806A05">
        <w:rPr>
          <w:rFonts w:cs="B Yagut"/>
          <w:sz w:val="24"/>
          <w:szCs w:val="24"/>
          <w:rtl/>
        </w:rPr>
        <w:softHyphen/>
      </w:r>
      <w:r w:rsidR="00FB2490" w:rsidRPr="00806A05">
        <w:rPr>
          <w:rFonts w:cs="B Yagut" w:hint="cs"/>
          <w:sz w:val="24"/>
          <w:szCs w:val="24"/>
          <w:rtl/>
        </w:rPr>
        <w:t>انسانی</w:t>
      </w:r>
      <w:r w:rsidR="00520BBD" w:rsidRPr="00806A05">
        <w:rPr>
          <w:rFonts w:cs="B Yagut" w:hint="cs"/>
          <w:sz w:val="24"/>
          <w:szCs w:val="24"/>
          <w:rtl/>
        </w:rPr>
        <w:t xml:space="preserve"> </w:t>
      </w:r>
      <w:r w:rsidR="0041301E" w:rsidRPr="00806A05">
        <w:rPr>
          <w:rFonts w:cs="B Yagut" w:hint="cs"/>
          <w:sz w:val="24"/>
          <w:szCs w:val="24"/>
          <w:rtl/>
        </w:rPr>
        <w:t xml:space="preserve">- </w:t>
      </w:r>
      <w:r w:rsidR="00932655" w:rsidRPr="00806A05">
        <w:rPr>
          <w:rFonts w:cs="B Yagut" w:hint="cs"/>
          <w:sz w:val="24"/>
          <w:szCs w:val="24"/>
          <w:rtl/>
        </w:rPr>
        <w:t>پیش می</w:t>
      </w:r>
      <w:r w:rsidR="00932655" w:rsidRPr="00806A05">
        <w:rPr>
          <w:rFonts w:cs="B Yagut"/>
          <w:sz w:val="24"/>
          <w:szCs w:val="24"/>
          <w:rtl/>
        </w:rPr>
        <w:softHyphen/>
      </w:r>
      <w:r w:rsidR="00932655" w:rsidRPr="00806A05">
        <w:rPr>
          <w:rFonts w:cs="B Yagut" w:hint="cs"/>
          <w:sz w:val="24"/>
          <w:szCs w:val="24"/>
          <w:rtl/>
        </w:rPr>
        <w:t xml:space="preserve">آید، </w:t>
      </w:r>
      <w:r>
        <w:rPr>
          <w:rFonts w:cs="B Yagut" w:hint="cs"/>
          <w:sz w:val="24"/>
          <w:szCs w:val="24"/>
          <w:rtl/>
        </w:rPr>
        <w:t>مسئله</w:t>
      </w:r>
      <w:r>
        <w:rPr>
          <w:rFonts w:cs="B Yagut"/>
          <w:sz w:val="24"/>
          <w:szCs w:val="24"/>
          <w:rtl/>
        </w:rPr>
        <w:softHyphen/>
      </w:r>
      <w:r>
        <w:rPr>
          <w:rFonts w:cs="B Yagut" w:hint="cs"/>
          <w:sz w:val="24"/>
          <w:szCs w:val="24"/>
          <w:rtl/>
        </w:rPr>
        <w:t>ی</w:t>
      </w:r>
      <w:r w:rsidR="0041301E" w:rsidRPr="00806A05">
        <w:rPr>
          <w:rFonts w:cs="B Yagut" w:hint="cs"/>
          <w:sz w:val="24"/>
          <w:szCs w:val="24"/>
          <w:rtl/>
        </w:rPr>
        <w:t xml:space="preserve"> </w:t>
      </w:r>
      <w:r w:rsidR="0041301E" w:rsidRPr="00806A05">
        <w:rPr>
          <w:rFonts w:cs="B Yagut" w:hint="cs"/>
          <w:sz w:val="24"/>
          <w:szCs w:val="24"/>
          <w:rtl/>
        </w:rPr>
        <w:lastRenderedPageBreak/>
        <w:t>روش</w:t>
      </w:r>
      <w:r w:rsidR="00FB2490" w:rsidRPr="00806A05">
        <w:rPr>
          <w:rFonts w:cs="B Yagut" w:hint="cs"/>
          <w:sz w:val="24"/>
          <w:szCs w:val="24"/>
          <w:rtl/>
        </w:rPr>
        <w:t>ِ</w:t>
      </w:r>
      <w:r w:rsidR="0041301E" w:rsidRPr="00806A05">
        <w:rPr>
          <w:rFonts w:cs="B Yagut" w:hint="cs"/>
          <w:sz w:val="24"/>
          <w:szCs w:val="24"/>
          <w:rtl/>
        </w:rPr>
        <w:t xml:space="preserve"> </w:t>
      </w:r>
      <w:r w:rsidR="00932655" w:rsidRPr="00806A05">
        <w:rPr>
          <w:rFonts w:cs="B Yagut" w:hint="cs"/>
          <w:sz w:val="24"/>
          <w:szCs w:val="24"/>
          <w:rtl/>
        </w:rPr>
        <w:t>شناخت و مسئله</w:t>
      </w:r>
      <w:r>
        <w:rPr>
          <w:rFonts w:cs="B Yagut"/>
          <w:sz w:val="24"/>
          <w:szCs w:val="24"/>
          <w:rtl/>
        </w:rPr>
        <w:softHyphen/>
      </w:r>
      <w:r>
        <w:rPr>
          <w:rFonts w:cs="B Yagut" w:hint="cs"/>
          <w:sz w:val="24"/>
          <w:szCs w:val="24"/>
          <w:rtl/>
        </w:rPr>
        <w:t>ی</w:t>
      </w:r>
      <w:r w:rsidR="00932655" w:rsidRPr="00806A05">
        <w:rPr>
          <w:rFonts w:cs="B Yagut" w:hint="cs"/>
          <w:sz w:val="24"/>
          <w:szCs w:val="24"/>
          <w:rtl/>
        </w:rPr>
        <w:t xml:space="preserve"> </w:t>
      </w:r>
      <w:r w:rsidR="00932655" w:rsidRPr="00806A05">
        <w:rPr>
          <w:rFonts w:cs="B Yagut" w:hint="cs"/>
          <w:i/>
          <w:iCs/>
          <w:sz w:val="24"/>
          <w:szCs w:val="24"/>
          <w:rtl/>
        </w:rPr>
        <w:t>دیگری</w:t>
      </w:r>
      <w:r w:rsidR="00932655" w:rsidRPr="00806A05">
        <w:rPr>
          <w:rFonts w:cs="B Yagut" w:hint="cs"/>
          <w:sz w:val="24"/>
          <w:szCs w:val="24"/>
          <w:rtl/>
        </w:rPr>
        <w:t xml:space="preserve"> است. </w:t>
      </w:r>
      <w:r w:rsidR="0041301E" w:rsidRPr="00806A05">
        <w:rPr>
          <w:rFonts w:cs="B Yagut" w:hint="cs"/>
          <w:sz w:val="24"/>
          <w:szCs w:val="24"/>
          <w:rtl/>
        </w:rPr>
        <w:t>مسئله</w:t>
      </w:r>
      <w:r>
        <w:rPr>
          <w:rFonts w:cs="B Yagut"/>
          <w:sz w:val="24"/>
          <w:szCs w:val="24"/>
          <w:rtl/>
        </w:rPr>
        <w:softHyphen/>
      </w:r>
      <w:r>
        <w:rPr>
          <w:rFonts w:cs="B Yagut" w:hint="cs"/>
          <w:sz w:val="24"/>
          <w:szCs w:val="24"/>
          <w:rtl/>
        </w:rPr>
        <w:t>ی</w:t>
      </w:r>
      <w:r w:rsidR="0041301E" w:rsidRPr="00806A05">
        <w:rPr>
          <w:rFonts w:cs="B Yagut" w:hint="cs"/>
          <w:sz w:val="24"/>
          <w:szCs w:val="24"/>
          <w:rtl/>
        </w:rPr>
        <w:t xml:space="preserve"> </w:t>
      </w:r>
      <w:r w:rsidR="00932655" w:rsidRPr="00806A05">
        <w:rPr>
          <w:rFonts w:cs="B Yagut" w:hint="cs"/>
          <w:i/>
          <w:iCs/>
          <w:sz w:val="24"/>
          <w:szCs w:val="24"/>
          <w:rtl/>
        </w:rPr>
        <w:t xml:space="preserve">خود </w:t>
      </w:r>
      <w:r w:rsidR="00932655" w:rsidRPr="00806A05">
        <w:rPr>
          <w:rFonts w:cs="B Yagut" w:hint="cs"/>
          <w:sz w:val="24"/>
          <w:szCs w:val="24"/>
          <w:rtl/>
        </w:rPr>
        <w:t xml:space="preserve">و </w:t>
      </w:r>
      <w:r w:rsidR="00932655" w:rsidRPr="00806A05">
        <w:rPr>
          <w:rFonts w:cs="B Yagut" w:hint="cs"/>
          <w:i/>
          <w:iCs/>
          <w:sz w:val="24"/>
          <w:szCs w:val="24"/>
          <w:rtl/>
        </w:rPr>
        <w:t>دیگری</w:t>
      </w:r>
      <w:r w:rsidR="00932655" w:rsidRPr="00806A05">
        <w:rPr>
          <w:rFonts w:cs="B Yagut" w:hint="cs"/>
          <w:sz w:val="24"/>
          <w:szCs w:val="24"/>
          <w:rtl/>
        </w:rPr>
        <w:t xml:space="preserve"> به </w:t>
      </w:r>
      <w:r w:rsidR="0041301E" w:rsidRPr="00806A05">
        <w:rPr>
          <w:rFonts w:cs="B Yagut" w:hint="cs"/>
          <w:sz w:val="24"/>
          <w:szCs w:val="24"/>
          <w:rtl/>
        </w:rPr>
        <w:t>مسئله</w:t>
      </w:r>
      <w:r w:rsidR="0041301E" w:rsidRPr="00806A05">
        <w:rPr>
          <w:rFonts w:cs="B Yagut"/>
          <w:sz w:val="24"/>
          <w:szCs w:val="24"/>
          <w:rtl/>
        </w:rPr>
        <w:softHyphen/>
      </w:r>
      <w:r w:rsidR="0041301E" w:rsidRPr="00806A05">
        <w:rPr>
          <w:rFonts w:cs="B Yagut" w:hint="cs"/>
          <w:sz w:val="24"/>
          <w:szCs w:val="24"/>
          <w:rtl/>
        </w:rPr>
        <w:t xml:space="preserve">ای </w:t>
      </w:r>
      <w:r w:rsidR="0052356C">
        <w:rPr>
          <w:rFonts w:cs="B Yagut" w:hint="cs"/>
          <w:sz w:val="24"/>
          <w:szCs w:val="24"/>
          <w:rtl/>
        </w:rPr>
        <w:t xml:space="preserve">بعضاً </w:t>
      </w:r>
      <w:r w:rsidR="00932655" w:rsidRPr="00806A05">
        <w:rPr>
          <w:rFonts w:cs="B Yagut" w:hint="cs"/>
          <w:sz w:val="24"/>
          <w:szCs w:val="24"/>
          <w:rtl/>
        </w:rPr>
        <w:t xml:space="preserve">حساس </w:t>
      </w:r>
      <w:r w:rsidR="0041301E" w:rsidRPr="00806A05">
        <w:rPr>
          <w:rFonts w:cs="B Yagut" w:hint="cs"/>
          <w:sz w:val="24"/>
          <w:szCs w:val="24"/>
          <w:rtl/>
        </w:rPr>
        <w:t xml:space="preserve">در </w:t>
      </w:r>
      <w:r w:rsidR="00932655" w:rsidRPr="00806A05">
        <w:rPr>
          <w:rFonts w:cs="B Yagut" w:hint="cs"/>
          <w:sz w:val="24"/>
          <w:szCs w:val="24"/>
          <w:rtl/>
        </w:rPr>
        <w:t xml:space="preserve">اخلاق پژوهش </w:t>
      </w:r>
      <w:r>
        <w:rPr>
          <w:rFonts w:cs="B Yagut" w:hint="cs"/>
          <w:sz w:val="24"/>
          <w:szCs w:val="24"/>
          <w:rtl/>
        </w:rPr>
        <w:t>مبدل شده</w:t>
      </w:r>
      <w:r w:rsidR="00932655" w:rsidRPr="00806A05">
        <w:rPr>
          <w:rFonts w:cs="B Yagut" w:hint="cs"/>
          <w:sz w:val="24"/>
          <w:szCs w:val="24"/>
          <w:rtl/>
        </w:rPr>
        <w:t xml:space="preserve"> است. </w:t>
      </w:r>
      <w:r w:rsidR="0069111D" w:rsidRPr="00806A05">
        <w:rPr>
          <w:rFonts w:cs="B Yagut" w:hint="cs"/>
          <w:sz w:val="24"/>
          <w:szCs w:val="24"/>
          <w:rtl/>
        </w:rPr>
        <w:t>به بیان دیگر، امروزه به مدد مطالعات انتقادی و نحله</w:t>
      </w:r>
      <w:r w:rsidR="0069111D" w:rsidRPr="00806A05">
        <w:rPr>
          <w:rFonts w:cs="B Yagut"/>
          <w:sz w:val="24"/>
          <w:szCs w:val="24"/>
          <w:rtl/>
        </w:rPr>
        <w:softHyphen/>
      </w:r>
      <w:r w:rsidR="00FB2490" w:rsidRPr="00806A05">
        <w:rPr>
          <w:rFonts w:cs="B Yagut" w:hint="cs"/>
          <w:sz w:val="24"/>
          <w:szCs w:val="24"/>
          <w:rtl/>
        </w:rPr>
        <w:t>های دیگر</w:t>
      </w:r>
      <w:r>
        <w:rPr>
          <w:rFonts w:cs="B Yagut" w:hint="cs"/>
          <w:sz w:val="24"/>
          <w:szCs w:val="24"/>
          <w:rtl/>
        </w:rPr>
        <w:t>ی چون</w:t>
      </w:r>
      <w:r w:rsidR="00FB2490" w:rsidRPr="00806A05">
        <w:rPr>
          <w:rFonts w:cs="B Yagut" w:hint="cs"/>
          <w:sz w:val="24"/>
          <w:szCs w:val="24"/>
          <w:rtl/>
        </w:rPr>
        <w:t xml:space="preserve"> مطالعات پسا</w:t>
      </w:r>
      <w:r w:rsidR="00FB2490" w:rsidRPr="00806A05">
        <w:rPr>
          <w:rFonts w:cs="B Yagut"/>
          <w:sz w:val="24"/>
          <w:szCs w:val="24"/>
          <w:rtl/>
        </w:rPr>
        <w:softHyphen/>
      </w:r>
      <w:r w:rsidR="0069111D" w:rsidRPr="00806A05">
        <w:rPr>
          <w:rFonts w:cs="B Yagut" w:hint="cs"/>
          <w:sz w:val="24"/>
          <w:szCs w:val="24"/>
          <w:rtl/>
        </w:rPr>
        <w:t>استعمارگرایی می</w:t>
      </w:r>
      <w:r w:rsidR="0069111D" w:rsidRPr="00806A05">
        <w:rPr>
          <w:rFonts w:cs="B Yagut"/>
          <w:sz w:val="24"/>
          <w:szCs w:val="24"/>
          <w:rtl/>
        </w:rPr>
        <w:softHyphen/>
      </w:r>
      <w:r w:rsidR="00FB2490" w:rsidRPr="00806A05">
        <w:rPr>
          <w:rFonts w:cs="B Yagut" w:hint="cs"/>
          <w:sz w:val="24"/>
          <w:szCs w:val="24"/>
          <w:rtl/>
        </w:rPr>
        <w:t>دانیم که تمایز میان</w:t>
      </w:r>
      <w:r w:rsidR="0069111D" w:rsidRPr="00806A05">
        <w:rPr>
          <w:rFonts w:cs="B Yagut" w:hint="cs"/>
          <w:sz w:val="24"/>
          <w:szCs w:val="24"/>
          <w:rtl/>
        </w:rPr>
        <w:t xml:space="preserve"> مطالعه کننده و </w:t>
      </w:r>
      <w:r w:rsidR="00FB2490" w:rsidRPr="00806A05">
        <w:rPr>
          <w:rFonts w:cs="B Yagut" w:hint="cs"/>
          <w:sz w:val="24"/>
          <w:szCs w:val="24"/>
          <w:rtl/>
        </w:rPr>
        <w:t>امر مطالعه شوند،</w:t>
      </w:r>
      <w:r w:rsidR="0069111D" w:rsidRPr="00806A05">
        <w:rPr>
          <w:rFonts w:cs="B Yagut" w:hint="cs"/>
          <w:sz w:val="24"/>
          <w:szCs w:val="24"/>
          <w:rtl/>
        </w:rPr>
        <w:t xml:space="preserve"> یک تمایز شناخت</w:t>
      </w:r>
      <w:r w:rsidR="0069111D" w:rsidRPr="00806A05">
        <w:rPr>
          <w:rFonts w:cs="B Yagut"/>
          <w:sz w:val="24"/>
          <w:szCs w:val="24"/>
          <w:rtl/>
        </w:rPr>
        <w:softHyphen/>
      </w:r>
      <w:r>
        <w:rPr>
          <w:rFonts w:cs="B Yagut" w:hint="cs"/>
          <w:sz w:val="24"/>
          <w:szCs w:val="24"/>
          <w:rtl/>
        </w:rPr>
        <w:t>شناسانه</w:t>
      </w:r>
      <w:r>
        <w:rPr>
          <w:rFonts w:cs="B Yagut"/>
          <w:sz w:val="24"/>
          <w:szCs w:val="24"/>
          <w:rtl/>
        </w:rPr>
        <w:softHyphen/>
      </w:r>
      <w:r>
        <w:rPr>
          <w:rFonts w:cs="B Yagut" w:hint="cs"/>
          <w:sz w:val="24"/>
          <w:szCs w:val="24"/>
          <w:rtl/>
        </w:rPr>
        <w:t>ی</w:t>
      </w:r>
      <w:r w:rsidR="0069111D" w:rsidRPr="00806A05">
        <w:rPr>
          <w:rFonts w:cs="B Yagut" w:hint="cs"/>
          <w:sz w:val="24"/>
          <w:szCs w:val="24"/>
          <w:rtl/>
        </w:rPr>
        <w:t xml:space="preserve"> ساده نیست، بلکه این تمایز پرسش</w:t>
      </w:r>
      <w:r w:rsidR="0069111D" w:rsidRPr="00806A05">
        <w:rPr>
          <w:rFonts w:cs="B Yagut"/>
          <w:sz w:val="24"/>
          <w:szCs w:val="24"/>
          <w:rtl/>
        </w:rPr>
        <w:softHyphen/>
      </w:r>
      <w:r>
        <w:rPr>
          <w:rFonts w:cs="B Yagut" w:hint="cs"/>
          <w:sz w:val="24"/>
          <w:szCs w:val="24"/>
          <w:rtl/>
        </w:rPr>
        <w:t>های سیاسی</w:t>
      </w:r>
      <w:r w:rsidR="00C50766">
        <w:rPr>
          <w:rFonts w:cs="B Yagut" w:hint="cs"/>
          <w:sz w:val="24"/>
          <w:szCs w:val="24"/>
          <w:rtl/>
        </w:rPr>
        <w:t xml:space="preserve"> ـ </w:t>
      </w:r>
      <w:r w:rsidR="0069111D" w:rsidRPr="00806A05">
        <w:rPr>
          <w:rFonts w:cs="B Yagut" w:hint="cs"/>
          <w:sz w:val="24"/>
          <w:szCs w:val="24"/>
          <w:rtl/>
        </w:rPr>
        <w:t>ا</w:t>
      </w:r>
      <w:r w:rsidR="00C50766">
        <w:rPr>
          <w:rFonts w:cs="B Yagut" w:hint="cs"/>
          <w:sz w:val="24"/>
          <w:szCs w:val="24"/>
          <w:rtl/>
        </w:rPr>
        <w:t>خلاقی را در رابطه با تولید کننده</w:t>
      </w:r>
      <w:r w:rsidR="00C50766">
        <w:rPr>
          <w:rFonts w:cs="B Yagut"/>
          <w:sz w:val="24"/>
          <w:szCs w:val="24"/>
          <w:rtl/>
        </w:rPr>
        <w:softHyphen/>
      </w:r>
      <w:r w:rsidR="00C50766">
        <w:rPr>
          <w:rFonts w:cs="B Yagut" w:hint="cs"/>
          <w:sz w:val="24"/>
          <w:szCs w:val="24"/>
          <w:rtl/>
        </w:rPr>
        <w:t>ی</w:t>
      </w:r>
      <w:r w:rsidR="00D5729F">
        <w:rPr>
          <w:rFonts w:cs="B Yagut" w:hint="cs"/>
          <w:sz w:val="24"/>
          <w:szCs w:val="24"/>
          <w:rtl/>
        </w:rPr>
        <w:t xml:space="preserve"> دانش، جایگاه و منظر پژوهشگر</w:t>
      </w:r>
      <w:r w:rsidR="0069111D" w:rsidRPr="00806A05">
        <w:rPr>
          <w:rFonts w:cs="B Yagut" w:hint="cs"/>
          <w:sz w:val="24"/>
          <w:szCs w:val="24"/>
          <w:rtl/>
        </w:rPr>
        <w:t xml:space="preserve"> و </w:t>
      </w:r>
      <w:r w:rsidR="00FB2490" w:rsidRPr="00806A05">
        <w:rPr>
          <w:rFonts w:cs="B Yagut" w:hint="cs"/>
          <w:sz w:val="24"/>
          <w:szCs w:val="24"/>
          <w:rtl/>
        </w:rPr>
        <w:t>روند تولید علم</w:t>
      </w:r>
      <w:r w:rsidR="0069111D" w:rsidRPr="00806A05">
        <w:rPr>
          <w:rFonts w:cs="B Yagut" w:hint="cs"/>
          <w:sz w:val="24"/>
          <w:szCs w:val="24"/>
          <w:rtl/>
        </w:rPr>
        <w:t xml:space="preserve"> به میان می</w:t>
      </w:r>
      <w:r w:rsidR="0069111D" w:rsidRPr="00806A05">
        <w:rPr>
          <w:rFonts w:cs="B Yagut"/>
          <w:sz w:val="24"/>
          <w:szCs w:val="24"/>
          <w:rtl/>
        </w:rPr>
        <w:softHyphen/>
      </w:r>
      <w:r w:rsidR="0069111D" w:rsidRPr="00806A05">
        <w:rPr>
          <w:rFonts w:cs="B Yagut" w:hint="cs"/>
          <w:sz w:val="24"/>
          <w:szCs w:val="24"/>
          <w:rtl/>
        </w:rPr>
        <w:t xml:space="preserve">کشد. </w:t>
      </w:r>
    </w:p>
    <w:p w:rsidR="001430B3" w:rsidRPr="00806A05" w:rsidRDefault="00371BFC" w:rsidP="00D5729F">
      <w:pPr>
        <w:spacing w:line="276" w:lineRule="auto"/>
        <w:ind w:firstLine="720"/>
        <w:jc w:val="both"/>
        <w:rPr>
          <w:rFonts w:cs="B Yagut"/>
          <w:sz w:val="24"/>
          <w:szCs w:val="24"/>
          <w:rtl/>
        </w:rPr>
      </w:pPr>
      <w:r w:rsidRPr="00806A05">
        <w:rPr>
          <w:rFonts w:cs="B Yagut" w:hint="cs"/>
          <w:sz w:val="24"/>
          <w:szCs w:val="24"/>
          <w:rtl/>
        </w:rPr>
        <w:t>اما مسئله</w:t>
      </w:r>
      <w:r w:rsidRPr="00806A05">
        <w:rPr>
          <w:rFonts w:cs="B Yagut"/>
          <w:sz w:val="24"/>
          <w:szCs w:val="24"/>
          <w:rtl/>
        </w:rPr>
        <w:softHyphen/>
      </w:r>
      <w:r w:rsidR="00734F0D" w:rsidRPr="00806A05">
        <w:rPr>
          <w:rFonts w:cs="B Yagut" w:hint="cs"/>
          <w:sz w:val="24"/>
          <w:szCs w:val="24"/>
          <w:rtl/>
        </w:rPr>
        <w:t>ای که در ارتباط با</w:t>
      </w:r>
      <w:r w:rsidR="0052356C">
        <w:rPr>
          <w:rFonts w:cs="B Yagut" w:hint="cs"/>
          <w:sz w:val="24"/>
          <w:szCs w:val="24"/>
          <w:rtl/>
        </w:rPr>
        <w:t xml:space="preserve"> مطالعات </w:t>
      </w:r>
      <w:r w:rsidR="00734F0D" w:rsidRPr="00806A05">
        <w:rPr>
          <w:rFonts w:cs="B Yagut" w:hint="cs"/>
          <w:sz w:val="24"/>
          <w:szCs w:val="24"/>
          <w:rtl/>
        </w:rPr>
        <w:t>و شناخت فرهنگ</w:t>
      </w:r>
      <w:r w:rsidR="00734F0D" w:rsidRPr="00806A05">
        <w:rPr>
          <w:rFonts w:cs="B Yagut"/>
          <w:sz w:val="24"/>
          <w:szCs w:val="24"/>
          <w:rtl/>
        </w:rPr>
        <w:softHyphen/>
      </w:r>
      <w:r w:rsidR="00734F0D" w:rsidRPr="00806A05">
        <w:rPr>
          <w:rFonts w:cs="B Yagut" w:hint="cs"/>
          <w:sz w:val="24"/>
          <w:szCs w:val="24"/>
          <w:rtl/>
        </w:rPr>
        <w:t xml:space="preserve">های </w:t>
      </w:r>
      <w:r w:rsidR="00D5729F">
        <w:rPr>
          <w:rFonts w:cs="B Yagut" w:hint="cs"/>
          <w:sz w:val="24"/>
          <w:szCs w:val="24"/>
          <w:rtl/>
        </w:rPr>
        <w:t>موسیق</w:t>
      </w:r>
      <w:r w:rsidR="00734F0D" w:rsidRPr="00806A05">
        <w:rPr>
          <w:rFonts w:cs="B Yagut" w:hint="cs"/>
          <w:sz w:val="24"/>
          <w:szCs w:val="24"/>
          <w:rtl/>
        </w:rPr>
        <w:t>ایی</w:t>
      </w:r>
      <w:r w:rsidRPr="00806A05">
        <w:rPr>
          <w:rFonts w:cs="B Yagut" w:hint="cs"/>
          <w:sz w:val="24"/>
          <w:szCs w:val="24"/>
          <w:rtl/>
        </w:rPr>
        <w:t xml:space="preserve"> ب</w:t>
      </w:r>
      <w:r w:rsidR="00D5729F">
        <w:rPr>
          <w:rFonts w:cs="B Yagut" w:hint="cs"/>
          <w:sz w:val="24"/>
          <w:szCs w:val="24"/>
          <w:rtl/>
        </w:rPr>
        <w:t>ه</w:t>
      </w:r>
      <w:r w:rsidR="00D5729F">
        <w:rPr>
          <w:rFonts w:cs="B Yagut"/>
          <w:sz w:val="24"/>
          <w:szCs w:val="24"/>
          <w:rtl/>
        </w:rPr>
        <w:softHyphen/>
      </w:r>
      <w:r w:rsidRPr="00806A05">
        <w:rPr>
          <w:rFonts w:cs="B Yagut" w:hint="cs"/>
          <w:sz w:val="24"/>
          <w:szCs w:val="24"/>
          <w:rtl/>
        </w:rPr>
        <w:t>طور کل</w:t>
      </w:r>
      <w:r w:rsidR="00D5729F">
        <w:rPr>
          <w:rFonts w:cs="B Yagut" w:hint="cs"/>
          <w:sz w:val="24"/>
          <w:szCs w:val="24"/>
          <w:rtl/>
        </w:rPr>
        <w:t>ی</w:t>
      </w:r>
      <w:r w:rsidRPr="00806A05">
        <w:rPr>
          <w:rFonts w:cs="B Yagut" w:hint="cs"/>
          <w:sz w:val="24"/>
          <w:szCs w:val="24"/>
          <w:rtl/>
        </w:rPr>
        <w:t xml:space="preserve"> و قوم</w:t>
      </w:r>
      <w:r w:rsidRPr="00806A05">
        <w:rPr>
          <w:rFonts w:cs="B Yagut"/>
          <w:sz w:val="24"/>
          <w:szCs w:val="24"/>
          <w:rtl/>
        </w:rPr>
        <w:softHyphen/>
      </w:r>
      <w:r w:rsidRPr="00806A05">
        <w:rPr>
          <w:rFonts w:cs="B Yagut" w:hint="cs"/>
          <w:sz w:val="24"/>
          <w:szCs w:val="24"/>
          <w:rtl/>
        </w:rPr>
        <w:t>موسیقی</w:t>
      </w:r>
      <w:r w:rsidRPr="00806A05">
        <w:rPr>
          <w:rFonts w:cs="B Yagut"/>
          <w:sz w:val="24"/>
          <w:szCs w:val="24"/>
          <w:rtl/>
        </w:rPr>
        <w:softHyphen/>
      </w:r>
      <w:r w:rsidR="00654AD3" w:rsidRPr="00806A05">
        <w:rPr>
          <w:rFonts w:cs="B Yagut" w:hint="cs"/>
          <w:sz w:val="24"/>
          <w:szCs w:val="24"/>
          <w:rtl/>
        </w:rPr>
        <w:t>شناسی ب</w:t>
      </w:r>
      <w:r w:rsidR="00D5729F">
        <w:rPr>
          <w:rFonts w:cs="B Yagut" w:hint="cs"/>
          <w:sz w:val="24"/>
          <w:szCs w:val="24"/>
          <w:rtl/>
        </w:rPr>
        <w:t>ه</w:t>
      </w:r>
      <w:r w:rsidR="00D5729F">
        <w:rPr>
          <w:rFonts w:cs="B Yagut"/>
          <w:sz w:val="24"/>
          <w:szCs w:val="24"/>
          <w:rtl/>
        </w:rPr>
        <w:softHyphen/>
      </w:r>
      <w:r w:rsidR="00654AD3" w:rsidRPr="00806A05">
        <w:rPr>
          <w:rFonts w:cs="B Yagut" w:hint="cs"/>
          <w:sz w:val="24"/>
          <w:szCs w:val="24"/>
          <w:rtl/>
        </w:rPr>
        <w:t>طور خاص وجود دارد و امروز</w:t>
      </w:r>
      <w:r w:rsidR="00520BBD" w:rsidRPr="00806A05">
        <w:rPr>
          <w:rFonts w:cs="B Yagut" w:hint="cs"/>
          <w:sz w:val="24"/>
          <w:szCs w:val="24"/>
          <w:rtl/>
        </w:rPr>
        <w:t>ه نسبت به حساسیت آن</w:t>
      </w:r>
      <w:r w:rsidR="00654AD3" w:rsidRPr="00806A05">
        <w:rPr>
          <w:rFonts w:cs="B Yagut" w:hint="cs"/>
          <w:sz w:val="24"/>
          <w:szCs w:val="24"/>
          <w:rtl/>
        </w:rPr>
        <w:t xml:space="preserve"> آگاه هستیم</w:t>
      </w:r>
      <w:r w:rsidR="008855DE" w:rsidRPr="00806A05">
        <w:rPr>
          <w:rFonts w:cs="B Yagut" w:hint="cs"/>
          <w:sz w:val="24"/>
          <w:szCs w:val="24"/>
          <w:rtl/>
        </w:rPr>
        <w:t>،</w:t>
      </w:r>
      <w:r w:rsidR="00654AD3" w:rsidRPr="00806A05">
        <w:rPr>
          <w:rFonts w:cs="B Yagut" w:hint="cs"/>
          <w:sz w:val="24"/>
          <w:szCs w:val="24"/>
          <w:rtl/>
        </w:rPr>
        <w:t xml:space="preserve"> </w:t>
      </w:r>
      <w:r w:rsidR="0052356C">
        <w:rPr>
          <w:rFonts w:cs="B Yagut" w:hint="cs"/>
          <w:sz w:val="24"/>
          <w:szCs w:val="24"/>
          <w:rtl/>
        </w:rPr>
        <w:t>این امر</w:t>
      </w:r>
      <w:r w:rsidRPr="00806A05">
        <w:rPr>
          <w:rFonts w:cs="B Yagut" w:hint="cs"/>
          <w:sz w:val="24"/>
          <w:szCs w:val="24"/>
          <w:rtl/>
        </w:rPr>
        <w:t xml:space="preserve"> است</w:t>
      </w:r>
      <w:r w:rsidR="00654AD3" w:rsidRPr="00806A05">
        <w:rPr>
          <w:rFonts w:cs="B Yagut" w:hint="cs"/>
          <w:sz w:val="24"/>
          <w:szCs w:val="24"/>
          <w:rtl/>
        </w:rPr>
        <w:t xml:space="preserve"> که چه کسی و در چه جایگاهی، به لحاظ اخلاق پژوهش</w:t>
      </w:r>
      <w:r w:rsidR="00520BBD" w:rsidRPr="00806A05">
        <w:rPr>
          <w:rFonts w:cs="B Yagut" w:hint="cs"/>
          <w:sz w:val="24"/>
          <w:szCs w:val="24"/>
          <w:rtl/>
        </w:rPr>
        <w:t>،</w:t>
      </w:r>
      <w:r w:rsidR="00654AD3" w:rsidRPr="00806A05">
        <w:rPr>
          <w:rFonts w:cs="B Yagut" w:hint="cs"/>
          <w:sz w:val="24"/>
          <w:szCs w:val="24"/>
          <w:rtl/>
        </w:rPr>
        <w:t xml:space="preserve"> صلاحیت بررسی موضوع مورد</w:t>
      </w:r>
      <w:r w:rsidR="00734F0D" w:rsidRPr="00806A05">
        <w:rPr>
          <w:rFonts w:cs="B Yagut" w:hint="cs"/>
          <w:sz w:val="24"/>
          <w:szCs w:val="24"/>
          <w:rtl/>
        </w:rPr>
        <w:t xml:space="preserve"> نظر را دارد؟ اگر به تاریخ پژوهش در</w:t>
      </w:r>
      <w:r w:rsidR="00654AD3" w:rsidRPr="00806A05">
        <w:rPr>
          <w:rFonts w:cs="B Yagut" w:hint="cs"/>
          <w:sz w:val="24"/>
          <w:szCs w:val="24"/>
          <w:rtl/>
        </w:rPr>
        <w:t xml:space="preserve"> موسیقی نگاهی اجمالی داشته باشیم، درمی</w:t>
      </w:r>
      <w:r w:rsidR="00654AD3" w:rsidRPr="00806A05">
        <w:rPr>
          <w:rFonts w:cs="B Yagut"/>
          <w:sz w:val="24"/>
          <w:szCs w:val="24"/>
          <w:rtl/>
        </w:rPr>
        <w:softHyphen/>
      </w:r>
      <w:r w:rsidR="00654AD3" w:rsidRPr="00806A05">
        <w:rPr>
          <w:rFonts w:cs="B Yagut" w:hint="cs"/>
          <w:sz w:val="24"/>
          <w:szCs w:val="24"/>
          <w:rtl/>
        </w:rPr>
        <w:t>یابیم</w:t>
      </w:r>
      <w:r w:rsidRPr="00806A05">
        <w:rPr>
          <w:rFonts w:cs="B Yagut" w:hint="cs"/>
          <w:sz w:val="24"/>
          <w:szCs w:val="24"/>
          <w:rtl/>
        </w:rPr>
        <w:t xml:space="preserve"> </w:t>
      </w:r>
      <w:r w:rsidR="00654AD3" w:rsidRPr="00806A05">
        <w:rPr>
          <w:rFonts w:cs="B Yagut" w:hint="cs"/>
          <w:sz w:val="24"/>
          <w:szCs w:val="24"/>
          <w:rtl/>
        </w:rPr>
        <w:t xml:space="preserve">که </w:t>
      </w:r>
      <w:r w:rsidR="00D5729F">
        <w:rPr>
          <w:rFonts w:cs="B Yagut" w:hint="cs"/>
          <w:sz w:val="24"/>
          <w:szCs w:val="24"/>
          <w:rtl/>
        </w:rPr>
        <w:t xml:space="preserve">غالباً محققین غربی </w:t>
      </w:r>
      <w:r w:rsidRPr="00806A05">
        <w:rPr>
          <w:rFonts w:cs="B Yagut" w:hint="cs"/>
          <w:sz w:val="24"/>
          <w:szCs w:val="24"/>
          <w:rtl/>
        </w:rPr>
        <w:t>به شناخت موسیقی</w:t>
      </w:r>
      <w:r w:rsidRPr="00806A05">
        <w:rPr>
          <w:rFonts w:cs="B Yagut"/>
          <w:sz w:val="24"/>
          <w:szCs w:val="24"/>
          <w:rtl/>
        </w:rPr>
        <w:softHyphen/>
      </w:r>
      <w:r w:rsidRPr="00806A05">
        <w:rPr>
          <w:rFonts w:cs="B Yagut" w:hint="cs"/>
          <w:sz w:val="24"/>
          <w:szCs w:val="24"/>
          <w:rtl/>
        </w:rPr>
        <w:t xml:space="preserve">های </w:t>
      </w:r>
      <w:r w:rsidR="00D5729F">
        <w:rPr>
          <w:rFonts w:cs="B Yagut" w:hint="cs"/>
          <w:sz w:val="24"/>
          <w:szCs w:val="24"/>
          <w:rtl/>
        </w:rPr>
        <w:t>غیر</w:t>
      </w:r>
      <w:r w:rsidR="00B5482F" w:rsidRPr="00806A05">
        <w:rPr>
          <w:rFonts w:cs="B Yagut" w:hint="cs"/>
          <w:sz w:val="24"/>
          <w:szCs w:val="24"/>
          <w:rtl/>
        </w:rPr>
        <w:t>خودی</w:t>
      </w:r>
      <w:r w:rsidR="008855DE" w:rsidRPr="00806A05">
        <w:rPr>
          <w:rFonts w:cs="B Yagut" w:hint="cs"/>
          <w:sz w:val="24"/>
          <w:szCs w:val="24"/>
          <w:rtl/>
        </w:rPr>
        <w:t xml:space="preserve"> پرداخته</w:t>
      </w:r>
      <w:r w:rsidR="008855DE" w:rsidRPr="00806A05">
        <w:rPr>
          <w:rFonts w:cs="B Yagut"/>
          <w:sz w:val="24"/>
          <w:szCs w:val="24"/>
          <w:rtl/>
        </w:rPr>
        <w:softHyphen/>
      </w:r>
      <w:r w:rsidR="008855DE" w:rsidRPr="00806A05">
        <w:rPr>
          <w:rFonts w:cs="B Yagut" w:hint="cs"/>
          <w:sz w:val="24"/>
          <w:szCs w:val="24"/>
          <w:rtl/>
        </w:rPr>
        <w:t>اند</w:t>
      </w:r>
      <w:r w:rsidRPr="00806A05">
        <w:rPr>
          <w:rFonts w:cs="B Yagut" w:hint="cs"/>
          <w:sz w:val="24"/>
          <w:szCs w:val="24"/>
          <w:rtl/>
        </w:rPr>
        <w:t xml:space="preserve">. </w:t>
      </w:r>
      <w:r w:rsidR="00654AD3" w:rsidRPr="00806A05">
        <w:rPr>
          <w:rFonts w:cs="B Yagut" w:hint="cs"/>
          <w:sz w:val="24"/>
          <w:szCs w:val="24"/>
          <w:rtl/>
        </w:rPr>
        <w:t>اگرچه در سال</w:t>
      </w:r>
      <w:r w:rsidR="00654AD3" w:rsidRPr="00806A05">
        <w:rPr>
          <w:rFonts w:cs="B Yagut"/>
          <w:sz w:val="24"/>
          <w:szCs w:val="24"/>
          <w:rtl/>
        </w:rPr>
        <w:softHyphen/>
      </w:r>
      <w:r w:rsidR="00654AD3" w:rsidRPr="00806A05">
        <w:rPr>
          <w:rFonts w:cs="B Yagut" w:hint="cs"/>
          <w:sz w:val="24"/>
          <w:szCs w:val="24"/>
          <w:rtl/>
        </w:rPr>
        <w:t>های اخیر این وضع</w:t>
      </w:r>
      <w:r w:rsidR="00D5729F">
        <w:rPr>
          <w:rFonts w:cs="B Yagut" w:hint="cs"/>
          <w:sz w:val="24"/>
          <w:szCs w:val="24"/>
          <w:rtl/>
        </w:rPr>
        <w:t>یت</w:t>
      </w:r>
      <w:r w:rsidR="00654AD3" w:rsidRPr="00806A05">
        <w:rPr>
          <w:rFonts w:cs="B Yagut" w:hint="cs"/>
          <w:sz w:val="24"/>
          <w:szCs w:val="24"/>
          <w:rtl/>
        </w:rPr>
        <w:t xml:space="preserve"> </w:t>
      </w:r>
      <w:r w:rsidR="00D5729F">
        <w:rPr>
          <w:rFonts w:cs="B Yagut" w:hint="cs"/>
          <w:sz w:val="24"/>
          <w:szCs w:val="24"/>
          <w:rtl/>
        </w:rPr>
        <w:t>تغییر کرده</w:t>
      </w:r>
      <w:r w:rsidR="00654AD3" w:rsidRPr="00806A05">
        <w:rPr>
          <w:rFonts w:cs="B Yagut" w:hint="cs"/>
          <w:sz w:val="24"/>
          <w:szCs w:val="24"/>
          <w:rtl/>
        </w:rPr>
        <w:t xml:space="preserve">، اما از </w:t>
      </w:r>
      <w:r w:rsidR="00520BBD" w:rsidRPr="00806A05">
        <w:rPr>
          <w:rFonts w:cs="B Yagut" w:hint="cs"/>
          <w:sz w:val="24"/>
          <w:szCs w:val="24"/>
          <w:rtl/>
        </w:rPr>
        <w:t xml:space="preserve">نقطه </w:t>
      </w:r>
      <w:r w:rsidR="00654AD3" w:rsidRPr="00806A05">
        <w:rPr>
          <w:rFonts w:cs="B Yagut" w:hint="cs"/>
          <w:sz w:val="24"/>
          <w:szCs w:val="24"/>
          <w:rtl/>
        </w:rPr>
        <w:t>نظر تاریخی اغلب غربی</w:t>
      </w:r>
      <w:r w:rsidR="00654AD3" w:rsidRPr="00806A05">
        <w:rPr>
          <w:rFonts w:cs="B Yagut"/>
          <w:sz w:val="24"/>
          <w:szCs w:val="24"/>
          <w:rtl/>
        </w:rPr>
        <w:softHyphen/>
      </w:r>
      <w:r w:rsidR="00654AD3" w:rsidRPr="00806A05">
        <w:rPr>
          <w:rFonts w:cs="B Yagut" w:hint="cs"/>
          <w:sz w:val="24"/>
          <w:szCs w:val="24"/>
          <w:rtl/>
        </w:rPr>
        <w:t>ها به بررسی موسیقی</w:t>
      </w:r>
      <w:r w:rsidR="00654AD3" w:rsidRPr="00806A05">
        <w:rPr>
          <w:rFonts w:cs="B Yagut"/>
          <w:sz w:val="24"/>
          <w:szCs w:val="24"/>
          <w:rtl/>
        </w:rPr>
        <w:softHyphen/>
      </w:r>
      <w:r w:rsidR="00D5729F">
        <w:rPr>
          <w:rFonts w:cs="B Yagut" w:hint="cs"/>
          <w:sz w:val="24"/>
          <w:szCs w:val="24"/>
          <w:rtl/>
        </w:rPr>
        <w:t>های غیر</w:t>
      </w:r>
      <w:r w:rsidR="00654AD3" w:rsidRPr="00806A05">
        <w:rPr>
          <w:rFonts w:cs="B Yagut" w:hint="cs"/>
          <w:sz w:val="24"/>
          <w:szCs w:val="24"/>
          <w:rtl/>
        </w:rPr>
        <w:t>غربی می</w:t>
      </w:r>
      <w:r w:rsidR="00654AD3" w:rsidRPr="00806A05">
        <w:rPr>
          <w:rFonts w:cs="B Yagut"/>
          <w:sz w:val="24"/>
          <w:szCs w:val="24"/>
          <w:rtl/>
        </w:rPr>
        <w:softHyphen/>
      </w:r>
      <w:r w:rsidR="00654AD3" w:rsidRPr="00806A05">
        <w:rPr>
          <w:rFonts w:cs="B Yagut" w:hint="cs"/>
          <w:sz w:val="24"/>
          <w:szCs w:val="24"/>
          <w:rtl/>
        </w:rPr>
        <w:t xml:space="preserve">پرداختند. </w:t>
      </w:r>
      <w:r w:rsidRPr="00806A05">
        <w:rPr>
          <w:rFonts w:cs="B Yagut" w:hint="cs"/>
          <w:sz w:val="24"/>
          <w:szCs w:val="24"/>
          <w:rtl/>
        </w:rPr>
        <w:t>به عبارت دیگر</w:t>
      </w:r>
      <w:r w:rsidR="00654AD3" w:rsidRPr="00806A05">
        <w:rPr>
          <w:rFonts w:cs="B Yagut" w:hint="cs"/>
          <w:sz w:val="24"/>
          <w:szCs w:val="24"/>
          <w:rtl/>
        </w:rPr>
        <w:t>،</w:t>
      </w:r>
      <w:r w:rsidRPr="00806A05">
        <w:rPr>
          <w:rFonts w:cs="B Yagut" w:hint="cs"/>
          <w:sz w:val="24"/>
          <w:szCs w:val="24"/>
          <w:rtl/>
        </w:rPr>
        <w:t xml:space="preserve"> این تمایز شناخت</w:t>
      </w:r>
      <w:r w:rsidRPr="00806A05">
        <w:rPr>
          <w:rFonts w:cs="B Yagut"/>
          <w:sz w:val="24"/>
          <w:szCs w:val="24"/>
          <w:rtl/>
        </w:rPr>
        <w:softHyphen/>
      </w:r>
      <w:r w:rsidR="00D5729F">
        <w:rPr>
          <w:rFonts w:cs="B Yagut" w:hint="cs"/>
          <w:sz w:val="24"/>
          <w:szCs w:val="24"/>
          <w:rtl/>
        </w:rPr>
        <w:t>شناسانه</w:t>
      </w:r>
      <w:r w:rsidR="00D5729F">
        <w:rPr>
          <w:rFonts w:cs="B Yagut"/>
          <w:sz w:val="24"/>
          <w:szCs w:val="24"/>
          <w:rtl/>
        </w:rPr>
        <w:softHyphen/>
      </w:r>
      <w:r w:rsidR="00D5729F">
        <w:rPr>
          <w:rFonts w:cs="B Yagut" w:hint="cs"/>
          <w:sz w:val="24"/>
          <w:szCs w:val="24"/>
          <w:rtl/>
        </w:rPr>
        <w:t xml:space="preserve">ی اخلاقی ـ </w:t>
      </w:r>
      <w:r w:rsidR="0069111D" w:rsidRPr="00806A05">
        <w:rPr>
          <w:rFonts w:cs="B Yagut" w:hint="cs"/>
          <w:sz w:val="24"/>
          <w:szCs w:val="24"/>
          <w:rtl/>
        </w:rPr>
        <w:t>سیاسی</w:t>
      </w:r>
      <w:r w:rsidRPr="00806A05">
        <w:rPr>
          <w:rFonts w:cs="B Yagut" w:hint="cs"/>
          <w:sz w:val="24"/>
          <w:szCs w:val="24"/>
          <w:rtl/>
        </w:rPr>
        <w:t xml:space="preserve"> که پیشتر از آن سخن به میان آورده شد، ظاهراً ب</w:t>
      </w:r>
      <w:r w:rsidR="00D5729F">
        <w:rPr>
          <w:rFonts w:cs="B Yagut" w:hint="cs"/>
          <w:sz w:val="24"/>
          <w:szCs w:val="24"/>
          <w:rtl/>
        </w:rPr>
        <w:t>ه</w:t>
      </w:r>
      <w:r w:rsidR="00D5729F">
        <w:rPr>
          <w:rFonts w:cs="B Yagut"/>
          <w:sz w:val="24"/>
          <w:szCs w:val="24"/>
          <w:rtl/>
        </w:rPr>
        <w:softHyphen/>
      </w:r>
      <w:r w:rsidRPr="00806A05">
        <w:rPr>
          <w:rFonts w:cs="B Yagut" w:hint="cs"/>
          <w:sz w:val="24"/>
          <w:szCs w:val="24"/>
          <w:rtl/>
        </w:rPr>
        <w:t>طور تلوی</w:t>
      </w:r>
      <w:r w:rsidR="00520BBD" w:rsidRPr="00806A05">
        <w:rPr>
          <w:rFonts w:cs="B Yagut" w:hint="cs"/>
          <w:sz w:val="24"/>
          <w:szCs w:val="24"/>
          <w:rtl/>
        </w:rPr>
        <w:t xml:space="preserve">حی و </w:t>
      </w:r>
      <w:r w:rsidR="008855DE" w:rsidRPr="00806A05">
        <w:rPr>
          <w:rFonts w:cs="B Yagut" w:hint="cs"/>
          <w:sz w:val="24"/>
          <w:szCs w:val="24"/>
          <w:rtl/>
        </w:rPr>
        <w:t>تاریخی، این فرض نهفته را مسلم انگاشته</w:t>
      </w:r>
      <w:r w:rsidR="0069111D" w:rsidRPr="00806A05">
        <w:rPr>
          <w:rFonts w:cs="B Yagut" w:hint="cs"/>
          <w:sz w:val="24"/>
          <w:szCs w:val="24"/>
          <w:rtl/>
        </w:rPr>
        <w:t xml:space="preserve"> بود</w:t>
      </w:r>
      <w:r w:rsidRPr="00806A05">
        <w:rPr>
          <w:rFonts w:cs="B Yagut" w:hint="cs"/>
          <w:sz w:val="24"/>
          <w:szCs w:val="24"/>
          <w:rtl/>
        </w:rPr>
        <w:t xml:space="preserve"> که عامل</w:t>
      </w:r>
      <w:r w:rsidR="0052356C">
        <w:rPr>
          <w:rFonts w:cs="B Yagut" w:hint="cs"/>
          <w:sz w:val="24"/>
          <w:szCs w:val="24"/>
          <w:rtl/>
        </w:rPr>
        <w:t>ِ</w:t>
      </w:r>
      <w:r w:rsidRPr="00806A05">
        <w:rPr>
          <w:rFonts w:cs="B Yagut" w:hint="cs"/>
          <w:sz w:val="24"/>
          <w:szCs w:val="24"/>
          <w:rtl/>
        </w:rPr>
        <w:t xml:space="preserve"> شناخت عمدتاً ارو</w:t>
      </w:r>
      <w:r w:rsidR="00D5729F">
        <w:rPr>
          <w:rFonts w:cs="B Yagut" w:hint="cs"/>
          <w:sz w:val="24"/>
          <w:szCs w:val="24"/>
          <w:rtl/>
        </w:rPr>
        <w:t>پایی و غربی است که در رابطه</w:t>
      </w:r>
      <w:r w:rsidR="00D5729F">
        <w:rPr>
          <w:rFonts w:cs="B Yagut"/>
          <w:sz w:val="24"/>
          <w:szCs w:val="24"/>
          <w:rtl/>
        </w:rPr>
        <w:softHyphen/>
      </w:r>
      <w:r w:rsidR="00D5729F">
        <w:rPr>
          <w:rFonts w:cs="B Yagut" w:hint="cs"/>
          <w:sz w:val="24"/>
          <w:szCs w:val="24"/>
          <w:rtl/>
        </w:rPr>
        <w:t xml:space="preserve"> با حوزه</w:t>
      </w:r>
      <w:r w:rsidR="00D5729F">
        <w:rPr>
          <w:rFonts w:cs="B Yagut"/>
          <w:sz w:val="24"/>
          <w:szCs w:val="24"/>
          <w:rtl/>
        </w:rPr>
        <w:softHyphen/>
      </w:r>
      <w:r w:rsidR="00D5729F">
        <w:rPr>
          <w:rFonts w:cs="B Yagut" w:hint="cs"/>
          <w:sz w:val="24"/>
          <w:szCs w:val="24"/>
          <w:rtl/>
        </w:rPr>
        <w:t>ی</w:t>
      </w:r>
      <w:r w:rsidR="008855DE" w:rsidRPr="00806A05">
        <w:rPr>
          <w:rFonts w:cs="B Yagut" w:hint="cs"/>
          <w:sz w:val="24"/>
          <w:szCs w:val="24"/>
          <w:rtl/>
        </w:rPr>
        <w:t xml:space="preserve"> </w:t>
      </w:r>
      <w:r w:rsidR="00D5729F">
        <w:rPr>
          <w:rFonts w:cs="B Yagut" w:hint="cs"/>
          <w:sz w:val="24"/>
          <w:szCs w:val="24"/>
          <w:rtl/>
        </w:rPr>
        <w:t>مطالعاتی غیر</w:t>
      </w:r>
      <w:r w:rsidR="0069111D" w:rsidRPr="00806A05">
        <w:rPr>
          <w:rFonts w:cs="B Yagut" w:hint="cs"/>
          <w:sz w:val="24"/>
          <w:szCs w:val="24"/>
          <w:rtl/>
        </w:rPr>
        <w:t>غربی</w:t>
      </w:r>
      <w:r w:rsidR="00F9109A" w:rsidRPr="00806A05">
        <w:rPr>
          <w:rFonts w:cs="B Yagut" w:hint="cs"/>
          <w:sz w:val="24"/>
          <w:szCs w:val="24"/>
          <w:rtl/>
        </w:rPr>
        <w:t xml:space="preserve"> </w:t>
      </w:r>
      <w:r w:rsidR="00D5729F">
        <w:rPr>
          <w:rFonts w:cs="B Yagut" w:hint="cs"/>
          <w:sz w:val="24"/>
          <w:szCs w:val="24"/>
          <w:rtl/>
        </w:rPr>
        <w:t>قرار می</w:t>
      </w:r>
      <w:r w:rsidR="00D5729F">
        <w:rPr>
          <w:rFonts w:cs="B Yagut"/>
          <w:sz w:val="24"/>
          <w:szCs w:val="24"/>
          <w:rtl/>
        </w:rPr>
        <w:softHyphen/>
      </w:r>
      <w:r w:rsidR="00D5729F">
        <w:rPr>
          <w:rFonts w:cs="B Yagut" w:hint="cs"/>
          <w:sz w:val="24"/>
          <w:szCs w:val="24"/>
          <w:rtl/>
        </w:rPr>
        <w:t>گیرد</w:t>
      </w:r>
      <w:r w:rsidR="00F9109A" w:rsidRPr="00806A05">
        <w:rPr>
          <w:rFonts w:cs="B Yagut" w:hint="cs"/>
          <w:sz w:val="24"/>
          <w:szCs w:val="24"/>
          <w:rtl/>
        </w:rPr>
        <w:t xml:space="preserve">. </w:t>
      </w:r>
      <w:r w:rsidR="00F71206" w:rsidRPr="00806A05">
        <w:rPr>
          <w:rFonts w:cs="B Yagut" w:hint="cs"/>
          <w:sz w:val="24"/>
          <w:szCs w:val="24"/>
          <w:rtl/>
        </w:rPr>
        <w:t xml:space="preserve">بنابراین نوعی </w:t>
      </w:r>
      <w:r w:rsidR="00D5729F">
        <w:rPr>
          <w:rFonts w:cs="B Yagut" w:hint="cs"/>
          <w:sz w:val="24"/>
          <w:szCs w:val="24"/>
          <w:rtl/>
        </w:rPr>
        <w:t>رابطه</w:t>
      </w:r>
      <w:r w:rsidR="00D5729F">
        <w:rPr>
          <w:rFonts w:cs="B Yagut"/>
          <w:sz w:val="24"/>
          <w:szCs w:val="24"/>
          <w:rtl/>
        </w:rPr>
        <w:softHyphen/>
      </w:r>
      <w:r w:rsidR="00D5729F">
        <w:rPr>
          <w:rFonts w:cs="B Yagut" w:hint="cs"/>
          <w:sz w:val="24"/>
          <w:szCs w:val="24"/>
          <w:rtl/>
        </w:rPr>
        <w:t>ی</w:t>
      </w:r>
      <w:r w:rsidR="00F71206" w:rsidRPr="00806A05">
        <w:rPr>
          <w:rFonts w:cs="B Yagut" w:hint="cs"/>
          <w:sz w:val="24"/>
          <w:szCs w:val="24"/>
          <w:rtl/>
        </w:rPr>
        <w:t xml:space="preserve"> </w:t>
      </w:r>
      <w:r w:rsidR="008855DE" w:rsidRPr="00806A05">
        <w:rPr>
          <w:rFonts w:cs="B Yagut" w:hint="cs"/>
          <w:sz w:val="24"/>
          <w:szCs w:val="24"/>
          <w:rtl/>
        </w:rPr>
        <w:t>قدرت نابر</w:t>
      </w:r>
      <w:r w:rsidR="00520BBD" w:rsidRPr="00806A05">
        <w:rPr>
          <w:rFonts w:cs="B Yagut" w:hint="cs"/>
          <w:sz w:val="24"/>
          <w:szCs w:val="24"/>
          <w:rtl/>
        </w:rPr>
        <w:t>ا</w:t>
      </w:r>
      <w:r w:rsidR="00D5729F">
        <w:rPr>
          <w:rFonts w:cs="B Yagut" w:hint="cs"/>
          <w:sz w:val="24"/>
          <w:szCs w:val="24"/>
          <w:rtl/>
        </w:rPr>
        <w:t>بر میان تولید کننده</w:t>
      </w:r>
      <w:r w:rsidR="00D5729F">
        <w:rPr>
          <w:rFonts w:cs="B Yagut"/>
          <w:sz w:val="24"/>
          <w:szCs w:val="24"/>
          <w:rtl/>
        </w:rPr>
        <w:softHyphen/>
      </w:r>
      <w:r w:rsidR="00D5729F">
        <w:rPr>
          <w:rFonts w:cs="B Yagut" w:hint="cs"/>
          <w:sz w:val="24"/>
          <w:szCs w:val="24"/>
          <w:rtl/>
        </w:rPr>
        <w:t>ی</w:t>
      </w:r>
      <w:r w:rsidR="008855DE" w:rsidRPr="00806A05">
        <w:rPr>
          <w:rFonts w:cs="B Yagut" w:hint="cs"/>
          <w:sz w:val="24"/>
          <w:szCs w:val="24"/>
          <w:rtl/>
        </w:rPr>
        <w:t xml:space="preserve"> دانش</w:t>
      </w:r>
      <w:r w:rsidR="00F71206" w:rsidRPr="00806A05">
        <w:rPr>
          <w:rFonts w:cs="B Yagut" w:hint="cs"/>
          <w:sz w:val="24"/>
          <w:szCs w:val="24"/>
          <w:rtl/>
        </w:rPr>
        <w:t xml:space="preserve"> </w:t>
      </w:r>
      <w:r w:rsidR="004E7722" w:rsidRPr="00806A05">
        <w:rPr>
          <w:rFonts w:cs="B Yagut" w:hint="cs"/>
          <w:sz w:val="24"/>
          <w:szCs w:val="24"/>
          <w:rtl/>
        </w:rPr>
        <w:t xml:space="preserve">از سویی و </w:t>
      </w:r>
      <w:r w:rsidR="00734F0D" w:rsidRPr="00806A05">
        <w:rPr>
          <w:rFonts w:cs="B Yagut" w:hint="cs"/>
          <w:sz w:val="24"/>
          <w:szCs w:val="24"/>
          <w:rtl/>
        </w:rPr>
        <w:t>ابژه</w:t>
      </w:r>
      <w:r w:rsidR="004E7722" w:rsidRPr="00806A05">
        <w:rPr>
          <w:rFonts w:cs="B Yagut" w:hint="cs"/>
          <w:sz w:val="24"/>
          <w:szCs w:val="24"/>
          <w:rtl/>
        </w:rPr>
        <w:t xml:space="preserve"> و دانش تولید شده</w:t>
      </w:r>
      <w:r w:rsidR="00D5729F">
        <w:rPr>
          <w:rFonts w:cs="B Yagut" w:hint="cs"/>
          <w:sz w:val="24"/>
          <w:szCs w:val="24"/>
          <w:rtl/>
        </w:rPr>
        <w:t>،</w:t>
      </w:r>
      <w:r w:rsidR="00F71206" w:rsidRPr="00806A05">
        <w:rPr>
          <w:rFonts w:cs="B Yagut" w:hint="cs"/>
          <w:sz w:val="24"/>
          <w:szCs w:val="24"/>
          <w:rtl/>
        </w:rPr>
        <w:t xml:space="preserve"> </w:t>
      </w:r>
      <w:r w:rsidR="006E3840" w:rsidRPr="00806A05">
        <w:rPr>
          <w:rFonts w:cs="B Yagut" w:hint="cs"/>
          <w:sz w:val="24"/>
          <w:szCs w:val="24"/>
          <w:rtl/>
        </w:rPr>
        <w:t>در شکل</w:t>
      </w:r>
      <w:r w:rsidR="006E3840" w:rsidRPr="00806A05">
        <w:rPr>
          <w:rFonts w:cs="B Yagut"/>
          <w:sz w:val="24"/>
          <w:szCs w:val="24"/>
          <w:rtl/>
        </w:rPr>
        <w:softHyphen/>
      </w:r>
      <w:r w:rsidR="006E3840" w:rsidRPr="00806A05">
        <w:rPr>
          <w:rFonts w:cs="B Yagut" w:hint="cs"/>
          <w:sz w:val="24"/>
          <w:szCs w:val="24"/>
          <w:rtl/>
        </w:rPr>
        <w:t xml:space="preserve">گیری </w:t>
      </w:r>
      <w:r w:rsidR="00B5482F" w:rsidRPr="00806A05">
        <w:rPr>
          <w:rFonts w:cs="B Yagut" w:hint="cs"/>
          <w:sz w:val="24"/>
          <w:szCs w:val="24"/>
          <w:rtl/>
        </w:rPr>
        <w:t>مطالعات مربوط به موسیقی</w:t>
      </w:r>
      <w:r w:rsidR="00B5482F" w:rsidRPr="00806A05">
        <w:rPr>
          <w:rFonts w:cs="B Yagut"/>
          <w:sz w:val="24"/>
          <w:szCs w:val="24"/>
          <w:rtl/>
        </w:rPr>
        <w:softHyphen/>
      </w:r>
      <w:r w:rsidR="00D5729F">
        <w:rPr>
          <w:rFonts w:cs="B Yagut" w:hint="cs"/>
          <w:sz w:val="24"/>
          <w:szCs w:val="24"/>
          <w:rtl/>
        </w:rPr>
        <w:t>های ملل غیر</w:t>
      </w:r>
      <w:r w:rsidR="00B5482F" w:rsidRPr="00806A05">
        <w:rPr>
          <w:rFonts w:cs="B Yagut" w:hint="cs"/>
          <w:sz w:val="24"/>
          <w:szCs w:val="24"/>
          <w:rtl/>
        </w:rPr>
        <w:t>غربی</w:t>
      </w:r>
      <w:r w:rsidR="00D5729F">
        <w:rPr>
          <w:rFonts w:cs="B Yagut" w:hint="cs"/>
          <w:sz w:val="24"/>
          <w:szCs w:val="24"/>
          <w:rtl/>
        </w:rPr>
        <w:t xml:space="preserve"> نقش داشت</w:t>
      </w:r>
      <w:r w:rsidR="00F71206" w:rsidRPr="00806A05">
        <w:rPr>
          <w:rFonts w:cs="B Yagut" w:hint="cs"/>
          <w:sz w:val="24"/>
          <w:szCs w:val="24"/>
          <w:rtl/>
        </w:rPr>
        <w:t xml:space="preserve">. </w:t>
      </w:r>
    </w:p>
    <w:p w:rsidR="00410E7E" w:rsidRPr="00806A05" w:rsidRDefault="00520BBD" w:rsidP="00D5729F">
      <w:pPr>
        <w:spacing w:line="276" w:lineRule="auto"/>
        <w:ind w:firstLine="720"/>
        <w:jc w:val="both"/>
        <w:rPr>
          <w:rFonts w:cs="B Yagut"/>
          <w:sz w:val="24"/>
          <w:szCs w:val="24"/>
          <w:rtl/>
        </w:rPr>
      </w:pPr>
      <w:r w:rsidRPr="00806A05">
        <w:rPr>
          <w:rFonts w:cs="B Yagut" w:hint="cs"/>
          <w:sz w:val="24"/>
          <w:szCs w:val="24"/>
          <w:rtl/>
        </w:rPr>
        <w:t>ارتباط بین قدرت و دانش در آثار</w:t>
      </w:r>
      <w:r w:rsidR="009D2A6C" w:rsidRPr="00806A05">
        <w:rPr>
          <w:rFonts w:cs="B Yagut" w:hint="cs"/>
          <w:sz w:val="24"/>
          <w:szCs w:val="24"/>
          <w:rtl/>
        </w:rPr>
        <w:t xml:space="preserve"> فیلسوف و تاریخ</w:t>
      </w:r>
      <w:r w:rsidR="00734F0D" w:rsidRPr="00806A05">
        <w:rPr>
          <w:rFonts w:cs="B Yagut"/>
          <w:sz w:val="24"/>
          <w:szCs w:val="24"/>
          <w:rtl/>
        </w:rPr>
        <w:softHyphen/>
      </w:r>
      <w:r w:rsidR="009D2A6C" w:rsidRPr="00806A05">
        <w:rPr>
          <w:rFonts w:cs="B Yagut" w:hint="cs"/>
          <w:sz w:val="24"/>
          <w:szCs w:val="24"/>
          <w:rtl/>
        </w:rPr>
        <w:t xml:space="preserve">دان فرانسوی، </w:t>
      </w:r>
      <w:r w:rsidR="009D2A6C" w:rsidRPr="00D5729F">
        <w:rPr>
          <w:rFonts w:cs="B Yagut" w:hint="cs"/>
          <w:sz w:val="24"/>
          <w:szCs w:val="24"/>
          <w:rtl/>
        </w:rPr>
        <w:t xml:space="preserve">میشل فوکو </w:t>
      </w:r>
      <w:r w:rsidRPr="00D5729F">
        <w:rPr>
          <w:rFonts w:cs="B Yagut" w:hint="cs"/>
          <w:sz w:val="24"/>
          <w:szCs w:val="24"/>
          <w:rtl/>
        </w:rPr>
        <w:t xml:space="preserve"> </w:t>
      </w:r>
      <w:r w:rsidRPr="00806A05">
        <w:rPr>
          <w:rFonts w:cs="B Yagut" w:hint="cs"/>
          <w:sz w:val="24"/>
          <w:szCs w:val="24"/>
          <w:rtl/>
        </w:rPr>
        <w:t xml:space="preserve">بطور گسترده </w:t>
      </w:r>
      <w:r w:rsidR="009D2A6C" w:rsidRPr="00806A05">
        <w:rPr>
          <w:rFonts w:cs="B Yagut" w:hint="cs"/>
          <w:sz w:val="24"/>
          <w:szCs w:val="24"/>
          <w:rtl/>
        </w:rPr>
        <w:t>بررسی شده است.</w:t>
      </w:r>
      <w:r w:rsidR="00701EC2" w:rsidRPr="00806A05">
        <w:rPr>
          <w:rFonts w:cs="B Yagut" w:hint="cs"/>
          <w:sz w:val="24"/>
          <w:szCs w:val="24"/>
          <w:rtl/>
        </w:rPr>
        <w:t xml:space="preserve"> </w:t>
      </w:r>
      <w:r w:rsidR="00701EC2" w:rsidRPr="00D5729F">
        <w:rPr>
          <w:rFonts w:cs="B Yagut" w:hint="cs"/>
          <w:sz w:val="24"/>
          <w:szCs w:val="24"/>
          <w:rtl/>
        </w:rPr>
        <w:t>ادوارد سعید</w:t>
      </w:r>
      <w:r w:rsidR="00701EC2" w:rsidRPr="00806A05">
        <w:rPr>
          <w:rFonts w:cs="B Yagut" w:hint="cs"/>
          <w:sz w:val="24"/>
          <w:szCs w:val="24"/>
          <w:rtl/>
        </w:rPr>
        <w:t xml:space="preserve"> با </w:t>
      </w:r>
      <w:r w:rsidR="00D5729F">
        <w:rPr>
          <w:rFonts w:cs="B Yagut" w:hint="cs"/>
          <w:sz w:val="24"/>
          <w:szCs w:val="24"/>
          <w:rtl/>
        </w:rPr>
        <w:t>الهام</w:t>
      </w:r>
      <w:r w:rsidR="00701EC2" w:rsidRPr="00806A05">
        <w:rPr>
          <w:rFonts w:cs="B Yagut" w:hint="cs"/>
          <w:sz w:val="24"/>
          <w:szCs w:val="24"/>
          <w:rtl/>
        </w:rPr>
        <w:t xml:space="preserve"> از </w:t>
      </w:r>
      <w:r w:rsidR="00D5729F">
        <w:rPr>
          <w:rFonts w:cs="B Yagut" w:hint="cs"/>
          <w:sz w:val="24"/>
          <w:szCs w:val="24"/>
          <w:rtl/>
        </w:rPr>
        <w:t>آرای</w:t>
      </w:r>
      <w:r w:rsidR="00701EC2" w:rsidRPr="00806A05">
        <w:rPr>
          <w:rFonts w:cs="B Yagut" w:hint="cs"/>
          <w:sz w:val="24"/>
          <w:szCs w:val="24"/>
          <w:rtl/>
        </w:rPr>
        <w:t xml:space="preserve"> </w:t>
      </w:r>
      <w:r w:rsidR="00701EC2" w:rsidRPr="00D5729F">
        <w:rPr>
          <w:rFonts w:cs="B Yagut" w:hint="cs"/>
          <w:sz w:val="24"/>
          <w:szCs w:val="24"/>
          <w:rtl/>
        </w:rPr>
        <w:t>فوکو</w:t>
      </w:r>
      <w:r w:rsidR="00701EC2" w:rsidRPr="00806A05">
        <w:rPr>
          <w:rFonts w:cs="B Yagut" w:hint="cs"/>
          <w:sz w:val="24"/>
          <w:szCs w:val="24"/>
          <w:rtl/>
        </w:rPr>
        <w:t xml:space="preserve"> در رابطه با قدرت و دانش،</w:t>
      </w:r>
      <w:r w:rsidR="009D2A6C" w:rsidRPr="00806A05">
        <w:rPr>
          <w:rFonts w:cs="B Yagut" w:hint="cs"/>
          <w:sz w:val="24"/>
          <w:szCs w:val="24"/>
          <w:rtl/>
        </w:rPr>
        <w:t xml:space="preserve"> </w:t>
      </w:r>
      <w:r w:rsidR="0052356C">
        <w:rPr>
          <w:rFonts w:cs="B Yagut" w:hint="cs"/>
          <w:sz w:val="24"/>
          <w:szCs w:val="24"/>
          <w:rtl/>
        </w:rPr>
        <w:t xml:space="preserve">در کتاب مشهورش </w:t>
      </w:r>
      <w:r w:rsidR="0052356C">
        <w:rPr>
          <w:rFonts w:cs="B Yagut" w:hint="cs"/>
          <w:i/>
          <w:iCs/>
          <w:sz w:val="24"/>
          <w:szCs w:val="24"/>
          <w:rtl/>
        </w:rPr>
        <w:t>شرق</w:t>
      </w:r>
      <w:r w:rsidR="0052356C">
        <w:rPr>
          <w:rFonts w:cs="B Yagut"/>
          <w:i/>
          <w:iCs/>
          <w:sz w:val="24"/>
          <w:szCs w:val="24"/>
          <w:rtl/>
        </w:rPr>
        <w:softHyphen/>
      </w:r>
      <w:r w:rsidR="0052356C">
        <w:rPr>
          <w:rFonts w:cs="B Yagut" w:hint="cs"/>
          <w:i/>
          <w:iCs/>
          <w:sz w:val="24"/>
          <w:szCs w:val="24"/>
          <w:rtl/>
        </w:rPr>
        <w:t xml:space="preserve">شناسی </w:t>
      </w:r>
      <w:r w:rsidR="00D5729F">
        <w:rPr>
          <w:rFonts w:cs="B Yagut" w:hint="cs"/>
          <w:sz w:val="24"/>
          <w:szCs w:val="24"/>
          <w:rtl/>
        </w:rPr>
        <w:t>به بحثی انتقادی و شناخت</w:t>
      </w:r>
      <w:r w:rsidR="00D5729F">
        <w:rPr>
          <w:rFonts w:cs="B Yagut"/>
          <w:sz w:val="24"/>
          <w:szCs w:val="24"/>
          <w:rtl/>
        </w:rPr>
        <w:softHyphen/>
      </w:r>
      <w:r w:rsidR="00D5729F">
        <w:rPr>
          <w:rFonts w:cs="B Yagut" w:hint="cs"/>
          <w:sz w:val="24"/>
          <w:szCs w:val="24"/>
          <w:rtl/>
        </w:rPr>
        <w:t>شناسانه در رابطه با مسئله</w:t>
      </w:r>
      <w:r w:rsidR="00D5729F">
        <w:rPr>
          <w:rFonts w:cs="B Yagut"/>
          <w:sz w:val="24"/>
          <w:szCs w:val="24"/>
          <w:rtl/>
        </w:rPr>
        <w:softHyphen/>
      </w:r>
      <w:r w:rsidR="00D5729F">
        <w:rPr>
          <w:rFonts w:cs="B Yagut" w:hint="cs"/>
          <w:sz w:val="24"/>
          <w:szCs w:val="24"/>
          <w:rtl/>
        </w:rPr>
        <w:t>ی</w:t>
      </w:r>
      <w:r w:rsidR="001430B3" w:rsidRPr="00806A05">
        <w:rPr>
          <w:rFonts w:cs="B Yagut" w:hint="cs"/>
          <w:sz w:val="24"/>
          <w:szCs w:val="24"/>
          <w:rtl/>
        </w:rPr>
        <w:t xml:space="preserve"> </w:t>
      </w:r>
      <w:r w:rsidR="001430B3" w:rsidRPr="00D5729F">
        <w:rPr>
          <w:rFonts w:cs="B Yagut" w:hint="cs"/>
          <w:sz w:val="24"/>
          <w:szCs w:val="24"/>
          <w:rtl/>
        </w:rPr>
        <w:t>مشرق</w:t>
      </w:r>
      <w:r w:rsidRPr="00D5729F">
        <w:rPr>
          <w:rFonts w:cs="B Yagut" w:hint="cs"/>
          <w:sz w:val="24"/>
          <w:szCs w:val="24"/>
          <w:rtl/>
        </w:rPr>
        <w:t xml:space="preserve"> و </w:t>
      </w:r>
      <w:r w:rsidR="00D5729F">
        <w:rPr>
          <w:rFonts w:cs="B Yagut" w:hint="cs"/>
          <w:sz w:val="24"/>
          <w:szCs w:val="24"/>
          <w:rtl/>
        </w:rPr>
        <w:t xml:space="preserve">گفتمان </w:t>
      </w:r>
      <w:r w:rsidRPr="00D5729F">
        <w:rPr>
          <w:rFonts w:cs="B Yagut" w:hint="cs"/>
          <w:sz w:val="24"/>
          <w:szCs w:val="24"/>
          <w:rtl/>
        </w:rPr>
        <w:t>شرقشناسی</w:t>
      </w:r>
      <w:r w:rsidR="00D5729F">
        <w:rPr>
          <w:rFonts w:cs="B Yagut" w:hint="cs"/>
          <w:i/>
          <w:iCs/>
          <w:sz w:val="24"/>
          <w:szCs w:val="24"/>
          <w:rtl/>
        </w:rPr>
        <w:t xml:space="preserve"> </w:t>
      </w:r>
      <w:r w:rsidR="0052356C">
        <w:rPr>
          <w:rFonts w:cs="B Yagut" w:hint="cs"/>
          <w:sz w:val="24"/>
          <w:szCs w:val="24"/>
          <w:rtl/>
        </w:rPr>
        <w:t>پرداخت</w:t>
      </w:r>
      <w:r w:rsidR="00D5729F">
        <w:rPr>
          <w:rFonts w:cs="B Yagut" w:hint="cs"/>
          <w:sz w:val="24"/>
          <w:szCs w:val="24"/>
          <w:rtl/>
        </w:rPr>
        <w:t xml:space="preserve">. </w:t>
      </w:r>
      <w:r w:rsidR="001430B3" w:rsidRPr="00806A05">
        <w:rPr>
          <w:rFonts w:cs="B Yagut" w:hint="cs"/>
          <w:sz w:val="24"/>
          <w:szCs w:val="24"/>
          <w:rtl/>
        </w:rPr>
        <w:t>سعید بر این باور بود که</w:t>
      </w:r>
      <w:r w:rsidR="00734F0D" w:rsidRPr="00806A05">
        <w:rPr>
          <w:rFonts w:cs="B Yagut" w:hint="cs"/>
          <w:sz w:val="24"/>
          <w:szCs w:val="24"/>
          <w:rtl/>
        </w:rPr>
        <w:t>:</w:t>
      </w:r>
      <w:r w:rsidR="001430B3" w:rsidRPr="00806A05">
        <w:rPr>
          <w:rFonts w:cs="B Yagut" w:hint="cs"/>
          <w:sz w:val="24"/>
          <w:szCs w:val="24"/>
          <w:rtl/>
        </w:rPr>
        <w:t xml:space="preserve"> </w:t>
      </w:r>
      <w:r w:rsidR="00734F0D" w:rsidRPr="00806A05">
        <w:rPr>
          <w:rFonts w:cs="B Yagut" w:hint="cs"/>
          <w:sz w:val="24"/>
          <w:szCs w:val="24"/>
          <w:rtl/>
        </w:rPr>
        <w:t>«</w:t>
      </w:r>
      <w:r w:rsidR="001430B3" w:rsidRPr="00806A05">
        <w:rPr>
          <w:rFonts w:cs="B Yagut" w:hint="cs"/>
          <w:sz w:val="24"/>
          <w:szCs w:val="24"/>
          <w:rtl/>
        </w:rPr>
        <w:t>شرقشناسی آن بخش</w:t>
      </w:r>
      <w:r w:rsidR="00734F0D" w:rsidRPr="00806A05">
        <w:rPr>
          <w:rFonts w:cs="B Yagut" w:hint="cs"/>
          <w:sz w:val="24"/>
          <w:szCs w:val="24"/>
          <w:rtl/>
        </w:rPr>
        <w:t xml:space="preserve"> (</w:t>
      </w:r>
      <w:r w:rsidR="00734F0D" w:rsidRPr="00806A05">
        <w:rPr>
          <w:rFonts w:cs="B Yagut" w:hint="cs"/>
          <w:i/>
          <w:iCs/>
          <w:sz w:val="24"/>
          <w:szCs w:val="24"/>
          <w:rtl/>
        </w:rPr>
        <w:t>مشرق)</w:t>
      </w:r>
      <w:r w:rsidR="001430B3" w:rsidRPr="00806A05">
        <w:rPr>
          <w:rFonts w:cs="B Yagut" w:hint="cs"/>
          <w:sz w:val="24"/>
          <w:szCs w:val="24"/>
          <w:rtl/>
        </w:rPr>
        <w:t xml:space="preserve"> را به شیوه</w:t>
      </w:r>
      <w:r w:rsidR="001430B3" w:rsidRPr="00806A05">
        <w:rPr>
          <w:rFonts w:cs="B Yagut"/>
          <w:sz w:val="24"/>
          <w:szCs w:val="24"/>
          <w:rtl/>
        </w:rPr>
        <w:softHyphen/>
      </w:r>
      <w:r w:rsidR="001430B3" w:rsidRPr="00806A05">
        <w:rPr>
          <w:rFonts w:cs="B Yagut" w:hint="cs"/>
          <w:sz w:val="24"/>
          <w:szCs w:val="24"/>
          <w:rtl/>
        </w:rPr>
        <w:t>ای فرهنگی و حتی ایدئولوژیک، به عنوان شیوه</w:t>
      </w:r>
      <w:r w:rsidR="001430B3" w:rsidRPr="00806A05">
        <w:rPr>
          <w:rFonts w:cs="B Yagut"/>
          <w:sz w:val="24"/>
          <w:szCs w:val="24"/>
          <w:rtl/>
        </w:rPr>
        <w:softHyphen/>
      </w:r>
      <w:r w:rsidR="001430B3" w:rsidRPr="00806A05">
        <w:rPr>
          <w:rFonts w:cs="B Yagut" w:hint="cs"/>
          <w:sz w:val="24"/>
          <w:szCs w:val="24"/>
          <w:rtl/>
        </w:rPr>
        <w:t xml:space="preserve">ای گفتمانی و با استفاده از موسسات، واژگان، دانش، تصویر، </w:t>
      </w:r>
      <w:r w:rsidR="00734F0D" w:rsidRPr="00806A05">
        <w:rPr>
          <w:rFonts w:cs="B Yagut" w:hint="cs"/>
          <w:sz w:val="24"/>
          <w:szCs w:val="24"/>
          <w:rtl/>
          <w:lang w:val="de-DE"/>
        </w:rPr>
        <w:t>نظریات</w:t>
      </w:r>
      <w:r w:rsidR="001430B3" w:rsidRPr="00806A05">
        <w:rPr>
          <w:rFonts w:cs="B Yagut" w:hint="cs"/>
          <w:sz w:val="24"/>
          <w:szCs w:val="24"/>
          <w:rtl/>
        </w:rPr>
        <w:t>، و حتی ادارات و شیوه</w:t>
      </w:r>
      <w:r w:rsidR="001430B3" w:rsidRPr="00806A05">
        <w:rPr>
          <w:rFonts w:cs="B Yagut"/>
          <w:sz w:val="24"/>
          <w:szCs w:val="24"/>
          <w:rtl/>
        </w:rPr>
        <w:softHyphen/>
      </w:r>
      <w:r w:rsidR="001430B3" w:rsidRPr="00806A05">
        <w:rPr>
          <w:rFonts w:cs="B Yagut" w:hint="cs"/>
          <w:sz w:val="24"/>
          <w:szCs w:val="24"/>
          <w:rtl/>
        </w:rPr>
        <w:t>هایی استعماری، بیان می</w:t>
      </w:r>
      <w:r w:rsidR="001430B3" w:rsidRPr="00806A05">
        <w:rPr>
          <w:rFonts w:cs="B Yagut"/>
          <w:sz w:val="24"/>
          <w:szCs w:val="24"/>
          <w:rtl/>
        </w:rPr>
        <w:softHyphen/>
      </w:r>
      <w:r w:rsidR="001430B3" w:rsidRPr="00806A05">
        <w:rPr>
          <w:rFonts w:cs="B Yagut" w:hint="cs"/>
          <w:sz w:val="24"/>
          <w:szCs w:val="24"/>
          <w:rtl/>
        </w:rPr>
        <w:t>کند و نشان می</w:t>
      </w:r>
      <w:r w:rsidR="001430B3" w:rsidRPr="00806A05">
        <w:rPr>
          <w:rFonts w:cs="B Yagut"/>
          <w:sz w:val="24"/>
          <w:szCs w:val="24"/>
          <w:rtl/>
        </w:rPr>
        <w:softHyphen/>
      </w:r>
      <w:r w:rsidR="001430B3" w:rsidRPr="00806A05">
        <w:rPr>
          <w:rFonts w:cs="B Yagut" w:hint="cs"/>
          <w:sz w:val="24"/>
          <w:szCs w:val="24"/>
          <w:rtl/>
        </w:rPr>
        <w:t>دهد</w:t>
      </w:r>
      <w:r w:rsidR="00734F0D" w:rsidRPr="00806A05">
        <w:rPr>
          <w:rFonts w:cs="B Yagut" w:hint="cs"/>
          <w:sz w:val="24"/>
          <w:szCs w:val="24"/>
          <w:rtl/>
        </w:rPr>
        <w:t xml:space="preserve">» </w:t>
      </w:r>
      <w:r w:rsidR="00734F0D" w:rsidRPr="00806A05">
        <w:rPr>
          <w:rFonts w:asciiTheme="majorBidi" w:hAnsiTheme="majorBidi" w:cstheme="majorBidi"/>
          <w:sz w:val="24"/>
          <w:szCs w:val="24"/>
        </w:rPr>
        <w:t>(Said: 1977:2)</w:t>
      </w:r>
      <w:r w:rsidR="001430B3" w:rsidRPr="00806A05">
        <w:rPr>
          <w:rFonts w:asciiTheme="majorBidi" w:hAnsiTheme="majorBidi" w:cstheme="majorBidi"/>
          <w:sz w:val="24"/>
          <w:szCs w:val="24"/>
          <w:rtl/>
        </w:rPr>
        <w:t>.</w:t>
      </w:r>
      <w:r w:rsidR="001430B3" w:rsidRPr="00806A05">
        <w:rPr>
          <w:rFonts w:cs="B Yagut" w:hint="cs"/>
          <w:sz w:val="24"/>
          <w:szCs w:val="24"/>
          <w:rtl/>
        </w:rPr>
        <w:t xml:space="preserve"> </w:t>
      </w:r>
      <w:r w:rsidR="00701EC2" w:rsidRPr="00806A05">
        <w:rPr>
          <w:rFonts w:cs="B Yagut" w:hint="cs"/>
          <w:sz w:val="24"/>
          <w:szCs w:val="24"/>
          <w:rtl/>
        </w:rPr>
        <w:t xml:space="preserve">سعید شرقشناسی را </w:t>
      </w:r>
      <w:r w:rsidR="00734F0D" w:rsidRPr="00806A05">
        <w:rPr>
          <w:rFonts w:cs="B Yagut" w:hint="cs"/>
          <w:sz w:val="24"/>
          <w:szCs w:val="24"/>
          <w:rtl/>
        </w:rPr>
        <w:t>«</w:t>
      </w:r>
      <w:r w:rsidR="00701EC2" w:rsidRPr="00806A05">
        <w:rPr>
          <w:rFonts w:cs="B Yagut" w:hint="cs"/>
          <w:sz w:val="24"/>
          <w:szCs w:val="24"/>
          <w:rtl/>
        </w:rPr>
        <w:t>شیوه</w:t>
      </w:r>
      <w:r w:rsidR="00701EC2" w:rsidRPr="00806A05">
        <w:rPr>
          <w:rFonts w:cs="B Yagut"/>
          <w:sz w:val="24"/>
          <w:szCs w:val="24"/>
          <w:rtl/>
        </w:rPr>
        <w:softHyphen/>
      </w:r>
      <w:r w:rsidR="00701EC2" w:rsidRPr="00806A05">
        <w:rPr>
          <w:rFonts w:cs="B Yagut" w:hint="cs"/>
          <w:sz w:val="24"/>
          <w:szCs w:val="24"/>
          <w:rtl/>
        </w:rPr>
        <w:t>ای غربی برای حاکم</w:t>
      </w:r>
      <w:r w:rsidR="00734F0D" w:rsidRPr="00806A05">
        <w:rPr>
          <w:rFonts w:cs="B Yagut" w:hint="cs"/>
          <w:sz w:val="24"/>
          <w:szCs w:val="24"/>
          <w:rtl/>
        </w:rPr>
        <w:t>یت، بازسازی و اعمال قدرت بر شرق»</w:t>
      </w:r>
      <w:r w:rsidR="00701EC2" w:rsidRPr="00806A05">
        <w:rPr>
          <w:rFonts w:cs="B Yagut" w:hint="cs"/>
          <w:sz w:val="24"/>
          <w:szCs w:val="24"/>
          <w:rtl/>
        </w:rPr>
        <w:t xml:space="preserve"> می</w:t>
      </w:r>
      <w:r w:rsidR="00701EC2" w:rsidRPr="00806A05">
        <w:rPr>
          <w:rFonts w:cs="B Yagut"/>
          <w:sz w:val="24"/>
          <w:szCs w:val="24"/>
          <w:rtl/>
        </w:rPr>
        <w:softHyphen/>
      </w:r>
      <w:r w:rsidR="00734F0D" w:rsidRPr="00806A05">
        <w:rPr>
          <w:rFonts w:cs="B Yagut" w:hint="cs"/>
          <w:sz w:val="24"/>
          <w:szCs w:val="24"/>
          <w:rtl/>
        </w:rPr>
        <w:t>داند</w:t>
      </w:r>
      <w:r w:rsidR="00701EC2" w:rsidRPr="00806A05">
        <w:rPr>
          <w:rFonts w:cs="B Yagut" w:hint="cs"/>
          <w:sz w:val="24"/>
          <w:szCs w:val="24"/>
          <w:rtl/>
        </w:rPr>
        <w:t xml:space="preserve"> </w:t>
      </w:r>
      <w:r w:rsidR="00734F0D" w:rsidRPr="00806A05">
        <w:rPr>
          <w:rFonts w:asciiTheme="majorBidi" w:hAnsiTheme="majorBidi" w:cstheme="majorBidi"/>
          <w:sz w:val="24"/>
          <w:szCs w:val="24"/>
        </w:rPr>
        <w:t>(Said: 1977:5)</w:t>
      </w:r>
      <w:r w:rsidR="00734F0D" w:rsidRPr="00806A05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="00701EC2" w:rsidRPr="00806A05">
        <w:rPr>
          <w:rFonts w:cs="B Yagut" w:hint="cs"/>
          <w:sz w:val="24"/>
          <w:szCs w:val="24"/>
          <w:rtl/>
        </w:rPr>
        <w:t>به عبارت دیگر، می</w:t>
      </w:r>
      <w:r w:rsidR="00701EC2" w:rsidRPr="00806A05">
        <w:rPr>
          <w:rFonts w:cs="B Yagut"/>
          <w:sz w:val="24"/>
          <w:szCs w:val="24"/>
          <w:rtl/>
        </w:rPr>
        <w:softHyphen/>
      </w:r>
      <w:r w:rsidR="00701EC2" w:rsidRPr="00806A05">
        <w:rPr>
          <w:rFonts w:cs="B Yagut" w:hint="cs"/>
          <w:sz w:val="24"/>
          <w:szCs w:val="24"/>
          <w:rtl/>
        </w:rPr>
        <w:t>توان گفت که مقصود وی از شرقشناسی مقوله</w:t>
      </w:r>
      <w:r w:rsidR="00701EC2" w:rsidRPr="00806A05">
        <w:rPr>
          <w:rFonts w:cs="B Yagut"/>
          <w:sz w:val="24"/>
          <w:szCs w:val="24"/>
          <w:rtl/>
        </w:rPr>
        <w:softHyphen/>
      </w:r>
      <w:r w:rsidR="00701EC2" w:rsidRPr="00806A05">
        <w:rPr>
          <w:rFonts w:cs="B Yagut" w:hint="cs"/>
          <w:sz w:val="24"/>
          <w:szCs w:val="24"/>
          <w:rtl/>
        </w:rPr>
        <w:t>ای فرهنگی و سیاسی بود که در دانش تولید شده توسط غربی</w:t>
      </w:r>
      <w:r w:rsidR="00701EC2" w:rsidRPr="00806A05">
        <w:rPr>
          <w:rFonts w:cs="B Yagut"/>
          <w:sz w:val="24"/>
          <w:szCs w:val="24"/>
          <w:rtl/>
        </w:rPr>
        <w:softHyphen/>
      </w:r>
      <w:r w:rsidR="00701EC2" w:rsidRPr="00806A05">
        <w:rPr>
          <w:rFonts w:cs="B Yagut" w:hint="cs"/>
          <w:sz w:val="24"/>
          <w:szCs w:val="24"/>
          <w:rtl/>
        </w:rPr>
        <w:t>ها</w:t>
      </w:r>
      <w:r w:rsidR="00A53D23">
        <w:rPr>
          <w:rFonts w:cs="B Yagut" w:hint="cs"/>
          <w:sz w:val="24"/>
          <w:szCs w:val="24"/>
          <w:rtl/>
        </w:rPr>
        <w:t>،</w:t>
      </w:r>
      <w:r w:rsidR="00701EC2" w:rsidRPr="00806A05">
        <w:rPr>
          <w:rFonts w:cs="B Yagut" w:hint="cs"/>
          <w:sz w:val="24"/>
          <w:szCs w:val="24"/>
          <w:rtl/>
        </w:rPr>
        <w:t xml:space="preserve"> در رابطه با مقوله</w:t>
      </w:r>
      <w:r w:rsidR="00701EC2" w:rsidRPr="00806A05">
        <w:rPr>
          <w:rFonts w:cs="B Yagut"/>
          <w:sz w:val="24"/>
          <w:szCs w:val="24"/>
          <w:rtl/>
        </w:rPr>
        <w:softHyphen/>
      </w:r>
      <w:r w:rsidR="0023769F" w:rsidRPr="00806A05">
        <w:rPr>
          <w:rFonts w:cs="B Yagut" w:hint="cs"/>
          <w:sz w:val="24"/>
          <w:szCs w:val="24"/>
          <w:rtl/>
        </w:rPr>
        <w:t>ای که برساختة</w:t>
      </w:r>
      <w:r w:rsidR="00701EC2" w:rsidRPr="00806A05">
        <w:rPr>
          <w:rFonts w:cs="B Yagut" w:hint="cs"/>
          <w:sz w:val="24"/>
          <w:szCs w:val="24"/>
          <w:rtl/>
        </w:rPr>
        <w:t xml:space="preserve"> ذهن غربی بود</w:t>
      </w:r>
      <w:r w:rsidR="00734F0D" w:rsidRPr="00806A05">
        <w:rPr>
          <w:rFonts w:cs="B Yagut" w:hint="cs"/>
          <w:sz w:val="24"/>
          <w:szCs w:val="24"/>
          <w:rtl/>
        </w:rPr>
        <w:t xml:space="preserve">، یعنی </w:t>
      </w:r>
      <w:r w:rsidR="00734F0D" w:rsidRPr="00806A05">
        <w:rPr>
          <w:rFonts w:cs="B Yagut" w:hint="cs"/>
          <w:i/>
          <w:iCs/>
          <w:sz w:val="24"/>
          <w:szCs w:val="24"/>
          <w:rtl/>
        </w:rPr>
        <w:t>مشرق خیالی</w:t>
      </w:r>
      <w:r w:rsidR="00A53D23">
        <w:rPr>
          <w:rFonts w:cs="B Yagut" w:hint="cs"/>
          <w:i/>
          <w:iCs/>
          <w:sz w:val="24"/>
          <w:szCs w:val="24"/>
          <w:rtl/>
        </w:rPr>
        <w:t>،</w:t>
      </w:r>
      <w:r w:rsidR="00701EC2" w:rsidRPr="00806A05">
        <w:rPr>
          <w:rFonts w:cs="B Yagut" w:hint="cs"/>
          <w:sz w:val="24"/>
          <w:szCs w:val="24"/>
          <w:rtl/>
        </w:rPr>
        <w:t xml:space="preserve"> متبلور می</w:t>
      </w:r>
      <w:r w:rsidR="00701EC2" w:rsidRPr="00806A05">
        <w:rPr>
          <w:rFonts w:cs="B Yagut"/>
          <w:sz w:val="24"/>
          <w:szCs w:val="24"/>
          <w:rtl/>
        </w:rPr>
        <w:softHyphen/>
      </w:r>
      <w:r w:rsidR="00701EC2" w:rsidRPr="00806A05">
        <w:rPr>
          <w:rFonts w:cs="B Yagut" w:hint="cs"/>
          <w:sz w:val="24"/>
          <w:szCs w:val="24"/>
          <w:rtl/>
        </w:rPr>
        <w:t xml:space="preserve">شد. </w:t>
      </w:r>
    </w:p>
    <w:p w:rsidR="00F474E0" w:rsidRPr="00806A05" w:rsidRDefault="00701EC2" w:rsidP="00A53D23">
      <w:pPr>
        <w:spacing w:line="276" w:lineRule="auto"/>
        <w:ind w:firstLine="720"/>
        <w:jc w:val="both"/>
        <w:rPr>
          <w:rFonts w:cs="B Yagut"/>
          <w:sz w:val="24"/>
          <w:szCs w:val="24"/>
        </w:rPr>
      </w:pPr>
      <w:r w:rsidRPr="00806A05">
        <w:rPr>
          <w:rFonts w:cs="B Yagut" w:hint="cs"/>
          <w:sz w:val="24"/>
          <w:szCs w:val="24"/>
          <w:rtl/>
        </w:rPr>
        <w:t>ب</w:t>
      </w:r>
      <w:r w:rsidR="00A53D23">
        <w:rPr>
          <w:rFonts w:cs="B Yagut" w:hint="cs"/>
          <w:sz w:val="24"/>
          <w:szCs w:val="24"/>
          <w:rtl/>
        </w:rPr>
        <w:t>ه</w:t>
      </w:r>
      <w:r w:rsidR="00A53D23">
        <w:rPr>
          <w:rFonts w:cs="B Yagut"/>
          <w:sz w:val="24"/>
          <w:szCs w:val="24"/>
          <w:rtl/>
        </w:rPr>
        <w:softHyphen/>
      </w:r>
      <w:r w:rsidRPr="00806A05">
        <w:rPr>
          <w:rFonts w:cs="B Yagut" w:hint="cs"/>
          <w:sz w:val="24"/>
          <w:szCs w:val="24"/>
          <w:rtl/>
        </w:rPr>
        <w:t>نظر می</w:t>
      </w:r>
      <w:r w:rsidRPr="00806A05">
        <w:rPr>
          <w:rFonts w:cs="B Yagut"/>
          <w:sz w:val="24"/>
          <w:szCs w:val="24"/>
          <w:rtl/>
        </w:rPr>
        <w:softHyphen/>
      </w:r>
      <w:r w:rsidR="00A53D23">
        <w:rPr>
          <w:rFonts w:cs="B Yagut" w:hint="cs"/>
          <w:sz w:val="24"/>
          <w:szCs w:val="24"/>
          <w:rtl/>
        </w:rPr>
        <w:t xml:space="preserve">رسد سعید </w:t>
      </w:r>
      <w:r w:rsidRPr="00806A05">
        <w:rPr>
          <w:rFonts w:cs="B Yagut" w:hint="cs"/>
          <w:sz w:val="24"/>
          <w:szCs w:val="24"/>
          <w:rtl/>
        </w:rPr>
        <w:t>بر این عقیده است که بین غربی</w:t>
      </w:r>
      <w:r w:rsidRPr="00806A05">
        <w:rPr>
          <w:rFonts w:cs="B Yagut"/>
          <w:sz w:val="24"/>
          <w:szCs w:val="24"/>
          <w:rtl/>
        </w:rPr>
        <w:softHyphen/>
      </w:r>
      <w:r w:rsidR="00A53D23">
        <w:rPr>
          <w:rFonts w:cs="B Yagut" w:hint="cs"/>
          <w:sz w:val="24"/>
          <w:szCs w:val="24"/>
          <w:rtl/>
        </w:rPr>
        <w:t>هایی که به تولید دانش می</w:t>
      </w:r>
      <w:r w:rsidR="00A53D23">
        <w:rPr>
          <w:rFonts w:cs="B Yagut"/>
          <w:sz w:val="24"/>
          <w:szCs w:val="24"/>
          <w:rtl/>
        </w:rPr>
        <w:softHyphen/>
      </w:r>
      <w:r w:rsidR="00A53D23">
        <w:rPr>
          <w:rFonts w:cs="B Yagut" w:hint="cs"/>
          <w:sz w:val="24"/>
          <w:szCs w:val="24"/>
          <w:rtl/>
        </w:rPr>
        <w:t>پرداختند</w:t>
      </w:r>
      <w:r w:rsidRPr="00806A05">
        <w:rPr>
          <w:rFonts w:cs="B Yagut" w:hint="cs"/>
          <w:sz w:val="24"/>
          <w:szCs w:val="24"/>
          <w:rtl/>
        </w:rPr>
        <w:t xml:space="preserve"> و خود مقولة شرق گفتمانی یکسویه و نابرابر برقرار است که در نهایت منجر به تفوق عنصر غربی بر غیر غربی می</w:t>
      </w:r>
      <w:r w:rsidRPr="00806A05">
        <w:rPr>
          <w:rFonts w:cs="B Yagut"/>
          <w:sz w:val="24"/>
          <w:szCs w:val="24"/>
          <w:rtl/>
        </w:rPr>
        <w:softHyphen/>
      </w:r>
      <w:r w:rsidRPr="00806A05">
        <w:rPr>
          <w:rFonts w:cs="B Yagut" w:hint="cs"/>
          <w:sz w:val="24"/>
          <w:szCs w:val="24"/>
          <w:rtl/>
        </w:rPr>
        <w:t>شود</w:t>
      </w:r>
      <w:r w:rsidR="0023769F" w:rsidRPr="00806A05">
        <w:rPr>
          <w:rFonts w:cs="B Yagut" w:hint="cs"/>
          <w:sz w:val="24"/>
          <w:szCs w:val="24"/>
          <w:rtl/>
        </w:rPr>
        <w:t>. در نتیجه، آنچه به عنوان دانش توسط غربی</w:t>
      </w:r>
      <w:r w:rsidR="0023769F" w:rsidRPr="00806A05">
        <w:rPr>
          <w:rFonts w:cs="B Yagut"/>
          <w:sz w:val="24"/>
          <w:szCs w:val="24"/>
          <w:rtl/>
        </w:rPr>
        <w:softHyphen/>
      </w:r>
      <w:r w:rsidR="0023769F" w:rsidRPr="00806A05">
        <w:rPr>
          <w:rFonts w:cs="B Yagut" w:hint="cs"/>
          <w:sz w:val="24"/>
          <w:szCs w:val="24"/>
          <w:rtl/>
        </w:rPr>
        <w:t>ها در رابطه</w:t>
      </w:r>
      <w:r w:rsidR="00410E7E" w:rsidRPr="00806A05">
        <w:rPr>
          <w:rFonts w:cs="B Yagut" w:hint="cs"/>
          <w:sz w:val="24"/>
          <w:szCs w:val="24"/>
          <w:rtl/>
        </w:rPr>
        <w:t xml:space="preserve"> با</w:t>
      </w:r>
      <w:r w:rsidR="0023769F" w:rsidRPr="00806A05">
        <w:rPr>
          <w:rFonts w:cs="B Yagut" w:hint="cs"/>
          <w:sz w:val="24"/>
          <w:szCs w:val="24"/>
          <w:rtl/>
        </w:rPr>
        <w:t xml:space="preserve"> </w:t>
      </w:r>
      <w:r w:rsidR="0023769F" w:rsidRPr="00806A05">
        <w:rPr>
          <w:rFonts w:cs="B Yagut"/>
          <w:sz w:val="24"/>
          <w:szCs w:val="24"/>
          <w:rtl/>
        </w:rPr>
        <w:softHyphen/>
      </w:r>
      <w:r w:rsidR="0023769F" w:rsidRPr="00806A05">
        <w:rPr>
          <w:rFonts w:cs="B Yagut" w:hint="cs"/>
          <w:i/>
          <w:iCs/>
          <w:sz w:val="24"/>
          <w:szCs w:val="24"/>
          <w:rtl/>
        </w:rPr>
        <w:t xml:space="preserve">شرق </w:t>
      </w:r>
      <w:r w:rsidR="0023769F" w:rsidRPr="00806A05">
        <w:rPr>
          <w:rFonts w:cs="B Yagut" w:hint="cs"/>
          <w:sz w:val="24"/>
          <w:szCs w:val="24"/>
          <w:rtl/>
        </w:rPr>
        <w:t>تولید می</w:t>
      </w:r>
      <w:r w:rsidR="0023769F" w:rsidRPr="00806A05">
        <w:rPr>
          <w:rFonts w:cs="B Yagut"/>
          <w:sz w:val="24"/>
          <w:szCs w:val="24"/>
          <w:rtl/>
        </w:rPr>
        <w:softHyphen/>
      </w:r>
      <w:r w:rsidR="0023769F" w:rsidRPr="00806A05">
        <w:rPr>
          <w:rFonts w:cs="B Yagut" w:hint="cs"/>
          <w:sz w:val="24"/>
          <w:szCs w:val="24"/>
          <w:rtl/>
        </w:rPr>
        <w:t xml:space="preserve">شود اعمال ذهنیت و منظر غربی است و به همین جهت است که </w:t>
      </w:r>
      <w:r w:rsidR="0023769F" w:rsidRPr="00806A05">
        <w:rPr>
          <w:rFonts w:cs="B Yagut" w:hint="cs"/>
          <w:i/>
          <w:iCs/>
          <w:sz w:val="24"/>
          <w:szCs w:val="24"/>
          <w:rtl/>
        </w:rPr>
        <w:t xml:space="preserve">مشرق </w:t>
      </w:r>
      <w:r w:rsidR="00734F0D" w:rsidRPr="00806A05">
        <w:rPr>
          <w:rFonts w:cs="B Yagut" w:hint="cs"/>
          <w:sz w:val="24"/>
          <w:szCs w:val="24"/>
          <w:rtl/>
        </w:rPr>
        <w:t>کلیتی است برساخته</w:t>
      </w:r>
      <w:r w:rsidR="00410E7E" w:rsidRPr="00806A05">
        <w:rPr>
          <w:rFonts w:cs="B Yagut" w:hint="cs"/>
          <w:sz w:val="24"/>
          <w:szCs w:val="24"/>
          <w:rtl/>
        </w:rPr>
        <w:t xml:space="preserve"> از منظر</w:t>
      </w:r>
      <w:r w:rsidR="00734F0D" w:rsidRPr="00806A05">
        <w:rPr>
          <w:rFonts w:cs="B Yagut" w:hint="cs"/>
          <w:sz w:val="24"/>
          <w:szCs w:val="24"/>
          <w:rtl/>
        </w:rPr>
        <w:t>ِ</w:t>
      </w:r>
      <w:r w:rsidR="00410E7E" w:rsidRPr="00806A05">
        <w:rPr>
          <w:rFonts w:cs="B Yagut" w:hint="cs"/>
          <w:sz w:val="24"/>
          <w:szCs w:val="24"/>
          <w:rtl/>
        </w:rPr>
        <w:t xml:space="preserve"> ذهن غربی</w:t>
      </w:r>
      <w:r w:rsidR="0023769F" w:rsidRPr="00806A05">
        <w:rPr>
          <w:rFonts w:cs="B Yagut" w:hint="cs"/>
          <w:sz w:val="24"/>
          <w:szCs w:val="24"/>
          <w:rtl/>
        </w:rPr>
        <w:t xml:space="preserve"> که می</w:t>
      </w:r>
      <w:r w:rsidR="0023769F" w:rsidRPr="00806A05">
        <w:rPr>
          <w:rFonts w:cs="B Yagut"/>
          <w:sz w:val="24"/>
          <w:szCs w:val="24"/>
          <w:rtl/>
        </w:rPr>
        <w:softHyphen/>
      </w:r>
      <w:r w:rsidR="00410E7E" w:rsidRPr="00806A05">
        <w:rPr>
          <w:rFonts w:cs="B Yagut" w:hint="cs"/>
          <w:sz w:val="24"/>
          <w:szCs w:val="24"/>
          <w:rtl/>
        </w:rPr>
        <w:t>تواند با واقعیت بسیار متفاوت باشد</w:t>
      </w:r>
      <w:r w:rsidR="0023769F" w:rsidRPr="00806A05">
        <w:rPr>
          <w:rFonts w:cs="B Yagut" w:hint="cs"/>
          <w:sz w:val="24"/>
          <w:szCs w:val="24"/>
          <w:rtl/>
        </w:rPr>
        <w:t xml:space="preserve">. </w:t>
      </w:r>
      <w:r w:rsidR="008B6C78" w:rsidRPr="00806A05">
        <w:rPr>
          <w:rFonts w:cs="B Yagut" w:hint="cs"/>
          <w:i/>
          <w:iCs/>
          <w:sz w:val="24"/>
          <w:szCs w:val="24"/>
          <w:rtl/>
        </w:rPr>
        <w:t>شرقشناسی</w:t>
      </w:r>
      <w:r w:rsidR="008B6C78" w:rsidRPr="00806A05">
        <w:rPr>
          <w:rFonts w:cs="B Yagut" w:hint="cs"/>
          <w:sz w:val="24"/>
          <w:szCs w:val="24"/>
          <w:rtl/>
        </w:rPr>
        <w:t xml:space="preserve"> به عنوان گفتمان غرب در رابطه با شرق</w:t>
      </w:r>
      <w:r w:rsidR="00734F0D" w:rsidRPr="00806A05">
        <w:rPr>
          <w:rFonts w:cs="B Yagut" w:hint="cs"/>
          <w:sz w:val="24"/>
          <w:szCs w:val="24"/>
          <w:rtl/>
        </w:rPr>
        <w:t>،</w:t>
      </w:r>
      <w:r w:rsidR="008B6C78" w:rsidRPr="00806A05">
        <w:rPr>
          <w:rFonts w:cs="B Yagut" w:hint="cs"/>
          <w:sz w:val="24"/>
          <w:szCs w:val="24"/>
          <w:rtl/>
        </w:rPr>
        <w:t xml:space="preserve"> آنطور که سعید مطرح می</w:t>
      </w:r>
      <w:r w:rsidR="008B6C78" w:rsidRPr="00806A05">
        <w:rPr>
          <w:rFonts w:cs="B Yagut"/>
          <w:sz w:val="24"/>
          <w:szCs w:val="24"/>
          <w:rtl/>
        </w:rPr>
        <w:softHyphen/>
      </w:r>
      <w:r w:rsidR="008B6C78" w:rsidRPr="00806A05">
        <w:rPr>
          <w:rFonts w:cs="B Yagut" w:hint="cs"/>
          <w:sz w:val="24"/>
          <w:szCs w:val="24"/>
          <w:rtl/>
        </w:rPr>
        <w:t>کند</w:t>
      </w:r>
      <w:r w:rsidR="00734F0D" w:rsidRPr="00806A05">
        <w:rPr>
          <w:rFonts w:cs="B Yagut" w:hint="cs"/>
          <w:sz w:val="24"/>
          <w:szCs w:val="24"/>
          <w:rtl/>
        </w:rPr>
        <w:t>،</w:t>
      </w:r>
      <w:r w:rsidR="008B6C78" w:rsidRPr="00806A05">
        <w:rPr>
          <w:rFonts w:cs="B Yagut" w:hint="cs"/>
          <w:sz w:val="24"/>
          <w:szCs w:val="24"/>
          <w:rtl/>
        </w:rPr>
        <w:t xml:space="preserve"> به بررسی حوزه</w:t>
      </w:r>
      <w:r w:rsidR="008B6C78" w:rsidRPr="00806A05">
        <w:rPr>
          <w:rFonts w:cs="B Yagut"/>
          <w:sz w:val="24"/>
          <w:szCs w:val="24"/>
          <w:rtl/>
        </w:rPr>
        <w:softHyphen/>
      </w:r>
      <w:r w:rsidR="008B6C78" w:rsidRPr="00806A05">
        <w:rPr>
          <w:rFonts w:cs="B Yagut" w:hint="cs"/>
          <w:sz w:val="24"/>
          <w:szCs w:val="24"/>
          <w:rtl/>
        </w:rPr>
        <w:t xml:space="preserve">های متفاوتی </w:t>
      </w:r>
      <w:r w:rsidR="008B6C78" w:rsidRPr="00806A05">
        <w:rPr>
          <w:rFonts w:cs="B Yagut" w:hint="cs"/>
          <w:sz w:val="24"/>
          <w:szCs w:val="24"/>
          <w:rtl/>
        </w:rPr>
        <w:lastRenderedPageBreak/>
        <w:t>نظیر زبان، قوانین، ادیبات، علوم طبیعی، جغرافیا، موسیقی و هنر، تاریخ و غیره می</w:t>
      </w:r>
      <w:r w:rsidR="008B6C78" w:rsidRPr="00806A05">
        <w:rPr>
          <w:rFonts w:cs="B Yagut"/>
          <w:sz w:val="24"/>
          <w:szCs w:val="24"/>
          <w:rtl/>
        </w:rPr>
        <w:softHyphen/>
      </w:r>
      <w:r w:rsidR="008B6C78" w:rsidRPr="00806A05">
        <w:rPr>
          <w:rFonts w:cs="B Yagut" w:hint="cs"/>
          <w:sz w:val="24"/>
          <w:szCs w:val="24"/>
          <w:rtl/>
        </w:rPr>
        <w:t>پردازد. این وسواس در رابطه با د</w:t>
      </w:r>
      <w:r w:rsidR="00410E7E" w:rsidRPr="00806A05">
        <w:rPr>
          <w:rFonts w:cs="B Yagut" w:hint="cs"/>
          <w:sz w:val="24"/>
          <w:szCs w:val="24"/>
          <w:rtl/>
        </w:rPr>
        <w:t xml:space="preserve">انستن و شناختن این مقولة برساختة ذهنی، یعنی </w:t>
      </w:r>
      <w:r w:rsidR="00410E7E" w:rsidRPr="00806A05">
        <w:rPr>
          <w:rFonts w:cs="B Yagut" w:hint="cs"/>
          <w:i/>
          <w:iCs/>
          <w:sz w:val="24"/>
          <w:szCs w:val="24"/>
          <w:rtl/>
        </w:rPr>
        <w:t>شرق</w:t>
      </w:r>
      <w:r w:rsidR="00410E7E" w:rsidRPr="00806A05">
        <w:rPr>
          <w:rFonts w:cs="B Yagut" w:hint="cs"/>
          <w:sz w:val="24"/>
          <w:szCs w:val="24"/>
          <w:rtl/>
        </w:rPr>
        <w:t>،</w:t>
      </w:r>
      <w:r w:rsidR="008B6C78" w:rsidRPr="00806A05">
        <w:rPr>
          <w:rFonts w:cs="B Yagut" w:hint="cs"/>
          <w:sz w:val="24"/>
          <w:szCs w:val="24"/>
          <w:rtl/>
        </w:rPr>
        <w:t xml:space="preserve"> </w:t>
      </w:r>
      <w:r w:rsidR="00410E7E" w:rsidRPr="00806A05">
        <w:rPr>
          <w:rFonts w:cs="B Yagut" w:hint="cs"/>
          <w:sz w:val="24"/>
          <w:szCs w:val="24"/>
          <w:rtl/>
        </w:rPr>
        <w:t>منجر به تولید حجم زیادی از دانش</w:t>
      </w:r>
      <w:r w:rsidR="008B6C78" w:rsidRPr="00806A05">
        <w:rPr>
          <w:rFonts w:cs="B Yagut" w:hint="cs"/>
          <w:sz w:val="24"/>
          <w:szCs w:val="24"/>
          <w:rtl/>
        </w:rPr>
        <w:t xml:space="preserve"> می</w:t>
      </w:r>
      <w:r w:rsidR="008B6C78" w:rsidRPr="00806A05">
        <w:rPr>
          <w:rFonts w:cs="B Yagut"/>
          <w:sz w:val="24"/>
          <w:szCs w:val="24"/>
          <w:rtl/>
        </w:rPr>
        <w:softHyphen/>
      </w:r>
      <w:r w:rsidR="00410E7E" w:rsidRPr="00806A05">
        <w:rPr>
          <w:rFonts w:cs="B Yagut" w:hint="cs"/>
          <w:sz w:val="24"/>
          <w:szCs w:val="24"/>
          <w:rtl/>
        </w:rPr>
        <w:t>شود</w:t>
      </w:r>
      <w:r w:rsidR="008B6C78" w:rsidRPr="00806A05">
        <w:rPr>
          <w:rFonts w:cs="B Yagut" w:hint="cs"/>
          <w:sz w:val="24"/>
          <w:szCs w:val="24"/>
          <w:rtl/>
        </w:rPr>
        <w:t xml:space="preserve">. </w:t>
      </w:r>
      <w:r w:rsidR="00961A76" w:rsidRPr="00806A05">
        <w:rPr>
          <w:rFonts w:cs="B Yagut" w:hint="cs"/>
          <w:sz w:val="24"/>
          <w:szCs w:val="24"/>
          <w:rtl/>
        </w:rPr>
        <w:t>برای نمونه</w:t>
      </w:r>
      <w:r w:rsidR="00410E7E" w:rsidRPr="00806A05">
        <w:rPr>
          <w:rFonts w:cs="B Yagut" w:hint="cs"/>
          <w:sz w:val="24"/>
          <w:szCs w:val="24"/>
          <w:rtl/>
        </w:rPr>
        <w:t>،</w:t>
      </w:r>
      <w:r w:rsidR="00961A76" w:rsidRPr="00806A05">
        <w:rPr>
          <w:rFonts w:cs="B Yagut" w:hint="cs"/>
          <w:sz w:val="24"/>
          <w:szCs w:val="24"/>
          <w:rtl/>
        </w:rPr>
        <w:t xml:space="preserve"> همان</w:t>
      </w:r>
      <w:r w:rsidR="00A53D23">
        <w:rPr>
          <w:rFonts w:cs="B Yagut"/>
          <w:sz w:val="24"/>
          <w:szCs w:val="24"/>
          <w:rtl/>
        </w:rPr>
        <w:softHyphen/>
      </w:r>
      <w:r w:rsidR="00961A76" w:rsidRPr="00806A05">
        <w:rPr>
          <w:rFonts w:cs="B Yagut" w:hint="cs"/>
          <w:sz w:val="24"/>
          <w:szCs w:val="24"/>
          <w:rtl/>
        </w:rPr>
        <w:t xml:space="preserve">طور که سعید </w:t>
      </w:r>
      <w:r w:rsidR="00F17BD4">
        <w:rPr>
          <w:rFonts w:cs="B Yagut" w:hint="cs"/>
          <w:sz w:val="24"/>
          <w:szCs w:val="24"/>
          <w:rtl/>
        </w:rPr>
        <w:t>نیز</w:t>
      </w:r>
      <w:r w:rsidR="00961A76" w:rsidRPr="00806A05">
        <w:rPr>
          <w:rFonts w:cs="B Yagut" w:hint="cs"/>
          <w:sz w:val="24"/>
          <w:szCs w:val="24"/>
          <w:rtl/>
        </w:rPr>
        <w:t xml:space="preserve"> اشاره می</w:t>
      </w:r>
      <w:r w:rsidR="00961A76" w:rsidRPr="00806A05">
        <w:rPr>
          <w:rFonts w:cs="B Yagut"/>
          <w:sz w:val="24"/>
          <w:szCs w:val="24"/>
          <w:rtl/>
        </w:rPr>
        <w:softHyphen/>
      </w:r>
      <w:r w:rsidR="00961A76" w:rsidRPr="00806A05">
        <w:rPr>
          <w:rFonts w:cs="B Yagut" w:hint="cs"/>
          <w:sz w:val="24"/>
          <w:szCs w:val="24"/>
          <w:rtl/>
        </w:rPr>
        <w:t>کند یکی از نمونه</w:t>
      </w:r>
      <w:r w:rsidR="00961A76" w:rsidRPr="00806A05">
        <w:rPr>
          <w:rFonts w:cs="B Yagut"/>
          <w:sz w:val="24"/>
          <w:szCs w:val="24"/>
          <w:rtl/>
        </w:rPr>
        <w:softHyphen/>
      </w:r>
      <w:r w:rsidR="00961A76" w:rsidRPr="00806A05">
        <w:rPr>
          <w:rFonts w:cs="B Yagut" w:hint="cs"/>
          <w:sz w:val="24"/>
          <w:szCs w:val="24"/>
          <w:rtl/>
        </w:rPr>
        <w:t>های نمادین این مصداق را می</w:t>
      </w:r>
      <w:r w:rsidR="00961A76" w:rsidRPr="00806A05">
        <w:rPr>
          <w:rFonts w:cs="B Yagut"/>
          <w:sz w:val="24"/>
          <w:szCs w:val="24"/>
          <w:rtl/>
        </w:rPr>
        <w:softHyphen/>
      </w:r>
      <w:r w:rsidR="00961A76" w:rsidRPr="00806A05">
        <w:rPr>
          <w:rFonts w:cs="B Yagut" w:hint="cs"/>
          <w:sz w:val="24"/>
          <w:szCs w:val="24"/>
          <w:rtl/>
        </w:rPr>
        <w:t>توان در فعالیت</w:t>
      </w:r>
      <w:r w:rsidR="00961A76" w:rsidRPr="00806A05">
        <w:rPr>
          <w:rFonts w:cs="B Yagut"/>
          <w:sz w:val="24"/>
          <w:szCs w:val="24"/>
          <w:rtl/>
        </w:rPr>
        <w:softHyphen/>
      </w:r>
      <w:r w:rsidR="00961A76" w:rsidRPr="00806A05">
        <w:rPr>
          <w:rFonts w:cs="B Yagut" w:hint="cs"/>
          <w:sz w:val="24"/>
          <w:szCs w:val="24"/>
          <w:rtl/>
        </w:rPr>
        <w:t xml:space="preserve">های ویلیام جونز </w:t>
      </w:r>
      <w:r w:rsidR="00410E7E" w:rsidRPr="00806A05">
        <w:rPr>
          <w:rFonts w:cs="B Yagut" w:hint="cs"/>
          <w:sz w:val="24"/>
          <w:szCs w:val="24"/>
          <w:rtl/>
        </w:rPr>
        <w:t xml:space="preserve"> در هندوستان </w:t>
      </w:r>
      <w:r w:rsidR="00961A76" w:rsidRPr="00806A05">
        <w:rPr>
          <w:rFonts w:cs="B Yagut" w:hint="cs"/>
          <w:sz w:val="24"/>
          <w:szCs w:val="24"/>
          <w:rtl/>
        </w:rPr>
        <w:t>و پایه</w:t>
      </w:r>
      <w:r w:rsidR="00961A76" w:rsidRPr="00806A05">
        <w:rPr>
          <w:rFonts w:cs="B Yagut"/>
          <w:sz w:val="24"/>
          <w:szCs w:val="24"/>
          <w:rtl/>
        </w:rPr>
        <w:softHyphen/>
      </w:r>
      <w:r w:rsidR="00410E7E" w:rsidRPr="00806A05">
        <w:rPr>
          <w:rFonts w:cs="B Yagut" w:hint="cs"/>
          <w:sz w:val="24"/>
          <w:szCs w:val="24"/>
          <w:rtl/>
        </w:rPr>
        <w:t>گذاری جامعة آسیایی</w:t>
      </w:r>
      <w:r w:rsidR="00961A76" w:rsidRPr="00806A05">
        <w:rPr>
          <w:rFonts w:cs="B Yagut" w:hint="cs"/>
          <w:sz w:val="24"/>
          <w:szCs w:val="24"/>
          <w:rtl/>
        </w:rPr>
        <w:t xml:space="preserve"> کلکته در هند در سال 1784 مشاهده </w:t>
      </w:r>
      <w:r w:rsidR="00F17BD4">
        <w:rPr>
          <w:rFonts w:cs="B Yagut" w:hint="cs"/>
          <w:sz w:val="24"/>
          <w:szCs w:val="24"/>
          <w:rtl/>
        </w:rPr>
        <w:t>کرد</w:t>
      </w:r>
      <w:r w:rsidR="00961A76" w:rsidRPr="00806A05">
        <w:rPr>
          <w:rFonts w:cs="B Yagut" w:hint="cs"/>
          <w:sz w:val="24"/>
          <w:szCs w:val="24"/>
          <w:rtl/>
        </w:rPr>
        <w:t>. ویلیام جونز طی نامه</w:t>
      </w:r>
      <w:r w:rsidR="00961A76" w:rsidRPr="00806A05">
        <w:rPr>
          <w:rFonts w:cs="B Yagut"/>
          <w:sz w:val="24"/>
          <w:szCs w:val="24"/>
          <w:rtl/>
        </w:rPr>
        <w:softHyphen/>
      </w:r>
      <w:r w:rsidR="00961A76" w:rsidRPr="00806A05">
        <w:rPr>
          <w:rFonts w:cs="B Yagut" w:hint="cs"/>
          <w:sz w:val="24"/>
          <w:szCs w:val="24"/>
          <w:rtl/>
        </w:rPr>
        <w:t>ای به لرد آلتروپ می</w:t>
      </w:r>
      <w:r w:rsidR="00961A76" w:rsidRPr="00806A05">
        <w:rPr>
          <w:rFonts w:cs="B Yagut"/>
          <w:sz w:val="24"/>
          <w:szCs w:val="24"/>
          <w:rtl/>
        </w:rPr>
        <w:softHyphen/>
      </w:r>
      <w:r w:rsidR="00961A76" w:rsidRPr="00806A05">
        <w:rPr>
          <w:rFonts w:cs="B Yagut" w:hint="cs"/>
          <w:sz w:val="24"/>
          <w:szCs w:val="24"/>
          <w:rtl/>
        </w:rPr>
        <w:t xml:space="preserve">نویسد " آرزوی من شناخت هند بهتر از </w:t>
      </w:r>
      <w:r w:rsidR="00C375FC" w:rsidRPr="00806A05">
        <w:rPr>
          <w:rFonts w:cs="B Yagut" w:hint="cs"/>
          <w:sz w:val="24"/>
          <w:szCs w:val="24"/>
          <w:rtl/>
        </w:rPr>
        <w:t xml:space="preserve">هر </w:t>
      </w:r>
      <w:r w:rsidR="000555C0" w:rsidRPr="00806A05">
        <w:rPr>
          <w:rFonts w:cs="B Yagut" w:hint="cs"/>
          <w:sz w:val="24"/>
          <w:szCs w:val="24"/>
          <w:rtl/>
        </w:rPr>
        <w:t>اروپایی دیگری تا کنون است"</w:t>
      </w:r>
      <w:r w:rsidR="00961A76" w:rsidRPr="00806A05">
        <w:rPr>
          <w:rFonts w:cs="B Yagut" w:hint="cs"/>
          <w:sz w:val="24"/>
          <w:szCs w:val="24"/>
          <w:rtl/>
        </w:rPr>
        <w:t xml:space="preserve"> </w:t>
      </w:r>
      <w:r w:rsidR="000555C0" w:rsidRPr="00806A05">
        <w:rPr>
          <w:rFonts w:asciiTheme="majorBidi" w:hAnsiTheme="majorBidi" w:cstheme="majorBidi"/>
          <w:sz w:val="24"/>
          <w:szCs w:val="24"/>
        </w:rPr>
        <w:t>(Jones 1787. In Said 1977: 84)</w:t>
      </w:r>
      <w:r w:rsidR="000555C0" w:rsidRPr="00806A05">
        <w:rPr>
          <w:rFonts w:asciiTheme="majorBidi" w:hAnsiTheme="majorBidi" w:cstheme="majorBidi"/>
          <w:sz w:val="24"/>
          <w:szCs w:val="24"/>
          <w:rtl/>
        </w:rPr>
        <w:t>.</w:t>
      </w:r>
    </w:p>
    <w:p w:rsidR="00AE72AB" w:rsidRPr="00806A05" w:rsidRDefault="00410E7E" w:rsidP="00333BAE">
      <w:pPr>
        <w:spacing w:line="276" w:lineRule="auto"/>
        <w:ind w:firstLine="720"/>
        <w:jc w:val="both"/>
        <w:rPr>
          <w:rFonts w:cs="B Yagut"/>
          <w:sz w:val="24"/>
          <w:szCs w:val="24"/>
          <w:rtl/>
        </w:rPr>
      </w:pPr>
      <w:r w:rsidRPr="00806A05">
        <w:rPr>
          <w:rFonts w:cs="B Yagut" w:hint="cs"/>
          <w:sz w:val="24"/>
          <w:szCs w:val="24"/>
          <w:rtl/>
        </w:rPr>
        <w:t>کوتاه سخن آنکه</w:t>
      </w:r>
      <w:r w:rsidR="000555C0" w:rsidRPr="00806A05">
        <w:rPr>
          <w:rFonts w:cs="B Yagut" w:hint="cs"/>
          <w:sz w:val="24"/>
          <w:szCs w:val="24"/>
          <w:rtl/>
        </w:rPr>
        <w:t xml:space="preserve"> روند این شناخت از قرون 16 و 17 تا قرن 19 یکسان نبوده است. </w:t>
      </w:r>
      <w:r w:rsidRPr="00806A05">
        <w:rPr>
          <w:rFonts w:cs="B Yagut" w:hint="cs"/>
          <w:sz w:val="24"/>
          <w:szCs w:val="24"/>
          <w:rtl/>
        </w:rPr>
        <w:t xml:space="preserve">بحث شناخت </w:t>
      </w:r>
      <w:r w:rsidRPr="00806A05">
        <w:rPr>
          <w:rFonts w:cs="B Yagut" w:hint="cs"/>
          <w:i/>
          <w:iCs/>
          <w:sz w:val="24"/>
          <w:szCs w:val="24"/>
          <w:rtl/>
        </w:rPr>
        <w:t xml:space="preserve">مشرق </w:t>
      </w:r>
      <w:r w:rsidRPr="00806A05">
        <w:rPr>
          <w:rFonts w:cs="B Yagut" w:hint="cs"/>
          <w:sz w:val="24"/>
          <w:szCs w:val="24"/>
          <w:rtl/>
        </w:rPr>
        <w:t>از کنجکاوی</w:t>
      </w:r>
      <w:r w:rsidRPr="00806A05">
        <w:rPr>
          <w:rFonts w:cs="B Yagut"/>
          <w:sz w:val="24"/>
          <w:szCs w:val="24"/>
          <w:rtl/>
        </w:rPr>
        <w:softHyphen/>
      </w:r>
      <w:r w:rsidRPr="00806A05">
        <w:rPr>
          <w:rFonts w:cs="B Yagut" w:hint="cs"/>
          <w:sz w:val="24"/>
          <w:szCs w:val="24"/>
          <w:rtl/>
        </w:rPr>
        <w:t>های سطحی و مشاهدات سفرنامه</w:t>
      </w:r>
      <w:r w:rsidRPr="00806A05">
        <w:rPr>
          <w:rFonts w:cs="B Yagut"/>
          <w:sz w:val="24"/>
          <w:szCs w:val="24"/>
          <w:rtl/>
        </w:rPr>
        <w:softHyphen/>
      </w:r>
      <w:r w:rsidRPr="00806A05">
        <w:rPr>
          <w:rFonts w:cs="B Yagut" w:hint="cs"/>
          <w:sz w:val="24"/>
          <w:szCs w:val="24"/>
          <w:rtl/>
        </w:rPr>
        <w:t>ای در قرون اولیة مدرن</w:t>
      </w:r>
      <w:r w:rsidR="000555C0" w:rsidRPr="00806A05">
        <w:rPr>
          <w:rStyle w:val="FootnoteReference"/>
          <w:rFonts w:cs="B Yagut"/>
          <w:sz w:val="24"/>
          <w:szCs w:val="24"/>
          <w:rtl/>
        </w:rPr>
        <w:footnoteReference w:id="1"/>
      </w:r>
      <w:r w:rsidRPr="00806A05">
        <w:rPr>
          <w:rFonts w:cs="B Yagut" w:hint="cs"/>
          <w:sz w:val="24"/>
          <w:szCs w:val="24"/>
          <w:rtl/>
        </w:rPr>
        <w:t xml:space="preserve"> به شناخت هدفمندتر</w:t>
      </w:r>
      <w:r w:rsidR="00E01464" w:rsidRPr="00806A05">
        <w:rPr>
          <w:rFonts w:cs="B Yagut" w:hint="cs"/>
          <w:sz w:val="24"/>
          <w:szCs w:val="24"/>
          <w:rtl/>
        </w:rPr>
        <w:t xml:space="preserve"> در قرن نوزدهم، در اوج استعمار انگلستان،</w:t>
      </w:r>
      <w:r w:rsidRPr="00806A05">
        <w:rPr>
          <w:rFonts w:cs="B Yagut" w:hint="cs"/>
          <w:sz w:val="24"/>
          <w:szCs w:val="24"/>
          <w:rtl/>
        </w:rPr>
        <w:t xml:space="preserve"> </w:t>
      </w:r>
      <w:r w:rsidR="00E01464" w:rsidRPr="00806A05">
        <w:rPr>
          <w:rFonts w:cs="B Yagut" w:hint="cs"/>
          <w:sz w:val="24"/>
          <w:szCs w:val="24"/>
          <w:rtl/>
        </w:rPr>
        <w:t>تبدیل شد. این شناخت هدفم</w:t>
      </w:r>
      <w:r w:rsidR="00333BAE">
        <w:rPr>
          <w:rFonts w:cs="B Yagut" w:hint="cs"/>
          <w:sz w:val="24"/>
          <w:szCs w:val="24"/>
          <w:rtl/>
        </w:rPr>
        <w:t>ند بعضاً در گشایش مؤ</w:t>
      </w:r>
      <w:r w:rsidR="000555C0" w:rsidRPr="00806A05">
        <w:rPr>
          <w:rFonts w:cs="B Yagut" w:hint="cs"/>
          <w:sz w:val="24"/>
          <w:szCs w:val="24"/>
          <w:rtl/>
        </w:rPr>
        <w:t>سساتی نظیر مؤسسة</w:t>
      </w:r>
      <w:r w:rsidR="00E01464" w:rsidRPr="00806A05">
        <w:rPr>
          <w:rFonts w:cs="B Yagut" w:hint="cs"/>
          <w:sz w:val="24"/>
          <w:szCs w:val="24"/>
          <w:rtl/>
        </w:rPr>
        <w:t xml:space="preserve"> مذکور در کلکته متبلور می</w:t>
      </w:r>
      <w:r w:rsidR="00E01464" w:rsidRPr="00806A05">
        <w:rPr>
          <w:rFonts w:cs="B Yagut"/>
          <w:sz w:val="24"/>
          <w:szCs w:val="24"/>
          <w:rtl/>
        </w:rPr>
        <w:softHyphen/>
      </w:r>
      <w:r w:rsidR="00E01464" w:rsidRPr="00806A05">
        <w:rPr>
          <w:rFonts w:cs="B Yagut" w:hint="cs"/>
          <w:sz w:val="24"/>
          <w:szCs w:val="24"/>
          <w:rtl/>
        </w:rPr>
        <w:t>شد که به جمع</w:t>
      </w:r>
      <w:r w:rsidR="00E01464" w:rsidRPr="00806A05">
        <w:rPr>
          <w:rFonts w:cs="B Yagut"/>
          <w:sz w:val="24"/>
          <w:szCs w:val="24"/>
          <w:rtl/>
        </w:rPr>
        <w:softHyphen/>
      </w:r>
      <w:r w:rsidR="00E01464" w:rsidRPr="00806A05">
        <w:rPr>
          <w:rFonts w:cs="B Yagut" w:hint="cs"/>
          <w:sz w:val="24"/>
          <w:szCs w:val="24"/>
          <w:rtl/>
        </w:rPr>
        <w:t>آوری حجم زیادی از اطلاعات طبقه</w:t>
      </w:r>
      <w:r w:rsidR="000555C0" w:rsidRPr="00806A05">
        <w:rPr>
          <w:rFonts w:cs="B Yagut"/>
          <w:sz w:val="24"/>
          <w:szCs w:val="24"/>
          <w:rtl/>
        </w:rPr>
        <w:softHyphen/>
      </w:r>
      <w:r w:rsidR="000555C0" w:rsidRPr="00806A05">
        <w:rPr>
          <w:rFonts w:cs="B Yagut" w:hint="cs"/>
          <w:sz w:val="24"/>
          <w:szCs w:val="24"/>
          <w:rtl/>
        </w:rPr>
        <w:t>بندی</w:t>
      </w:r>
      <w:r w:rsidR="00E01464" w:rsidRPr="00806A05">
        <w:rPr>
          <w:rFonts w:cs="B Yagut" w:hint="cs"/>
          <w:sz w:val="24"/>
          <w:szCs w:val="24"/>
          <w:rtl/>
        </w:rPr>
        <w:t xml:space="preserve"> شده در رابطه با کشور</w:t>
      </w:r>
      <w:r w:rsidR="000555C0" w:rsidRPr="00806A05">
        <w:rPr>
          <w:rFonts w:cs="B Yagut"/>
          <w:sz w:val="24"/>
          <w:szCs w:val="24"/>
          <w:rtl/>
        </w:rPr>
        <w:softHyphen/>
      </w:r>
      <w:r w:rsidR="000555C0" w:rsidRPr="00806A05">
        <w:rPr>
          <w:rFonts w:cs="B Yagut" w:hint="cs"/>
          <w:sz w:val="24"/>
          <w:szCs w:val="24"/>
          <w:rtl/>
        </w:rPr>
        <w:t>هایی که</w:t>
      </w:r>
      <w:r w:rsidR="00E01464" w:rsidRPr="00806A05">
        <w:rPr>
          <w:rFonts w:cs="B Yagut" w:hint="cs"/>
          <w:sz w:val="24"/>
          <w:szCs w:val="24"/>
          <w:rtl/>
        </w:rPr>
        <w:t xml:space="preserve"> استعمار شده</w:t>
      </w:r>
      <w:r w:rsidR="000555C0" w:rsidRPr="00806A05">
        <w:rPr>
          <w:rFonts w:cs="B Yagut" w:hint="cs"/>
          <w:sz w:val="24"/>
          <w:szCs w:val="24"/>
          <w:rtl/>
        </w:rPr>
        <w:t xml:space="preserve"> بودند،</w:t>
      </w:r>
      <w:r w:rsidR="00E01464" w:rsidRPr="00806A05">
        <w:rPr>
          <w:rFonts w:cs="B Yagut" w:hint="cs"/>
          <w:sz w:val="24"/>
          <w:szCs w:val="24"/>
          <w:rtl/>
        </w:rPr>
        <w:t xml:space="preserve"> می</w:t>
      </w:r>
      <w:r w:rsidR="00E01464" w:rsidRPr="00806A05">
        <w:rPr>
          <w:rFonts w:cs="B Yagut"/>
          <w:sz w:val="24"/>
          <w:szCs w:val="24"/>
          <w:rtl/>
        </w:rPr>
        <w:softHyphen/>
      </w:r>
      <w:r w:rsidR="00E01464" w:rsidRPr="00806A05">
        <w:rPr>
          <w:rFonts w:cs="B Yagut" w:hint="cs"/>
          <w:sz w:val="24"/>
          <w:szCs w:val="24"/>
          <w:rtl/>
        </w:rPr>
        <w:t>پرداختند.</w:t>
      </w:r>
      <w:r w:rsidR="000555C0" w:rsidRPr="00806A05">
        <w:rPr>
          <w:rFonts w:cs="B Yagut" w:hint="cs"/>
          <w:sz w:val="24"/>
          <w:szCs w:val="24"/>
          <w:rtl/>
        </w:rPr>
        <w:t xml:space="preserve"> </w:t>
      </w:r>
      <w:r w:rsidR="00E01464" w:rsidRPr="00806A05">
        <w:rPr>
          <w:rFonts w:cs="B Yagut" w:hint="cs"/>
          <w:sz w:val="24"/>
          <w:szCs w:val="24"/>
          <w:rtl/>
        </w:rPr>
        <w:t xml:space="preserve">اگر در قرون اولیه </w:t>
      </w:r>
      <w:r w:rsidR="00333BAE">
        <w:rPr>
          <w:rFonts w:cs="B Yagut" w:hint="cs"/>
          <w:sz w:val="24"/>
          <w:szCs w:val="24"/>
          <w:rtl/>
        </w:rPr>
        <w:t>مدرن</w:t>
      </w:r>
      <w:r w:rsidR="00E01464" w:rsidRPr="00806A05">
        <w:rPr>
          <w:rFonts w:cs="B Yagut" w:hint="cs"/>
          <w:sz w:val="24"/>
          <w:szCs w:val="24"/>
          <w:rtl/>
        </w:rPr>
        <w:t xml:space="preserve"> صرفاً سفرنامه</w:t>
      </w:r>
      <w:r w:rsidR="00E01464" w:rsidRPr="00806A05">
        <w:rPr>
          <w:rFonts w:cs="B Yagut"/>
          <w:sz w:val="24"/>
          <w:szCs w:val="24"/>
          <w:rtl/>
        </w:rPr>
        <w:softHyphen/>
      </w:r>
      <w:r w:rsidR="00E01464" w:rsidRPr="00806A05">
        <w:rPr>
          <w:rFonts w:cs="B Yagut" w:hint="cs"/>
          <w:sz w:val="24"/>
          <w:szCs w:val="24"/>
          <w:rtl/>
        </w:rPr>
        <w:t>ها و برخی از نمایشنامه</w:t>
      </w:r>
      <w:r w:rsidR="00E01464" w:rsidRPr="00806A05">
        <w:rPr>
          <w:rFonts w:cs="B Yagut"/>
          <w:sz w:val="24"/>
          <w:szCs w:val="24"/>
          <w:rtl/>
        </w:rPr>
        <w:softHyphen/>
      </w:r>
      <w:r w:rsidR="00E01464" w:rsidRPr="00806A05">
        <w:rPr>
          <w:rFonts w:cs="B Yagut" w:hint="cs"/>
          <w:sz w:val="24"/>
          <w:szCs w:val="24"/>
          <w:rtl/>
        </w:rPr>
        <w:t>ها به توصیف شرق می</w:t>
      </w:r>
      <w:r w:rsidR="00E01464" w:rsidRPr="00806A05">
        <w:rPr>
          <w:rFonts w:cs="B Yagut"/>
          <w:sz w:val="24"/>
          <w:szCs w:val="24"/>
          <w:rtl/>
        </w:rPr>
        <w:softHyphen/>
      </w:r>
      <w:r w:rsidR="00E01464" w:rsidRPr="00806A05">
        <w:rPr>
          <w:rFonts w:cs="B Yagut" w:hint="cs"/>
          <w:sz w:val="24"/>
          <w:szCs w:val="24"/>
          <w:rtl/>
        </w:rPr>
        <w:t xml:space="preserve">پرداختند، </w:t>
      </w:r>
      <w:r w:rsidR="00333BAE">
        <w:rPr>
          <w:rFonts w:cs="B Yagut" w:hint="cs"/>
          <w:sz w:val="24"/>
          <w:szCs w:val="24"/>
          <w:rtl/>
        </w:rPr>
        <w:t xml:space="preserve">در </w:t>
      </w:r>
      <w:r w:rsidR="00A53D23">
        <w:rPr>
          <w:rFonts w:cs="B Yagut" w:hint="cs"/>
          <w:sz w:val="24"/>
          <w:szCs w:val="24"/>
          <w:rtl/>
        </w:rPr>
        <w:t>قرن نوزدهم جدا</w:t>
      </w:r>
      <w:r w:rsidR="00E01464" w:rsidRPr="00806A05">
        <w:rPr>
          <w:rFonts w:cs="B Yagut" w:hint="cs"/>
          <w:sz w:val="24"/>
          <w:szCs w:val="24"/>
          <w:rtl/>
        </w:rPr>
        <w:t xml:space="preserve"> از م</w:t>
      </w:r>
      <w:r w:rsidR="00AE72AB" w:rsidRPr="00806A05">
        <w:rPr>
          <w:rFonts w:cs="B Yagut" w:hint="cs"/>
          <w:sz w:val="24"/>
          <w:szCs w:val="24"/>
          <w:rtl/>
        </w:rPr>
        <w:t xml:space="preserve">نابع </w:t>
      </w:r>
      <w:r w:rsidR="00333BAE">
        <w:rPr>
          <w:rFonts w:cs="B Yagut" w:hint="cs"/>
          <w:sz w:val="24"/>
          <w:szCs w:val="24"/>
          <w:rtl/>
        </w:rPr>
        <w:t>مذکور، محققین و زبانشناسان</w:t>
      </w:r>
      <w:r w:rsidR="00AE72AB" w:rsidRPr="00806A05">
        <w:rPr>
          <w:rFonts w:cs="B Yagut" w:hint="cs"/>
          <w:sz w:val="24"/>
          <w:szCs w:val="24"/>
          <w:rtl/>
        </w:rPr>
        <w:t xml:space="preserve"> به بررسی هدفمند سرزمین</w:t>
      </w:r>
      <w:r w:rsidR="00AE72AB" w:rsidRPr="00806A05">
        <w:rPr>
          <w:rFonts w:cs="B Yagut"/>
          <w:sz w:val="24"/>
          <w:szCs w:val="24"/>
          <w:rtl/>
        </w:rPr>
        <w:softHyphen/>
      </w:r>
      <w:r w:rsidR="00AE72AB" w:rsidRPr="00806A05">
        <w:rPr>
          <w:rFonts w:cs="B Yagut" w:hint="cs"/>
          <w:sz w:val="24"/>
          <w:szCs w:val="24"/>
          <w:rtl/>
        </w:rPr>
        <w:t>های مستعمره می</w:t>
      </w:r>
      <w:r w:rsidR="00AE72AB" w:rsidRPr="00806A05">
        <w:rPr>
          <w:rFonts w:cs="B Yagut"/>
          <w:sz w:val="24"/>
          <w:szCs w:val="24"/>
          <w:rtl/>
        </w:rPr>
        <w:softHyphen/>
      </w:r>
      <w:r w:rsidR="00AE72AB" w:rsidRPr="00806A05">
        <w:rPr>
          <w:rFonts w:cs="B Yagut" w:hint="cs"/>
          <w:sz w:val="24"/>
          <w:szCs w:val="24"/>
          <w:rtl/>
        </w:rPr>
        <w:t>پرداختند</w:t>
      </w:r>
      <w:r w:rsidR="00C375FC" w:rsidRPr="00806A05">
        <w:rPr>
          <w:rFonts w:cs="B Yagut" w:hint="cs"/>
          <w:sz w:val="24"/>
          <w:szCs w:val="24"/>
          <w:rtl/>
        </w:rPr>
        <w:t xml:space="preserve">. </w:t>
      </w:r>
    </w:p>
    <w:p w:rsidR="0066557A" w:rsidRPr="00806A05" w:rsidRDefault="00C375FC" w:rsidP="00F17BD4">
      <w:pPr>
        <w:spacing w:line="276" w:lineRule="auto"/>
        <w:ind w:firstLine="720"/>
        <w:jc w:val="both"/>
        <w:rPr>
          <w:rFonts w:cs="B Yagut"/>
          <w:sz w:val="24"/>
          <w:szCs w:val="24"/>
          <w:rtl/>
        </w:rPr>
      </w:pPr>
      <w:r w:rsidRPr="00806A05">
        <w:rPr>
          <w:rFonts w:cs="B Yagut" w:hint="cs"/>
          <w:sz w:val="24"/>
          <w:szCs w:val="24"/>
          <w:rtl/>
        </w:rPr>
        <w:t xml:space="preserve">اگرچه در مقولة </w:t>
      </w:r>
      <w:r w:rsidRPr="00806A05">
        <w:rPr>
          <w:rFonts w:cs="B Yagut" w:hint="cs"/>
          <w:i/>
          <w:iCs/>
          <w:sz w:val="24"/>
          <w:szCs w:val="24"/>
          <w:rtl/>
        </w:rPr>
        <w:t>شرقشناسی</w:t>
      </w:r>
      <w:r w:rsidRPr="00806A05">
        <w:rPr>
          <w:rFonts w:cs="B Yagut" w:hint="cs"/>
          <w:sz w:val="24"/>
          <w:szCs w:val="24"/>
          <w:rtl/>
        </w:rPr>
        <w:t xml:space="preserve"> کلیة حوزه</w:t>
      </w:r>
      <w:r w:rsidRPr="00806A05">
        <w:rPr>
          <w:rFonts w:cs="B Yagut"/>
          <w:sz w:val="24"/>
          <w:szCs w:val="24"/>
          <w:rtl/>
        </w:rPr>
        <w:softHyphen/>
      </w:r>
      <w:r w:rsidRPr="00806A05">
        <w:rPr>
          <w:rFonts w:cs="B Yagut" w:hint="cs"/>
          <w:sz w:val="24"/>
          <w:szCs w:val="24"/>
          <w:rtl/>
        </w:rPr>
        <w:t xml:space="preserve">های مربوط به کشورهای </w:t>
      </w:r>
      <w:r w:rsidR="00333BAE">
        <w:rPr>
          <w:rFonts w:cs="B Yagut" w:hint="cs"/>
          <w:sz w:val="24"/>
          <w:szCs w:val="24"/>
          <w:rtl/>
        </w:rPr>
        <w:t>غیر غربی</w:t>
      </w:r>
      <w:r w:rsidRPr="00806A05">
        <w:rPr>
          <w:rFonts w:cs="B Yagut" w:hint="cs"/>
          <w:sz w:val="24"/>
          <w:szCs w:val="24"/>
          <w:rtl/>
        </w:rPr>
        <w:t xml:space="preserve"> بررسی و طبقه</w:t>
      </w:r>
      <w:r w:rsidRPr="00806A05">
        <w:rPr>
          <w:rFonts w:cs="B Yagut"/>
          <w:sz w:val="24"/>
          <w:szCs w:val="24"/>
          <w:rtl/>
        </w:rPr>
        <w:softHyphen/>
      </w:r>
      <w:r w:rsidRPr="00806A05">
        <w:rPr>
          <w:rFonts w:cs="B Yagut" w:hint="cs"/>
          <w:sz w:val="24"/>
          <w:szCs w:val="24"/>
          <w:rtl/>
        </w:rPr>
        <w:t>بندی می</w:t>
      </w:r>
      <w:r w:rsidRPr="00806A05">
        <w:rPr>
          <w:rFonts w:cs="B Yagut"/>
          <w:sz w:val="24"/>
          <w:szCs w:val="24"/>
          <w:rtl/>
        </w:rPr>
        <w:softHyphen/>
      </w:r>
      <w:r w:rsidRPr="00806A05">
        <w:rPr>
          <w:rFonts w:cs="B Yagut" w:hint="cs"/>
          <w:sz w:val="24"/>
          <w:szCs w:val="24"/>
          <w:rtl/>
        </w:rPr>
        <w:t>شدند، اما ظاهراً مطالعاتی که مربوط به حوزه زبان، قوانین و دین می</w:t>
      </w:r>
      <w:r w:rsidRPr="00806A05">
        <w:rPr>
          <w:rFonts w:cs="B Yagut"/>
          <w:sz w:val="24"/>
          <w:szCs w:val="24"/>
          <w:rtl/>
        </w:rPr>
        <w:softHyphen/>
      </w:r>
      <w:r w:rsidRPr="00806A05">
        <w:rPr>
          <w:rFonts w:cs="B Yagut" w:hint="cs"/>
          <w:sz w:val="24"/>
          <w:szCs w:val="24"/>
          <w:rtl/>
        </w:rPr>
        <w:t>شدند پررنگ</w:t>
      </w:r>
      <w:r w:rsidR="0014404F" w:rsidRPr="00806A05">
        <w:rPr>
          <w:rFonts w:cs="B Yagut"/>
          <w:sz w:val="24"/>
          <w:szCs w:val="24"/>
          <w:rtl/>
        </w:rPr>
        <w:softHyphen/>
      </w:r>
      <w:r w:rsidRPr="00806A05">
        <w:rPr>
          <w:rFonts w:cs="B Yagut" w:hint="cs"/>
          <w:sz w:val="24"/>
          <w:szCs w:val="24"/>
          <w:rtl/>
        </w:rPr>
        <w:t xml:space="preserve">تر از حوزة موسیقی بودند. شاید در علت آن بتوان این فرضیه را مطرح </w:t>
      </w:r>
      <w:r w:rsidR="00F17BD4">
        <w:rPr>
          <w:rFonts w:cs="B Yagut" w:hint="cs"/>
          <w:sz w:val="24"/>
          <w:szCs w:val="24"/>
          <w:rtl/>
        </w:rPr>
        <w:t>کرد</w:t>
      </w:r>
      <w:r w:rsidRPr="00806A05">
        <w:rPr>
          <w:rFonts w:cs="B Yagut" w:hint="cs"/>
          <w:sz w:val="24"/>
          <w:szCs w:val="24"/>
          <w:rtl/>
        </w:rPr>
        <w:t xml:space="preserve"> که مطالعة زبان و </w:t>
      </w:r>
      <w:r w:rsidR="0066557A" w:rsidRPr="00806A05">
        <w:rPr>
          <w:rFonts w:cs="B Yagut" w:hint="cs"/>
          <w:sz w:val="24"/>
          <w:szCs w:val="24"/>
          <w:rtl/>
        </w:rPr>
        <w:t>قوانین استفادة</w:t>
      </w:r>
      <w:r w:rsidR="00AE72AB" w:rsidRPr="00806A05">
        <w:rPr>
          <w:rFonts w:cs="B Yagut" w:hint="cs"/>
          <w:sz w:val="24"/>
          <w:szCs w:val="24"/>
          <w:rtl/>
        </w:rPr>
        <w:t xml:space="preserve"> عملی بیشتری در شناخت سرزمین</w:t>
      </w:r>
      <w:r w:rsidR="00AE72AB" w:rsidRPr="00806A05">
        <w:rPr>
          <w:rFonts w:cs="B Yagut"/>
          <w:sz w:val="24"/>
          <w:szCs w:val="24"/>
          <w:rtl/>
        </w:rPr>
        <w:softHyphen/>
      </w:r>
      <w:r w:rsidR="00AE72AB" w:rsidRPr="00806A05">
        <w:rPr>
          <w:rFonts w:cs="B Yagut" w:hint="cs"/>
          <w:sz w:val="24"/>
          <w:szCs w:val="24"/>
          <w:rtl/>
        </w:rPr>
        <w:t>ه</w:t>
      </w:r>
      <w:r w:rsidR="00E33F67">
        <w:rPr>
          <w:rFonts w:cs="B Yagut" w:hint="cs"/>
          <w:sz w:val="24"/>
          <w:szCs w:val="24"/>
          <w:rtl/>
        </w:rPr>
        <w:t>ای مستعمره برای اروپائیان داشت تا موسیقی که</w:t>
      </w:r>
      <w:r w:rsidR="0014404F" w:rsidRPr="00806A05">
        <w:rPr>
          <w:rFonts w:cs="B Yagut" w:hint="cs"/>
          <w:sz w:val="24"/>
          <w:szCs w:val="24"/>
          <w:rtl/>
        </w:rPr>
        <w:t xml:space="preserve"> با </w:t>
      </w:r>
      <w:r w:rsidR="00E33F67">
        <w:rPr>
          <w:rFonts w:cs="B Yagut" w:hint="cs"/>
          <w:sz w:val="24"/>
          <w:szCs w:val="24"/>
          <w:rtl/>
        </w:rPr>
        <w:t>مسائل</w:t>
      </w:r>
      <w:r w:rsidR="0014404F" w:rsidRPr="00806A05">
        <w:rPr>
          <w:rFonts w:cs="B Yagut" w:hint="cs"/>
          <w:sz w:val="24"/>
          <w:szCs w:val="24"/>
          <w:rtl/>
        </w:rPr>
        <w:t xml:space="preserve"> زیبایشناسانه </w:t>
      </w:r>
      <w:r w:rsidR="00E33F67">
        <w:rPr>
          <w:rFonts w:cs="B Yagut" w:hint="cs"/>
          <w:sz w:val="24"/>
          <w:szCs w:val="24"/>
          <w:rtl/>
        </w:rPr>
        <w:t>ارتباط دارد</w:t>
      </w:r>
      <w:r w:rsidR="00AE72AB" w:rsidRPr="00806A05">
        <w:rPr>
          <w:rFonts w:cs="B Yagut" w:hint="cs"/>
          <w:sz w:val="24"/>
          <w:szCs w:val="24"/>
          <w:rtl/>
        </w:rPr>
        <w:t xml:space="preserve">. </w:t>
      </w:r>
      <w:r w:rsidR="000C3174" w:rsidRPr="00806A05">
        <w:rPr>
          <w:rFonts w:cs="B Yagut" w:hint="cs"/>
          <w:sz w:val="24"/>
          <w:szCs w:val="24"/>
          <w:rtl/>
        </w:rPr>
        <w:t xml:space="preserve">در قرن هجدهم ظاهراً میزان شناخت موسیقی </w:t>
      </w:r>
      <w:r w:rsidR="0066557A" w:rsidRPr="00806A05">
        <w:rPr>
          <w:rFonts w:cs="B Yagut" w:hint="cs"/>
          <w:i/>
          <w:iCs/>
          <w:sz w:val="24"/>
          <w:szCs w:val="24"/>
          <w:rtl/>
        </w:rPr>
        <w:t>م</w:t>
      </w:r>
      <w:r w:rsidR="000C3174" w:rsidRPr="00806A05">
        <w:rPr>
          <w:rFonts w:cs="B Yagut" w:hint="cs"/>
          <w:i/>
          <w:iCs/>
          <w:sz w:val="24"/>
          <w:szCs w:val="24"/>
          <w:rtl/>
        </w:rPr>
        <w:t xml:space="preserve">شرق </w:t>
      </w:r>
      <w:r w:rsidR="000C3174" w:rsidRPr="00806A05">
        <w:rPr>
          <w:rFonts w:cs="B Yagut" w:hint="cs"/>
          <w:sz w:val="24"/>
          <w:szCs w:val="24"/>
          <w:rtl/>
        </w:rPr>
        <w:t>توسط غربی</w:t>
      </w:r>
      <w:r w:rsidR="000C3174" w:rsidRPr="00806A05">
        <w:rPr>
          <w:rFonts w:cs="B Yagut"/>
          <w:sz w:val="24"/>
          <w:szCs w:val="24"/>
          <w:rtl/>
        </w:rPr>
        <w:softHyphen/>
      </w:r>
      <w:r w:rsidR="000C3174" w:rsidRPr="00806A05">
        <w:rPr>
          <w:rFonts w:cs="B Yagut" w:hint="cs"/>
          <w:sz w:val="24"/>
          <w:szCs w:val="24"/>
          <w:rtl/>
        </w:rPr>
        <w:t>ها اندک است</w:t>
      </w:r>
      <w:r w:rsidR="0066557A" w:rsidRPr="00806A05">
        <w:rPr>
          <w:rFonts w:cs="B Yagut" w:hint="cs"/>
          <w:sz w:val="24"/>
          <w:szCs w:val="24"/>
          <w:rtl/>
        </w:rPr>
        <w:t>،</w:t>
      </w:r>
      <w:r w:rsidR="000C3174" w:rsidRPr="00806A05">
        <w:rPr>
          <w:rFonts w:cs="B Yagut" w:hint="cs"/>
          <w:sz w:val="24"/>
          <w:szCs w:val="24"/>
          <w:rtl/>
        </w:rPr>
        <w:t xml:space="preserve"> اما به هر روی، تلاش</w:t>
      </w:r>
      <w:r w:rsidR="000C3174" w:rsidRPr="00806A05">
        <w:rPr>
          <w:rFonts w:cs="B Yagut"/>
          <w:sz w:val="24"/>
          <w:szCs w:val="24"/>
          <w:rtl/>
        </w:rPr>
        <w:softHyphen/>
      </w:r>
      <w:r w:rsidR="000C3174" w:rsidRPr="00806A05">
        <w:rPr>
          <w:rFonts w:cs="B Yagut" w:hint="cs"/>
          <w:sz w:val="24"/>
          <w:szCs w:val="24"/>
          <w:rtl/>
        </w:rPr>
        <w:t>هایی ب</w:t>
      </w:r>
      <w:r w:rsidR="00E33F67">
        <w:rPr>
          <w:rFonts w:cs="B Yagut" w:hint="cs"/>
          <w:sz w:val="24"/>
          <w:szCs w:val="24"/>
          <w:rtl/>
        </w:rPr>
        <w:t>ه</w:t>
      </w:r>
      <w:r w:rsidR="00E33F67">
        <w:rPr>
          <w:rFonts w:cs="B Yagut"/>
          <w:sz w:val="24"/>
          <w:szCs w:val="24"/>
          <w:rtl/>
        </w:rPr>
        <w:softHyphen/>
      </w:r>
      <w:r w:rsidR="000C3174" w:rsidRPr="00806A05">
        <w:rPr>
          <w:rFonts w:cs="B Yagut" w:hint="cs"/>
          <w:sz w:val="24"/>
          <w:szCs w:val="24"/>
          <w:rtl/>
        </w:rPr>
        <w:t>صورت مدون</w:t>
      </w:r>
      <w:r w:rsidR="000C3174" w:rsidRPr="00806A05">
        <w:rPr>
          <w:rFonts w:cs="B Yagut"/>
          <w:sz w:val="24"/>
          <w:szCs w:val="24"/>
          <w:rtl/>
        </w:rPr>
        <w:softHyphen/>
      </w:r>
      <w:r w:rsidR="000C3174" w:rsidRPr="00806A05">
        <w:rPr>
          <w:rFonts w:cs="B Yagut" w:hint="cs"/>
          <w:sz w:val="24"/>
          <w:szCs w:val="24"/>
          <w:rtl/>
        </w:rPr>
        <w:t xml:space="preserve">تر و هدفمندتر از نیمة </w:t>
      </w:r>
      <w:r w:rsidR="0066557A" w:rsidRPr="00806A05">
        <w:rPr>
          <w:rFonts w:cs="B Yagut" w:hint="cs"/>
          <w:sz w:val="24"/>
          <w:szCs w:val="24"/>
          <w:rtl/>
        </w:rPr>
        <w:t xml:space="preserve">این </w:t>
      </w:r>
      <w:r w:rsidR="000555C0" w:rsidRPr="00806A05">
        <w:rPr>
          <w:rFonts w:cs="B Yagut" w:hint="cs"/>
          <w:sz w:val="24"/>
          <w:szCs w:val="24"/>
          <w:rtl/>
        </w:rPr>
        <w:t>قرن</w:t>
      </w:r>
      <w:r w:rsidR="00DD175A" w:rsidRPr="00806A05">
        <w:rPr>
          <w:rFonts w:cs="B Yagut" w:hint="cs"/>
          <w:sz w:val="24"/>
          <w:szCs w:val="24"/>
          <w:rtl/>
        </w:rPr>
        <w:t xml:space="preserve"> </w:t>
      </w:r>
      <w:r w:rsidR="000C3174" w:rsidRPr="00806A05">
        <w:rPr>
          <w:rFonts w:cs="B Yagut" w:hint="cs"/>
          <w:sz w:val="24"/>
          <w:szCs w:val="24"/>
          <w:rtl/>
        </w:rPr>
        <w:t>آغاز می</w:t>
      </w:r>
      <w:r w:rsidR="000C3174" w:rsidRPr="00806A05">
        <w:rPr>
          <w:rFonts w:cs="B Yagut"/>
          <w:sz w:val="24"/>
          <w:szCs w:val="24"/>
          <w:rtl/>
        </w:rPr>
        <w:softHyphen/>
      </w:r>
      <w:r w:rsidR="000C3174" w:rsidRPr="00806A05">
        <w:rPr>
          <w:rFonts w:cs="B Yagut" w:hint="cs"/>
          <w:sz w:val="24"/>
          <w:szCs w:val="24"/>
          <w:rtl/>
        </w:rPr>
        <w:t>شود. یکی از این تلاش</w:t>
      </w:r>
      <w:r w:rsidR="000C3174" w:rsidRPr="00806A05">
        <w:rPr>
          <w:rFonts w:cs="B Yagut"/>
          <w:sz w:val="24"/>
          <w:szCs w:val="24"/>
          <w:rtl/>
        </w:rPr>
        <w:softHyphen/>
      </w:r>
      <w:r w:rsidR="000C3174" w:rsidRPr="00806A05">
        <w:rPr>
          <w:rFonts w:cs="B Yagut" w:hint="cs"/>
          <w:sz w:val="24"/>
          <w:szCs w:val="24"/>
          <w:rtl/>
        </w:rPr>
        <w:t>ها را می</w:t>
      </w:r>
      <w:r w:rsidR="000C3174" w:rsidRPr="00806A05">
        <w:rPr>
          <w:rFonts w:cs="B Yagut"/>
          <w:sz w:val="24"/>
          <w:szCs w:val="24"/>
          <w:rtl/>
        </w:rPr>
        <w:softHyphen/>
      </w:r>
      <w:r w:rsidR="000C3174" w:rsidRPr="00806A05">
        <w:rPr>
          <w:rFonts w:cs="B Yagut" w:hint="cs"/>
          <w:sz w:val="24"/>
          <w:szCs w:val="24"/>
          <w:rtl/>
        </w:rPr>
        <w:t>توان در رسالة شارل ف</w:t>
      </w:r>
      <w:r w:rsidR="000555C0" w:rsidRPr="00806A05">
        <w:rPr>
          <w:rFonts w:cs="B Yagut" w:hint="cs"/>
          <w:sz w:val="24"/>
          <w:szCs w:val="24"/>
          <w:rtl/>
        </w:rPr>
        <w:t>ُ</w:t>
      </w:r>
      <w:r w:rsidR="000C3174" w:rsidRPr="00806A05">
        <w:rPr>
          <w:rFonts w:cs="B Yagut" w:hint="cs"/>
          <w:sz w:val="24"/>
          <w:szCs w:val="24"/>
          <w:rtl/>
        </w:rPr>
        <w:t>نت</w:t>
      </w:r>
      <w:r w:rsidR="000555C0" w:rsidRPr="00806A05">
        <w:rPr>
          <w:rFonts w:cs="B Yagut" w:hint="cs"/>
          <w:sz w:val="24"/>
          <w:szCs w:val="24"/>
          <w:rtl/>
        </w:rPr>
        <w:t xml:space="preserve">ُن که در سال 1751، </w:t>
      </w:r>
      <w:r w:rsidR="000C3174" w:rsidRPr="00806A05">
        <w:rPr>
          <w:rFonts w:cs="B Yagut" w:hint="cs"/>
          <w:sz w:val="24"/>
          <w:szCs w:val="24"/>
          <w:rtl/>
        </w:rPr>
        <w:t>نوشته شده است</w:t>
      </w:r>
      <w:r w:rsidR="003F7F09" w:rsidRPr="00806A05">
        <w:rPr>
          <w:rFonts w:cs="B Yagut" w:hint="cs"/>
          <w:sz w:val="24"/>
          <w:szCs w:val="24"/>
          <w:rtl/>
        </w:rPr>
        <w:t>،</w:t>
      </w:r>
      <w:r w:rsidR="000C3174" w:rsidRPr="00806A05">
        <w:rPr>
          <w:rFonts w:cs="B Yagut" w:hint="cs"/>
          <w:sz w:val="24"/>
          <w:szCs w:val="24"/>
          <w:rtl/>
        </w:rPr>
        <w:t xml:space="preserve"> مشاهده </w:t>
      </w:r>
      <w:r w:rsidR="00F17BD4">
        <w:rPr>
          <w:rFonts w:cs="B Yagut" w:hint="cs"/>
          <w:sz w:val="24"/>
          <w:szCs w:val="24"/>
          <w:rtl/>
        </w:rPr>
        <w:t>کرد</w:t>
      </w:r>
      <w:r w:rsidR="000C3174" w:rsidRPr="00806A05">
        <w:rPr>
          <w:rFonts w:cs="B Yagut" w:hint="cs"/>
          <w:sz w:val="24"/>
          <w:szCs w:val="24"/>
          <w:rtl/>
        </w:rPr>
        <w:t xml:space="preserve">. </w:t>
      </w:r>
    </w:p>
    <w:p w:rsidR="005C77C2" w:rsidRPr="00806A05" w:rsidRDefault="00672AC0" w:rsidP="00E33F67">
      <w:pPr>
        <w:spacing w:line="276" w:lineRule="auto"/>
        <w:ind w:firstLine="720"/>
        <w:jc w:val="both"/>
        <w:rPr>
          <w:rFonts w:cs="B Yagut"/>
          <w:sz w:val="24"/>
          <w:szCs w:val="24"/>
          <w:rtl/>
        </w:rPr>
      </w:pPr>
      <w:r w:rsidRPr="00806A05">
        <w:rPr>
          <w:rFonts w:cs="B Yagut" w:hint="cs"/>
          <w:sz w:val="24"/>
          <w:szCs w:val="24"/>
          <w:rtl/>
        </w:rPr>
        <w:t>همان</w:t>
      </w:r>
      <w:r w:rsidR="00D5729F">
        <w:rPr>
          <w:rFonts w:cs="B Yagut"/>
          <w:sz w:val="24"/>
          <w:szCs w:val="24"/>
          <w:rtl/>
        </w:rPr>
        <w:softHyphen/>
      </w:r>
      <w:r w:rsidR="00D5729F">
        <w:rPr>
          <w:rFonts w:cs="B Yagut" w:hint="cs"/>
          <w:sz w:val="24"/>
          <w:szCs w:val="24"/>
          <w:rtl/>
        </w:rPr>
        <w:t>طور که ساسان فاطمی در مقدمه</w:t>
      </w:r>
      <w:r w:rsidR="00D5729F">
        <w:rPr>
          <w:rFonts w:cs="B Yagut"/>
          <w:sz w:val="24"/>
          <w:szCs w:val="24"/>
          <w:rtl/>
        </w:rPr>
        <w:softHyphen/>
      </w:r>
      <w:r w:rsidR="00D5729F">
        <w:rPr>
          <w:rFonts w:cs="B Yagut" w:hint="cs"/>
          <w:sz w:val="24"/>
          <w:szCs w:val="24"/>
          <w:rtl/>
        </w:rPr>
        <w:t>ی</w:t>
      </w:r>
      <w:r w:rsidRPr="00806A05">
        <w:rPr>
          <w:rFonts w:cs="B Yagut" w:hint="cs"/>
          <w:sz w:val="24"/>
          <w:szCs w:val="24"/>
          <w:rtl/>
        </w:rPr>
        <w:t xml:space="preserve"> خود بر این رساله اشاره می</w:t>
      </w:r>
      <w:r w:rsidRPr="00806A05">
        <w:rPr>
          <w:rFonts w:cs="B Yagut"/>
          <w:sz w:val="24"/>
          <w:szCs w:val="24"/>
          <w:rtl/>
        </w:rPr>
        <w:softHyphen/>
      </w:r>
      <w:r w:rsidRPr="00806A05">
        <w:rPr>
          <w:rFonts w:cs="B Yagut" w:hint="cs"/>
          <w:sz w:val="24"/>
          <w:szCs w:val="24"/>
          <w:rtl/>
        </w:rPr>
        <w:t>کند</w:t>
      </w:r>
      <w:r w:rsidR="0066557A" w:rsidRPr="00806A05">
        <w:rPr>
          <w:rFonts w:cs="B Yagut" w:hint="cs"/>
          <w:sz w:val="24"/>
          <w:szCs w:val="24"/>
          <w:rtl/>
        </w:rPr>
        <w:t xml:space="preserve">: </w:t>
      </w:r>
      <w:r w:rsidRPr="00806A05">
        <w:rPr>
          <w:rFonts w:cs="B Yagut" w:hint="cs"/>
          <w:sz w:val="24"/>
          <w:szCs w:val="24"/>
          <w:rtl/>
        </w:rPr>
        <w:t>«</w:t>
      </w:r>
      <w:r w:rsidRPr="00806A05">
        <w:rPr>
          <w:rFonts w:cs="B Yagut"/>
          <w:sz w:val="24"/>
          <w:szCs w:val="24"/>
          <w:rtl/>
        </w:rPr>
        <w:softHyphen/>
      </w:r>
      <w:r w:rsidRPr="00806A05">
        <w:rPr>
          <w:rFonts w:cs="B Yagut"/>
          <w:sz w:val="24"/>
          <w:szCs w:val="24"/>
          <w:rtl/>
        </w:rPr>
        <w:softHyphen/>
      </w:r>
      <w:r w:rsidRPr="00806A05">
        <w:rPr>
          <w:rFonts w:cs="B Yagut"/>
          <w:sz w:val="24"/>
          <w:szCs w:val="24"/>
          <w:rtl/>
        </w:rPr>
        <w:softHyphen/>
      </w:r>
      <w:r w:rsidRPr="00806A05">
        <w:rPr>
          <w:rFonts w:cs="B Yagut" w:hint="cs"/>
          <w:sz w:val="24"/>
          <w:szCs w:val="24"/>
          <w:rtl/>
        </w:rPr>
        <w:t>در عنوان رساله و در سرتاسر آن واژه</w:t>
      </w:r>
      <w:r w:rsidRPr="00806A05">
        <w:rPr>
          <w:rFonts w:cs="B Yagut"/>
          <w:sz w:val="24"/>
          <w:szCs w:val="24"/>
          <w:rtl/>
        </w:rPr>
        <w:softHyphen/>
      </w:r>
      <w:r w:rsidRPr="00806A05">
        <w:rPr>
          <w:rFonts w:cs="B Yagut" w:hint="cs"/>
          <w:sz w:val="24"/>
          <w:szCs w:val="24"/>
          <w:rtl/>
        </w:rPr>
        <w:t>های شرقی، شرقی</w:t>
      </w:r>
      <w:r w:rsidRPr="00806A05">
        <w:rPr>
          <w:rFonts w:cs="B Yagut"/>
          <w:sz w:val="24"/>
          <w:szCs w:val="24"/>
          <w:rtl/>
        </w:rPr>
        <w:softHyphen/>
      </w:r>
      <w:r w:rsidRPr="00806A05">
        <w:rPr>
          <w:rFonts w:cs="B Yagut" w:hint="cs"/>
          <w:sz w:val="24"/>
          <w:szCs w:val="24"/>
          <w:rtl/>
        </w:rPr>
        <w:t xml:space="preserve">ها و موسیقی شرقی» </w:t>
      </w:r>
      <w:r w:rsidR="000555C0" w:rsidRPr="00806A05">
        <w:rPr>
          <w:rFonts w:cs="B Yagut" w:hint="cs"/>
          <w:sz w:val="24"/>
          <w:szCs w:val="24"/>
          <w:rtl/>
        </w:rPr>
        <w:t xml:space="preserve">(فاطمی 1385: 7) </w:t>
      </w:r>
      <w:r w:rsidRPr="00806A05">
        <w:rPr>
          <w:rFonts w:cs="B Yagut" w:hint="cs"/>
          <w:sz w:val="24"/>
          <w:szCs w:val="24"/>
          <w:rtl/>
        </w:rPr>
        <w:t>به چشم می</w:t>
      </w:r>
      <w:r w:rsidRPr="00806A05">
        <w:rPr>
          <w:rFonts w:cs="B Yagut"/>
          <w:sz w:val="24"/>
          <w:szCs w:val="24"/>
          <w:rtl/>
        </w:rPr>
        <w:softHyphen/>
      </w:r>
      <w:r w:rsidRPr="00806A05">
        <w:rPr>
          <w:rFonts w:cs="B Yagut" w:hint="cs"/>
          <w:sz w:val="24"/>
          <w:szCs w:val="24"/>
          <w:rtl/>
        </w:rPr>
        <w:t xml:space="preserve">خورند، اما </w:t>
      </w:r>
      <w:r w:rsidR="00DD175A" w:rsidRPr="00806A05">
        <w:rPr>
          <w:rFonts w:cs="B Yagut" w:hint="cs"/>
          <w:sz w:val="24"/>
          <w:szCs w:val="24"/>
          <w:rtl/>
        </w:rPr>
        <w:t>با نگاهی اجمالی به این رساله می</w:t>
      </w:r>
      <w:r w:rsidR="00DD175A" w:rsidRPr="00806A05">
        <w:rPr>
          <w:rFonts w:cs="B Yagut"/>
          <w:sz w:val="24"/>
          <w:szCs w:val="24"/>
          <w:rtl/>
        </w:rPr>
        <w:softHyphen/>
      </w:r>
      <w:r w:rsidR="00DD175A" w:rsidRPr="00806A05">
        <w:rPr>
          <w:rFonts w:cs="B Yagut" w:hint="cs"/>
          <w:sz w:val="24"/>
          <w:szCs w:val="24"/>
          <w:rtl/>
        </w:rPr>
        <w:t>توان دیدگاه</w:t>
      </w:r>
      <w:r w:rsidR="00DD175A" w:rsidRPr="00806A05">
        <w:rPr>
          <w:rFonts w:cs="B Yagut"/>
          <w:sz w:val="24"/>
          <w:szCs w:val="24"/>
          <w:rtl/>
        </w:rPr>
        <w:softHyphen/>
      </w:r>
      <w:r w:rsidR="00DD175A" w:rsidRPr="00806A05">
        <w:rPr>
          <w:rFonts w:cs="B Yagut" w:hint="cs"/>
          <w:sz w:val="24"/>
          <w:szCs w:val="24"/>
          <w:rtl/>
        </w:rPr>
        <w:t>های معتدل</w:t>
      </w:r>
      <w:r w:rsidR="00DD175A" w:rsidRPr="00806A05">
        <w:rPr>
          <w:rFonts w:cs="B Yagut"/>
          <w:sz w:val="24"/>
          <w:szCs w:val="24"/>
          <w:rtl/>
        </w:rPr>
        <w:softHyphen/>
      </w:r>
      <w:r w:rsidR="00DD175A" w:rsidRPr="00806A05">
        <w:rPr>
          <w:rFonts w:cs="B Yagut" w:hint="cs"/>
          <w:sz w:val="24"/>
          <w:szCs w:val="24"/>
          <w:rtl/>
        </w:rPr>
        <w:t xml:space="preserve">تر یک اروپایی </w:t>
      </w:r>
      <w:r w:rsidR="0066557A" w:rsidRPr="00806A05">
        <w:rPr>
          <w:rFonts w:cs="B Yagut" w:hint="cs"/>
          <w:sz w:val="24"/>
          <w:szCs w:val="24"/>
          <w:rtl/>
        </w:rPr>
        <w:t>نسبت به موسیقی و فره</w:t>
      </w:r>
      <w:r w:rsidRPr="00806A05">
        <w:rPr>
          <w:rFonts w:cs="B Yagut" w:hint="cs"/>
          <w:sz w:val="24"/>
          <w:szCs w:val="24"/>
          <w:rtl/>
        </w:rPr>
        <w:t>نگ غیرخودی</w:t>
      </w:r>
      <w:r w:rsidR="00DD175A" w:rsidRPr="00806A05">
        <w:rPr>
          <w:rFonts w:cs="B Yagut" w:hint="cs"/>
          <w:sz w:val="24"/>
          <w:szCs w:val="24"/>
          <w:rtl/>
        </w:rPr>
        <w:t xml:space="preserve"> </w:t>
      </w:r>
      <w:r w:rsidRPr="00806A05">
        <w:rPr>
          <w:rFonts w:cs="B Yagut" w:hint="cs"/>
          <w:sz w:val="24"/>
          <w:szCs w:val="24"/>
          <w:rtl/>
        </w:rPr>
        <w:t>که «او را در مقام ناظری منص</w:t>
      </w:r>
      <w:r w:rsidR="000555C0" w:rsidRPr="00806A05">
        <w:rPr>
          <w:rFonts w:cs="B Yagut" w:hint="cs"/>
          <w:sz w:val="24"/>
          <w:szCs w:val="24"/>
          <w:rtl/>
        </w:rPr>
        <w:t>ِ</w:t>
      </w:r>
      <w:r w:rsidRPr="00806A05">
        <w:rPr>
          <w:rFonts w:cs="B Yagut" w:hint="cs"/>
          <w:sz w:val="24"/>
          <w:szCs w:val="24"/>
          <w:rtl/>
        </w:rPr>
        <w:t>ف قرار می</w:t>
      </w:r>
      <w:r w:rsidRPr="00806A05">
        <w:rPr>
          <w:rFonts w:cs="B Yagut"/>
          <w:sz w:val="24"/>
          <w:szCs w:val="24"/>
          <w:rtl/>
        </w:rPr>
        <w:softHyphen/>
      </w:r>
      <w:r w:rsidRPr="00806A05">
        <w:rPr>
          <w:rFonts w:cs="B Yagut" w:hint="cs"/>
          <w:sz w:val="24"/>
          <w:szCs w:val="24"/>
          <w:rtl/>
        </w:rPr>
        <w:t>د</w:t>
      </w:r>
      <w:r w:rsidRPr="00806A05">
        <w:rPr>
          <w:rFonts w:cs="B Yagut"/>
          <w:sz w:val="24"/>
          <w:szCs w:val="24"/>
          <w:rtl/>
        </w:rPr>
        <w:softHyphen/>
      </w:r>
      <w:r w:rsidRPr="00806A05">
        <w:rPr>
          <w:rFonts w:cs="B Yagut" w:hint="cs"/>
          <w:sz w:val="24"/>
          <w:szCs w:val="24"/>
          <w:rtl/>
        </w:rPr>
        <w:t xml:space="preserve">هد» </w:t>
      </w:r>
      <w:r w:rsidR="000555C0" w:rsidRPr="00806A05">
        <w:rPr>
          <w:rFonts w:cs="B Yagut" w:hint="cs"/>
          <w:sz w:val="24"/>
          <w:szCs w:val="24"/>
          <w:rtl/>
        </w:rPr>
        <w:t>(فاطمی 1385: 9)</w:t>
      </w:r>
      <w:r w:rsidR="00E33F67">
        <w:rPr>
          <w:rFonts w:cs="B Yagut" w:hint="cs"/>
          <w:sz w:val="24"/>
          <w:szCs w:val="24"/>
          <w:rtl/>
        </w:rPr>
        <w:t xml:space="preserve">. </w:t>
      </w:r>
      <w:r w:rsidR="004C1DD6" w:rsidRPr="00806A05">
        <w:rPr>
          <w:rFonts w:cs="B Yagut" w:hint="cs"/>
          <w:sz w:val="24"/>
          <w:szCs w:val="24"/>
          <w:rtl/>
        </w:rPr>
        <w:t>ف</w:t>
      </w:r>
      <w:r w:rsidR="000555C0" w:rsidRPr="00806A05">
        <w:rPr>
          <w:rFonts w:cs="B Yagut" w:hint="cs"/>
          <w:sz w:val="24"/>
          <w:szCs w:val="24"/>
          <w:rtl/>
        </w:rPr>
        <w:t>ُ</w:t>
      </w:r>
      <w:r w:rsidR="004C1DD6" w:rsidRPr="00806A05">
        <w:rPr>
          <w:rFonts w:cs="B Yagut" w:hint="cs"/>
          <w:sz w:val="24"/>
          <w:szCs w:val="24"/>
          <w:rtl/>
        </w:rPr>
        <w:t>نت</w:t>
      </w:r>
      <w:r w:rsidR="000555C0" w:rsidRPr="00806A05">
        <w:rPr>
          <w:rFonts w:cs="B Yagut" w:hint="cs"/>
          <w:sz w:val="24"/>
          <w:szCs w:val="24"/>
          <w:rtl/>
        </w:rPr>
        <w:t>ُ</w:t>
      </w:r>
      <w:r w:rsidR="004C1DD6" w:rsidRPr="00806A05">
        <w:rPr>
          <w:rFonts w:cs="B Yagut" w:hint="cs"/>
          <w:sz w:val="24"/>
          <w:szCs w:val="24"/>
          <w:rtl/>
        </w:rPr>
        <w:t>ون بر این باور است که:</w:t>
      </w:r>
      <w:r w:rsidR="000555C0" w:rsidRPr="00806A05">
        <w:rPr>
          <w:rFonts w:cs="B Yagut" w:hint="cs"/>
          <w:sz w:val="24"/>
          <w:szCs w:val="24"/>
          <w:rtl/>
        </w:rPr>
        <w:t xml:space="preserve"> </w:t>
      </w:r>
      <w:r w:rsidR="004C1DD6" w:rsidRPr="00806A05">
        <w:rPr>
          <w:rFonts w:cs="B Yagut" w:hint="cs"/>
          <w:sz w:val="24"/>
          <w:szCs w:val="24"/>
          <w:rtl/>
        </w:rPr>
        <w:t>«هر داور</w:t>
      </w:r>
      <w:r w:rsidR="00532B7E" w:rsidRPr="00806A05">
        <w:rPr>
          <w:rFonts w:cs="B Yagut" w:hint="cs"/>
          <w:sz w:val="24"/>
          <w:szCs w:val="24"/>
          <w:rtl/>
        </w:rPr>
        <w:t>ِ</w:t>
      </w:r>
      <w:r w:rsidR="004C1DD6" w:rsidRPr="00806A05">
        <w:rPr>
          <w:rFonts w:cs="B Yagut" w:hint="cs"/>
          <w:sz w:val="24"/>
          <w:szCs w:val="24"/>
          <w:rtl/>
        </w:rPr>
        <w:t xml:space="preserve"> بی</w:t>
      </w:r>
      <w:r w:rsidR="004C1DD6" w:rsidRPr="00806A05">
        <w:rPr>
          <w:rFonts w:cs="B Yagut"/>
          <w:sz w:val="24"/>
          <w:szCs w:val="24"/>
          <w:rtl/>
        </w:rPr>
        <w:softHyphen/>
      </w:r>
      <w:r w:rsidR="004C1DD6" w:rsidRPr="00806A05">
        <w:rPr>
          <w:rFonts w:cs="B Yagut" w:hint="cs"/>
          <w:sz w:val="24"/>
          <w:szCs w:val="24"/>
          <w:rtl/>
        </w:rPr>
        <w:t>طرفی باید بپذیرد که موسیقی شرقی، در نوع خود، زیبایی</w:t>
      </w:r>
      <w:r w:rsidR="004C1DD6" w:rsidRPr="00806A05">
        <w:rPr>
          <w:rFonts w:cs="B Yagut"/>
          <w:sz w:val="24"/>
          <w:szCs w:val="24"/>
          <w:rtl/>
        </w:rPr>
        <w:softHyphen/>
      </w:r>
      <w:r w:rsidR="004C1DD6" w:rsidRPr="00806A05">
        <w:rPr>
          <w:rFonts w:cs="B Yagut" w:hint="cs"/>
          <w:sz w:val="24"/>
          <w:szCs w:val="24"/>
          <w:rtl/>
        </w:rPr>
        <w:t>ها و مطبوعیت</w:t>
      </w:r>
      <w:r w:rsidR="004C1DD6" w:rsidRPr="00806A05">
        <w:rPr>
          <w:rFonts w:cs="B Yagut"/>
          <w:sz w:val="24"/>
          <w:szCs w:val="24"/>
          <w:rtl/>
        </w:rPr>
        <w:softHyphen/>
      </w:r>
      <w:r w:rsidR="004C1DD6" w:rsidRPr="00806A05">
        <w:rPr>
          <w:rFonts w:cs="B Yagut" w:hint="cs"/>
          <w:sz w:val="24"/>
          <w:szCs w:val="24"/>
          <w:rtl/>
        </w:rPr>
        <w:t>های خاص خود را دارد» و «گوش</w:t>
      </w:r>
      <w:r w:rsidR="0066557A" w:rsidRPr="00806A05">
        <w:rPr>
          <w:rFonts w:cs="B Yagut" w:hint="cs"/>
          <w:sz w:val="24"/>
          <w:szCs w:val="24"/>
          <w:rtl/>
        </w:rPr>
        <w:t xml:space="preserve"> این زیبایی</w:t>
      </w:r>
      <w:r w:rsidR="0066557A" w:rsidRPr="00806A05">
        <w:rPr>
          <w:rFonts w:cs="B Yagut"/>
          <w:sz w:val="24"/>
          <w:szCs w:val="24"/>
          <w:rtl/>
        </w:rPr>
        <w:softHyphen/>
      </w:r>
      <w:r w:rsidR="0066557A" w:rsidRPr="00806A05">
        <w:rPr>
          <w:rFonts w:cs="B Yagut" w:hint="cs"/>
          <w:sz w:val="24"/>
          <w:szCs w:val="24"/>
          <w:rtl/>
        </w:rPr>
        <w:t>ها را درک نمی</w:t>
      </w:r>
      <w:r w:rsidR="0066557A" w:rsidRPr="00806A05">
        <w:rPr>
          <w:rFonts w:cs="B Yagut"/>
          <w:sz w:val="24"/>
          <w:szCs w:val="24"/>
          <w:rtl/>
        </w:rPr>
        <w:softHyphen/>
      </w:r>
      <w:r w:rsidR="0066557A" w:rsidRPr="00806A05">
        <w:rPr>
          <w:rFonts w:cs="B Yagut" w:hint="cs"/>
          <w:sz w:val="24"/>
          <w:szCs w:val="24"/>
          <w:rtl/>
        </w:rPr>
        <w:t>کند، مگر با ممارست طولانی در استماع این موسیقی» (ف</w:t>
      </w:r>
      <w:r w:rsidR="00532B7E" w:rsidRPr="00806A05">
        <w:rPr>
          <w:rFonts w:cs="B Yagut" w:hint="cs"/>
          <w:sz w:val="24"/>
          <w:szCs w:val="24"/>
          <w:rtl/>
        </w:rPr>
        <w:t>ُ</w:t>
      </w:r>
      <w:r w:rsidR="0066557A" w:rsidRPr="00806A05">
        <w:rPr>
          <w:rFonts w:cs="B Yagut" w:hint="cs"/>
          <w:sz w:val="24"/>
          <w:szCs w:val="24"/>
          <w:rtl/>
        </w:rPr>
        <w:t>نت</w:t>
      </w:r>
      <w:r w:rsidR="00532B7E" w:rsidRPr="00806A05">
        <w:rPr>
          <w:rFonts w:cs="B Yagut" w:hint="cs"/>
          <w:sz w:val="24"/>
          <w:szCs w:val="24"/>
          <w:rtl/>
        </w:rPr>
        <w:t>ُ</w:t>
      </w:r>
      <w:r w:rsidR="0066557A" w:rsidRPr="00806A05">
        <w:rPr>
          <w:rFonts w:cs="B Yagut" w:hint="cs"/>
          <w:sz w:val="24"/>
          <w:szCs w:val="24"/>
          <w:rtl/>
        </w:rPr>
        <w:t>ون 1385: 16). اما شارل ف</w:t>
      </w:r>
      <w:r w:rsidR="00154C92" w:rsidRPr="00806A05">
        <w:rPr>
          <w:rFonts w:cs="B Yagut" w:hint="cs"/>
          <w:sz w:val="24"/>
          <w:szCs w:val="24"/>
          <w:rtl/>
        </w:rPr>
        <w:t>ُ</w:t>
      </w:r>
      <w:r w:rsidR="0066557A" w:rsidRPr="00806A05">
        <w:rPr>
          <w:rFonts w:cs="B Yagut" w:hint="cs"/>
          <w:sz w:val="24"/>
          <w:szCs w:val="24"/>
          <w:rtl/>
        </w:rPr>
        <w:t>ونت</w:t>
      </w:r>
      <w:r w:rsidR="00154C92" w:rsidRPr="00806A05">
        <w:rPr>
          <w:rFonts w:cs="B Yagut" w:hint="cs"/>
          <w:sz w:val="24"/>
          <w:szCs w:val="24"/>
          <w:rtl/>
        </w:rPr>
        <w:t>ُ</w:t>
      </w:r>
      <w:r w:rsidR="0066557A" w:rsidRPr="00806A05">
        <w:rPr>
          <w:rFonts w:cs="B Yagut" w:hint="cs"/>
          <w:sz w:val="24"/>
          <w:szCs w:val="24"/>
          <w:rtl/>
        </w:rPr>
        <w:t>ون به عنوان یک ناظر غربی که دیدگاه</w:t>
      </w:r>
      <w:r w:rsidR="0066557A" w:rsidRPr="00806A05">
        <w:rPr>
          <w:rFonts w:cs="B Yagut"/>
          <w:sz w:val="24"/>
          <w:szCs w:val="24"/>
          <w:rtl/>
        </w:rPr>
        <w:softHyphen/>
      </w:r>
      <w:r w:rsidR="0066557A" w:rsidRPr="00806A05">
        <w:rPr>
          <w:rFonts w:cs="B Yagut" w:hint="cs"/>
          <w:sz w:val="24"/>
          <w:szCs w:val="24"/>
          <w:rtl/>
        </w:rPr>
        <w:t xml:space="preserve">های معتدلی دارد در ادامة بحثش در </w:t>
      </w:r>
      <w:r w:rsidR="00532B7E" w:rsidRPr="00806A05">
        <w:rPr>
          <w:rFonts w:cs="B Yagut" w:hint="cs"/>
          <w:sz w:val="24"/>
          <w:szCs w:val="24"/>
          <w:rtl/>
        </w:rPr>
        <w:t>همان مقوله</w:t>
      </w:r>
      <w:r w:rsidR="0066557A" w:rsidRPr="00806A05">
        <w:rPr>
          <w:rFonts w:cs="B Yagut" w:hint="cs"/>
          <w:sz w:val="24"/>
          <w:szCs w:val="24"/>
          <w:rtl/>
        </w:rPr>
        <w:t xml:space="preserve"> و گفتمان </w:t>
      </w:r>
      <w:r w:rsidR="0066557A" w:rsidRPr="00806A05">
        <w:rPr>
          <w:rFonts w:cs="B Yagut" w:hint="cs"/>
          <w:i/>
          <w:iCs/>
          <w:sz w:val="24"/>
          <w:szCs w:val="24"/>
          <w:rtl/>
        </w:rPr>
        <w:t xml:space="preserve">شرقشناسی </w:t>
      </w:r>
      <w:r w:rsidR="0066557A" w:rsidRPr="00806A05">
        <w:rPr>
          <w:rFonts w:cs="B Yagut" w:hint="cs"/>
          <w:sz w:val="24"/>
          <w:szCs w:val="24"/>
          <w:rtl/>
        </w:rPr>
        <w:t>جای می</w:t>
      </w:r>
      <w:r w:rsidR="0066557A" w:rsidRPr="00806A05">
        <w:rPr>
          <w:rFonts w:cs="B Yagut"/>
          <w:sz w:val="24"/>
          <w:szCs w:val="24"/>
          <w:rtl/>
        </w:rPr>
        <w:softHyphen/>
      </w:r>
      <w:r w:rsidR="0066557A" w:rsidRPr="00806A05">
        <w:rPr>
          <w:rFonts w:cs="B Yagut" w:hint="cs"/>
          <w:sz w:val="24"/>
          <w:szCs w:val="24"/>
          <w:rtl/>
        </w:rPr>
        <w:t>گیرد. وی در بخش دوم رساله</w:t>
      </w:r>
      <w:r w:rsidR="0066557A" w:rsidRPr="00806A05">
        <w:rPr>
          <w:rFonts w:cs="B Yagut"/>
          <w:sz w:val="24"/>
          <w:szCs w:val="24"/>
          <w:rtl/>
        </w:rPr>
        <w:softHyphen/>
      </w:r>
      <w:r w:rsidR="0066557A" w:rsidRPr="00806A05">
        <w:rPr>
          <w:rFonts w:cs="B Yagut" w:hint="cs"/>
          <w:sz w:val="24"/>
          <w:szCs w:val="24"/>
          <w:rtl/>
        </w:rPr>
        <w:t>اش ذیل عنوان</w:t>
      </w:r>
      <w:r w:rsidR="00532B7E" w:rsidRPr="00806A05">
        <w:rPr>
          <w:rFonts w:cs="B Yagut" w:hint="cs"/>
          <w:sz w:val="24"/>
          <w:szCs w:val="24"/>
          <w:rtl/>
        </w:rPr>
        <w:t>ِ</w:t>
      </w:r>
      <w:r w:rsidR="0066557A" w:rsidRPr="00806A05">
        <w:rPr>
          <w:rFonts w:cs="B Yagut" w:hint="cs"/>
          <w:sz w:val="24"/>
          <w:szCs w:val="24"/>
          <w:rtl/>
        </w:rPr>
        <w:t xml:space="preserve"> </w:t>
      </w:r>
      <w:r w:rsidR="0066557A" w:rsidRPr="00806A05">
        <w:rPr>
          <w:rFonts w:cs="B Yagut" w:hint="cs"/>
          <w:i/>
          <w:iCs/>
          <w:sz w:val="24"/>
          <w:szCs w:val="24"/>
          <w:rtl/>
        </w:rPr>
        <w:t>در بیان نوع موسیقی شرقی</w:t>
      </w:r>
      <w:r w:rsidR="0066557A" w:rsidRPr="00806A05">
        <w:rPr>
          <w:rFonts w:cs="B Yagut"/>
          <w:i/>
          <w:iCs/>
          <w:sz w:val="24"/>
          <w:szCs w:val="24"/>
          <w:rtl/>
        </w:rPr>
        <w:softHyphen/>
      </w:r>
      <w:r w:rsidR="0066557A" w:rsidRPr="00806A05">
        <w:rPr>
          <w:rFonts w:cs="B Yagut" w:hint="cs"/>
          <w:i/>
          <w:iCs/>
          <w:sz w:val="24"/>
          <w:szCs w:val="24"/>
          <w:rtl/>
        </w:rPr>
        <w:t>ها و ذوق خاص آن</w:t>
      </w:r>
      <w:r w:rsidR="0066557A" w:rsidRPr="00806A05">
        <w:rPr>
          <w:rFonts w:cs="B Yagut"/>
          <w:i/>
          <w:iCs/>
          <w:sz w:val="24"/>
          <w:szCs w:val="24"/>
          <w:rtl/>
        </w:rPr>
        <w:softHyphen/>
      </w:r>
      <w:r w:rsidR="0066557A" w:rsidRPr="00806A05">
        <w:rPr>
          <w:rFonts w:cs="B Yagut" w:hint="cs"/>
          <w:i/>
          <w:iCs/>
          <w:sz w:val="24"/>
          <w:szCs w:val="24"/>
          <w:rtl/>
        </w:rPr>
        <w:t>ها</w:t>
      </w:r>
      <w:r w:rsidR="0066557A" w:rsidRPr="00806A05">
        <w:rPr>
          <w:rFonts w:cs="B Yagut" w:hint="cs"/>
          <w:sz w:val="24"/>
          <w:szCs w:val="24"/>
          <w:rtl/>
        </w:rPr>
        <w:t>، دربارة کیفیت این نوع موسیقی می</w:t>
      </w:r>
      <w:r w:rsidR="0066557A" w:rsidRPr="00806A05">
        <w:rPr>
          <w:rFonts w:cs="B Yagut"/>
          <w:sz w:val="24"/>
          <w:szCs w:val="24"/>
          <w:rtl/>
        </w:rPr>
        <w:softHyphen/>
      </w:r>
      <w:r w:rsidR="0066557A" w:rsidRPr="00806A05">
        <w:rPr>
          <w:rFonts w:cs="B Yagut" w:hint="cs"/>
          <w:sz w:val="24"/>
          <w:szCs w:val="24"/>
          <w:rtl/>
        </w:rPr>
        <w:t xml:space="preserve">گوید: «...این </w:t>
      </w:r>
      <w:r w:rsidR="0066557A" w:rsidRPr="00806A05">
        <w:rPr>
          <w:rFonts w:cs="B Yagut" w:hint="cs"/>
          <w:sz w:val="24"/>
          <w:szCs w:val="24"/>
          <w:rtl/>
        </w:rPr>
        <w:lastRenderedPageBreak/>
        <w:t>موسیقی مول</w:t>
      </w:r>
      <w:r w:rsidR="00154C92" w:rsidRPr="00806A05">
        <w:rPr>
          <w:rFonts w:cs="B Yagut" w:hint="cs"/>
          <w:sz w:val="24"/>
          <w:szCs w:val="24"/>
          <w:rtl/>
        </w:rPr>
        <w:t>ِ</w:t>
      </w:r>
      <w:r w:rsidR="00532B7E" w:rsidRPr="00806A05">
        <w:rPr>
          <w:rFonts w:cs="B Yagut" w:hint="cs"/>
          <w:sz w:val="24"/>
          <w:szCs w:val="24"/>
          <w:rtl/>
        </w:rPr>
        <w:t>م و گیراست؛ احساسات را بر</w:t>
      </w:r>
      <w:r w:rsidR="0066557A" w:rsidRPr="00806A05">
        <w:rPr>
          <w:rFonts w:cs="B Yagut" w:hint="cs"/>
          <w:sz w:val="24"/>
          <w:szCs w:val="24"/>
          <w:rtl/>
        </w:rPr>
        <w:t xml:space="preserve"> سر ذوق می</w:t>
      </w:r>
      <w:r w:rsidR="0066557A" w:rsidRPr="00806A05">
        <w:rPr>
          <w:rFonts w:cs="B Yagut"/>
          <w:sz w:val="24"/>
          <w:szCs w:val="24"/>
          <w:rtl/>
        </w:rPr>
        <w:softHyphen/>
      </w:r>
      <w:r w:rsidR="0066557A" w:rsidRPr="00806A05">
        <w:rPr>
          <w:rFonts w:cs="B Yagut" w:hint="cs"/>
          <w:sz w:val="24"/>
          <w:szCs w:val="24"/>
          <w:rtl/>
        </w:rPr>
        <w:t>آورد و موجب لذت می</w:t>
      </w:r>
      <w:r w:rsidR="0066557A" w:rsidRPr="00806A05">
        <w:rPr>
          <w:rFonts w:cs="B Yagut"/>
          <w:sz w:val="24"/>
          <w:szCs w:val="24"/>
          <w:rtl/>
        </w:rPr>
        <w:softHyphen/>
      </w:r>
      <w:r w:rsidR="0066557A" w:rsidRPr="00806A05">
        <w:rPr>
          <w:rFonts w:cs="B Yagut" w:hint="cs"/>
          <w:sz w:val="24"/>
          <w:szCs w:val="24"/>
          <w:rtl/>
        </w:rPr>
        <w:t>شود؛ متناسب با قریحه</w:t>
      </w:r>
      <w:r w:rsidR="0066557A" w:rsidRPr="00806A05">
        <w:rPr>
          <w:rFonts w:cs="B Yagut"/>
          <w:sz w:val="24"/>
          <w:szCs w:val="24"/>
          <w:rtl/>
        </w:rPr>
        <w:softHyphen/>
      </w:r>
      <w:r w:rsidR="0066557A" w:rsidRPr="00806A05">
        <w:rPr>
          <w:rFonts w:cs="B Yagut" w:hint="cs"/>
          <w:sz w:val="24"/>
          <w:szCs w:val="24"/>
          <w:rtl/>
        </w:rPr>
        <w:t>ی آسیایی، همچون خود</w:t>
      </w:r>
      <w:r w:rsidR="00BD0C49" w:rsidRPr="00806A05">
        <w:rPr>
          <w:rFonts w:cs="B Yagut" w:hint="cs"/>
          <w:sz w:val="24"/>
          <w:szCs w:val="24"/>
          <w:rtl/>
        </w:rPr>
        <w:t xml:space="preserve"> مردم رخوتناک و مالیخولیایی، سست و بی</w:t>
      </w:r>
      <w:r w:rsidR="00BD0C49" w:rsidRPr="00806A05">
        <w:rPr>
          <w:rFonts w:cs="B Yagut"/>
          <w:sz w:val="24"/>
          <w:szCs w:val="24"/>
          <w:rtl/>
        </w:rPr>
        <w:softHyphen/>
      </w:r>
      <w:r w:rsidR="00BD0C49" w:rsidRPr="00806A05">
        <w:rPr>
          <w:rFonts w:cs="B Yagut" w:hint="cs"/>
          <w:sz w:val="24"/>
          <w:szCs w:val="24"/>
          <w:rtl/>
        </w:rPr>
        <w:t>قوت است و سرزندگی و روح موسیقی ما را ندارد» (ف</w:t>
      </w:r>
      <w:r w:rsidR="00532B7E" w:rsidRPr="00806A05">
        <w:rPr>
          <w:rFonts w:cs="B Yagut" w:hint="cs"/>
          <w:sz w:val="24"/>
          <w:szCs w:val="24"/>
          <w:rtl/>
        </w:rPr>
        <w:t>ُ</w:t>
      </w:r>
      <w:r w:rsidR="00BD0C49" w:rsidRPr="00806A05">
        <w:rPr>
          <w:rFonts w:cs="B Yagut" w:hint="cs"/>
          <w:sz w:val="24"/>
          <w:szCs w:val="24"/>
          <w:rtl/>
        </w:rPr>
        <w:t>نت</w:t>
      </w:r>
      <w:r w:rsidR="00532B7E" w:rsidRPr="00806A05">
        <w:rPr>
          <w:rFonts w:cs="B Yagut" w:hint="cs"/>
          <w:sz w:val="24"/>
          <w:szCs w:val="24"/>
          <w:rtl/>
        </w:rPr>
        <w:t>ُ</w:t>
      </w:r>
      <w:r w:rsidR="00BD0C49" w:rsidRPr="00806A05">
        <w:rPr>
          <w:rFonts w:cs="B Yagut" w:hint="cs"/>
          <w:sz w:val="24"/>
          <w:szCs w:val="24"/>
          <w:rtl/>
        </w:rPr>
        <w:t xml:space="preserve">ون 1385: 25). </w:t>
      </w:r>
      <w:r w:rsidR="004C373A" w:rsidRPr="00806A05">
        <w:rPr>
          <w:rFonts w:cs="B Yagut" w:hint="cs"/>
          <w:sz w:val="24"/>
          <w:szCs w:val="24"/>
          <w:rtl/>
        </w:rPr>
        <w:t>همانطور که ساسان فاطمی در مقدمه</w:t>
      </w:r>
      <w:r w:rsidR="004C373A" w:rsidRPr="00806A05">
        <w:rPr>
          <w:rFonts w:cs="B Yagut"/>
          <w:sz w:val="24"/>
          <w:szCs w:val="24"/>
          <w:rtl/>
        </w:rPr>
        <w:softHyphen/>
      </w:r>
      <w:r w:rsidR="004C373A" w:rsidRPr="00806A05">
        <w:rPr>
          <w:rFonts w:cs="B Yagut" w:hint="cs"/>
          <w:sz w:val="24"/>
          <w:szCs w:val="24"/>
          <w:rtl/>
        </w:rPr>
        <w:t>اش بر رساله اشاره دارد</w:t>
      </w:r>
      <w:r w:rsidR="00532B7E" w:rsidRPr="00806A05">
        <w:rPr>
          <w:rFonts w:cs="B Yagut" w:hint="cs"/>
          <w:sz w:val="24"/>
          <w:szCs w:val="24"/>
          <w:rtl/>
        </w:rPr>
        <w:t>،</w:t>
      </w:r>
      <w:r w:rsidR="004C373A" w:rsidRPr="00806A05">
        <w:rPr>
          <w:rFonts w:cs="B Yagut" w:hint="cs"/>
          <w:sz w:val="24"/>
          <w:szCs w:val="24"/>
          <w:rtl/>
        </w:rPr>
        <w:t xml:space="preserve"> مراد نویسنده از «موسیقی ما»</w:t>
      </w:r>
      <w:r w:rsidR="00154C92" w:rsidRPr="00806A05">
        <w:rPr>
          <w:rFonts w:cs="B Yagut" w:hint="cs"/>
          <w:sz w:val="24"/>
          <w:szCs w:val="24"/>
          <w:rtl/>
        </w:rPr>
        <w:t>، موسیقی</w:t>
      </w:r>
      <w:r w:rsidR="00154C92" w:rsidRPr="00806A05">
        <w:rPr>
          <w:rFonts w:cs="B Yagut"/>
          <w:sz w:val="24"/>
          <w:szCs w:val="24"/>
          <w:rtl/>
        </w:rPr>
        <w:softHyphen/>
      </w:r>
      <w:r w:rsidR="00154C92" w:rsidRPr="00806A05">
        <w:rPr>
          <w:rFonts w:cs="B Yagut" w:hint="cs"/>
          <w:sz w:val="24"/>
          <w:szCs w:val="24"/>
          <w:rtl/>
        </w:rPr>
        <w:t>های کشور</w:t>
      </w:r>
      <w:r w:rsidR="00154C92" w:rsidRPr="00806A05">
        <w:rPr>
          <w:rFonts w:cs="B Yagut"/>
          <w:sz w:val="24"/>
          <w:szCs w:val="24"/>
          <w:rtl/>
        </w:rPr>
        <w:softHyphen/>
      </w:r>
      <w:r w:rsidR="00154C92" w:rsidRPr="00806A05">
        <w:rPr>
          <w:rFonts w:cs="B Yagut" w:hint="cs"/>
          <w:sz w:val="24"/>
          <w:szCs w:val="24"/>
          <w:rtl/>
        </w:rPr>
        <w:t>های اروپای غربی یعنی فرانسه، آلمان، ایتالیا وانگلیس است (فاطمی 1385: 8). بنابراین فُنت</w:t>
      </w:r>
      <w:r w:rsidR="00532B7E" w:rsidRPr="00806A05">
        <w:rPr>
          <w:rFonts w:cs="B Yagut" w:hint="cs"/>
          <w:sz w:val="24"/>
          <w:szCs w:val="24"/>
          <w:rtl/>
        </w:rPr>
        <w:t>ُون هم در نهایت مانند دیگر ناظران غرب</w:t>
      </w:r>
      <w:r w:rsidR="00154C92" w:rsidRPr="00806A05">
        <w:rPr>
          <w:rFonts w:cs="B Yagut" w:hint="cs"/>
          <w:sz w:val="24"/>
          <w:szCs w:val="24"/>
          <w:rtl/>
        </w:rPr>
        <w:t>ی، در رابطه با موسیقی فرهنگ دیگری، به همان اندیشة بنیادین شرقشناسانه می</w:t>
      </w:r>
      <w:r w:rsidR="00154C92" w:rsidRPr="00806A05">
        <w:rPr>
          <w:rFonts w:cs="B Yagut"/>
          <w:sz w:val="24"/>
          <w:szCs w:val="24"/>
          <w:rtl/>
        </w:rPr>
        <w:softHyphen/>
      </w:r>
      <w:r w:rsidR="00154C92" w:rsidRPr="00806A05">
        <w:rPr>
          <w:rFonts w:cs="B Yagut" w:hint="cs"/>
          <w:sz w:val="24"/>
          <w:szCs w:val="24"/>
          <w:rtl/>
        </w:rPr>
        <w:t xml:space="preserve">رسد که تفوق و برتری </w:t>
      </w:r>
      <w:r w:rsidR="00532B7E" w:rsidRPr="00806A05">
        <w:rPr>
          <w:rFonts w:cs="B Yagut" w:hint="cs"/>
          <w:sz w:val="24"/>
          <w:szCs w:val="24"/>
          <w:rtl/>
        </w:rPr>
        <w:t>فرهنگ</w:t>
      </w:r>
      <w:r w:rsidR="00154C92" w:rsidRPr="00806A05">
        <w:rPr>
          <w:rFonts w:cs="B Yagut" w:hint="cs"/>
          <w:sz w:val="24"/>
          <w:szCs w:val="24"/>
          <w:rtl/>
        </w:rPr>
        <w:t xml:space="preserve"> </w:t>
      </w:r>
      <w:r w:rsidR="00532B7E" w:rsidRPr="00806A05">
        <w:rPr>
          <w:rFonts w:cs="B Yagut" w:hint="cs"/>
          <w:sz w:val="24"/>
          <w:szCs w:val="24"/>
          <w:rtl/>
        </w:rPr>
        <w:t>خودی نسبت به پدیدة فرهنگی دیگری</w:t>
      </w:r>
      <w:r w:rsidR="00154C92" w:rsidRPr="00806A05">
        <w:rPr>
          <w:rFonts w:cs="B Yagut" w:hint="cs"/>
          <w:sz w:val="24"/>
          <w:szCs w:val="24"/>
          <w:rtl/>
        </w:rPr>
        <w:t xml:space="preserve"> است. </w:t>
      </w:r>
    </w:p>
    <w:p w:rsidR="00C375FC" w:rsidRPr="00806A05" w:rsidRDefault="00A849CD" w:rsidP="00A06C22">
      <w:pPr>
        <w:spacing w:line="276" w:lineRule="auto"/>
        <w:ind w:firstLine="720"/>
        <w:jc w:val="both"/>
        <w:rPr>
          <w:rFonts w:cs="B Yagut"/>
          <w:sz w:val="24"/>
          <w:szCs w:val="24"/>
          <w:rtl/>
        </w:rPr>
      </w:pPr>
      <w:r w:rsidRPr="00806A05">
        <w:rPr>
          <w:rFonts w:cs="B Yagut" w:hint="cs"/>
          <w:sz w:val="24"/>
          <w:szCs w:val="24"/>
          <w:rtl/>
        </w:rPr>
        <w:t>در همین راستا،</w:t>
      </w:r>
      <w:r w:rsidR="000F79D7" w:rsidRPr="00806A05">
        <w:rPr>
          <w:rFonts w:cs="B Yagut" w:hint="cs"/>
          <w:sz w:val="24"/>
          <w:szCs w:val="24"/>
          <w:rtl/>
        </w:rPr>
        <w:t xml:space="preserve"> </w:t>
      </w:r>
      <w:r w:rsidR="00532B7E" w:rsidRPr="00806A05">
        <w:rPr>
          <w:rFonts w:cs="B Yagut" w:hint="cs"/>
          <w:sz w:val="24"/>
          <w:szCs w:val="24"/>
          <w:rtl/>
        </w:rPr>
        <w:t>جِری</w:t>
      </w:r>
      <w:r w:rsidR="00AE72AB" w:rsidRPr="00806A05">
        <w:rPr>
          <w:rFonts w:cs="B Yagut" w:hint="cs"/>
          <w:sz w:val="24"/>
          <w:szCs w:val="24"/>
          <w:rtl/>
        </w:rPr>
        <w:t xml:space="preserve"> </w:t>
      </w:r>
      <w:r w:rsidR="00532B7E" w:rsidRPr="00806A05">
        <w:rPr>
          <w:rFonts w:cs="B Yagut" w:hint="cs"/>
          <w:sz w:val="24"/>
          <w:szCs w:val="24"/>
          <w:rtl/>
        </w:rPr>
        <w:t>فارل</w:t>
      </w:r>
      <w:r w:rsidR="00AE72AB" w:rsidRPr="00806A05">
        <w:rPr>
          <w:rFonts w:cs="B Yagut" w:hint="cs"/>
          <w:sz w:val="24"/>
          <w:szCs w:val="24"/>
          <w:rtl/>
        </w:rPr>
        <w:t xml:space="preserve"> در کتاب خود، </w:t>
      </w:r>
      <w:r w:rsidR="00AE72AB" w:rsidRPr="00806A05">
        <w:rPr>
          <w:rFonts w:cs="B Yagut" w:hint="cs"/>
          <w:i/>
          <w:iCs/>
          <w:sz w:val="24"/>
          <w:szCs w:val="24"/>
          <w:rtl/>
        </w:rPr>
        <w:t>موسیقی هندی و غرب</w:t>
      </w:r>
      <w:r w:rsidR="000F79D7" w:rsidRPr="00806A05">
        <w:rPr>
          <w:rFonts w:cs="B Yagut" w:hint="cs"/>
          <w:sz w:val="24"/>
          <w:szCs w:val="24"/>
          <w:rtl/>
        </w:rPr>
        <w:t>، به تلاش</w:t>
      </w:r>
      <w:r w:rsidR="000F79D7" w:rsidRPr="00806A05">
        <w:rPr>
          <w:rFonts w:cs="B Yagut"/>
          <w:sz w:val="24"/>
          <w:szCs w:val="24"/>
          <w:rtl/>
        </w:rPr>
        <w:softHyphen/>
      </w:r>
      <w:r w:rsidR="000F79D7" w:rsidRPr="00806A05">
        <w:rPr>
          <w:rFonts w:cs="B Yagut" w:hint="cs"/>
          <w:sz w:val="24"/>
          <w:szCs w:val="24"/>
          <w:rtl/>
        </w:rPr>
        <w:t xml:space="preserve">های </w:t>
      </w:r>
      <w:r w:rsidRPr="00806A05">
        <w:rPr>
          <w:rFonts w:cs="B Yagut" w:hint="cs"/>
          <w:sz w:val="24"/>
          <w:szCs w:val="24"/>
          <w:rtl/>
        </w:rPr>
        <w:t xml:space="preserve">اولیة </w:t>
      </w:r>
      <w:r w:rsidR="00532B7E" w:rsidRPr="00806A05">
        <w:rPr>
          <w:rFonts w:cs="B Yagut" w:hint="cs"/>
          <w:sz w:val="24"/>
          <w:szCs w:val="24"/>
          <w:rtl/>
        </w:rPr>
        <w:t>غربیان جهت شناخت موسیقیِ</w:t>
      </w:r>
      <w:r w:rsidR="000F79D7" w:rsidRPr="00806A05">
        <w:rPr>
          <w:rFonts w:cs="B Yagut" w:hint="cs"/>
          <w:sz w:val="24"/>
          <w:szCs w:val="24"/>
          <w:rtl/>
        </w:rPr>
        <w:t xml:space="preserve"> </w:t>
      </w:r>
      <w:r w:rsidR="00AE72AB" w:rsidRPr="00806A05">
        <w:rPr>
          <w:rFonts w:cs="B Yagut" w:hint="cs"/>
          <w:sz w:val="24"/>
          <w:szCs w:val="24"/>
          <w:rtl/>
        </w:rPr>
        <w:t>هند اواخر قرن 18</w:t>
      </w:r>
      <w:r w:rsidR="000F79D7" w:rsidRPr="00806A05">
        <w:rPr>
          <w:rFonts w:cs="B Yagut" w:hint="cs"/>
          <w:sz w:val="24"/>
          <w:szCs w:val="24"/>
          <w:rtl/>
        </w:rPr>
        <w:t>- که دورة زوال حکومت گورکانی است-</w:t>
      </w:r>
      <w:r w:rsidR="00AE72AB" w:rsidRPr="00806A05">
        <w:rPr>
          <w:rFonts w:cs="B Yagut" w:hint="cs"/>
          <w:sz w:val="24"/>
          <w:szCs w:val="24"/>
          <w:rtl/>
        </w:rPr>
        <w:t xml:space="preserve"> اشاره می</w:t>
      </w:r>
      <w:r w:rsidR="00AE72AB" w:rsidRPr="00806A05">
        <w:rPr>
          <w:rFonts w:cs="B Yagut"/>
          <w:sz w:val="24"/>
          <w:szCs w:val="24"/>
          <w:rtl/>
        </w:rPr>
        <w:softHyphen/>
      </w:r>
      <w:r w:rsidR="005C77C2" w:rsidRPr="00806A05">
        <w:rPr>
          <w:rFonts w:cs="B Yagut" w:hint="cs"/>
          <w:sz w:val="24"/>
          <w:szCs w:val="24"/>
          <w:rtl/>
        </w:rPr>
        <w:t xml:space="preserve">کند. </w:t>
      </w:r>
      <w:r w:rsidRPr="00806A05">
        <w:rPr>
          <w:rFonts w:cs="B Yagut" w:hint="cs"/>
          <w:sz w:val="24"/>
          <w:szCs w:val="24"/>
          <w:rtl/>
        </w:rPr>
        <w:t>مورد مطالعة وی به نیمة دوم قرن هجدهم و چیزی حدود هفت دهه پیش از فروپاشیِ گورکانیان هند به دست انگلیسیان است؛ زمانه</w:t>
      </w:r>
      <w:r w:rsidRPr="00806A05">
        <w:rPr>
          <w:rFonts w:cs="B Yagut"/>
          <w:sz w:val="24"/>
          <w:szCs w:val="24"/>
          <w:rtl/>
        </w:rPr>
        <w:softHyphen/>
      </w:r>
      <w:r w:rsidRPr="00806A05">
        <w:rPr>
          <w:rFonts w:cs="B Yagut" w:hint="cs"/>
          <w:sz w:val="24"/>
          <w:szCs w:val="24"/>
          <w:rtl/>
        </w:rPr>
        <w:t>ای که حکومت مغول کبیر دوران زوالش را می</w:t>
      </w:r>
      <w:r w:rsidRPr="00806A05">
        <w:rPr>
          <w:rFonts w:cs="B Yagut"/>
          <w:sz w:val="24"/>
          <w:szCs w:val="24"/>
          <w:rtl/>
        </w:rPr>
        <w:softHyphen/>
      </w:r>
      <w:r w:rsidRPr="00806A05">
        <w:rPr>
          <w:rFonts w:cs="B Yagut" w:hint="cs"/>
          <w:sz w:val="24"/>
          <w:szCs w:val="24"/>
          <w:rtl/>
        </w:rPr>
        <w:t>گذراند</w:t>
      </w:r>
      <w:r w:rsidR="00931647" w:rsidRPr="00806A05">
        <w:rPr>
          <w:rFonts w:cs="B Yagut" w:hint="cs"/>
          <w:sz w:val="24"/>
          <w:szCs w:val="24"/>
          <w:rtl/>
        </w:rPr>
        <w:t>، کمپانی شرقی جای خود را در شبه قاره باز کرده و در نهایت در 1857 گورکانیان بدست انگلیسی</w:t>
      </w:r>
      <w:r w:rsidR="00931647" w:rsidRPr="00806A05">
        <w:rPr>
          <w:rFonts w:cs="B Yagut"/>
          <w:sz w:val="24"/>
          <w:szCs w:val="24"/>
          <w:rtl/>
        </w:rPr>
        <w:softHyphen/>
      </w:r>
      <w:r w:rsidR="00931647" w:rsidRPr="00806A05">
        <w:rPr>
          <w:rFonts w:cs="B Yagut" w:hint="cs"/>
          <w:sz w:val="24"/>
          <w:szCs w:val="24"/>
          <w:rtl/>
        </w:rPr>
        <w:t>ها از میان می</w:t>
      </w:r>
      <w:r w:rsidR="00931647" w:rsidRPr="00806A05">
        <w:rPr>
          <w:rFonts w:cs="B Yagut"/>
          <w:sz w:val="24"/>
          <w:szCs w:val="24"/>
          <w:rtl/>
        </w:rPr>
        <w:softHyphen/>
      </w:r>
      <w:r w:rsidR="00931647" w:rsidRPr="00806A05">
        <w:rPr>
          <w:rFonts w:cs="B Yagut" w:hint="cs"/>
          <w:sz w:val="24"/>
          <w:szCs w:val="24"/>
          <w:rtl/>
        </w:rPr>
        <w:t xml:space="preserve">روند. </w:t>
      </w:r>
      <w:r w:rsidR="005C77C2" w:rsidRPr="00806A05">
        <w:rPr>
          <w:rFonts w:cs="B Yagut" w:hint="cs"/>
          <w:sz w:val="24"/>
          <w:szCs w:val="24"/>
          <w:rtl/>
        </w:rPr>
        <w:t>وی اشاره می</w:t>
      </w:r>
      <w:r w:rsidR="005C77C2" w:rsidRPr="00806A05">
        <w:rPr>
          <w:rFonts w:cs="B Yagut"/>
          <w:sz w:val="24"/>
          <w:szCs w:val="24"/>
          <w:rtl/>
        </w:rPr>
        <w:softHyphen/>
      </w:r>
      <w:r w:rsidR="005C77C2" w:rsidRPr="00806A05">
        <w:rPr>
          <w:rFonts w:cs="B Yagut" w:hint="cs"/>
          <w:sz w:val="24"/>
          <w:szCs w:val="24"/>
          <w:rtl/>
        </w:rPr>
        <w:t xml:space="preserve">کند که در سال 1786 یک موسیقیدان هندی به نام </w:t>
      </w:r>
      <w:r w:rsidR="005C77C2" w:rsidRPr="00806A05">
        <w:rPr>
          <w:rFonts w:cs="B Yagut" w:hint="cs"/>
          <w:i/>
          <w:iCs/>
          <w:sz w:val="24"/>
          <w:szCs w:val="24"/>
          <w:rtl/>
        </w:rPr>
        <w:t xml:space="preserve">جیوان شاه </w:t>
      </w:r>
      <w:r w:rsidR="005C77C2" w:rsidRPr="00806A05">
        <w:rPr>
          <w:rFonts w:cs="B Yagut" w:hint="cs"/>
          <w:sz w:val="24"/>
          <w:szCs w:val="24"/>
          <w:rtl/>
        </w:rPr>
        <w:t xml:space="preserve">و یک موسیقیدان اروپایی به نام فرانسیس فوکه بر روی کوک ساز </w:t>
      </w:r>
      <w:r w:rsidR="005C77C2" w:rsidRPr="00806A05">
        <w:rPr>
          <w:rFonts w:cs="B Yagut" w:hint="cs"/>
          <w:i/>
          <w:iCs/>
          <w:sz w:val="24"/>
          <w:szCs w:val="24"/>
          <w:rtl/>
        </w:rPr>
        <w:t>بین</w:t>
      </w:r>
      <w:r w:rsidR="005C77C2" w:rsidRPr="00806A05">
        <w:rPr>
          <w:rFonts w:cs="B Yagut" w:hint="cs"/>
          <w:sz w:val="24"/>
          <w:szCs w:val="24"/>
          <w:rtl/>
        </w:rPr>
        <w:t xml:space="preserve"> با استفاده از هارپسیکورد کار می</w:t>
      </w:r>
      <w:r w:rsidR="005C77C2" w:rsidRPr="00806A05">
        <w:rPr>
          <w:rFonts w:cs="B Yagut"/>
          <w:sz w:val="24"/>
          <w:szCs w:val="24"/>
          <w:rtl/>
        </w:rPr>
        <w:softHyphen/>
      </w:r>
      <w:r w:rsidR="005C77C2" w:rsidRPr="00806A05">
        <w:rPr>
          <w:rFonts w:cs="B Yagut" w:hint="cs"/>
          <w:sz w:val="24"/>
          <w:szCs w:val="24"/>
          <w:rtl/>
        </w:rPr>
        <w:t xml:space="preserve">کردند. </w:t>
      </w:r>
      <w:r w:rsidR="00532B7E" w:rsidRPr="00806A05">
        <w:rPr>
          <w:rFonts w:cs="B Yagut" w:hint="cs"/>
          <w:sz w:val="24"/>
          <w:szCs w:val="24"/>
          <w:rtl/>
        </w:rPr>
        <w:t>فارِل</w:t>
      </w:r>
      <w:r w:rsidR="005C77C2" w:rsidRPr="00806A05">
        <w:rPr>
          <w:rFonts w:cs="B Yagut" w:hint="cs"/>
          <w:sz w:val="24"/>
          <w:szCs w:val="24"/>
          <w:rtl/>
        </w:rPr>
        <w:t xml:space="preserve"> از نامة فوکه به ویلیام جونز نقل می</w:t>
      </w:r>
      <w:r w:rsidR="005C77C2" w:rsidRPr="00806A05">
        <w:rPr>
          <w:rFonts w:cs="B Yagut"/>
          <w:sz w:val="24"/>
          <w:szCs w:val="24"/>
          <w:rtl/>
        </w:rPr>
        <w:softHyphen/>
      </w:r>
      <w:r w:rsidR="005C77C2" w:rsidRPr="00806A05">
        <w:rPr>
          <w:rFonts w:cs="B Yagut" w:hint="cs"/>
          <w:sz w:val="24"/>
          <w:szCs w:val="24"/>
          <w:rtl/>
        </w:rPr>
        <w:t xml:space="preserve">کند که </w:t>
      </w:r>
      <w:r w:rsidR="00532B7E" w:rsidRPr="00806A05">
        <w:rPr>
          <w:rFonts w:cs="B Yagut" w:hint="cs"/>
          <w:sz w:val="24"/>
          <w:szCs w:val="24"/>
          <w:rtl/>
        </w:rPr>
        <w:t>وی</w:t>
      </w:r>
      <w:r w:rsidR="005C77C2" w:rsidRPr="00806A05">
        <w:rPr>
          <w:rFonts w:cs="B Yagut" w:hint="cs"/>
          <w:sz w:val="24"/>
          <w:szCs w:val="24"/>
          <w:rtl/>
        </w:rPr>
        <w:t xml:space="preserve"> (فوکه) </w:t>
      </w:r>
      <w:r w:rsidR="00532B7E" w:rsidRPr="00806A05">
        <w:rPr>
          <w:rFonts w:cs="B Yagut" w:hint="cs"/>
          <w:sz w:val="24"/>
          <w:szCs w:val="24"/>
          <w:rtl/>
        </w:rPr>
        <w:t>«</w:t>
      </w:r>
      <w:r w:rsidR="005C77C2" w:rsidRPr="00806A05">
        <w:rPr>
          <w:rFonts w:cs="B Yagut" w:hint="cs"/>
          <w:sz w:val="24"/>
          <w:szCs w:val="24"/>
          <w:rtl/>
        </w:rPr>
        <w:t xml:space="preserve"> به گوش خود متکی</w:t>
      </w:r>
      <w:r w:rsidR="00532B7E" w:rsidRPr="00806A05">
        <w:rPr>
          <w:rFonts w:cs="B Yagut" w:hint="cs"/>
          <w:sz w:val="24"/>
          <w:szCs w:val="24"/>
          <w:rtl/>
        </w:rPr>
        <w:t>»</w:t>
      </w:r>
      <w:r w:rsidR="005C77C2" w:rsidRPr="00806A05">
        <w:rPr>
          <w:rFonts w:cs="B Yagut" w:hint="cs"/>
          <w:sz w:val="24"/>
          <w:szCs w:val="24"/>
          <w:rtl/>
        </w:rPr>
        <w:t xml:space="preserve"> نبوده و </w:t>
      </w:r>
      <w:r w:rsidR="00532B7E" w:rsidRPr="00806A05">
        <w:rPr>
          <w:rFonts w:cs="B Yagut" w:hint="cs"/>
          <w:i/>
          <w:iCs/>
          <w:sz w:val="24"/>
          <w:szCs w:val="24"/>
          <w:rtl/>
        </w:rPr>
        <w:t>«</w:t>
      </w:r>
      <w:r w:rsidR="005C77C2" w:rsidRPr="00806A05">
        <w:rPr>
          <w:rFonts w:cs="B Yagut" w:hint="cs"/>
          <w:i/>
          <w:iCs/>
          <w:sz w:val="24"/>
          <w:szCs w:val="24"/>
          <w:rtl/>
        </w:rPr>
        <w:t>بین</w:t>
      </w:r>
      <w:r w:rsidR="00532B7E" w:rsidRPr="00806A05">
        <w:rPr>
          <w:rFonts w:cs="B Yagut" w:hint="cs"/>
          <w:i/>
          <w:iCs/>
          <w:sz w:val="24"/>
          <w:szCs w:val="24"/>
          <w:rtl/>
        </w:rPr>
        <w:t>»</w:t>
      </w:r>
      <w:r w:rsidR="005C77C2" w:rsidRPr="00806A05">
        <w:rPr>
          <w:rFonts w:cs="B Yagut" w:hint="cs"/>
          <w:i/>
          <w:iCs/>
          <w:sz w:val="24"/>
          <w:szCs w:val="24"/>
          <w:rtl/>
        </w:rPr>
        <w:t xml:space="preserve"> </w:t>
      </w:r>
      <w:r w:rsidR="005C77C2" w:rsidRPr="00806A05">
        <w:rPr>
          <w:rFonts w:cs="B Yagut" w:hint="cs"/>
          <w:sz w:val="24"/>
          <w:szCs w:val="24"/>
          <w:rtl/>
        </w:rPr>
        <w:t xml:space="preserve">را به دقت با هارپسیکورد کوک کرده است و سپس </w:t>
      </w:r>
      <w:r w:rsidR="00532B7E" w:rsidRPr="00806A05">
        <w:rPr>
          <w:rFonts w:cs="B Yagut" w:hint="cs"/>
          <w:sz w:val="24"/>
          <w:szCs w:val="24"/>
          <w:rtl/>
        </w:rPr>
        <w:t xml:space="preserve">کوک </w:t>
      </w:r>
      <w:r w:rsidR="005C77C2" w:rsidRPr="00806A05">
        <w:rPr>
          <w:rFonts w:cs="B Yagut" w:hint="cs"/>
          <w:sz w:val="24"/>
          <w:szCs w:val="24"/>
          <w:rtl/>
        </w:rPr>
        <w:t xml:space="preserve">این دو آلت موسیقی را </w:t>
      </w:r>
      <w:r w:rsidR="00532B7E" w:rsidRPr="00806A05">
        <w:rPr>
          <w:rFonts w:cs="B Yagut" w:hint="cs"/>
          <w:sz w:val="24"/>
          <w:szCs w:val="24"/>
          <w:rtl/>
        </w:rPr>
        <w:t>«</w:t>
      </w:r>
      <w:r w:rsidR="005C77C2" w:rsidRPr="00806A05">
        <w:rPr>
          <w:rFonts w:cs="B Yagut" w:hint="cs"/>
          <w:sz w:val="24"/>
          <w:szCs w:val="24"/>
          <w:rtl/>
        </w:rPr>
        <w:t xml:space="preserve"> بیش از یکبار نت به نت مقایسه</w:t>
      </w:r>
      <w:r w:rsidR="00532B7E" w:rsidRPr="00806A05">
        <w:rPr>
          <w:rFonts w:cs="B Yagut" w:hint="cs"/>
          <w:sz w:val="24"/>
          <w:szCs w:val="24"/>
          <w:rtl/>
        </w:rPr>
        <w:t>»</w:t>
      </w:r>
      <w:r w:rsidR="005C77C2" w:rsidRPr="00806A05">
        <w:rPr>
          <w:rFonts w:cs="B Yagut" w:hint="cs"/>
          <w:sz w:val="24"/>
          <w:szCs w:val="24"/>
          <w:rtl/>
        </w:rPr>
        <w:t xml:space="preserve"> </w:t>
      </w:r>
      <w:r w:rsidR="00532B7E" w:rsidRPr="00806A05">
        <w:rPr>
          <w:rFonts w:cs="B Yagut" w:hint="cs"/>
          <w:sz w:val="24"/>
          <w:szCs w:val="24"/>
          <w:rtl/>
        </w:rPr>
        <w:t xml:space="preserve">کرده است </w:t>
      </w:r>
      <w:r w:rsidR="00532B7E" w:rsidRPr="00806A05">
        <w:rPr>
          <w:rFonts w:asciiTheme="majorBidi" w:hAnsiTheme="majorBidi" w:cstheme="majorBidi"/>
          <w:sz w:val="24"/>
          <w:szCs w:val="24"/>
        </w:rPr>
        <w:t>(Farrell 1999: 15)</w:t>
      </w:r>
      <w:r w:rsidR="00532B7E" w:rsidRPr="00806A05">
        <w:rPr>
          <w:rFonts w:asciiTheme="majorBidi" w:hAnsiTheme="majorBidi" w:cstheme="majorBidi"/>
          <w:sz w:val="24"/>
          <w:szCs w:val="24"/>
          <w:rtl/>
        </w:rPr>
        <w:t>.</w:t>
      </w:r>
      <w:r w:rsidR="000F79D7" w:rsidRPr="00806A05">
        <w:rPr>
          <w:rFonts w:cs="B Yagut" w:hint="cs"/>
          <w:sz w:val="24"/>
          <w:szCs w:val="24"/>
          <w:rtl/>
        </w:rPr>
        <w:t xml:space="preserve"> این در حالی است که </w:t>
      </w:r>
      <w:r w:rsidR="00532B7E" w:rsidRPr="00806A05">
        <w:rPr>
          <w:rFonts w:cs="B Yagut" w:hint="cs"/>
          <w:sz w:val="24"/>
          <w:szCs w:val="24"/>
          <w:rtl/>
        </w:rPr>
        <w:t>فارِل</w:t>
      </w:r>
      <w:r w:rsidR="000F79D7" w:rsidRPr="00806A05">
        <w:rPr>
          <w:rFonts w:cs="B Yagut" w:hint="cs"/>
          <w:sz w:val="24"/>
          <w:szCs w:val="24"/>
          <w:rtl/>
        </w:rPr>
        <w:t xml:space="preserve"> اشاره می</w:t>
      </w:r>
      <w:r w:rsidR="000F79D7" w:rsidRPr="00806A05">
        <w:rPr>
          <w:rFonts w:cs="B Yagut"/>
          <w:sz w:val="24"/>
          <w:szCs w:val="24"/>
          <w:rtl/>
        </w:rPr>
        <w:softHyphen/>
      </w:r>
      <w:r w:rsidR="000F79D7" w:rsidRPr="00806A05">
        <w:rPr>
          <w:rFonts w:cs="B Yagut" w:hint="cs"/>
          <w:sz w:val="24"/>
          <w:szCs w:val="24"/>
          <w:rtl/>
        </w:rPr>
        <w:t>کند در همین زمان انگلیسی</w:t>
      </w:r>
      <w:r w:rsidR="000F79D7" w:rsidRPr="00806A05">
        <w:rPr>
          <w:rFonts w:cs="B Yagut"/>
          <w:sz w:val="24"/>
          <w:szCs w:val="24"/>
          <w:rtl/>
        </w:rPr>
        <w:softHyphen/>
      </w:r>
      <w:r w:rsidR="000F79D7" w:rsidRPr="00806A05">
        <w:rPr>
          <w:rFonts w:cs="B Yagut" w:hint="cs"/>
          <w:sz w:val="24"/>
          <w:szCs w:val="24"/>
          <w:rtl/>
        </w:rPr>
        <w:t>های مقیم کلکته به موسیقی اروپایی گوش می</w:t>
      </w:r>
      <w:r w:rsidR="000F79D7" w:rsidRPr="00806A05">
        <w:rPr>
          <w:rFonts w:cs="B Yagut"/>
          <w:sz w:val="24"/>
          <w:szCs w:val="24"/>
          <w:rtl/>
        </w:rPr>
        <w:softHyphen/>
      </w:r>
      <w:r w:rsidR="000F79D7" w:rsidRPr="00806A05">
        <w:rPr>
          <w:rFonts w:cs="B Yagut" w:hint="cs"/>
          <w:sz w:val="24"/>
          <w:szCs w:val="24"/>
          <w:rtl/>
        </w:rPr>
        <w:t>کردند. بنابراین بطور گسترده و در عمل موسیقی غیر خودی برا</w:t>
      </w:r>
      <w:r w:rsidR="0058174B">
        <w:rPr>
          <w:rFonts w:cs="B Yagut" w:hint="cs"/>
          <w:sz w:val="24"/>
          <w:szCs w:val="24"/>
          <w:rtl/>
        </w:rPr>
        <w:t>ی اروپایی همچنان ناشناخته بود، و</w:t>
      </w:r>
      <w:r w:rsidR="000F79D7" w:rsidRPr="00806A05">
        <w:rPr>
          <w:rFonts w:cs="B Yagut" w:hint="cs"/>
          <w:sz w:val="24"/>
          <w:szCs w:val="24"/>
          <w:rtl/>
        </w:rPr>
        <w:t xml:space="preserve">لی </w:t>
      </w:r>
      <w:r w:rsidR="00931647" w:rsidRPr="00806A05">
        <w:rPr>
          <w:rFonts w:cs="B Yagut" w:hint="cs"/>
          <w:sz w:val="24"/>
          <w:szCs w:val="24"/>
          <w:rtl/>
        </w:rPr>
        <w:t xml:space="preserve">حوزة شناخت و ایجاد </w:t>
      </w:r>
      <w:r w:rsidR="000F79D7" w:rsidRPr="00806A05">
        <w:rPr>
          <w:rFonts w:cs="B Yagut" w:hint="cs"/>
          <w:sz w:val="24"/>
          <w:szCs w:val="24"/>
          <w:rtl/>
        </w:rPr>
        <w:t xml:space="preserve">دانش موسیقایی </w:t>
      </w:r>
      <w:r w:rsidR="0058174B">
        <w:rPr>
          <w:rFonts w:cs="B Yagut" w:hint="cs"/>
          <w:sz w:val="24"/>
          <w:szCs w:val="24"/>
          <w:rtl/>
        </w:rPr>
        <w:t>هم در نظر و هم  به</w:t>
      </w:r>
      <w:r w:rsidR="0058174B">
        <w:rPr>
          <w:rFonts w:cs="B Yagut"/>
          <w:sz w:val="24"/>
          <w:szCs w:val="24"/>
          <w:rtl/>
        </w:rPr>
        <w:softHyphen/>
      </w:r>
      <w:r w:rsidR="0058174B">
        <w:rPr>
          <w:rFonts w:cs="B Yagut" w:hint="cs"/>
          <w:sz w:val="24"/>
          <w:szCs w:val="24"/>
          <w:rtl/>
        </w:rPr>
        <w:t xml:space="preserve">صورت </w:t>
      </w:r>
      <w:r w:rsidR="00931647" w:rsidRPr="00806A05">
        <w:rPr>
          <w:rFonts w:cs="B Yagut" w:hint="cs"/>
          <w:sz w:val="24"/>
          <w:szCs w:val="24"/>
          <w:rtl/>
        </w:rPr>
        <w:t>مؤسساتی نظیر جامعة آسیایی کلکته در حال شکل</w:t>
      </w:r>
      <w:r w:rsidR="00931647" w:rsidRPr="00806A05">
        <w:rPr>
          <w:rFonts w:cs="B Yagut"/>
          <w:sz w:val="24"/>
          <w:szCs w:val="24"/>
          <w:rtl/>
        </w:rPr>
        <w:softHyphen/>
      </w:r>
      <w:r w:rsidR="00931647" w:rsidRPr="00806A05">
        <w:rPr>
          <w:rFonts w:cs="B Yagut" w:hint="cs"/>
          <w:sz w:val="24"/>
          <w:szCs w:val="24"/>
          <w:rtl/>
        </w:rPr>
        <w:t xml:space="preserve">گیری و تکوین بود. </w:t>
      </w:r>
    </w:p>
    <w:p w:rsidR="00D84E32" w:rsidRPr="00806A05" w:rsidRDefault="009A1952" w:rsidP="0058174B">
      <w:pPr>
        <w:spacing w:line="276" w:lineRule="auto"/>
        <w:ind w:firstLine="720"/>
        <w:jc w:val="both"/>
        <w:rPr>
          <w:rFonts w:cs="B Yagut"/>
          <w:sz w:val="24"/>
          <w:szCs w:val="24"/>
          <w:rtl/>
        </w:rPr>
      </w:pPr>
      <w:r w:rsidRPr="00806A05">
        <w:rPr>
          <w:rFonts w:cs="B Yagut" w:hint="cs"/>
          <w:sz w:val="24"/>
          <w:szCs w:val="24"/>
          <w:rtl/>
        </w:rPr>
        <w:t>در رابطه با مثال دوم، یعنی هندوستان می</w:t>
      </w:r>
      <w:r w:rsidRPr="00806A05">
        <w:rPr>
          <w:rFonts w:cs="B Yagut"/>
          <w:sz w:val="24"/>
          <w:szCs w:val="24"/>
          <w:rtl/>
        </w:rPr>
        <w:softHyphen/>
      </w:r>
      <w:r w:rsidRPr="00806A05">
        <w:rPr>
          <w:rFonts w:cs="B Yagut" w:hint="cs"/>
          <w:sz w:val="24"/>
          <w:szCs w:val="24"/>
          <w:rtl/>
        </w:rPr>
        <w:t>توان از تعبیر محمد توکلی طرقی در بازبینی</w:t>
      </w:r>
      <w:r w:rsidRPr="00806A05">
        <w:rPr>
          <w:rFonts w:cs="B Yagut"/>
          <w:sz w:val="24"/>
          <w:szCs w:val="24"/>
          <w:rtl/>
        </w:rPr>
        <w:softHyphen/>
      </w:r>
      <w:r w:rsidR="006B4EF3" w:rsidRPr="00806A05">
        <w:rPr>
          <w:rFonts w:cs="B Yagut"/>
          <w:sz w:val="24"/>
          <w:szCs w:val="24"/>
          <w:rtl/>
        </w:rPr>
        <w:softHyphen/>
      </w:r>
      <w:r w:rsidR="006B4EF3" w:rsidRPr="00806A05">
        <w:rPr>
          <w:rFonts w:cs="B Yagut" w:hint="cs"/>
          <w:sz w:val="24"/>
          <w:szCs w:val="24"/>
          <w:rtl/>
        </w:rPr>
        <w:t xml:space="preserve">اش </w:t>
      </w:r>
      <w:r w:rsidRPr="00806A05">
        <w:rPr>
          <w:rFonts w:cs="B Yagut" w:hint="cs"/>
          <w:sz w:val="24"/>
          <w:szCs w:val="24"/>
          <w:rtl/>
        </w:rPr>
        <w:t xml:space="preserve">از مقولة </w:t>
      </w:r>
      <w:r w:rsidR="00333BAE">
        <w:rPr>
          <w:rFonts w:cs="B Yagut" w:hint="cs"/>
          <w:i/>
          <w:iCs/>
          <w:sz w:val="24"/>
          <w:szCs w:val="24"/>
          <w:rtl/>
        </w:rPr>
        <w:t xml:space="preserve">شرقشناسی </w:t>
      </w:r>
      <w:r w:rsidR="006B4EF3" w:rsidRPr="00806A05">
        <w:rPr>
          <w:rFonts w:cs="B Yagut" w:hint="cs"/>
          <w:sz w:val="24"/>
          <w:szCs w:val="24"/>
          <w:rtl/>
        </w:rPr>
        <w:t xml:space="preserve">استفاده </w:t>
      </w:r>
      <w:r w:rsidR="0058174B">
        <w:rPr>
          <w:rFonts w:cs="B Yagut" w:hint="cs"/>
          <w:sz w:val="24"/>
          <w:szCs w:val="24"/>
          <w:rtl/>
        </w:rPr>
        <w:t>کرد. توکلی طرقی</w:t>
      </w:r>
      <w:r w:rsidR="0058174B">
        <w:rPr>
          <w:rFonts w:asciiTheme="majorBidi" w:hAnsiTheme="majorBidi" w:cstheme="majorBidi"/>
          <w:sz w:val="24"/>
          <w:szCs w:val="24"/>
        </w:rPr>
        <w:t>(2003)</w:t>
      </w:r>
      <w:r w:rsidR="0058174B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806A05">
        <w:rPr>
          <w:rFonts w:cs="B Yagut" w:hint="cs"/>
          <w:sz w:val="24"/>
          <w:szCs w:val="24"/>
          <w:rtl/>
        </w:rPr>
        <w:t>در بازبینی</w:t>
      </w:r>
      <w:r w:rsidRPr="00806A05">
        <w:rPr>
          <w:rFonts w:cs="B Yagut"/>
          <w:sz w:val="24"/>
          <w:szCs w:val="24"/>
          <w:rtl/>
        </w:rPr>
        <w:softHyphen/>
      </w:r>
      <w:r w:rsidRPr="00806A05">
        <w:rPr>
          <w:rFonts w:cs="B Yagut" w:hint="cs"/>
          <w:sz w:val="24"/>
          <w:szCs w:val="24"/>
          <w:rtl/>
        </w:rPr>
        <w:t xml:space="preserve"> نقادانه</w:t>
      </w:r>
      <w:r w:rsidRPr="00806A05">
        <w:rPr>
          <w:rFonts w:cs="B Yagut"/>
          <w:sz w:val="24"/>
          <w:szCs w:val="24"/>
          <w:rtl/>
        </w:rPr>
        <w:softHyphen/>
      </w:r>
      <w:r w:rsidRPr="00806A05">
        <w:rPr>
          <w:rFonts w:cs="B Yagut" w:hint="cs"/>
          <w:sz w:val="24"/>
          <w:szCs w:val="24"/>
          <w:rtl/>
        </w:rPr>
        <w:t xml:space="preserve">اش از مقولة </w:t>
      </w:r>
      <w:r w:rsidRPr="00806A05">
        <w:rPr>
          <w:rFonts w:cs="B Yagut" w:hint="cs"/>
          <w:i/>
          <w:iCs/>
          <w:sz w:val="24"/>
          <w:szCs w:val="24"/>
          <w:rtl/>
        </w:rPr>
        <w:t>شرقشناسی</w:t>
      </w:r>
      <w:r w:rsidRPr="00806A05">
        <w:rPr>
          <w:rFonts w:cs="B Yagut" w:hint="cs"/>
          <w:sz w:val="24"/>
          <w:szCs w:val="24"/>
          <w:rtl/>
        </w:rPr>
        <w:t>، مسئلة فراموشی تکوینی شرقشناسی را مطرح می</w:t>
      </w:r>
      <w:r w:rsidRPr="00806A05">
        <w:rPr>
          <w:rFonts w:cs="B Yagut"/>
          <w:sz w:val="24"/>
          <w:szCs w:val="24"/>
          <w:rtl/>
        </w:rPr>
        <w:softHyphen/>
      </w:r>
      <w:r w:rsidRPr="00806A05">
        <w:rPr>
          <w:rFonts w:cs="B Yagut" w:hint="cs"/>
          <w:sz w:val="24"/>
          <w:szCs w:val="24"/>
          <w:rtl/>
        </w:rPr>
        <w:t>سازد. وی در زمینه</w:t>
      </w:r>
      <w:r w:rsidRPr="00806A05">
        <w:rPr>
          <w:rFonts w:cs="B Yagut"/>
          <w:sz w:val="24"/>
          <w:szCs w:val="24"/>
          <w:rtl/>
        </w:rPr>
        <w:softHyphen/>
      </w:r>
      <w:r w:rsidRPr="00806A05">
        <w:rPr>
          <w:rFonts w:cs="B Yagut" w:hint="cs"/>
          <w:sz w:val="24"/>
          <w:szCs w:val="24"/>
          <w:rtl/>
        </w:rPr>
        <w:t>ای متفاوت و در بررسی ایجاد دانش غربی</w:t>
      </w:r>
      <w:r w:rsidRPr="00806A05">
        <w:rPr>
          <w:rFonts w:cs="B Yagut"/>
          <w:sz w:val="24"/>
          <w:szCs w:val="24"/>
          <w:rtl/>
        </w:rPr>
        <w:softHyphen/>
      </w:r>
      <w:r w:rsidRPr="00806A05">
        <w:rPr>
          <w:rFonts w:cs="B Yagut" w:hint="cs"/>
          <w:sz w:val="24"/>
          <w:szCs w:val="24"/>
          <w:rtl/>
        </w:rPr>
        <w:t xml:space="preserve">ها </w:t>
      </w:r>
      <w:r w:rsidR="006B4EF3" w:rsidRPr="00806A05">
        <w:rPr>
          <w:rFonts w:cs="B Yagut" w:hint="cs"/>
          <w:sz w:val="24"/>
          <w:szCs w:val="24"/>
          <w:rtl/>
        </w:rPr>
        <w:t>در رابطه با</w:t>
      </w:r>
      <w:r w:rsidRPr="00806A05">
        <w:rPr>
          <w:rFonts w:cs="B Yagut" w:hint="cs"/>
          <w:sz w:val="24"/>
          <w:szCs w:val="24"/>
          <w:rtl/>
        </w:rPr>
        <w:t xml:space="preserve"> زبان</w:t>
      </w:r>
      <w:r w:rsidRPr="00806A05">
        <w:rPr>
          <w:rFonts w:cs="B Yagut"/>
          <w:sz w:val="24"/>
          <w:szCs w:val="24"/>
          <w:rtl/>
        </w:rPr>
        <w:softHyphen/>
      </w:r>
      <w:r w:rsidRPr="00806A05">
        <w:rPr>
          <w:rFonts w:cs="B Yagut" w:hint="cs"/>
          <w:sz w:val="24"/>
          <w:szCs w:val="24"/>
          <w:rtl/>
        </w:rPr>
        <w:t>های شرقی، و بطور خاص زبان</w:t>
      </w:r>
      <w:r w:rsidR="00306E6B" w:rsidRPr="00806A05">
        <w:rPr>
          <w:rFonts w:cs="B Yagut"/>
          <w:sz w:val="24"/>
          <w:szCs w:val="24"/>
          <w:rtl/>
        </w:rPr>
        <w:softHyphen/>
      </w:r>
      <w:r w:rsidR="00306E6B" w:rsidRPr="00806A05">
        <w:rPr>
          <w:rFonts w:cs="B Yagut" w:hint="cs"/>
          <w:sz w:val="24"/>
          <w:szCs w:val="24"/>
          <w:rtl/>
        </w:rPr>
        <w:t>های</w:t>
      </w:r>
      <w:r w:rsidRPr="00806A05">
        <w:rPr>
          <w:rFonts w:cs="B Yagut" w:hint="cs"/>
          <w:sz w:val="24"/>
          <w:szCs w:val="24"/>
          <w:rtl/>
        </w:rPr>
        <w:t xml:space="preserve"> فارسی </w:t>
      </w:r>
      <w:r w:rsidR="00306E6B" w:rsidRPr="00806A05">
        <w:rPr>
          <w:rFonts w:cs="B Yagut" w:hint="cs"/>
          <w:sz w:val="24"/>
          <w:szCs w:val="24"/>
          <w:rtl/>
        </w:rPr>
        <w:t xml:space="preserve">و سانسکریت </w:t>
      </w:r>
      <w:r w:rsidRPr="00806A05">
        <w:rPr>
          <w:rFonts w:cs="B Yagut" w:hint="cs"/>
          <w:sz w:val="24"/>
          <w:szCs w:val="24"/>
          <w:rtl/>
        </w:rPr>
        <w:t>در هندوستان به این مسئله اشاره می</w:t>
      </w:r>
      <w:r w:rsidRPr="00806A05">
        <w:rPr>
          <w:rFonts w:cs="B Yagut"/>
          <w:sz w:val="24"/>
          <w:szCs w:val="24"/>
          <w:rtl/>
        </w:rPr>
        <w:softHyphen/>
      </w:r>
      <w:r w:rsidRPr="00806A05">
        <w:rPr>
          <w:rFonts w:cs="B Yagut" w:hint="cs"/>
          <w:sz w:val="24"/>
          <w:szCs w:val="24"/>
          <w:rtl/>
        </w:rPr>
        <w:t>کند که دانش غربی</w:t>
      </w:r>
      <w:r w:rsidRPr="00806A05">
        <w:rPr>
          <w:rFonts w:cs="B Yagut"/>
          <w:sz w:val="24"/>
          <w:szCs w:val="24"/>
          <w:rtl/>
        </w:rPr>
        <w:softHyphen/>
      </w:r>
      <w:r w:rsidRPr="00806A05">
        <w:rPr>
          <w:rFonts w:cs="B Yagut" w:hint="cs"/>
          <w:sz w:val="24"/>
          <w:szCs w:val="24"/>
          <w:rtl/>
        </w:rPr>
        <w:t>ها از زبان</w:t>
      </w:r>
      <w:r w:rsidRPr="00806A05">
        <w:rPr>
          <w:rFonts w:cs="B Yagut"/>
          <w:sz w:val="24"/>
          <w:szCs w:val="24"/>
          <w:rtl/>
        </w:rPr>
        <w:softHyphen/>
      </w:r>
      <w:r w:rsidRPr="00806A05">
        <w:rPr>
          <w:rFonts w:cs="B Yagut" w:hint="cs"/>
          <w:sz w:val="24"/>
          <w:szCs w:val="24"/>
          <w:rtl/>
        </w:rPr>
        <w:t xml:space="preserve">های شرقی با استفادة وسیع از منابع و اشخاص متخصص و مطلع شرقی شکل گرفت که در نهایت در روند بازنشر و </w:t>
      </w:r>
      <w:r w:rsidR="006B4EF3" w:rsidRPr="00806A05">
        <w:rPr>
          <w:rFonts w:cs="B Yagut" w:hint="cs"/>
          <w:sz w:val="24"/>
          <w:szCs w:val="24"/>
          <w:rtl/>
        </w:rPr>
        <w:t>باز</w:t>
      </w:r>
      <w:r w:rsidRPr="00806A05">
        <w:rPr>
          <w:rFonts w:cs="B Yagut" w:hint="cs"/>
          <w:sz w:val="24"/>
          <w:szCs w:val="24"/>
          <w:rtl/>
        </w:rPr>
        <w:t xml:space="preserve">تولید </w:t>
      </w:r>
      <w:r w:rsidR="006B4EF3" w:rsidRPr="00806A05">
        <w:rPr>
          <w:rFonts w:cs="B Yagut" w:hint="cs"/>
          <w:sz w:val="24"/>
          <w:szCs w:val="24"/>
          <w:rtl/>
        </w:rPr>
        <w:t xml:space="preserve">این </w:t>
      </w:r>
      <w:r w:rsidRPr="00806A05">
        <w:rPr>
          <w:rFonts w:cs="B Yagut" w:hint="cs"/>
          <w:sz w:val="24"/>
          <w:szCs w:val="24"/>
          <w:rtl/>
        </w:rPr>
        <w:t>دانش در محیط</w:t>
      </w:r>
      <w:r w:rsidRPr="00806A05">
        <w:rPr>
          <w:rFonts w:cs="B Yagut"/>
          <w:sz w:val="24"/>
          <w:szCs w:val="24"/>
          <w:rtl/>
        </w:rPr>
        <w:softHyphen/>
      </w:r>
      <w:r w:rsidRPr="00806A05">
        <w:rPr>
          <w:rFonts w:cs="B Yagut" w:hint="cs"/>
          <w:sz w:val="24"/>
          <w:szCs w:val="24"/>
          <w:rtl/>
        </w:rPr>
        <w:t>های آکادمیک</w:t>
      </w:r>
      <w:r w:rsidR="0058174B">
        <w:rPr>
          <w:rFonts w:cs="B Yagut" w:hint="cs"/>
          <w:sz w:val="24"/>
          <w:szCs w:val="24"/>
          <w:rtl/>
        </w:rPr>
        <w:t>، این داده</w:t>
      </w:r>
      <w:r w:rsidR="0058174B">
        <w:rPr>
          <w:rFonts w:cs="B Yagut"/>
          <w:sz w:val="24"/>
          <w:szCs w:val="24"/>
          <w:rtl/>
        </w:rPr>
        <w:softHyphen/>
      </w:r>
      <w:r w:rsidR="0058174B">
        <w:rPr>
          <w:rFonts w:cs="B Yagut" w:hint="cs"/>
          <w:sz w:val="24"/>
          <w:szCs w:val="24"/>
          <w:rtl/>
        </w:rPr>
        <w:t>رسان</w:t>
      </w:r>
      <w:r w:rsidR="0058174B">
        <w:rPr>
          <w:rFonts w:cs="B Yagut"/>
          <w:sz w:val="24"/>
          <w:szCs w:val="24"/>
          <w:rtl/>
        </w:rPr>
        <w:softHyphen/>
      </w:r>
      <w:r w:rsidR="0058174B">
        <w:rPr>
          <w:rFonts w:cs="B Yagut" w:hint="cs"/>
          <w:sz w:val="24"/>
          <w:szCs w:val="24"/>
          <w:rtl/>
        </w:rPr>
        <w:t>ها</w:t>
      </w:r>
      <w:r w:rsidR="006B4EF3" w:rsidRPr="00806A05">
        <w:rPr>
          <w:rFonts w:cs="B Yagut" w:hint="cs"/>
          <w:sz w:val="24"/>
          <w:szCs w:val="24"/>
          <w:rtl/>
        </w:rPr>
        <w:t xml:space="preserve"> فراموش</w:t>
      </w:r>
      <w:r w:rsidR="00931647" w:rsidRPr="00806A05">
        <w:rPr>
          <w:rFonts w:cs="B Yagut" w:hint="cs"/>
          <w:sz w:val="24"/>
          <w:szCs w:val="24"/>
          <w:rtl/>
        </w:rPr>
        <w:t xml:space="preserve"> و به عبارتی کنار گذاشته شدند </w:t>
      </w:r>
      <w:r w:rsidR="00931647" w:rsidRPr="00806A05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931647" w:rsidRPr="00806A05">
        <w:rPr>
          <w:rFonts w:asciiTheme="majorBidi" w:hAnsiTheme="majorBidi" w:cstheme="majorBidi"/>
          <w:sz w:val="24"/>
          <w:szCs w:val="24"/>
        </w:rPr>
        <w:t>Tavakoli-Targhi</w:t>
      </w:r>
      <w:proofErr w:type="spellEnd"/>
      <w:r w:rsidR="00931647" w:rsidRPr="00806A05">
        <w:rPr>
          <w:rFonts w:asciiTheme="majorBidi" w:hAnsiTheme="majorBidi" w:cstheme="majorBidi"/>
          <w:sz w:val="24"/>
          <w:szCs w:val="24"/>
        </w:rPr>
        <w:t xml:space="preserve"> 2003: 98-99)</w:t>
      </w:r>
      <w:r w:rsidR="00931647" w:rsidRPr="00806A05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806A05">
        <w:rPr>
          <w:rFonts w:cs="B Yagut" w:hint="cs"/>
          <w:sz w:val="24"/>
          <w:szCs w:val="24"/>
          <w:rtl/>
        </w:rPr>
        <w:t xml:space="preserve">در مثال مذکور </w:t>
      </w:r>
      <w:r w:rsidR="0058174B">
        <w:rPr>
          <w:rFonts w:cs="B Yagut" w:hint="cs"/>
          <w:sz w:val="24"/>
          <w:szCs w:val="24"/>
          <w:rtl/>
        </w:rPr>
        <w:t>نیز</w:t>
      </w:r>
      <w:r w:rsidRPr="00806A05">
        <w:rPr>
          <w:rFonts w:cs="B Yagut" w:hint="cs"/>
          <w:sz w:val="24"/>
          <w:szCs w:val="24"/>
          <w:rtl/>
        </w:rPr>
        <w:t xml:space="preserve"> فوکه اطلاعاتش را با استفاده از </w:t>
      </w:r>
      <w:r w:rsidR="006B4EF3" w:rsidRPr="00806A05">
        <w:rPr>
          <w:rFonts w:cs="B Yagut" w:hint="cs"/>
          <w:sz w:val="24"/>
          <w:szCs w:val="24"/>
          <w:rtl/>
        </w:rPr>
        <w:t>موسیقیدان هندی بدست آورده است که</w:t>
      </w:r>
      <w:r w:rsidRPr="00806A05">
        <w:rPr>
          <w:rFonts w:cs="B Yagut" w:hint="cs"/>
          <w:sz w:val="24"/>
          <w:szCs w:val="24"/>
          <w:rtl/>
        </w:rPr>
        <w:t xml:space="preserve"> در نهایت </w:t>
      </w:r>
      <w:r w:rsidR="00E140FA" w:rsidRPr="00806A05">
        <w:rPr>
          <w:rFonts w:cs="B Yagut" w:hint="cs"/>
          <w:sz w:val="24"/>
          <w:szCs w:val="24"/>
          <w:rtl/>
        </w:rPr>
        <w:t>بصورت حوزه</w:t>
      </w:r>
      <w:r w:rsidR="00E140FA" w:rsidRPr="00806A05">
        <w:rPr>
          <w:rFonts w:cs="B Yagut"/>
          <w:sz w:val="24"/>
          <w:szCs w:val="24"/>
          <w:rtl/>
        </w:rPr>
        <w:softHyphen/>
      </w:r>
      <w:r w:rsidR="00E140FA" w:rsidRPr="00806A05">
        <w:rPr>
          <w:rFonts w:cs="B Yagut" w:hint="cs"/>
          <w:sz w:val="24"/>
          <w:szCs w:val="24"/>
          <w:rtl/>
        </w:rPr>
        <w:t>ای از دانش</w:t>
      </w:r>
      <w:r w:rsidR="00306E6B" w:rsidRPr="00806A05">
        <w:rPr>
          <w:rFonts w:cs="B Yagut" w:hint="cs"/>
          <w:sz w:val="24"/>
          <w:szCs w:val="24"/>
          <w:rtl/>
        </w:rPr>
        <w:t>ِ</w:t>
      </w:r>
      <w:r w:rsidR="00E140FA" w:rsidRPr="00806A05">
        <w:rPr>
          <w:rFonts w:cs="B Yagut" w:hint="cs"/>
          <w:sz w:val="24"/>
          <w:szCs w:val="24"/>
          <w:rtl/>
        </w:rPr>
        <w:t xml:space="preserve"> </w:t>
      </w:r>
      <w:r w:rsidR="00306E6B" w:rsidRPr="00806A05">
        <w:rPr>
          <w:rFonts w:cs="B Yagut" w:hint="cs"/>
          <w:sz w:val="24"/>
          <w:szCs w:val="24"/>
          <w:rtl/>
        </w:rPr>
        <w:t xml:space="preserve">غربی </w:t>
      </w:r>
      <w:r w:rsidR="00E140FA" w:rsidRPr="00806A05">
        <w:rPr>
          <w:rFonts w:cs="B Yagut" w:hint="cs"/>
          <w:sz w:val="24"/>
          <w:szCs w:val="24"/>
          <w:rtl/>
        </w:rPr>
        <w:t>در</w:t>
      </w:r>
      <w:r w:rsidR="00306E6B" w:rsidRPr="00806A05">
        <w:rPr>
          <w:rFonts w:cs="B Yagut" w:hint="cs"/>
          <w:sz w:val="24"/>
          <w:szCs w:val="24"/>
          <w:rtl/>
        </w:rPr>
        <w:t xml:space="preserve"> </w:t>
      </w:r>
      <w:r w:rsidR="006B4EF3" w:rsidRPr="00806A05">
        <w:rPr>
          <w:rFonts w:cs="B Yagut" w:hint="cs"/>
          <w:sz w:val="24"/>
          <w:szCs w:val="24"/>
          <w:rtl/>
        </w:rPr>
        <w:t>رابطه با</w:t>
      </w:r>
      <w:r w:rsidR="00E140FA" w:rsidRPr="00806A05">
        <w:rPr>
          <w:rFonts w:cs="B Yagut" w:hint="cs"/>
          <w:sz w:val="24"/>
          <w:szCs w:val="24"/>
          <w:rtl/>
        </w:rPr>
        <w:t xml:space="preserve"> موسیقی </w:t>
      </w:r>
      <w:r w:rsidR="006B4EF3" w:rsidRPr="00806A05">
        <w:rPr>
          <w:rFonts w:cs="B Yagut" w:hint="cs"/>
          <w:sz w:val="24"/>
          <w:szCs w:val="24"/>
          <w:rtl/>
        </w:rPr>
        <w:t xml:space="preserve">هندی </w:t>
      </w:r>
      <w:r w:rsidR="00E140FA" w:rsidRPr="00806A05">
        <w:rPr>
          <w:rFonts w:cs="B Yagut" w:hint="cs"/>
          <w:sz w:val="24"/>
          <w:szCs w:val="24"/>
          <w:rtl/>
        </w:rPr>
        <w:t>متبلور</w:t>
      </w:r>
      <w:r w:rsidR="00306E6B" w:rsidRPr="00806A05">
        <w:rPr>
          <w:rFonts w:cs="B Yagut" w:hint="cs"/>
          <w:sz w:val="24"/>
          <w:szCs w:val="24"/>
          <w:rtl/>
        </w:rPr>
        <w:t xml:space="preserve"> و نهادینه</w:t>
      </w:r>
      <w:r w:rsidR="00E140FA" w:rsidRPr="00806A05">
        <w:rPr>
          <w:rFonts w:cs="B Yagut" w:hint="cs"/>
          <w:sz w:val="24"/>
          <w:szCs w:val="24"/>
          <w:rtl/>
        </w:rPr>
        <w:t xml:space="preserve"> می</w:t>
      </w:r>
      <w:r w:rsidR="00E140FA" w:rsidRPr="00806A05">
        <w:rPr>
          <w:rFonts w:cs="B Yagut"/>
          <w:sz w:val="24"/>
          <w:szCs w:val="24"/>
          <w:rtl/>
        </w:rPr>
        <w:softHyphen/>
      </w:r>
      <w:r w:rsidR="00E140FA" w:rsidRPr="00806A05">
        <w:rPr>
          <w:rFonts w:cs="B Yagut" w:hint="cs"/>
          <w:sz w:val="24"/>
          <w:szCs w:val="24"/>
          <w:rtl/>
        </w:rPr>
        <w:t xml:space="preserve">شود. </w:t>
      </w:r>
      <w:r w:rsidR="00645A77" w:rsidRPr="00806A05">
        <w:rPr>
          <w:rFonts w:cs="B Yagut" w:hint="cs"/>
          <w:sz w:val="24"/>
          <w:szCs w:val="24"/>
          <w:rtl/>
        </w:rPr>
        <w:t>در این بره</w:t>
      </w:r>
      <w:r w:rsidR="007B56FA" w:rsidRPr="00806A05">
        <w:rPr>
          <w:rFonts w:cs="B Yagut" w:hint="cs"/>
          <w:sz w:val="24"/>
          <w:szCs w:val="24"/>
          <w:rtl/>
        </w:rPr>
        <w:t>ه که به نوعی سرآغاز تلاش</w:t>
      </w:r>
      <w:r w:rsidR="007B56FA" w:rsidRPr="00806A05">
        <w:rPr>
          <w:rFonts w:cs="B Yagut"/>
          <w:sz w:val="24"/>
          <w:szCs w:val="24"/>
          <w:rtl/>
        </w:rPr>
        <w:softHyphen/>
      </w:r>
      <w:r w:rsidR="007B56FA" w:rsidRPr="00806A05">
        <w:rPr>
          <w:rFonts w:cs="B Yagut" w:hint="cs"/>
          <w:sz w:val="24"/>
          <w:szCs w:val="24"/>
          <w:rtl/>
        </w:rPr>
        <w:t>های مدون جهت شناخت موسیقی</w:t>
      </w:r>
      <w:r w:rsidR="007B56FA" w:rsidRPr="00806A05">
        <w:rPr>
          <w:rFonts w:cs="B Yagut"/>
          <w:sz w:val="24"/>
          <w:szCs w:val="24"/>
          <w:rtl/>
        </w:rPr>
        <w:softHyphen/>
      </w:r>
      <w:r w:rsidR="007B56FA" w:rsidRPr="00806A05">
        <w:rPr>
          <w:rFonts w:cs="B Yagut" w:hint="cs"/>
          <w:sz w:val="24"/>
          <w:szCs w:val="24"/>
          <w:rtl/>
        </w:rPr>
        <w:t xml:space="preserve">های غیرخودی است، با همان </w:t>
      </w:r>
      <w:r w:rsidR="00B61A6E">
        <w:rPr>
          <w:rFonts w:cs="B Yagut" w:hint="cs"/>
          <w:sz w:val="24"/>
          <w:szCs w:val="24"/>
          <w:rtl/>
        </w:rPr>
        <w:t>صورت</w:t>
      </w:r>
      <w:r w:rsidR="00B61A6E">
        <w:rPr>
          <w:rFonts w:cs="B Yagut"/>
          <w:sz w:val="24"/>
          <w:szCs w:val="24"/>
          <w:rtl/>
        </w:rPr>
        <w:softHyphen/>
      </w:r>
      <w:r w:rsidR="00B61A6E">
        <w:rPr>
          <w:rFonts w:cs="B Yagut" w:hint="cs"/>
          <w:sz w:val="24"/>
          <w:szCs w:val="24"/>
          <w:rtl/>
        </w:rPr>
        <w:t>بندی</w:t>
      </w:r>
      <w:r w:rsidR="007B56FA" w:rsidRPr="00806A05">
        <w:rPr>
          <w:rFonts w:cs="B Yagut" w:hint="cs"/>
          <w:sz w:val="24"/>
          <w:szCs w:val="24"/>
          <w:rtl/>
        </w:rPr>
        <w:t xml:space="preserve"> رابطه قدرت</w:t>
      </w:r>
      <w:r w:rsidR="00931647" w:rsidRPr="00806A05">
        <w:rPr>
          <w:rFonts w:cs="B Yagut" w:hint="cs"/>
          <w:sz w:val="24"/>
          <w:szCs w:val="24"/>
          <w:rtl/>
        </w:rPr>
        <w:t xml:space="preserve"> </w:t>
      </w:r>
      <w:r w:rsidR="007B56FA" w:rsidRPr="00806A05">
        <w:rPr>
          <w:rFonts w:cs="B Yagut" w:hint="cs"/>
          <w:sz w:val="24"/>
          <w:szCs w:val="24"/>
          <w:rtl/>
        </w:rPr>
        <w:t>-</w:t>
      </w:r>
      <w:r w:rsidR="00931647" w:rsidRPr="00806A05">
        <w:rPr>
          <w:rFonts w:cs="B Yagut" w:hint="cs"/>
          <w:sz w:val="24"/>
          <w:szCs w:val="24"/>
          <w:rtl/>
        </w:rPr>
        <w:t xml:space="preserve"> </w:t>
      </w:r>
      <w:r w:rsidR="007B56FA" w:rsidRPr="00806A05">
        <w:rPr>
          <w:rFonts w:cs="B Yagut" w:hint="cs"/>
          <w:sz w:val="24"/>
          <w:szCs w:val="24"/>
          <w:rtl/>
        </w:rPr>
        <w:t>دانش روبرو هستیم، که تولید</w:t>
      </w:r>
      <w:r w:rsidR="007B56FA" w:rsidRPr="00806A05">
        <w:rPr>
          <w:rFonts w:cs="B Yagut"/>
          <w:sz w:val="24"/>
          <w:szCs w:val="24"/>
          <w:rtl/>
        </w:rPr>
        <w:softHyphen/>
      </w:r>
      <w:r w:rsidR="007B56FA" w:rsidRPr="00806A05">
        <w:rPr>
          <w:rFonts w:cs="B Yagut" w:hint="cs"/>
          <w:sz w:val="24"/>
          <w:szCs w:val="24"/>
          <w:rtl/>
        </w:rPr>
        <w:t>کنندة اروپایی رابطه</w:t>
      </w:r>
      <w:r w:rsidR="007B56FA" w:rsidRPr="00806A05">
        <w:rPr>
          <w:rFonts w:cs="B Yagut"/>
          <w:sz w:val="24"/>
          <w:szCs w:val="24"/>
          <w:rtl/>
        </w:rPr>
        <w:softHyphen/>
      </w:r>
      <w:r w:rsidR="007B56FA" w:rsidRPr="00806A05">
        <w:rPr>
          <w:rFonts w:cs="B Yagut" w:hint="cs"/>
          <w:sz w:val="24"/>
          <w:szCs w:val="24"/>
          <w:rtl/>
        </w:rPr>
        <w:t>ای فرادست نسبت به سوژة مورد مطالعة خود دارد. در این رابطه، همانطور که در مثال فوق</w:t>
      </w:r>
      <w:r w:rsidR="007B56FA" w:rsidRPr="00806A05">
        <w:rPr>
          <w:rFonts w:cs="B Yagut"/>
          <w:sz w:val="24"/>
          <w:szCs w:val="24"/>
          <w:rtl/>
        </w:rPr>
        <w:softHyphen/>
      </w:r>
      <w:r w:rsidR="007B56FA" w:rsidRPr="00806A05">
        <w:rPr>
          <w:rFonts w:cs="B Yagut" w:hint="cs"/>
          <w:sz w:val="24"/>
          <w:szCs w:val="24"/>
          <w:rtl/>
        </w:rPr>
        <w:t xml:space="preserve">الذکر اشاره شد، نه تنها با این رابطة نابرابر روبرو هستیم، بلکه بطور </w:t>
      </w:r>
      <w:r w:rsidR="007B56FA" w:rsidRPr="00806A05">
        <w:rPr>
          <w:rFonts w:cs="B Yagut" w:hint="cs"/>
          <w:sz w:val="24"/>
          <w:szCs w:val="24"/>
          <w:rtl/>
        </w:rPr>
        <w:lastRenderedPageBreak/>
        <w:t>کلی همة مسائلی که امروزه برای مثال در قوم</w:t>
      </w:r>
      <w:r w:rsidR="007B56FA" w:rsidRPr="00806A05">
        <w:rPr>
          <w:rFonts w:cs="B Yagut"/>
          <w:sz w:val="24"/>
          <w:szCs w:val="24"/>
          <w:rtl/>
        </w:rPr>
        <w:softHyphen/>
      </w:r>
      <w:r w:rsidR="007B56FA" w:rsidRPr="00806A05">
        <w:rPr>
          <w:rFonts w:cs="B Yagut" w:hint="cs"/>
          <w:sz w:val="24"/>
          <w:szCs w:val="24"/>
          <w:rtl/>
        </w:rPr>
        <w:t>موسیقی</w:t>
      </w:r>
      <w:r w:rsidR="007B56FA" w:rsidRPr="00806A05">
        <w:rPr>
          <w:rFonts w:cs="B Yagut"/>
          <w:sz w:val="24"/>
          <w:szCs w:val="24"/>
          <w:rtl/>
        </w:rPr>
        <w:softHyphen/>
      </w:r>
      <w:r w:rsidR="007B56FA" w:rsidRPr="00806A05">
        <w:rPr>
          <w:rFonts w:cs="B Yagut" w:hint="cs"/>
          <w:sz w:val="24"/>
          <w:szCs w:val="24"/>
          <w:rtl/>
        </w:rPr>
        <w:t>شناسی و دیگر علوم انسانی، بخشی از اخلاق پژوهش محسوب می</w:t>
      </w:r>
      <w:r w:rsidR="007B56FA" w:rsidRPr="00806A05">
        <w:rPr>
          <w:rFonts w:cs="B Yagut"/>
          <w:sz w:val="24"/>
          <w:szCs w:val="24"/>
          <w:rtl/>
        </w:rPr>
        <w:softHyphen/>
      </w:r>
      <w:r w:rsidR="007B56FA" w:rsidRPr="00806A05">
        <w:rPr>
          <w:rFonts w:cs="B Yagut" w:hint="cs"/>
          <w:sz w:val="24"/>
          <w:szCs w:val="24"/>
          <w:rtl/>
        </w:rPr>
        <w:t>شوند، نادیده انگاشته شده</w:t>
      </w:r>
      <w:r w:rsidR="007B56FA" w:rsidRPr="00806A05">
        <w:rPr>
          <w:rFonts w:cs="B Yagut"/>
          <w:sz w:val="24"/>
          <w:szCs w:val="24"/>
          <w:rtl/>
        </w:rPr>
        <w:softHyphen/>
      </w:r>
      <w:r w:rsidR="007B56FA" w:rsidRPr="00806A05">
        <w:rPr>
          <w:rFonts w:cs="B Yagut" w:hint="cs"/>
          <w:sz w:val="24"/>
          <w:szCs w:val="24"/>
          <w:rtl/>
        </w:rPr>
        <w:t xml:space="preserve">اند. </w:t>
      </w:r>
    </w:p>
    <w:p w:rsidR="00806A05" w:rsidRDefault="00D84E32" w:rsidP="00333BAE">
      <w:pPr>
        <w:spacing w:line="276" w:lineRule="auto"/>
        <w:ind w:firstLine="720"/>
        <w:jc w:val="both"/>
        <w:rPr>
          <w:rFonts w:cs="B Yagut"/>
          <w:sz w:val="24"/>
          <w:szCs w:val="24"/>
          <w:rtl/>
        </w:rPr>
      </w:pPr>
      <w:r w:rsidRPr="00806A05">
        <w:rPr>
          <w:rFonts w:cs="B Yagut" w:hint="cs"/>
          <w:sz w:val="24"/>
          <w:szCs w:val="24"/>
          <w:rtl/>
        </w:rPr>
        <w:t>اگر مثال</w:t>
      </w:r>
      <w:r w:rsidRPr="00806A05">
        <w:rPr>
          <w:rFonts w:cs="B Yagut"/>
          <w:sz w:val="24"/>
          <w:szCs w:val="24"/>
          <w:rtl/>
        </w:rPr>
        <w:softHyphen/>
      </w:r>
      <w:r w:rsidRPr="00806A05">
        <w:rPr>
          <w:rFonts w:cs="B Yagut" w:hint="cs"/>
          <w:sz w:val="24"/>
          <w:szCs w:val="24"/>
          <w:rtl/>
        </w:rPr>
        <w:t>های فوق</w:t>
      </w:r>
      <w:r w:rsidRPr="00806A05">
        <w:rPr>
          <w:rFonts w:cs="B Yagut"/>
          <w:sz w:val="24"/>
          <w:szCs w:val="24"/>
          <w:rtl/>
        </w:rPr>
        <w:softHyphen/>
      </w:r>
      <w:r w:rsidRPr="00806A05">
        <w:rPr>
          <w:rFonts w:cs="B Yagut" w:hint="cs"/>
          <w:sz w:val="24"/>
          <w:szCs w:val="24"/>
          <w:rtl/>
        </w:rPr>
        <w:t>الذکر را  به عنوان اولین تلاش</w:t>
      </w:r>
      <w:r w:rsidRPr="00806A05">
        <w:rPr>
          <w:rFonts w:cs="B Yagut"/>
          <w:sz w:val="24"/>
          <w:szCs w:val="24"/>
          <w:rtl/>
        </w:rPr>
        <w:softHyphen/>
      </w:r>
      <w:r w:rsidRPr="00806A05">
        <w:rPr>
          <w:rFonts w:cs="B Yagut" w:hint="cs"/>
          <w:sz w:val="24"/>
          <w:szCs w:val="24"/>
          <w:rtl/>
        </w:rPr>
        <w:t>های غربی</w:t>
      </w:r>
      <w:r w:rsidRPr="00806A05">
        <w:rPr>
          <w:rFonts w:cs="B Yagut"/>
          <w:sz w:val="24"/>
          <w:szCs w:val="24"/>
          <w:rtl/>
        </w:rPr>
        <w:softHyphen/>
      </w:r>
      <w:r w:rsidRPr="00806A05">
        <w:rPr>
          <w:rFonts w:cs="B Yagut" w:hint="cs"/>
          <w:sz w:val="24"/>
          <w:szCs w:val="24"/>
          <w:rtl/>
        </w:rPr>
        <w:t>ها در راستای شناخت یک پدیدة فرهنگی غیر خودی یعنی موسیقی محسوب آوریم، آنگاه متوجه می</w:t>
      </w:r>
      <w:r w:rsidRPr="00806A05">
        <w:rPr>
          <w:rFonts w:cs="B Yagut"/>
          <w:sz w:val="24"/>
          <w:szCs w:val="24"/>
          <w:rtl/>
        </w:rPr>
        <w:softHyphen/>
      </w:r>
      <w:r w:rsidRPr="00806A05">
        <w:rPr>
          <w:rFonts w:cs="B Yagut" w:hint="cs"/>
          <w:sz w:val="24"/>
          <w:szCs w:val="24"/>
          <w:rtl/>
        </w:rPr>
        <w:t xml:space="preserve">شویم که در سرآغاز این شناخت بطور واضح و مستمر با این پدیده مواجه هستیم که انسان </w:t>
      </w:r>
      <w:r w:rsidRPr="00806A05">
        <w:rPr>
          <w:rFonts w:cs="B Yagut" w:hint="cs"/>
          <w:i/>
          <w:iCs/>
          <w:sz w:val="24"/>
          <w:szCs w:val="24"/>
          <w:rtl/>
        </w:rPr>
        <w:t xml:space="preserve">شرقی </w:t>
      </w:r>
      <w:r w:rsidRPr="00806A05">
        <w:rPr>
          <w:rFonts w:cs="B Yagut" w:hint="cs"/>
          <w:sz w:val="24"/>
          <w:szCs w:val="24"/>
          <w:rtl/>
        </w:rPr>
        <w:t>در مورد پدیدة فرهنگی خود- به زعم آن</w:t>
      </w:r>
      <w:r w:rsidRPr="00806A05">
        <w:rPr>
          <w:rFonts w:cs="B Yagut"/>
          <w:sz w:val="24"/>
          <w:szCs w:val="24"/>
          <w:rtl/>
        </w:rPr>
        <w:softHyphen/>
      </w:r>
      <w:r w:rsidRPr="00806A05">
        <w:rPr>
          <w:rFonts w:cs="B Yagut" w:hint="cs"/>
          <w:sz w:val="24"/>
          <w:szCs w:val="24"/>
          <w:rtl/>
        </w:rPr>
        <w:t>ها- هیچ شناختی ندارد، زیرا برای آن طبقه</w:t>
      </w:r>
      <w:r w:rsidRPr="00806A05">
        <w:rPr>
          <w:rFonts w:cs="B Yagut"/>
          <w:sz w:val="24"/>
          <w:szCs w:val="24"/>
          <w:rtl/>
        </w:rPr>
        <w:softHyphen/>
      </w:r>
      <w:r w:rsidR="001B0066">
        <w:rPr>
          <w:rFonts w:cs="B Yagut" w:hint="cs"/>
          <w:sz w:val="24"/>
          <w:szCs w:val="24"/>
          <w:rtl/>
        </w:rPr>
        <w:t>بندی و نظریه نداشته</w:t>
      </w:r>
      <w:r w:rsidRPr="00806A05">
        <w:rPr>
          <w:rFonts w:cs="B Yagut" w:hint="cs"/>
          <w:sz w:val="24"/>
          <w:szCs w:val="24"/>
          <w:rtl/>
        </w:rPr>
        <w:t xml:space="preserve"> و از سویی دیگر </w:t>
      </w:r>
      <w:r w:rsidR="001B0066">
        <w:rPr>
          <w:rFonts w:cs="B Yagut" w:hint="cs"/>
          <w:sz w:val="24"/>
          <w:szCs w:val="24"/>
          <w:rtl/>
        </w:rPr>
        <w:t>احتمالاً توانایی انجام آن را نیز</w:t>
      </w:r>
      <w:r w:rsidRPr="00806A05">
        <w:rPr>
          <w:rFonts w:cs="B Yagut" w:hint="cs"/>
          <w:sz w:val="24"/>
          <w:szCs w:val="24"/>
          <w:rtl/>
        </w:rPr>
        <w:t xml:space="preserve"> ندارد. همچنین، آن</w:t>
      </w:r>
      <w:r w:rsidRPr="00806A05">
        <w:rPr>
          <w:rFonts w:cs="B Yagut"/>
          <w:sz w:val="24"/>
          <w:szCs w:val="24"/>
          <w:rtl/>
        </w:rPr>
        <w:softHyphen/>
      </w:r>
      <w:r w:rsidRPr="00806A05">
        <w:rPr>
          <w:rFonts w:cs="B Yagut" w:hint="cs"/>
          <w:sz w:val="24"/>
          <w:szCs w:val="24"/>
          <w:rtl/>
        </w:rPr>
        <w:t>ها بر این باور هستند که کلید</w:t>
      </w:r>
      <w:r w:rsidR="00306E6B" w:rsidRPr="00806A05">
        <w:rPr>
          <w:rFonts w:cs="B Yagut" w:hint="cs"/>
          <w:sz w:val="24"/>
          <w:szCs w:val="24"/>
          <w:rtl/>
        </w:rPr>
        <w:t>ِ</w:t>
      </w:r>
      <w:r w:rsidRPr="00806A05">
        <w:rPr>
          <w:rFonts w:cs="B Yagut" w:hint="cs"/>
          <w:sz w:val="24"/>
          <w:szCs w:val="24"/>
          <w:rtl/>
        </w:rPr>
        <w:t xml:space="preserve"> این شناخت و نظریه</w:t>
      </w:r>
      <w:r w:rsidRPr="00806A05">
        <w:rPr>
          <w:rFonts w:cs="B Yagut"/>
          <w:sz w:val="24"/>
          <w:szCs w:val="24"/>
          <w:rtl/>
        </w:rPr>
        <w:softHyphen/>
      </w:r>
      <w:r w:rsidRPr="00806A05">
        <w:rPr>
          <w:rFonts w:cs="B Yagut" w:hint="cs"/>
          <w:sz w:val="24"/>
          <w:szCs w:val="24"/>
          <w:rtl/>
        </w:rPr>
        <w:t xml:space="preserve">پردازی در دست انسان مدرن غربی است. </w:t>
      </w:r>
    </w:p>
    <w:p w:rsidR="00905AA8" w:rsidRPr="00806A05" w:rsidRDefault="001B0066" w:rsidP="00745125">
      <w:pPr>
        <w:spacing w:line="276" w:lineRule="auto"/>
        <w:ind w:firstLine="720"/>
        <w:jc w:val="both"/>
        <w:rPr>
          <w:rFonts w:cs="B Yagut"/>
          <w:sz w:val="24"/>
          <w:szCs w:val="24"/>
          <w:rtl/>
        </w:rPr>
      </w:pPr>
      <w:r>
        <w:rPr>
          <w:rFonts w:cs="B Yagut" w:hint="cs"/>
          <w:sz w:val="24"/>
          <w:szCs w:val="24"/>
          <w:rtl/>
        </w:rPr>
        <w:t>اگر</w:t>
      </w:r>
      <w:r w:rsidR="00D84E32" w:rsidRPr="00806A05">
        <w:rPr>
          <w:rFonts w:cs="B Yagut" w:hint="cs"/>
          <w:sz w:val="24"/>
          <w:szCs w:val="24"/>
          <w:rtl/>
        </w:rPr>
        <w:t xml:space="preserve"> این واقعیت تاریخی </w:t>
      </w:r>
      <w:r w:rsidR="00AD3126">
        <w:rPr>
          <w:rFonts w:cs="B Yagut" w:hint="cs"/>
          <w:sz w:val="24"/>
          <w:szCs w:val="24"/>
          <w:rtl/>
        </w:rPr>
        <w:t>را بپذیریم</w:t>
      </w:r>
      <w:r w:rsidR="00D84E32" w:rsidRPr="00806A05">
        <w:rPr>
          <w:rFonts w:cs="B Yagut" w:hint="cs"/>
          <w:sz w:val="24"/>
          <w:szCs w:val="24"/>
          <w:rtl/>
        </w:rPr>
        <w:t xml:space="preserve"> که همواره به تلویح و </w:t>
      </w:r>
      <w:r>
        <w:rPr>
          <w:rFonts w:cs="B Yagut" w:hint="cs"/>
          <w:sz w:val="24"/>
          <w:szCs w:val="24"/>
          <w:rtl/>
        </w:rPr>
        <w:t>به</w:t>
      </w:r>
      <w:r>
        <w:rPr>
          <w:rFonts w:cs="B Yagut"/>
          <w:sz w:val="24"/>
          <w:szCs w:val="24"/>
          <w:rtl/>
        </w:rPr>
        <w:softHyphen/>
      </w:r>
      <w:r w:rsidR="00D84E32" w:rsidRPr="00806A05">
        <w:rPr>
          <w:rFonts w:cs="B Yagut" w:hint="cs"/>
          <w:sz w:val="24"/>
          <w:szCs w:val="24"/>
          <w:rtl/>
        </w:rPr>
        <w:t xml:space="preserve">تصریح </w:t>
      </w:r>
      <w:r w:rsidR="00D84E32" w:rsidRPr="00D5729F">
        <w:rPr>
          <w:rFonts w:cs="B Yagut" w:hint="cs"/>
          <w:sz w:val="24"/>
          <w:szCs w:val="24"/>
          <w:rtl/>
        </w:rPr>
        <w:t>شرقی</w:t>
      </w:r>
      <w:r w:rsidR="00D84E32" w:rsidRPr="00D5729F">
        <w:rPr>
          <w:rFonts w:cs="B Yagut"/>
          <w:sz w:val="24"/>
          <w:szCs w:val="24"/>
          <w:rtl/>
        </w:rPr>
        <w:softHyphen/>
      </w:r>
      <w:r w:rsidR="00D84E32" w:rsidRPr="00D5729F">
        <w:rPr>
          <w:rFonts w:cs="B Yagut" w:hint="cs"/>
          <w:sz w:val="24"/>
          <w:szCs w:val="24"/>
          <w:rtl/>
        </w:rPr>
        <w:t>ها</w:t>
      </w:r>
      <w:r w:rsidR="00D84E32" w:rsidRPr="00806A05">
        <w:rPr>
          <w:rFonts w:cs="B Yagut" w:hint="cs"/>
          <w:i/>
          <w:iCs/>
          <w:sz w:val="24"/>
          <w:szCs w:val="24"/>
          <w:rtl/>
        </w:rPr>
        <w:t xml:space="preserve"> </w:t>
      </w:r>
      <w:r w:rsidR="00D84E32" w:rsidRPr="00806A05">
        <w:rPr>
          <w:rFonts w:cs="B Yagut" w:hint="cs"/>
          <w:sz w:val="24"/>
          <w:szCs w:val="24"/>
          <w:rtl/>
        </w:rPr>
        <w:t>بطور کلی تئوری و نظریة موسیقی</w:t>
      </w:r>
      <w:r w:rsidR="00D84E32" w:rsidRPr="00806A05">
        <w:rPr>
          <w:rFonts w:cs="B Yagut"/>
          <w:sz w:val="24"/>
          <w:szCs w:val="24"/>
          <w:rtl/>
        </w:rPr>
        <w:softHyphen/>
      </w:r>
      <w:r w:rsidR="00D84E32" w:rsidRPr="00806A05">
        <w:rPr>
          <w:rFonts w:cs="B Yagut" w:hint="cs"/>
          <w:sz w:val="24"/>
          <w:szCs w:val="24"/>
          <w:rtl/>
        </w:rPr>
        <w:t>های خودشان را داشته</w:t>
      </w:r>
      <w:r w:rsidR="00D84E32" w:rsidRPr="00806A05">
        <w:rPr>
          <w:rFonts w:cs="B Yagut"/>
          <w:sz w:val="24"/>
          <w:szCs w:val="24"/>
          <w:rtl/>
        </w:rPr>
        <w:softHyphen/>
      </w:r>
      <w:r>
        <w:rPr>
          <w:rFonts w:cs="B Yagut" w:hint="cs"/>
          <w:sz w:val="24"/>
          <w:szCs w:val="24"/>
          <w:rtl/>
        </w:rPr>
        <w:t>،</w:t>
      </w:r>
      <w:r w:rsidR="00D84E32" w:rsidRPr="00806A05">
        <w:rPr>
          <w:rFonts w:cs="B Yagut" w:hint="cs"/>
          <w:sz w:val="24"/>
          <w:szCs w:val="24"/>
          <w:rtl/>
        </w:rPr>
        <w:t xml:space="preserve"> آنگاه متوجه می</w:t>
      </w:r>
      <w:r w:rsidR="00D84E32" w:rsidRPr="00806A05">
        <w:rPr>
          <w:rFonts w:cs="B Yagut"/>
          <w:sz w:val="24"/>
          <w:szCs w:val="24"/>
          <w:rtl/>
        </w:rPr>
        <w:softHyphen/>
      </w:r>
      <w:r w:rsidR="00D84E32" w:rsidRPr="00806A05">
        <w:rPr>
          <w:rFonts w:cs="B Yagut" w:hint="cs"/>
          <w:sz w:val="24"/>
          <w:szCs w:val="24"/>
          <w:rtl/>
        </w:rPr>
        <w:t xml:space="preserve">شویم که </w:t>
      </w:r>
      <w:r w:rsidR="00905AA8" w:rsidRPr="00806A05">
        <w:rPr>
          <w:rFonts w:cs="B Yagut" w:hint="cs"/>
          <w:sz w:val="24"/>
          <w:szCs w:val="24"/>
          <w:rtl/>
        </w:rPr>
        <w:t>مباحث مستشرقین چیزی جز پنداشت</w:t>
      </w:r>
      <w:r w:rsidR="00905AA8" w:rsidRPr="00806A05">
        <w:rPr>
          <w:rFonts w:cs="B Yagut"/>
          <w:sz w:val="24"/>
          <w:szCs w:val="24"/>
          <w:rtl/>
        </w:rPr>
        <w:softHyphen/>
      </w:r>
      <w:r>
        <w:rPr>
          <w:rFonts w:cs="B Yagut" w:hint="cs"/>
          <w:sz w:val="24"/>
          <w:szCs w:val="24"/>
          <w:rtl/>
        </w:rPr>
        <w:t>های</w:t>
      </w:r>
      <w:r w:rsidR="00905AA8" w:rsidRPr="00806A05">
        <w:rPr>
          <w:rFonts w:cs="B Yagut" w:hint="cs"/>
          <w:sz w:val="24"/>
          <w:szCs w:val="24"/>
          <w:rtl/>
        </w:rPr>
        <w:t xml:space="preserve"> ذهنیت</w:t>
      </w:r>
      <w:r w:rsidR="00306E6B" w:rsidRPr="00806A05">
        <w:rPr>
          <w:rFonts w:cs="B Yagut"/>
          <w:sz w:val="24"/>
          <w:szCs w:val="24"/>
          <w:rtl/>
        </w:rPr>
        <w:softHyphen/>
      </w:r>
      <w:r w:rsidR="00905AA8" w:rsidRPr="00806A05">
        <w:rPr>
          <w:rFonts w:cs="B Yagut" w:hint="cs"/>
          <w:sz w:val="24"/>
          <w:szCs w:val="24"/>
          <w:rtl/>
        </w:rPr>
        <w:t>گرایانة آن</w:t>
      </w:r>
      <w:r w:rsidR="00905AA8" w:rsidRPr="00806A05">
        <w:rPr>
          <w:rFonts w:cs="B Yagut"/>
          <w:sz w:val="24"/>
          <w:szCs w:val="24"/>
          <w:rtl/>
        </w:rPr>
        <w:softHyphen/>
      </w:r>
      <w:r w:rsidR="00905AA8" w:rsidRPr="00806A05">
        <w:rPr>
          <w:rFonts w:cs="B Yagut" w:hint="cs"/>
          <w:sz w:val="24"/>
          <w:szCs w:val="24"/>
          <w:rtl/>
        </w:rPr>
        <w:t>ها در رابطه با موسیقی</w:t>
      </w:r>
      <w:r w:rsidR="00905AA8" w:rsidRPr="00806A05">
        <w:rPr>
          <w:rFonts w:cs="B Yagut"/>
          <w:sz w:val="24"/>
          <w:szCs w:val="24"/>
          <w:rtl/>
        </w:rPr>
        <w:softHyphen/>
      </w:r>
      <w:r w:rsidR="00905AA8" w:rsidRPr="00806A05">
        <w:rPr>
          <w:rFonts w:cs="B Yagut" w:hint="cs"/>
          <w:sz w:val="24"/>
          <w:szCs w:val="24"/>
          <w:rtl/>
        </w:rPr>
        <w:t xml:space="preserve">های غیر خودی نیست. در عین حال ضمن آگاهی نسبت </w:t>
      </w:r>
      <w:r w:rsidR="00306E6B" w:rsidRPr="00806A05">
        <w:rPr>
          <w:rFonts w:cs="B Yagut" w:hint="cs"/>
          <w:sz w:val="24"/>
          <w:szCs w:val="24"/>
          <w:rtl/>
        </w:rPr>
        <w:t xml:space="preserve">به </w:t>
      </w:r>
      <w:r w:rsidR="001C11AF">
        <w:rPr>
          <w:rFonts w:cs="B Yagut" w:hint="cs"/>
          <w:sz w:val="24"/>
          <w:szCs w:val="24"/>
          <w:rtl/>
        </w:rPr>
        <w:t>جهت</w:t>
      </w:r>
      <w:r>
        <w:rPr>
          <w:rFonts w:cs="B Yagut"/>
          <w:sz w:val="24"/>
          <w:szCs w:val="24"/>
          <w:rtl/>
        </w:rPr>
        <w:softHyphen/>
      </w:r>
      <w:r w:rsidR="001C11AF">
        <w:rPr>
          <w:rFonts w:cs="B Yagut" w:hint="cs"/>
          <w:sz w:val="24"/>
          <w:szCs w:val="24"/>
          <w:rtl/>
        </w:rPr>
        <w:t xml:space="preserve">دار بودن چنین مباحثی از سوی </w:t>
      </w:r>
      <w:r w:rsidR="00905AA8" w:rsidRPr="00806A05">
        <w:rPr>
          <w:rFonts w:cs="B Yagut" w:hint="cs"/>
          <w:sz w:val="24"/>
          <w:szCs w:val="24"/>
          <w:rtl/>
        </w:rPr>
        <w:t>مستشرقین در این برهه، نمی</w:t>
      </w:r>
      <w:r w:rsidR="00905AA8" w:rsidRPr="00806A05">
        <w:rPr>
          <w:rFonts w:cs="B Yagut"/>
          <w:sz w:val="24"/>
          <w:szCs w:val="24"/>
          <w:rtl/>
        </w:rPr>
        <w:softHyphen/>
      </w:r>
      <w:r w:rsidR="00905AA8" w:rsidRPr="00806A05">
        <w:rPr>
          <w:rFonts w:cs="B Yagut" w:hint="cs"/>
          <w:sz w:val="24"/>
          <w:szCs w:val="24"/>
          <w:rtl/>
        </w:rPr>
        <w:t xml:space="preserve">توان این واقعیت را کتمان </w:t>
      </w:r>
      <w:r w:rsidR="001C11AF">
        <w:rPr>
          <w:rFonts w:cs="B Yagut" w:hint="cs"/>
          <w:sz w:val="24"/>
          <w:szCs w:val="24"/>
          <w:rtl/>
        </w:rPr>
        <w:t>کرد</w:t>
      </w:r>
      <w:r w:rsidR="00905AA8" w:rsidRPr="00806A05">
        <w:rPr>
          <w:rFonts w:cs="B Yagut" w:hint="cs"/>
          <w:sz w:val="24"/>
          <w:szCs w:val="24"/>
          <w:rtl/>
        </w:rPr>
        <w:t xml:space="preserve"> که همین طبقه</w:t>
      </w:r>
      <w:r w:rsidR="00905AA8" w:rsidRPr="00806A05">
        <w:rPr>
          <w:rFonts w:cs="B Yagut"/>
          <w:sz w:val="24"/>
          <w:szCs w:val="24"/>
          <w:rtl/>
        </w:rPr>
        <w:softHyphen/>
      </w:r>
      <w:r w:rsidR="00905AA8" w:rsidRPr="00806A05">
        <w:rPr>
          <w:rFonts w:cs="B Yagut" w:hint="cs"/>
          <w:sz w:val="24"/>
          <w:szCs w:val="24"/>
          <w:rtl/>
        </w:rPr>
        <w:t>بندی</w:t>
      </w:r>
      <w:r w:rsidR="00905AA8" w:rsidRPr="00806A05">
        <w:rPr>
          <w:rFonts w:cs="B Yagut"/>
          <w:sz w:val="24"/>
          <w:szCs w:val="24"/>
          <w:rtl/>
        </w:rPr>
        <w:softHyphen/>
      </w:r>
      <w:r w:rsidR="00905AA8" w:rsidRPr="00806A05">
        <w:rPr>
          <w:rFonts w:cs="B Yagut" w:hint="cs"/>
          <w:sz w:val="24"/>
          <w:szCs w:val="24"/>
          <w:rtl/>
        </w:rPr>
        <w:t>ها و جمع</w:t>
      </w:r>
      <w:r w:rsidR="00905AA8" w:rsidRPr="00806A05">
        <w:rPr>
          <w:rFonts w:cs="B Yagut"/>
          <w:sz w:val="24"/>
          <w:szCs w:val="24"/>
          <w:rtl/>
        </w:rPr>
        <w:softHyphen/>
      </w:r>
      <w:r w:rsidR="00905AA8" w:rsidRPr="00806A05">
        <w:rPr>
          <w:rFonts w:cs="B Yagut" w:hint="cs"/>
          <w:sz w:val="24"/>
          <w:szCs w:val="24"/>
          <w:rtl/>
        </w:rPr>
        <w:t>آوری</w:t>
      </w:r>
      <w:r w:rsidR="00306E6B" w:rsidRPr="00806A05">
        <w:rPr>
          <w:rFonts w:cs="B Yagut" w:hint="cs"/>
          <w:sz w:val="24"/>
          <w:szCs w:val="24"/>
          <w:rtl/>
        </w:rPr>
        <w:t>ِ</w:t>
      </w:r>
      <w:r w:rsidR="00905AA8" w:rsidRPr="00806A05">
        <w:rPr>
          <w:rFonts w:cs="B Yagut" w:hint="cs"/>
          <w:sz w:val="24"/>
          <w:szCs w:val="24"/>
          <w:rtl/>
        </w:rPr>
        <w:t xml:space="preserve"> منابع تا حد زیادی ما را در شناخت گذشتة خود یاری کرده</w:t>
      </w:r>
      <w:r w:rsidR="00905AA8" w:rsidRPr="00806A05">
        <w:rPr>
          <w:rFonts w:cs="B Yagut"/>
          <w:sz w:val="24"/>
          <w:szCs w:val="24"/>
          <w:rtl/>
        </w:rPr>
        <w:softHyphen/>
      </w:r>
      <w:r w:rsidR="00905AA8" w:rsidRPr="00806A05">
        <w:rPr>
          <w:rFonts w:cs="B Yagut" w:hint="cs"/>
          <w:sz w:val="24"/>
          <w:szCs w:val="24"/>
          <w:rtl/>
        </w:rPr>
        <w:t xml:space="preserve">اند. </w:t>
      </w:r>
    </w:p>
    <w:p w:rsidR="00D84E32" w:rsidRPr="00806A05" w:rsidRDefault="00905AA8" w:rsidP="00933B43">
      <w:pPr>
        <w:spacing w:line="276" w:lineRule="auto"/>
        <w:ind w:firstLine="720"/>
        <w:jc w:val="both"/>
        <w:rPr>
          <w:rFonts w:cs="B Yagut"/>
          <w:sz w:val="24"/>
          <w:szCs w:val="24"/>
          <w:rtl/>
        </w:rPr>
      </w:pPr>
      <w:r w:rsidRPr="00806A05">
        <w:rPr>
          <w:rFonts w:cs="B Yagut" w:hint="cs"/>
          <w:sz w:val="24"/>
          <w:szCs w:val="24"/>
          <w:rtl/>
        </w:rPr>
        <w:t>در جمع</w:t>
      </w:r>
      <w:r w:rsidRPr="00806A05">
        <w:rPr>
          <w:rFonts w:cs="B Yagut"/>
          <w:sz w:val="24"/>
          <w:szCs w:val="24"/>
          <w:rtl/>
        </w:rPr>
        <w:softHyphen/>
      </w:r>
      <w:r w:rsidRPr="00806A05">
        <w:rPr>
          <w:rFonts w:cs="B Yagut" w:hint="cs"/>
          <w:sz w:val="24"/>
          <w:szCs w:val="24"/>
          <w:rtl/>
        </w:rPr>
        <w:t>بندی کلی از مطالب مطرح شده می</w:t>
      </w:r>
      <w:r w:rsidRPr="00806A05">
        <w:rPr>
          <w:rFonts w:cs="B Yagut"/>
          <w:sz w:val="24"/>
          <w:szCs w:val="24"/>
          <w:rtl/>
        </w:rPr>
        <w:softHyphen/>
      </w:r>
      <w:r w:rsidR="00AD3126">
        <w:rPr>
          <w:rFonts w:cs="B Yagut" w:hint="cs"/>
          <w:sz w:val="24"/>
          <w:szCs w:val="24"/>
          <w:rtl/>
        </w:rPr>
        <w:t>توان اینگونه نتیجه گرفت</w:t>
      </w:r>
      <w:r w:rsidRPr="00806A05">
        <w:rPr>
          <w:rFonts w:cs="B Yagut" w:hint="cs"/>
          <w:sz w:val="24"/>
          <w:szCs w:val="24"/>
          <w:rtl/>
        </w:rPr>
        <w:t xml:space="preserve"> که تاریخ شناخت موسیقی غیر خودی، از دوران مدرن آغازین تا امروز فراز و نشیب</w:t>
      </w:r>
      <w:r w:rsidRPr="00806A05">
        <w:rPr>
          <w:rFonts w:cs="B Yagut"/>
          <w:sz w:val="24"/>
          <w:szCs w:val="24"/>
          <w:rtl/>
        </w:rPr>
        <w:softHyphen/>
      </w:r>
      <w:r w:rsidRPr="00806A05">
        <w:rPr>
          <w:rFonts w:cs="B Yagut" w:hint="cs"/>
          <w:sz w:val="24"/>
          <w:szCs w:val="24"/>
          <w:rtl/>
        </w:rPr>
        <w:t xml:space="preserve">های فراوانی را پشت سر نهاده است. </w:t>
      </w:r>
      <w:r w:rsidR="009E3879" w:rsidRPr="00806A05">
        <w:rPr>
          <w:rFonts w:cs="B Yagut" w:hint="cs"/>
          <w:sz w:val="24"/>
          <w:szCs w:val="24"/>
          <w:rtl/>
        </w:rPr>
        <w:t xml:space="preserve">این سیر تاریخی ابتدا با </w:t>
      </w:r>
      <w:r w:rsidR="00AD3126">
        <w:rPr>
          <w:rFonts w:cs="B Yagut" w:hint="cs"/>
          <w:sz w:val="24"/>
          <w:szCs w:val="24"/>
          <w:rtl/>
        </w:rPr>
        <w:t>گفتمان</w:t>
      </w:r>
      <w:r w:rsidR="009E3879" w:rsidRPr="00806A05">
        <w:rPr>
          <w:rFonts w:cs="B Yagut" w:hint="cs"/>
          <w:sz w:val="24"/>
          <w:szCs w:val="24"/>
          <w:rtl/>
        </w:rPr>
        <w:t xml:space="preserve"> </w:t>
      </w:r>
      <w:r w:rsidR="009E3879" w:rsidRPr="00806A05">
        <w:rPr>
          <w:rFonts w:cs="B Yagut" w:hint="cs"/>
          <w:i/>
          <w:iCs/>
          <w:sz w:val="24"/>
          <w:szCs w:val="24"/>
          <w:rtl/>
        </w:rPr>
        <w:t xml:space="preserve">شرقشناسی </w:t>
      </w:r>
      <w:r w:rsidR="009E3879" w:rsidRPr="00806A05">
        <w:rPr>
          <w:rFonts w:cs="B Yagut" w:hint="cs"/>
          <w:sz w:val="24"/>
          <w:szCs w:val="24"/>
          <w:rtl/>
        </w:rPr>
        <w:t>آغاز می</w:t>
      </w:r>
      <w:r w:rsidR="009E3879" w:rsidRPr="00806A05">
        <w:rPr>
          <w:rFonts w:cs="B Yagut"/>
          <w:sz w:val="24"/>
          <w:szCs w:val="24"/>
          <w:rtl/>
        </w:rPr>
        <w:softHyphen/>
      </w:r>
      <w:r w:rsidR="009E3879" w:rsidRPr="00806A05">
        <w:rPr>
          <w:rFonts w:cs="B Yagut" w:hint="cs"/>
          <w:sz w:val="24"/>
          <w:szCs w:val="24"/>
          <w:rtl/>
        </w:rPr>
        <w:t>شود که همانطور</w:t>
      </w:r>
      <w:r w:rsidR="001B0066">
        <w:rPr>
          <w:rFonts w:cs="B Yagut" w:hint="cs"/>
          <w:sz w:val="24"/>
          <w:szCs w:val="24"/>
          <w:rtl/>
        </w:rPr>
        <w:t xml:space="preserve"> </w:t>
      </w:r>
      <w:r w:rsidR="009E3879" w:rsidRPr="00806A05">
        <w:rPr>
          <w:rFonts w:cs="B Yagut" w:hint="cs"/>
          <w:sz w:val="24"/>
          <w:szCs w:val="24"/>
          <w:rtl/>
        </w:rPr>
        <w:t>که نشان داده شد</w:t>
      </w:r>
      <w:r w:rsidR="00306E6B" w:rsidRPr="00806A05">
        <w:rPr>
          <w:rFonts w:cs="B Yagut" w:hint="cs"/>
          <w:sz w:val="24"/>
          <w:szCs w:val="24"/>
          <w:rtl/>
        </w:rPr>
        <w:t>،</w:t>
      </w:r>
      <w:r w:rsidR="009E3879" w:rsidRPr="00806A05">
        <w:rPr>
          <w:rFonts w:cs="B Yagut" w:hint="cs"/>
          <w:sz w:val="24"/>
          <w:szCs w:val="24"/>
          <w:rtl/>
        </w:rPr>
        <w:t xml:space="preserve"> </w:t>
      </w:r>
      <w:r w:rsidR="00AD3126">
        <w:rPr>
          <w:rFonts w:cs="B Yagut" w:hint="cs"/>
          <w:sz w:val="24"/>
          <w:szCs w:val="24"/>
          <w:rtl/>
        </w:rPr>
        <w:t>متضمن</w:t>
      </w:r>
      <w:r w:rsidR="009E3879" w:rsidRPr="00806A05">
        <w:rPr>
          <w:rFonts w:cs="B Yagut" w:hint="cs"/>
          <w:sz w:val="24"/>
          <w:szCs w:val="24"/>
          <w:rtl/>
        </w:rPr>
        <w:t xml:space="preserve"> دیدگاه</w:t>
      </w:r>
      <w:r w:rsidR="009E3879" w:rsidRPr="00806A05">
        <w:rPr>
          <w:rFonts w:cs="B Yagut"/>
          <w:sz w:val="24"/>
          <w:szCs w:val="24"/>
          <w:rtl/>
        </w:rPr>
        <w:softHyphen/>
      </w:r>
      <w:r w:rsidR="001B0066">
        <w:rPr>
          <w:rFonts w:cs="B Yagut" w:hint="cs"/>
          <w:sz w:val="24"/>
          <w:szCs w:val="24"/>
          <w:rtl/>
        </w:rPr>
        <w:t>های نادرستی نسبت به موسیقی غیر</w:t>
      </w:r>
      <w:r w:rsidR="009E3879" w:rsidRPr="00806A05">
        <w:rPr>
          <w:rFonts w:cs="B Yagut" w:hint="cs"/>
          <w:sz w:val="24"/>
          <w:szCs w:val="24"/>
          <w:rtl/>
        </w:rPr>
        <w:t xml:space="preserve">خودی </w:t>
      </w:r>
      <w:r w:rsidR="00AD3126">
        <w:rPr>
          <w:rFonts w:cs="B Yagut" w:hint="cs"/>
          <w:sz w:val="24"/>
          <w:szCs w:val="24"/>
          <w:rtl/>
        </w:rPr>
        <w:t>است</w:t>
      </w:r>
      <w:r w:rsidR="009E3879" w:rsidRPr="00806A05">
        <w:rPr>
          <w:rFonts w:cs="B Yagut" w:hint="cs"/>
          <w:sz w:val="24"/>
          <w:szCs w:val="24"/>
          <w:rtl/>
        </w:rPr>
        <w:t>. این دیدگاه</w:t>
      </w:r>
      <w:r w:rsidR="009E3879" w:rsidRPr="00806A05">
        <w:rPr>
          <w:rFonts w:cs="B Yagut"/>
          <w:sz w:val="24"/>
          <w:szCs w:val="24"/>
          <w:rtl/>
        </w:rPr>
        <w:softHyphen/>
      </w:r>
      <w:r w:rsidR="009E3879" w:rsidRPr="00806A05">
        <w:rPr>
          <w:rFonts w:cs="B Yagut" w:hint="cs"/>
          <w:sz w:val="24"/>
          <w:szCs w:val="24"/>
          <w:rtl/>
        </w:rPr>
        <w:t>های نادرست ریشه در این واقعیت دارند که نظریه</w:t>
      </w:r>
      <w:r w:rsidR="009E3879" w:rsidRPr="00806A05">
        <w:rPr>
          <w:rFonts w:cs="B Yagut"/>
          <w:sz w:val="24"/>
          <w:szCs w:val="24"/>
          <w:rtl/>
        </w:rPr>
        <w:softHyphen/>
      </w:r>
      <w:r w:rsidR="009E3879" w:rsidRPr="00806A05">
        <w:rPr>
          <w:rFonts w:cs="B Yagut" w:hint="cs"/>
          <w:sz w:val="24"/>
          <w:szCs w:val="24"/>
          <w:rtl/>
        </w:rPr>
        <w:t xml:space="preserve">پردازانشان سخت </w:t>
      </w:r>
      <w:r w:rsidR="00306E6B" w:rsidRPr="00806A05">
        <w:rPr>
          <w:rFonts w:cs="B Yagut" w:hint="cs"/>
          <w:sz w:val="24"/>
          <w:szCs w:val="24"/>
          <w:rtl/>
        </w:rPr>
        <w:t>به مبانیِ فرهنگی خود پایبند بودند و دیگری را در ظرف واژگان خود</w:t>
      </w:r>
      <w:r w:rsidR="009E3879" w:rsidRPr="00806A05">
        <w:rPr>
          <w:rFonts w:cs="B Yagut" w:hint="cs"/>
          <w:sz w:val="24"/>
          <w:szCs w:val="24"/>
          <w:rtl/>
        </w:rPr>
        <w:t xml:space="preserve"> می</w:t>
      </w:r>
      <w:r w:rsidR="009E3879" w:rsidRPr="00806A05">
        <w:rPr>
          <w:rFonts w:cs="B Yagut"/>
          <w:sz w:val="24"/>
          <w:szCs w:val="24"/>
          <w:rtl/>
        </w:rPr>
        <w:softHyphen/>
      </w:r>
      <w:r w:rsidR="00306E6B" w:rsidRPr="00806A05">
        <w:rPr>
          <w:rFonts w:cs="B Yagut" w:hint="cs"/>
          <w:sz w:val="24"/>
          <w:szCs w:val="24"/>
          <w:rtl/>
        </w:rPr>
        <w:t>سنجیدند</w:t>
      </w:r>
      <w:r w:rsidR="009E3879" w:rsidRPr="00806A05">
        <w:rPr>
          <w:rFonts w:cs="B Yagut" w:hint="cs"/>
          <w:sz w:val="24"/>
          <w:szCs w:val="24"/>
          <w:rtl/>
        </w:rPr>
        <w:t xml:space="preserve">. آن سوی این سیر تاریخی که </w:t>
      </w:r>
      <w:r w:rsidR="00306E6B" w:rsidRPr="00806A05">
        <w:rPr>
          <w:rFonts w:cs="B Yagut" w:hint="cs"/>
          <w:sz w:val="24"/>
          <w:szCs w:val="24"/>
          <w:rtl/>
        </w:rPr>
        <w:t xml:space="preserve">نهایاتاً </w:t>
      </w:r>
      <w:r w:rsidR="00933B43">
        <w:rPr>
          <w:rFonts w:cs="B Yagut" w:hint="cs"/>
          <w:sz w:val="24"/>
          <w:szCs w:val="24"/>
          <w:rtl/>
        </w:rPr>
        <w:t>به قوم</w:t>
      </w:r>
      <w:r w:rsidR="00933B43">
        <w:rPr>
          <w:rFonts w:cs="B Yagut"/>
          <w:sz w:val="24"/>
          <w:szCs w:val="24"/>
          <w:rtl/>
        </w:rPr>
        <w:softHyphen/>
      </w:r>
      <w:r w:rsidR="00933B43">
        <w:rPr>
          <w:rFonts w:cs="B Yagut" w:hint="cs"/>
          <w:sz w:val="24"/>
          <w:szCs w:val="24"/>
          <w:rtl/>
        </w:rPr>
        <w:t>موسیقی</w:t>
      </w:r>
      <w:r w:rsidR="00933B43">
        <w:rPr>
          <w:rFonts w:cs="B Yagut"/>
          <w:sz w:val="24"/>
          <w:szCs w:val="24"/>
          <w:rtl/>
        </w:rPr>
        <w:softHyphen/>
      </w:r>
      <w:r w:rsidR="00933B43">
        <w:rPr>
          <w:rFonts w:cs="B Yagut" w:hint="cs"/>
          <w:sz w:val="24"/>
          <w:szCs w:val="24"/>
          <w:rtl/>
        </w:rPr>
        <w:t>شناسی</w:t>
      </w:r>
      <w:r w:rsidR="009E3879" w:rsidRPr="00806A05">
        <w:rPr>
          <w:rFonts w:cs="B Yagut" w:hint="cs"/>
          <w:sz w:val="24"/>
          <w:szCs w:val="24"/>
          <w:rtl/>
        </w:rPr>
        <w:t xml:space="preserve"> ختم می</w:t>
      </w:r>
      <w:r w:rsidR="009E3879" w:rsidRPr="00806A05">
        <w:rPr>
          <w:rFonts w:cs="B Yagut"/>
          <w:sz w:val="24"/>
          <w:szCs w:val="24"/>
          <w:rtl/>
        </w:rPr>
        <w:softHyphen/>
      </w:r>
      <w:r w:rsidR="009E3879" w:rsidRPr="00806A05">
        <w:rPr>
          <w:rFonts w:cs="B Yagut" w:hint="cs"/>
          <w:sz w:val="24"/>
          <w:szCs w:val="24"/>
          <w:rtl/>
        </w:rPr>
        <w:t xml:space="preserve">شود نیز تا حدی این تمایز میان </w:t>
      </w:r>
      <w:r w:rsidR="009E3879" w:rsidRPr="00806A05">
        <w:rPr>
          <w:rFonts w:cs="B Yagut" w:hint="cs"/>
          <w:i/>
          <w:iCs/>
          <w:sz w:val="24"/>
          <w:szCs w:val="24"/>
          <w:rtl/>
        </w:rPr>
        <w:t xml:space="preserve">خود </w:t>
      </w:r>
      <w:r w:rsidR="009E3879" w:rsidRPr="00806A05">
        <w:rPr>
          <w:rFonts w:cs="B Yagut" w:hint="cs"/>
          <w:sz w:val="24"/>
          <w:szCs w:val="24"/>
          <w:rtl/>
        </w:rPr>
        <w:t xml:space="preserve">و </w:t>
      </w:r>
      <w:r w:rsidR="009E3879" w:rsidRPr="00806A05">
        <w:rPr>
          <w:rFonts w:cs="B Yagut" w:hint="cs"/>
          <w:i/>
          <w:iCs/>
          <w:sz w:val="24"/>
          <w:szCs w:val="24"/>
          <w:rtl/>
        </w:rPr>
        <w:t xml:space="preserve">دیگری </w:t>
      </w:r>
      <w:r w:rsidR="009E3879" w:rsidRPr="00806A05">
        <w:rPr>
          <w:rFonts w:cs="B Yagut" w:hint="cs"/>
          <w:sz w:val="24"/>
          <w:szCs w:val="24"/>
          <w:rtl/>
        </w:rPr>
        <w:t xml:space="preserve">را </w:t>
      </w:r>
      <w:r w:rsidR="001B0066">
        <w:rPr>
          <w:rFonts w:cs="B Yagut" w:hint="cs"/>
          <w:sz w:val="24"/>
          <w:szCs w:val="24"/>
          <w:rtl/>
        </w:rPr>
        <w:t>دربر</w:t>
      </w:r>
      <w:r w:rsidR="00306E6B" w:rsidRPr="00806A05">
        <w:rPr>
          <w:rFonts w:cs="B Yagut" w:hint="cs"/>
          <w:sz w:val="24"/>
          <w:szCs w:val="24"/>
          <w:rtl/>
        </w:rPr>
        <w:t>داشته است</w:t>
      </w:r>
      <w:r w:rsidR="009E3879" w:rsidRPr="00806A05">
        <w:rPr>
          <w:rFonts w:cs="B Yagut" w:hint="cs"/>
          <w:sz w:val="24"/>
          <w:szCs w:val="24"/>
          <w:rtl/>
        </w:rPr>
        <w:t>، اما در عین حال به علت آنکه سعی</w:t>
      </w:r>
      <w:r w:rsidR="00306E6B" w:rsidRPr="00806A05">
        <w:rPr>
          <w:rFonts w:cs="B Yagut" w:hint="cs"/>
          <w:sz w:val="24"/>
          <w:szCs w:val="24"/>
          <w:rtl/>
        </w:rPr>
        <w:t xml:space="preserve"> در مبدل شدن به یک شاخة علمی داشته، همواره بر این بوده</w:t>
      </w:r>
      <w:r w:rsidR="009E3879" w:rsidRPr="00806A05">
        <w:rPr>
          <w:rFonts w:cs="B Yagut" w:hint="cs"/>
          <w:sz w:val="24"/>
          <w:szCs w:val="24"/>
          <w:rtl/>
        </w:rPr>
        <w:t xml:space="preserve"> ت</w:t>
      </w:r>
      <w:r w:rsidR="00306E6B" w:rsidRPr="00806A05">
        <w:rPr>
          <w:rFonts w:cs="B Yagut" w:hint="cs"/>
          <w:sz w:val="24"/>
          <w:szCs w:val="24"/>
          <w:rtl/>
        </w:rPr>
        <w:t>ا حتی</w:t>
      </w:r>
      <w:r w:rsidR="00306E6B" w:rsidRPr="00806A05">
        <w:rPr>
          <w:rFonts w:cs="B Yagut"/>
          <w:sz w:val="24"/>
          <w:szCs w:val="24"/>
          <w:rtl/>
        </w:rPr>
        <w:softHyphen/>
      </w:r>
      <w:r w:rsidR="00306E6B" w:rsidRPr="00806A05">
        <w:rPr>
          <w:rFonts w:cs="B Yagut" w:hint="cs"/>
          <w:sz w:val="24"/>
          <w:szCs w:val="24"/>
          <w:rtl/>
        </w:rPr>
        <w:t>الامکان</w:t>
      </w:r>
      <w:r w:rsidR="009E3879" w:rsidRPr="00806A05">
        <w:rPr>
          <w:rFonts w:cs="B Yagut" w:hint="cs"/>
          <w:sz w:val="24"/>
          <w:szCs w:val="24"/>
          <w:rtl/>
        </w:rPr>
        <w:t xml:space="preserve"> </w:t>
      </w:r>
      <w:r w:rsidR="00306E6B" w:rsidRPr="00806A05">
        <w:rPr>
          <w:rFonts w:cs="B Yagut" w:hint="cs"/>
          <w:sz w:val="24"/>
          <w:szCs w:val="24"/>
          <w:rtl/>
        </w:rPr>
        <w:t>به عینیت</w:t>
      </w:r>
      <w:r w:rsidR="00306E6B" w:rsidRPr="00806A05">
        <w:rPr>
          <w:rFonts w:cs="B Yagut"/>
          <w:sz w:val="24"/>
          <w:szCs w:val="24"/>
          <w:rtl/>
        </w:rPr>
        <w:softHyphen/>
      </w:r>
      <w:r w:rsidR="00306E6B" w:rsidRPr="00806A05">
        <w:rPr>
          <w:rFonts w:cs="B Yagut" w:hint="cs"/>
          <w:sz w:val="24"/>
          <w:szCs w:val="24"/>
          <w:rtl/>
        </w:rPr>
        <w:t xml:space="preserve">گرایی </w:t>
      </w:r>
      <w:r w:rsidR="009E3879" w:rsidRPr="00806A05">
        <w:rPr>
          <w:rFonts w:cs="B Yagut" w:hint="cs"/>
          <w:sz w:val="24"/>
          <w:szCs w:val="24"/>
          <w:rtl/>
        </w:rPr>
        <w:t>پایبند باشد</w:t>
      </w:r>
      <w:r w:rsidR="00306E6B" w:rsidRPr="00806A05">
        <w:rPr>
          <w:rFonts w:cs="B Yagut" w:hint="cs"/>
          <w:sz w:val="24"/>
          <w:szCs w:val="24"/>
          <w:rtl/>
        </w:rPr>
        <w:t xml:space="preserve"> و از ذهنیت</w:t>
      </w:r>
      <w:r w:rsidR="00306E6B" w:rsidRPr="00806A05">
        <w:rPr>
          <w:rFonts w:cs="B Yagut"/>
          <w:sz w:val="24"/>
          <w:szCs w:val="24"/>
          <w:rtl/>
        </w:rPr>
        <w:softHyphen/>
      </w:r>
      <w:r w:rsidR="00306E6B" w:rsidRPr="00806A05">
        <w:rPr>
          <w:rFonts w:cs="B Yagut" w:hint="cs"/>
          <w:sz w:val="24"/>
          <w:szCs w:val="24"/>
          <w:rtl/>
        </w:rPr>
        <w:t>گراییِ آغشته به ارزش</w:t>
      </w:r>
      <w:r w:rsidR="00306E6B" w:rsidRPr="00806A05">
        <w:rPr>
          <w:rFonts w:cs="B Yagut"/>
          <w:sz w:val="24"/>
          <w:szCs w:val="24"/>
          <w:rtl/>
        </w:rPr>
        <w:softHyphen/>
      </w:r>
      <w:r w:rsidR="001B0066">
        <w:rPr>
          <w:rFonts w:cs="B Yagut" w:hint="cs"/>
          <w:sz w:val="24"/>
          <w:szCs w:val="24"/>
          <w:rtl/>
        </w:rPr>
        <w:t>های خودی مبرا باشد</w:t>
      </w:r>
      <w:r w:rsidR="009E3879" w:rsidRPr="00806A05">
        <w:rPr>
          <w:rFonts w:cs="B Yagut" w:hint="cs"/>
          <w:sz w:val="24"/>
          <w:szCs w:val="24"/>
          <w:rtl/>
        </w:rPr>
        <w:t>. نمونة این تلاش در راستای ع</w:t>
      </w:r>
      <w:r w:rsidR="001B0066">
        <w:rPr>
          <w:rFonts w:cs="B Yagut" w:hint="cs"/>
          <w:sz w:val="24"/>
          <w:szCs w:val="24"/>
          <w:rtl/>
        </w:rPr>
        <w:t>لمی شدن و عینی ماندن را در نمونه</w:t>
      </w:r>
      <w:r w:rsidR="001B0066">
        <w:rPr>
          <w:rFonts w:cs="B Yagut"/>
          <w:sz w:val="24"/>
          <w:szCs w:val="24"/>
          <w:rtl/>
        </w:rPr>
        <w:softHyphen/>
      </w:r>
      <w:r w:rsidR="001B0066">
        <w:rPr>
          <w:rFonts w:cs="B Yagut" w:hint="cs"/>
          <w:sz w:val="24"/>
          <w:szCs w:val="24"/>
          <w:rtl/>
        </w:rPr>
        <w:t>های</w:t>
      </w:r>
      <w:r w:rsidR="009E3879" w:rsidRPr="00806A05">
        <w:rPr>
          <w:rFonts w:cs="B Yagut" w:hint="cs"/>
          <w:sz w:val="24"/>
          <w:szCs w:val="24"/>
          <w:rtl/>
        </w:rPr>
        <w:t xml:space="preserve"> ذکر شده از </w:t>
      </w:r>
      <w:r w:rsidR="009E3879" w:rsidRPr="00806A05">
        <w:rPr>
          <w:rFonts w:cs="B Yagut" w:hint="cs"/>
          <w:i/>
          <w:iCs/>
          <w:sz w:val="24"/>
          <w:szCs w:val="24"/>
          <w:rtl/>
        </w:rPr>
        <w:t xml:space="preserve">مریام </w:t>
      </w:r>
      <w:r w:rsidR="009E3879" w:rsidRPr="00806A05">
        <w:rPr>
          <w:rFonts w:cs="B Yagut" w:hint="cs"/>
          <w:sz w:val="24"/>
          <w:szCs w:val="24"/>
          <w:rtl/>
        </w:rPr>
        <w:t>می</w:t>
      </w:r>
      <w:r w:rsidR="009E3879" w:rsidRPr="00806A05">
        <w:rPr>
          <w:rFonts w:cs="B Yagut"/>
          <w:sz w:val="24"/>
          <w:szCs w:val="24"/>
          <w:rtl/>
        </w:rPr>
        <w:softHyphen/>
      </w:r>
      <w:r w:rsidR="001B0066">
        <w:rPr>
          <w:rFonts w:cs="B Yagut" w:hint="cs"/>
          <w:sz w:val="24"/>
          <w:szCs w:val="24"/>
          <w:rtl/>
        </w:rPr>
        <w:t>توان سراغ گرفت</w:t>
      </w:r>
      <w:r w:rsidR="009E3879" w:rsidRPr="00806A05">
        <w:rPr>
          <w:rFonts w:cs="B Yagut" w:hint="cs"/>
          <w:sz w:val="24"/>
          <w:szCs w:val="24"/>
          <w:rtl/>
        </w:rPr>
        <w:t>. اما، در نهایت</w:t>
      </w:r>
      <w:r w:rsidR="00306E6B" w:rsidRPr="00806A05">
        <w:rPr>
          <w:rFonts w:cs="B Yagut" w:hint="cs"/>
          <w:sz w:val="24"/>
          <w:szCs w:val="24"/>
          <w:rtl/>
        </w:rPr>
        <w:t xml:space="preserve"> امروزه</w:t>
      </w:r>
      <w:r w:rsidR="009E3879" w:rsidRPr="00806A05">
        <w:rPr>
          <w:rFonts w:cs="B Yagut" w:hint="cs"/>
          <w:sz w:val="24"/>
          <w:szCs w:val="24"/>
          <w:rtl/>
        </w:rPr>
        <w:t xml:space="preserve"> قوم</w:t>
      </w:r>
      <w:r w:rsidR="009E3879" w:rsidRPr="00806A05">
        <w:rPr>
          <w:rFonts w:cs="B Yagut"/>
          <w:sz w:val="24"/>
          <w:szCs w:val="24"/>
          <w:rtl/>
        </w:rPr>
        <w:softHyphen/>
      </w:r>
      <w:r w:rsidR="009E3879" w:rsidRPr="00806A05">
        <w:rPr>
          <w:rFonts w:cs="B Yagut" w:hint="cs"/>
          <w:sz w:val="24"/>
          <w:szCs w:val="24"/>
          <w:rtl/>
        </w:rPr>
        <w:t>موسیقی</w:t>
      </w:r>
      <w:r w:rsidR="009E3879" w:rsidRPr="00806A05">
        <w:rPr>
          <w:rFonts w:cs="B Yagut"/>
          <w:sz w:val="24"/>
          <w:szCs w:val="24"/>
          <w:rtl/>
        </w:rPr>
        <w:softHyphen/>
      </w:r>
      <w:r w:rsidR="009E3879" w:rsidRPr="00806A05">
        <w:rPr>
          <w:rFonts w:cs="B Yagut" w:hint="cs"/>
          <w:sz w:val="24"/>
          <w:szCs w:val="24"/>
          <w:rtl/>
        </w:rPr>
        <w:t xml:space="preserve">شناسی به سمت و سویی </w:t>
      </w:r>
      <w:r w:rsidR="00933B43">
        <w:rPr>
          <w:rFonts w:cs="B Yagut" w:hint="cs"/>
          <w:sz w:val="24"/>
          <w:szCs w:val="24"/>
          <w:rtl/>
        </w:rPr>
        <w:t>حرکت کرده</w:t>
      </w:r>
      <w:r w:rsidR="009E3879" w:rsidRPr="00806A05">
        <w:rPr>
          <w:rFonts w:cs="B Yagut" w:hint="cs"/>
          <w:sz w:val="24"/>
          <w:szCs w:val="24"/>
          <w:rtl/>
        </w:rPr>
        <w:t xml:space="preserve"> که مسائل اخلاقی- سیاسی</w:t>
      </w:r>
      <w:r w:rsidR="00AD3126">
        <w:rPr>
          <w:rFonts w:cs="B Yagut" w:hint="cs"/>
          <w:sz w:val="24"/>
          <w:szCs w:val="24"/>
          <w:rtl/>
        </w:rPr>
        <w:t>ِ</w:t>
      </w:r>
      <w:r w:rsidR="009E3879" w:rsidRPr="00806A05">
        <w:rPr>
          <w:rFonts w:cs="B Yagut" w:hint="cs"/>
          <w:sz w:val="24"/>
          <w:szCs w:val="24"/>
          <w:rtl/>
        </w:rPr>
        <w:t xml:space="preserve"> پژوهش و پژوهشگر </w:t>
      </w:r>
      <w:r w:rsidR="00933B43">
        <w:rPr>
          <w:rFonts w:cs="B Yagut" w:hint="cs"/>
          <w:sz w:val="24"/>
          <w:szCs w:val="24"/>
          <w:rtl/>
        </w:rPr>
        <w:t xml:space="preserve">در آن </w:t>
      </w:r>
      <w:r w:rsidR="009E3879" w:rsidRPr="00806A05">
        <w:rPr>
          <w:rFonts w:cs="B Yagut" w:hint="cs"/>
          <w:sz w:val="24"/>
          <w:szCs w:val="24"/>
          <w:rtl/>
        </w:rPr>
        <w:t>بسیار مد نظر هستند و مباحثی نظیر گفتمان</w:t>
      </w:r>
      <w:r w:rsidR="009E3879" w:rsidRPr="00806A05">
        <w:rPr>
          <w:rFonts w:cs="B Yagut"/>
          <w:sz w:val="24"/>
          <w:szCs w:val="24"/>
          <w:rtl/>
        </w:rPr>
        <w:softHyphen/>
      </w:r>
      <w:r w:rsidR="00306E6B" w:rsidRPr="00806A05">
        <w:rPr>
          <w:rFonts w:cs="B Yagut" w:hint="cs"/>
          <w:sz w:val="24"/>
          <w:szCs w:val="24"/>
          <w:rtl/>
        </w:rPr>
        <w:t>های شرقشناس</w:t>
      </w:r>
      <w:r w:rsidR="001B0066">
        <w:rPr>
          <w:rFonts w:cs="B Yagut" w:hint="cs"/>
          <w:sz w:val="24"/>
          <w:szCs w:val="24"/>
          <w:rtl/>
        </w:rPr>
        <w:t>انه نه تنها مذموم، بلکه سخت غیر</w:t>
      </w:r>
      <w:r w:rsidR="00306E6B" w:rsidRPr="00806A05">
        <w:rPr>
          <w:rFonts w:cs="B Yagut" w:hint="cs"/>
          <w:sz w:val="24"/>
          <w:szCs w:val="24"/>
          <w:rtl/>
        </w:rPr>
        <w:t>علمی محسوب می</w:t>
      </w:r>
      <w:r w:rsidR="00306E6B" w:rsidRPr="00806A05">
        <w:rPr>
          <w:rFonts w:cs="B Yagut"/>
          <w:sz w:val="24"/>
          <w:szCs w:val="24"/>
          <w:rtl/>
        </w:rPr>
        <w:softHyphen/>
      </w:r>
      <w:r w:rsidR="00306E6B" w:rsidRPr="00806A05">
        <w:rPr>
          <w:rFonts w:cs="B Yagut" w:hint="cs"/>
          <w:sz w:val="24"/>
          <w:szCs w:val="24"/>
          <w:rtl/>
        </w:rPr>
        <w:t xml:space="preserve">شوند.  </w:t>
      </w:r>
      <w:r w:rsidR="009E3879" w:rsidRPr="00806A05">
        <w:rPr>
          <w:rFonts w:cs="B Yagut" w:hint="cs"/>
          <w:sz w:val="24"/>
          <w:szCs w:val="24"/>
          <w:rtl/>
        </w:rPr>
        <w:t xml:space="preserve"> </w:t>
      </w:r>
      <w:r w:rsidR="00D84E32" w:rsidRPr="00806A05">
        <w:rPr>
          <w:rFonts w:cs="B Yagut" w:hint="cs"/>
          <w:sz w:val="24"/>
          <w:szCs w:val="24"/>
          <w:rtl/>
        </w:rPr>
        <w:t xml:space="preserve"> </w:t>
      </w:r>
    </w:p>
    <w:p w:rsidR="00E140FA" w:rsidRPr="00806A05" w:rsidRDefault="00E140FA" w:rsidP="00A06C22">
      <w:pPr>
        <w:spacing w:line="276" w:lineRule="auto"/>
        <w:jc w:val="both"/>
        <w:rPr>
          <w:rFonts w:cs="B Yagut"/>
          <w:sz w:val="24"/>
          <w:szCs w:val="24"/>
          <w:rtl/>
        </w:rPr>
      </w:pPr>
    </w:p>
    <w:p w:rsidR="00E140FA" w:rsidRDefault="0043379B" w:rsidP="00A06C22">
      <w:pPr>
        <w:spacing w:line="276" w:lineRule="auto"/>
        <w:jc w:val="both"/>
        <w:rPr>
          <w:rFonts w:cs="B Yagut"/>
          <w:b/>
          <w:bCs/>
          <w:sz w:val="24"/>
          <w:szCs w:val="24"/>
          <w:rtl/>
        </w:rPr>
      </w:pPr>
      <w:r>
        <w:rPr>
          <w:rFonts w:cs="B Yagut" w:hint="cs"/>
          <w:b/>
          <w:bCs/>
          <w:sz w:val="24"/>
          <w:szCs w:val="24"/>
          <w:rtl/>
        </w:rPr>
        <w:t>مراجع:</w:t>
      </w:r>
    </w:p>
    <w:p w:rsidR="0043379B" w:rsidRPr="0043379B" w:rsidRDefault="0043379B" w:rsidP="00A06C22">
      <w:pPr>
        <w:spacing w:line="276" w:lineRule="auto"/>
        <w:jc w:val="both"/>
        <w:rPr>
          <w:rFonts w:cs="B Yagut"/>
          <w:sz w:val="24"/>
          <w:szCs w:val="24"/>
          <w:rtl/>
        </w:rPr>
      </w:pPr>
      <w:r w:rsidRPr="0043379B">
        <w:rPr>
          <w:rFonts w:cs="B Yagut" w:hint="cs"/>
          <w:sz w:val="24"/>
          <w:szCs w:val="24"/>
          <w:rtl/>
        </w:rPr>
        <w:t>فُونتون، شارل. 1385. رساله در بیان موسیقی شرقی و مقایسة آن با موسیقی اروپایی</w:t>
      </w:r>
      <w:r>
        <w:rPr>
          <w:rFonts w:cs="B Yagut" w:hint="cs"/>
          <w:sz w:val="24"/>
          <w:szCs w:val="24"/>
          <w:rtl/>
        </w:rPr>
        <w:t>، نسخة چاپ شده توسط اکهارد ن</w:t>
      </w:r>
      <w:r w:rsidR="00933B43">
        <w:rPr>
          <w:rFonts w:cs="B Yagut" w:hint="cs"/>
          <w:sz w:val="24"/>
          <w:szCs w:val="24"/>
          <w:rtl/>
        </w:rPr>
        <w:t>ُ</w:t>
      </w:r>
      <w:r>
        <w:rPr>
          <w:rFonts w:cs="B Yagut" w:hint="cs"/>
          <w:sz w:val="24"/>
          <w:szCs w:val="24"/>
          <w:rtl/>
        </w:rPr>
        <w:t>یبائر، مترجم: ساسان فاطمی. تهران: انتشارات فرهنگستان هنر.</w:t>
      </w:r>
    </w:p>
    <w:p w:rsidR="00806A05" w:rsidRPr="0043379B" w:rsidRDefault="00806A05" w:rsidP="00A06C22">
      <w:pPr>
        <w:spacing w:line="276" w:lineRule="auto"/>
        <w:jc w:val="right"/>
        <w:rPr>
          <w:rFonts w:asciiTheme="majorBidi" w:hAnsiTheme="majorBidi" w:cstheme="majorBidi"/>
          <w:sz w:val="24"/>
          <w:szCs w:val="24"/>
        </w:rPr>
      </w:pPr>
      <w:r w:rsidRPr="0043379B">
        <w:rPr>
          <w:rFonts w:asciiTheme="majorBidi" w:hAnsiTheme="majorBidi" w:cstheme="majorBidi"/>
          <w:sz w:val="24"/>
          <w:szCs w:val="24"/>
        </w:rPr>
        <w:t>Farrell, Gerry. 1999. Indian Music and the West. Oxford University Press.</w:t>
      </w:r>
    </w:p>
    <w:p w:rsidR="00806A05" w:rsidRPr="0043379B" w:rsidRDefault="00806A05" w:rsidP="00A06C22">
      <w:pPr>
        <w:spacing w:line="276" w:lineRule="auto"/>
        <w:jc w:val="right"/>
        <w:rPr>
          <w:rFonts w:asciiTheme="majorBidi" w:hAnsiTheme="majorBidi" w:cstheme="majorBidi"/>
          <w:sz w:val="24"/>
          <w:szCs w:val="24"/>
        </w:rPr>
      </w:pPr>
      <w:r w:rsidRPr="0043379B">
        <w:rPr>
          <w:rFonts w:asciiTheme="majorBidi" w:hAnsiTheme="majorBidi" w:cstheme="majorBidi"/>
          <w:sz w:val="24"/>
          <w:szCs w:val="24"/>
        </w:rPr>
        <w:lastRenderedPageBreak/>
        <w:t>Kuhn, Thomas S. 1962. The Structure of Scientific Revolutions.</w:t>
      </w:r>
      <w:r w:rsidR="0043379B" w:rsidRPr="0043379B">
        <w:rPr>
          <w:rFonts w:asciiTheme="majorBidi" w:hAnsiTheme="majorBidi" w:cstheme="majorBidi"/>
          <w:sz w:val="24"/>
          <w:szCs w:val="24"/>
        </w:rPr>
        <w:t xml:space="preserve"> </w:t>
      </w:r>
      <w:r w:rsidR="0043379B">
        <w:rPr>
          <w:rFonts w:asciiTheme="majorBidi" w:hAnsiTheme="majorBidi" w:cstheme="majorBidi"/>
          <w:sz w:val="24"/>
          <w:szCs w:val="24"/>
        </w:rPr>
        <w:t>Chicago and London: University of Chicago Press.</w:t>
      </w:r>
    </w:p>
    <w:p w:rsidR="00BE7391" w:rsidRPr="0043379B" w:rsidRDefault="00BE7391" w:rsidP="00A06C22">
      <w:pPr>
        <w:spacing w:line="276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43379B">
        <w:rPr>
          <w:rFonts w:asciiTheme="majorBidi" w:hAnsiTheme="majorBidi" w:cstheme="majorBidi"/>
          <w:sz w:val="24"/>
          <w:szCs w:val="24"/>
        </w:rPr>
        <w:t xml:space="preserve">Merriam, Allan P. 1964.The Anthropology of Music. </w:t>
      </w:r>
      <w:r w:rsidR="0043379B" w:rsidRPr="0043379B">
        <w:rPr>
          <w:rFonts w:asciiTheme="majorBidi" w:hAnsiTheme="majorBidi" w:cstheme="majorBidi"/>
          <w:sz w:val="24"/>
          <w:szCs w:val="24"/>
        </w:rPr>
        <w:t>Evanston, Illinois</w:t>
      </w:r>
      <w:r w:rsidR="0043379B">
        <w:rPr>
          <w:rFonts w:asciiTheme="majorBidi" w:hAnsiTheme="majorBidi" w:cstheme="majorBidi"/>
          <w:sz w:val="24"/>
          <w:szCs w:val="24"/>
        </w:rPr>
        <w:t>: Northwestern University Press</w:t>
      </w:r>
      <w:r w:rsidR="0043379B" w:rsidRPr="0043379B">
        <w:rPr>
          <w:rFonts w:asciiTheme="majorBidi" w:hAnsiTheme="majorBidi" w:cstheme="majorBidi"/>
          <w:sz w:val="24"/>
          <w:szCs w:val="24"/>
        </w:rPr>
        <w:t>.</w:t>
      </w:r>
    </w:p>
    <w:p w:rsidR="00806A05" w:rsidRPr="0043379B" w:rsidRDefault="00BE7391" w:rsidP="00A06C22">
      <w:pPr>
        <w:spacing w:line="276" w:lineRule="auto"/>
        <w:ind w:firstLine="720"/>
        <w:jc w:val="right"/>
        <w:rPr>
          <w:rFonts w:asciiTheme="majorBidi" w:hAnsiTheme="majorBidi" w:cstheme="majorBidi"/>
          <w:sz w:val="24"/>
          <w:szCs w:val="24"/>
        </w:rPr>
      </w:pPr>
      <w:r w:rsidRPr="0043379B">
        <w:rPr>
          <w:rFonts w:asciiTheme="majorBidi" w:hAnsiTheme="majorBidi" w:cstheme="majorBidi"/>
          <w:sz w:val="24"/>
          <w:szCs w:val="24"/>
        </w:rPr>
        <w:t xml:space="preserve">Said, Edward. 1977. Orientalism. </w:t>
      </w:r>
      <w:r w:rsidR="00806A05" w:rsidRPr="0043379B">
        <w:rPr>
          <w:rFonts w:asciiTheme="majorBidi" w:hAnsiTheme="majorBidi" w:cstheme="majorBidi"/>
          <w:sz w:val="24"/>
          <w:szCs w:val="24"/>
        </w:rPr>
        <w:t>London: Penguin.</w:t>
      </w:r>
      <w:r w:rsidRPr="0043379B">
        <w:rPr>
          <w:rFonts w:asciiTheme="majorBidi" w:hAnsiTheme="majorBidi" w:cstheme="majorBidi"/>
          <w:sz w:val="24"/>
          <w:szCs w:val="24"/>
        </w:rPr>
        <w:t xml:space="preserve"> </w:t>
      </w:r>
    </w:p>
    <w:p w:rsidR="00E140FA" w:rsidRPr="0043379B" w:rsidRDefault="00E140FA" w:rsidP="00A06C22">
      <w:pPr>
        <w:spacing w:line="276" w:lineRule="auto"/>
        <w:ind w:firstLine="720"/>
        <w:jc w:val="right"/>
        <w:rPr>
          <w:rFonts w:asciiTheme="majorBidi" w:hAnsiTheme="majorBidi" w:cstheme="majorBidi"/>
          <w:sz w:val="24"/>
          <w:szCs w:val="24"/>
          <w:rtl/>
        </w:rPr>
      </w:pPr>
      <w:proofErr w:type="spellStart"/>
      <w:r w:rsidRPr="0043379B">
        <w:rPr>
          <w:rFonts w:asciiTheme="majorBidi" w:hAnsiTheme="majorBidi" w:cstheme="majorBidi"/>
          <w:sz w:val="24"/>
          <w:szCs w:val="24"/>
        </w:rPr>
        <w:t>Tavakoli-Targhi</w:t>
      </w:r>
      <w:proofErr w:type="spellEnd"/>
      <w:r w:rsidRPr="0043379B">
        <w:rPr>
          <w:rFonts w:asciiTheme="majorBidi" w:hAnsiTheme="majorBidi" w:cstheme="majorBidi"/>
          <w:sz w:val="24"/>
          <w:szCs w:val="24"/>
        </w:rPr>
        <w:t>, Mohammad.</w:t>
      </w:r>
      <w:r w:rsidR="00806A05" w:rsidRPr="0043379B">
        <w:rPr>
          <w:rFonts w:asciiTheme="majorBidi" w:hAnsiTheme="majorBidi" w:cstheme="majorBidi"/>
          <w:sz w:val="24"/>
          <w:szCs w:val="24"/>
        </w:rPr>
        <w:t xml:space="preserve"> 2003.</w:t>
      </w:r>
      <w:r w:rsidRPr="0043379B">
        <w:rPr>
          <w:rFonts w:asciiTheme="majorBidi" w:hAnsiTheme="majorBidi" w:cstheme="majorBidi"/>
          <w:sz w:val="24"/>
          <w:szCs w:val="24"/>
        </w:rPr>
        <w:t xml:space="preserve"> </w:t>
      </w:r>
      <w:r w:rsidR="00806A05" w:rsidRPr="0043379B">
        <w:rPr>
          <w:rFonts w:asciiTheme="majorBidi" w:hAnsiTheme="majorBidi" w:cstheme="majorBidi"/>
          <w:sz w:val="24"/>
          <w:szCs w:val="24"/>
        </w:rPr>
        <w:t>"</w:t>
      </w:r>
      <w:r w:rsidRPr="0043379B">
        <w:rPr>
          <w:rFonts w:asciiTheme="majorBidi" w:hAnsiTheme="majorBidi" w:cstheme="majorBidi"/>
          <w:sz w:val="24"/>
          <w:szCs w:val="24"/>
        </w:rPr>
        <w:t>Orientalism's Genesis Amnesia</w:t>
      </w:r>
      <w:r w:rsidR="00806A05" w:rsidRPr="0043379B">
        <w:rPr>
          <w:rFonts w:asciiTheme="majorBidi" w:hAnsiTheme="majorBidi" w:cstheme="majorBidi"/>
          <w:sz w:val="24"/>
          <w:szCs w:val="24"/>
        </w:rPr>
        <w:t>"</w:t>
      </w:r>
      <w:r w:rsidR="00806A05" w:rsidRPr="0043379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806A05" w:rsidRPr="0043379B">
        <w:rPr>
          <w:rFonts w:asciiTheme="majorBidi" w:hAnsiTheme="majorBidi" w:cstheme="majorBidi"/>
          <w:sz w:val="24"/>
          <w:szCs w:val="24"/>
        </w:rPr>
        <w:softHyphen/>
        <w:t>In</w:t>
      </w:r>
      <w:r w:rsidR="00806A05" w:rsidRPr="0043379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43379B">
        <w:rPr>
          <w:rFonts w:asciiTheme="majorBidi" w:hAnsiTheme="majorBidi" w:cstheme="majorBidi"/>
          <w:i/>
          <w:iCs/>
          <w:sz w:val="24"/>
          <w:szCs w:val="24"/>
        </w:rPr>
        <w:t xml:space="preserve">Antinomies of Modernity: Essays on </w:t>
      </w:r>
      <w:r w:rsidR="00806A05" w:rsidRPr="0043379B">
        <w:rPr>
          <w:rFonts w:asciiTheme="majorBidi" w:hAnsiTheme="majorBidi" w:cstheme="majorBidi"/>
          <w:i/>
          <w:iCs/>
          <w:sz w:val="24"/>
          <w:szCs w:val="24"/>
        </w:rPr>
        <w:t>Race, Orient, nation</w:t>
      </w:r>
      <w:r w:rsidR="00AD3126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806A05" w:rsidRPr="0043379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806A05" w:rsidRPr="0043379B">
        <w:rPr>
          <w:rFonts w:asciiTheme="majorBidi" w:hAnsiTheme="majorBidi" w:cstheme="majorBidi"/>
          <w:sz w:val="24"/>
          <w:szCs w:val="24"/>
        </w:rPr>
        <w:t xml:space="preserve">edited by </w:t>
      </w:r>
      <w:proofErr w:type="spellStart"/>
      <w:r w:rsidR="00806A05" w:rsidRPr="0043379B">
        <w:rPr>
          <w:rFonts w:asciiTheme="majorBidi" w:hAnsiTheme="majorBidi" w:cstheme="majorBidi"/>
          <w:sz w:val="24"/>
          <w:szCs w:val="24"/>
        </w:rPr>
        <w:t>Vasant</w:t>
      </w:r>
      <w:proofErr w:type="spellEnd"/>
      <w:r w:rsidR="00806A05" w:rsidRPr="004337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06A05" w:rsidRPr="0043379B">
        <w:rPr>
          <w:rFonts w:asciiTheme="majorBidi" w:hAnsiTheme="majorBidi" w:cstheme="majorBidi"/>
          <w:sz w:val="24"/>
          <w:szCs w:val="24"/>
        </w:rPr>
        <w:t>K</w:t>
      </w:r>
      <w:r w:rsidRPr="0043379B">
        <w:rPr>
          <w:rFonts w:asciiTheme="majorBidi" w:hAnsiTheme="majorBidi" w:cstheme="majorBidi"/>
          <w:sz w:val="24"/>
          <w:szCs w:val="24"/>
        </w:rPr>
        <w:t>aiwa</w:t>
      </w:r>
      <w:r w:rsidR="00806A05" w:rsidRPr="0043379B">
        <w:rPr>
          <w:rFonts w:asciiTheme="majorBidi" w:hAnsiTheme="majorBidi" w:cstheme="majorBidi"/>
          <w:sz w:val="24"/>
          <w:szCs w:val="24"/>
        </w:rPr>
        <w:t>r</w:t>
      </w:r>
      <w:proofErr w:type="spellEnd"/>
      <w:r w:rsidRPr="0043379B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43379B">
        <w:rPr>
          <w:rFonts w:asciiTheme="majorBidi" w:hAnsiTheme="majorBidi" w:cstheme="majorBidi"/>
          <w:sz w:val="24"/>
          <w:szCs w:val="24"/>
        </w:rPr>
        <w:t>Sucheta</w:t>
      </w:r>
      <w:proofErr w:type="spellEnd"/>
      <w:r w:rsidRPr="004337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379B">
        <w:rPr>
          <w:rFonts w:asciiTheme="majorBidi" w:hAnsiTheme="majorBidi" w:cstheme="majorBidi"/>
          <w:sz w:val="24"/>
          <w:szCs w:val="24"/>
        </w:rPr>
        <w:t>Mazumdar</w:t>
      </w:r>
      <w:proofErr w:type="spellEnd"/>
      <w:r w:rsidRPr="0043379B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43379B">
        <w:rPr>
          <w:rFonts w:asciiTheme="majorBidi" w:hAnsiTheme="majorBidi" w:cstheme="majorBidi"/>
          <w:sz w:val="24"/>
          <w:szCs w:val="24"/>
        </w:rPr>
        <w:t>Duke university press</w:t>
      </w:r>
      <w:r w:rsidR="00806A05" w:rsidRPr="0043379B">
        <w:rPr>
          <w:rFonts w:asciiTheme="majorBidi" w:hAnsiTheme="majorBidi" w:cstheme="majorBidi"/>
          <w:sz w:val="24"/>
          <w:szCs w:val="24"/>
        </w:rPr>
        <w:t>.</w:t>
      </w:r>
      <w:r w:rsidRPr="0043379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:rsidR="00E140FA" w:rsidRPr="00806A05" w:rsidRDefault="00E140FA" w:rsidP="00A06C22">
      <w:pPr>
        <w:spacing w:line="276" w:lineRule="auto"/>
        <w:ind w:firstLine="720"/>
        <w:jc w:val="right"/>
        <w:rPr>
          <w:rFonts w:cs="B Yagut"/>
          <w:sz w:val="24"/>
          <w:szCs w:val="24"/>
        </w:rPr>
      </w:pPr>
      <w:r w:rsidRPr="00806A05">
        <w:rPr>
          <w:rFonts w:cs="B Yagut"/>
          <w:sz w:val="24"/>
          <w:szCs w:val="24"/>
        </w:rPr>
        <w:t xml:space="preserve"> </w:t>
      </w:r>
    </w:p>
    <w:p w:rsidR="00E140FA" w:rsidRPr="00806A05" w:rsidRDefault="00E140FA" w:rsidP="00A06C22">
      <w:pPr>
        <w:spacing w:line="276" w:lineRule="auto"/>
        <w:ind w:firstLine="720"/>
        <w:jc w:val="both"/>
        <w:rPr>
          <w:rFonts w:cs="B Yagut"/>
          <w:sz w:val="24"/>
          <w:szCs w:val="24"/>
          <w:rtl/>
        </w:rPr>
      </w:pPr>
    </w:p>
    <w:p w:rsidR="00E140FA" w:rsidRPr="00806A05" w:rsidRDefault="00E140FA" w:rsidP="00A06C22">
      <w:pPr>
        <w:spacing w:line="276" w:lineRule="auto"/>
        <w:ind w:firstLine="720"/>
        <w:jc w:val="both"/>
        <w:rPr>
          <w:rFonts w:cs="B Yagut"/>
          <w:sz w:val="24"/>
          <w:szCs w:val="24"/>
          <w:rtl/>
        </w:rPr>
      </w:pPr>
    </w:p>
    <w:p w:rsidR="00F474E0" w:rsidRPr="00806A05" w:rsidRDefault="00C72CFE" w:rsidP="00A06C22">
      <w:pPr>
        <w:spacing w:line="276" w:lineRule="auto"/>
        <w:ind w:firstLine="720"/>
        <w:jc w:val="both"/>
        <w:rPr>
          <w:rFonts w:cs="B Yagut"/>
          <w:sz w:val="24"/>
          <w:szCs w:val="24"/>
          <w:rtl/>
        </w:rPr>
      </w:pPr>
      <w:r w:rsidRPr="00806A05">
        <w:rPr>
          <w:rFonts w:cs="B Yagut" w:hint="cs"/>
          <w:sz w:val="24"/>
          <w:szCs w:val="24"/>
          <w:rtl/>
        </w:rPr>
        <w:t xml:space="preserve">           </w:t>
      </w:r>
    </w:p>
    <w:p w:rsidR="00F474E0" w:rsidRPr="00806A05" w:rsidRDefault="00F474E0" w:rsidP="00A06C22">
      <w:pPr>
        <w:spacing w:line="276" w:lineRule="auto"/>
        <w:ind w:firstLine="720"/>
        <w:jc w:val="both"/>
        <w:rPr>
          <w:rFonts w:cs="B Yagut"/>
          <w:sz w:val="24"/>
          <w:szCs w:val="24"/>
          <w:rtl/>
        </w:rPr>
      </w:pPr>
    </w:p>
    <w:p w:rsidR="00F474E0" w:rsidRPr="00806A05" w:rsidRDefault="00F474E0" w:rsidP="00A06C22">
      <w:pPr>
        <w:spacing w:line="276" w:lineRule="auto"/>
        <w:ind w:firstLine="720"/>
        <w:jc w:val="both"/>
        <w:rPr>
          <w:rFonts w:cs="B Yagut"/>
          <w:sz w:val="24"/>
          <w:szCs w:val="24"/>
          <w:rtl/>
        </w:rPr>
      </w:pPr>
    </w:p>
    <w:p w:rsidR="00F9109A" w:rsidRPr="00806A05" w:rsidRDefault="00371BFC" w:rsidP="00A06C22">
      <w:pPr>
        <w:spacing w:line="276" w:lineRule="auto"/>
        <w:ind w:firstLine="720"/>
        <w:jc w:val="both"/>
        <w:rPr>
          <w:rFonts w:cs="B Yagut"/>
          <w:sz w:val="24"/>
          <w:szCs w:val="24"/>
          <w:rtl/>
        </w:rPr>
      </w:pPr>
      <w:r w:rsidRPr="00806A05">
        <w:rPr>
          <w:rFonts w:cs="B Yagut" w:hint="cs"/>
          <w:sz w:val="24"/>
          <w:szCs w:val="24"/>
          <w:rtl/>
        </w:rPr>
        <w:t xml:space="preserve"> </w:t>
      </w:r>
    </w:p>
    <w:p w:rsidR="00F1527C" w:rsidRPr="00806A05" w:rsidRDefault="00F1527C" w:rsidP="00A06C22">
      <w:pPr>
        <w:spacing w:line="276" w:lineRule="auto"/>
        <w:ind w:firstLine="720"/>
        <w:jc w:val="both"/>
        <w:rPr>
          <w:rFonts w:cs="B Yagut"/>
          <w:sz w:val="24"/>
          <w:szCs w:val="24"/>
          <w:rtl/>
        </w:rPr>
      </w:pPr>
    </w:p>
    <w:p w:rsidR="00F1527C" w:rsidRPr="00806A05" w:rsidRDefault="00F1527C" w:rsidP="00A06C22">
      <w:pPr>
        <w:spacing w:line="276" w:lineRule="auto"/>
        <w:ind w:firstLine="720"/>
        <w:jc w:val="both"/>
        <w:rPr>
          <w:rFonts w:cs="B Yagut"/>
          <w:sz w:val="24"/>
          <w:szCs w:val="24"/>
          <w:rtl/>
        </w:rPr>
      </w:pPr>
    </w:p>
    <w:p w:rsidR="00932655" w:rsidRPr="00806A05" w:rsidRDefault="00932655" w:rsidP="00A06C22">
      <w:pPr>
        <w:spacing w:line="276" w:lineRule="auto"/>
        <w:jc w:val="both"/>
        <w:rPr>
          <w:rFonts w:cs="B Yagut"/>
          <w:sz w:val="24"/>
          <w:szCs w:val="24"/>
        </w:rPr>
      </w:pPr>
    </w:p>
    <w:sectPr w:rsidR="00932655" w:rsidRPr="00806A05" w:rsidSect="00E53D70"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625" w:rsidRDefault="000B7625" w:rsidP="000555C0">
      <w:pPr>
        <w:spacing w:after="0" w:line="240" w:lineRule="auto"/>
      </w:pPr>
      <w:r>
        <w:separator/>
      </w:r>
    </w:p>
  </w:endnote>
  <w:endnote w:type="continuationSeparator" w:id="0">
    <w:p w:rsidR="000B7625" w:rsidRDefault="000B7625" w:rsidP="0005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543822057"/>
      <w:docPartObj>
        <w:docPartGallery w:val="Page Numbers (Bottom of Page)"/>
        <w:docPartUnique/>
      </w:docPartObj>
    </w:sdtPr>
    <w:sdtEndPr/>
    <w:sdtContent>
      <w:p w:rsidR="00AD3126" w:rsidRDefault="00AD31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F3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AD3126" w:rsidRDefault="00AD3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625" w:rsidRDefault="000B7625" w:rsidP="000555C0">
      <w:pPr>
        <w:spacing w:after="0" w:line="240" w:lineRule="auto"/>
      </w:pPr>
      <w:r>
        <w:separator/>
      </w:r>
    </w:p>
  </w:footnote>
  <w:footnote w:type="continuationSeparator" w:id="0">
    <w:p w:rsidR="000B7625" w:rsidRDefault="000B7625" w:rsidP="000555C0">
      <w:pPr>
        <w:spacing w:after="0" w:line="240" w:lineRule="auto"/>
      </w:pPr>
      <w:r>
        <w:continuationSeparator/>
      </w:r>
    </w:p>
  </w:footnote>
  <w:footnote w:id="1">
    <w:p w:rsidR="000555C0" w:rsidRPr="00D5729F" w:rsidRDefault="000555C0">
      <w:pPr>
        <w:pStyle w:val="FootnoteText"/>
        <w:rPr>
          <w:rFonts w:asciiTheme="majorBidi" w:hAnsiTheme="majorBidi" w:cstheme="majorBidi"/>
          <w:rtl/>
        </w:rPr>
      </w:pPr>
      <w:r w:rsidRPr="00D5729F">
        <w:rPr>
          <w:rStyle w:val="FootnoteReference"/>
          <w:rFonts w:asciiTheme="majorBidi" w:hAnsiTheme="majorBidi" w:cstheme="majorBidi"/>
        </w:rPr>
        <w:footnoteRef/>
      </w:r>
      <w:r w:rsidRPr="00D5729F">
        <w:rPr>
          <w:rFonts w:asciiTheme="majorBidi" w:hAnsiTheme="majorBidi" w:cstheme="majorBidi"/>
          <w:rtl/>
        </w:rPr>
        <w:t xml:space="preserve"> </w:t>
      </w:r>
      <w:r w:rsidRPr="00D5729F">
        <w:rPr>
          <w:rFonts w:asciiTheme="majorBidi" w:hAnsiTheme="majorBidi" w:cstheme="majorBidi"/>
          <w:lang w:val="de-DE"/>
        </w:rPr>
        <w:t>Early Modern</w:t>
      </w:r>
      <w:r w:rsidRPr="00D5729F">
        <w:rPr>
          <w:rFonts w:asciiTheme="majorBidi" w:hAnsiTheme="majorBidi" w:cstheme="majorBidi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32566"/>
    <w:multiLevelType w:val="hybridMultilevel"/>
    <w:tmpl w:val="0BCCC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17D67"/>
    <w:multiLevelType w:val="hybridMultilevel"/>
    <w:tmpl w:val="672A3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56"/>
    <w:rsid w:val="00000C92"/>
    <w:rsid w:val="00040B46"/>
    <w:rsid w:val="000555C0"/>
    <w:rsid w:val="000731DA"/>
    <w:rsid w:val="00075CB2"/>
    <w:rsid w:val="000B7625"/>
    <w:rsid w:val="000C3174"/>
    <w:rsid w:val="000F79D7"/>
    <w:rsid w:val="001430B3"/>
    <w:rsid w:val="0014404F"/>
    <w:rsid w:val="00154C92"/>
    <w:rsid w:val="00154E81"/>
    <w:rsid w:val="001B0066"/>
    <w:rsid w:val="001C11AF"/>
    <w:rsid w:val="001D2E0E"/>
    <w:rsid w:val="001E08DE"/>
    <w:rsid w:val="001E634E"/>
    <w:rsid w:val="001F068F"/>
    <w:rsid w:val="002033E3"/>
    <w:rsid w:val="0023769F"/>
    <w:rsid w:val="00280FC1"/>
    <w:rsid w:val="002A5A45"/>
    <w:rsid w:val="002A7BB3"/>
    <w:rsid w:val="00306E6B"/>
    <w:rsid w:val="003233DE"/>
    <w:rsid w:val="00333BAE"/>
    <w:rsid w:val="00343309"/>
    <w:rsid w:val="00371BFC"/>
    <w:rsid w:val="00374D5C"/>
    <w:rsid w:val="003F7F09"/>
    <w:rsid w:val="00410E7E"/>
    <w:rsid w:val="0041301E"/>
    <w:rsid w:val="0043379B"/>
    <w:rsid w:val="00445603"/>
    <w:rsid w:val="004A5B27"/>
    <w:rsid w:val="004C1DD6"/>
    <w:rsid w:val="004C373A"/>
    <w:rsid w:val="004E7722"/>
    <w:rsid w:val="00505E67"/>
    <w:rsid w:val="00520BBD"/>
    <w:rsid w:val="0052356C"/>
    <w:rsid w:val="00532B7E"/>
    <w:rsid w:val="00544E45"/>
    <w:rsid w:val="00555087"/>
    <w:rsid w:val="00571AF1"/>
    <w:rsid w:val="0058174B"/>
    <w:rsid w:val="005C21DA"/>
    <w:rsid w:val="005C77C2"/>
    <w:rsid w:val="00645A77"/>
    <w:rsid w:val="00654AD3"/>
    <w:rsid w:val="0066557A"/>
    <w:rsid w:val="00672AC0"/>
    <w:rsid w:val="0069111D"/>
    <w:rsid w:val="006B4C09"/>
    <w:rsid w:val="006B4EF3"/>
    <w:rsid w:val="006E3840"/>
    <w:rsid w:val="006E7192"/>
    <w:rsid w:val="00701EC2"/>
    <w:rsid w:val="00731630"/>
    <w:rsid w:val="00734F0D"/>
    <w:rsid w:val="00745125"/>
    <w:rsid w:val="007739E0"/>
    <w:rsid w:val="007837EA"/>
    <w:rsid w:val="007B56FA"/>
    <w:rsid w:val="00803A9A"/>
    <w:rsid w:val="00806A05"/>
    <w:rsid w:val="00833D62"/>
    <w:rsid w:val="008434FF"/>
    <w:rsid w:val="00880F63"/>
    <w:rsid w:val="008855DE"/>
    <w:rsid w:val="0088647C"/>
    <w:rsid w:val="00892024"/>
    <w:rsid w:val="008B6C78"/>
    <w:rsid w:val="008C1BB4"/>
    <w:rsid w:val="008D00D9"/>
    <w:rsid w:val="00905AA8"/>
    <w:rsid w:val="00911C39"/>
    <w:rsid w:val="00931647"/>
    <w:rsid w:val="00932655"/>
    <w:rsid w:val="00933B43"/>
    <w:rsid w:val="00961A76"/>
    <w:rsid w:val="009A1952"/>
    <w:rsid w:val="009B7973"/>
    <w:rsid w:val="009D2A6C"/>
    <w:rsid w:val="009E3879"/>
    <w:rsid w:val="009F3275"/>
    <w:rsid w:val="00A06C22"/>
    <w:rsid w:val="00A10835"/>
    <w:rsid w:val="00A2743F"/>
    <w:rsid w:val="00A53D23"/>
    <w:rsid w:val="00A62108"/>
    <w:rsid w:val="00A80256"/>
    <w:rsid w:val="00A849CD"/>
    <w:rsid w:val="00AA2170"/>
    <w:rsid w:val="00AD3126"/>
    <w:rsid w:val="00AE72AB"/>
    <w:rsid w:val="00B11D2B"/>
    <w:rsid w:val="00B31034"/>
    <w:rsid w:val="00B5482F"/>
    <w:rsid w:val="00B61A6E"/>
    <w:rsid w:val="00BD0C49"/>
    <w:rsid w:val="00BD1F3D"/>
    <w:rsid w:val="00BE7391"/>
    <w:rsid w:val="00C2492A"/>
    <w:rsid w:val="00C375FC"/>
    <w:rsid w:val="00C47276"/>
    <w:rsid w:val="00C50766"/>
    <w:rsid w:val="00C60C13"/>
    <w:rsid w:val="00C72CFE"/>
    <w:rsid w:val="00D017B8"/>
    <w:rsid w:val="00D478EE"/>
    <w:rsid w:val="00D5729F"/>
    <w:rsid w:val="00D63FB3"/>
    <w:rsid w:val="00D84E32"/>
    <w:rsid w:val="00DA61D2"/>
    <w:rsid w:val="00DD175A"/>
    <w:rsid w:val="00DF77C4"/>
    <w:rsid w:val="00E01464"/>
    <w:rsid w:val="00E140FA"/>
    <w:rsid w:val="00E33F67"/>
    <w:rsid w:val="00E52300"/>
    <w:rsid w:val="00E53D70"/>
    <w:rsid w:val="00E606E2"/>
    <w:rsid w:val="00E7602B"/>
    <w:rsid w:val="00E76B74"/>
    <w:rsid w:val="00EC224F"/>
    <w:rsid w:val="00F1527C"/>
    <w:rsid w:val="00F17BD4"/>
    <w:rsid w:val="00F474E0"/>
    <w:rsid w:val="00F54B4B"/>
    <w:rsid w:val="00F71206"/>
    <w:rsid w:val="00F9109A"/>
    <w:rsid w:val="00FB2490"/>
    <w:rsid w:val="00FE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7161951-181D-438E-B7A2-3307ACDA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27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555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55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55C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D3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126"/>
  </w:style>
  <w:style w:type="paragraph" w:styleId="Footer">
    <w:name w:val="footer"/>
    <w:basedOn w:val="Normal"/>
    <w:link w:val="FooterChar"/>
    <w:uiPriority w:val="99"/>
    <w:unhideWhenUsed/>
    <w:rsid w:val="00AD3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479DA-7D8A-44C0-BD7E-2504CC76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2360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morteza</dc:creator>
  <cp:keywords/>
  <dc:description/>
  <cp:lastModifiedBy>Admin</cp:lastModifiedBy>
  <cp:revision>2</cp:revision>
  <dcterms:created xsi:type="dcterms:W3CDTF">2018-05-09T05:43:00Z</dcterms:created>
  <dcterms:modified xsi:type="dcterms:W3CDTF">2018-05-09T05:43:00Z</dcterms:modified>
</cp:coreProperties>
</file>