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BD" w:rsidRPr="00F840DD" w:rsidRDefault="004F3DBD" w:rsidP="004F3DBD">
      <w:pPr>
        <w:widowControl w:val="0"/>
        <w:autoSpaceDE w:val="0"/>
        <w:autoSpaceDN w:val="0"/>
        <w:adjustRightInd w:val="0"/>
        <w:spacing w:before="240" w:after="120" w:line="360" w:lineRule="auto"/>
        <w:ind w:firstLine="720"/>
        <w:jc w:val="center"/>
        <w:rPr>
          <w:rFonts w:asciiTheme="majorHAnsi" w:hAnsiTheme="majorHAnsi" w:cs="B Nazanin"/>
          <w:b/>
          <w:bCs/>
          <w:caps/>
          <w:sz w:val="32"/>
          <w:szCs w:val="32"/>
        </w:rPr>
      </w:pPr>
      <w:r w:rsidRPr="00F840DD">
        <w:rPr>
          <w:rFonts w:asciiTheme="majorHAnsi" w:hAnsiTheme="majorHAnsi" w:cs="B Nazanin"/>
          <w:b/>
          <w:bCs/>
          <w:caps/>
          <w:sz w:val="32"/>
          <w:szCs w:val="32"/>
          <w:rtl/>
        </w:rPr>
        <w:t>کاربرد نظریه</w:t>
      </w:r>
      <w:r w:rsidRPr="00F840DD">
        <w:rPr>
          <w:rFonts w:asciiTheme="majorHAnsi" w:hAnsiTheme="majorHAnsi" w:cs="B Nazanin"/>
          <w:b/>
          <w:bCs/>
          <w:caps/>
          <w:sz w:val="32"/>
          <w:szCs w:val="32"/>
          <w:rtl/>
        </w:rPr>
        <w:softHyphen/>
        <w:t>ی نظامهای اجتماعی لومان در مطالعات ترجمه</w:t>
      </w:r>
    </w:p>
    <w:p w:rsidR="00C72892" w:rsidRPr="00F840DD" w:rsidRDefault="00C72892" w:rsidP="00915366">
      <w:pPr>
        <w:widowControl w:val="0"/>
        <w:autoSpaceDE w:val="0"/>
        <w:autoSpaceDN w:val="0"/>
        <w:adjustRightInd w:val="0"/>
        <w:spacing w:before="240" w:after="120" w:line="360" w:lineRule="auto"/>
        <w:ind w:firstLine="720"/>
        <w:jc w:val="center"/>
        <w:rPr>
          <w:rFonts w:ascii="LinLibertine" w:eastAsiaTheme="minorHAnsi" w:hAnsi="LinLibertine" w:cs="LinLibertine"/>
          <w:sz w:val="19"/>
          <w:szCs w:val="19"/>
          <w:rtl/>
          <w:lang w:bidi="ar-SA"/>
        </w:rPr>
      </w:pPr>
      <w:r w:rsidRPr="00F840DD">
        <w:rPr>
          <w:rFonts w:asciiTheme="majorHAnsi" w:hAnsiTheme="majorHAnsi" w:cs="B Nazanin" w:hint="cs"/>
          <w:b/>
          <w:bCs/>
          <w:caps/>
          <w:sz w:val="32"/>
          <w:szCs w:val="32"/>
          <w:rtl/>
        </w:rPr>
        <w:t>نویسنده:</w:t>
      </w:r>
      <w:r w:rsidR="00915366">
        <w:rPr>
          <w:rFonts w:asciiTheme="majorHAnsi" w:hAnsiTheme="majorHAnsi" w:cs="B Nazanin" w:hint="cs"/>
          <w:b/>
          <w:bCs/>
          <w:caps/>
          <w:sz w:val="32"/>
          <w:szCs w:val="32"/>
          <w:rtl/>
        </w:rPr>
        <w:t xml:space="preserve">سرگئی تویولنف </w:t>
      </w:r>
      <w:r w:rsidRPr="00F840DD">
        <w:rPr>
          <w:rFonts w:asciiTheme="majorHAnsi" w:hAnsiTheme="majorHAnsi" w:cs="B Nazanin" w:hint="cs"/>
          <w:b/>
          <w:bCs/>
          <w:caps/>
          <w:sz w:val="32"/>
          <w:szCs w:val="32"/>
          <w:rtl/>
        </w:rPr>
        <w:t xml:space="preserve"> </w:t>
      </w:r>
    </w:p>
    <w:p w:rsidR="00BB6138" w:rsidRPr="00F840DD" w:rsidRDefault="00BB6138" w:rsidP="004F3DBD">
      <w:pPr>
        <w:widowControl w:val="0"/>
        <w:autoSpaceDE w:val="0"/>
        <w:autoSpaceDN w:val="0"/>
        <w:adjustRightInd w:val="0"/>
        <w:spacing w:before="240" w:after="120" w:line="360" w:lineRule="auto"/>
        <w:ind w:firstLine="720"/>
        <w:jc w:val="center"/>
        <w:rPr>
          <w:rFonts w:asciiTheme="majorHAnsi" w:hAnsiTheme="majorHAnsi" w:cs="B Nazanin"/>
          <w:b/>
          <w:bCs/>
          <w:caps/>
          <w:sz w:val="32"/>
          <w:szCs w:val="32"/>
          <w:rtl/>
        </w:rPr>
      </w:pPr>
      <w:r w:rsidRPr="00F840DD">
        <w:rPr>
          <w:rFonts w:ascii="LinLibertine" w:eastAsiaTheme="minorHAnsi" w:hAnsi="LinLibertine" w:cs="B Nazanin" w:hint="cs"/>
          <w:b/>
          <w:bCs/>
          <w:sz w:val="32"/>
          <w:szCs w:val="32"/>
          <w:rtl/>
          <w:lang w:bidi="ar-SA"/>
        </w:rPr>
        <w:t>مترجم: بشیر باقی</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b/>
          <w:bCs/>
          <w:caps/>
          <w:sz w:val="28"/>
          <w:szCs w:val="28"/>
          <w:rtl/>
        </w:rPr>
      </w:pPr>
      <w:r w:rsidRPr="00F840DD">
        <w:rPr>
          <w:rFonts w:asciiTheme="majorHAnsi" w:hAnsiTheme="majorHAnsi" w:cs="B Nazanin"/>
          <w:b/>
          <w:bCs/>
          <w:caps/>
          <w:sz w:val="28"/>
          <w:szCs w:val="28"/>
          <w:rtl/>
        </w:rPr>
        <w:t>چکیده:</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این مقاله با مقایسه</w:t>
      </w:r>
      <w:r w:rsidRPr="00F840DD">
        <w:rPr>
          <w:rFonts w:asciiTheme="majorHAnsi" w:hAnsiTheme="majorHAnsi" w:cs="B Nazanin"/>
          <w:caps/>
          <w:sz w:val="28"/>
          <w:szCs w:val="28"/>
          <w:rtl/>
        </w:rPr>
        <w:softHyphen/>
        <w:t>ی پیشینه</w:t>
      </w:r>
      <w:r w:rsidRPr="00F840DD">
        <w:rPr>
          <w:rFonts w:asciiTheme="majorHAnsi" w:hAnsiTheme="majorHAnsi" w:cs="B Nazanin"/>
          <w:caps/>
          <w:sz w:val="28"/>
          <w:szCs w:val="28"/>
          <w:rtl/>
        </w:rPr>
        <w:softHyphen/>
        <w:t>ی پارادایمهای نظام</w:t>
      </w:r>
      <w:r w:rsidRPr="00F840DD">
        <w:rPr>
          <w:rFonts w:asciiTheme="majorHAnsi" w:hAnsiTheme="majorHAnsi" w:cs="B Nazanin"/>
          <w:caps/>
          <w:sz w:val="28"/>
          <w:szCs w:val="28"/>
          <w:rtl/>
        </w:rPr>
        <w:softHyphen/>
        <w:t>یافته</w:t>
      </w:r>
      <w:r w:rsidRPr="00F840DD">
        <w:rPr>
          <w:rFonts w:asciiTheme="majorHAnsi" w:hAnsiTheme="majorHAnsi" w:cs="B Nazanin"/>
          <w:caps/>
          <w:sz w:val="28"/>
          <w:szCs w:val="28"/>
          <w:rtl/>
        </w:rPr>
        <w:softHyphen/>
        <w:t>ی در مطالعات ترجمه، به کاربرد نظریه</w:t>
      </w:r>
      <w:r w:rsidRPr="00F840DD">
        <w:rPr>
          <w:rFonts w:asciiTheme="majorHAnsi" w:hAnsiTheme="majorHAnsi" w:cs="B Nazanin"/>
          <w:caps/>
          <w:sz w:val="28"/>
          <w:szCs w:val="28"/>
          <w:rtl/>
        </w:rPr>
        <w:softHyphen/>
        <w:t>ی نظامهای اجتماعی  لومان در مطالعات ترجمه می</w:t>
      </w:r>
      <w:r w:rsidRPr="00F840DD">
        <w:rPr>
          <w:rFonts w:asciiTheme="majorHAnsi" w:hAnsiTheme="majorHAnsi" w:cs="B Nazanin"/>
          <w:caps/>
          <w:sz w:val="28"/>
          <w:szCs w:val="28"/>
          <w:rtl/>
        </w:rPr>
        <w:softHyphen/>
        <w:t>پردازد. تاکنون از دیدگاه نظام</w:t>
      </w:r>
      <w:r w:rsidRPr="00F840DD">
        <w:rPr>
          <w:rFonts w:asciiTheme="majorHAnsi" w:hAnsiTheme="majorHAnsi" w:cs="B Nazanin"/>
          <w:caps/>
          <w:sz w:val="28"/>
          <w:szCs w:val="28"/>
          <w:rtl/>
        </w:rPr>
        <w:softHyphen/>
        <w:t>مند سه راه برای مطالعه</w:t>
      </w:r>
      <w:r w:rsidRPr="00F840DD">
        <w:rPr>
          <w:rFonts w:asciiTheme="majorHAnsi" w:hAnsiTheme="majorHAnsi" w:cs="B Nazanin"/>
          <w:caps/>
          <w:sz w:val="28"/>
          <w:szCs w:val="28"/>
          <w:rtl/>
        </w:rPr>
        <w:softHyphen/>
        <w:t>ی ترجمه وجود داشته است. (1) ترجمه را یک نظام یگانه</w:t>
      </w:r>
      <w:r w:rsidRPr="00F840DD">
        <w:rPr>
          <w:rFonts w:asciiTheme="majorHAnsi" w:hAnsiTheme="majorHAnsi" w:cs="B Nazanin"/>
          <w:caps/>
          <w:sz w:val="28"/>
          <w:szCs w:val="28"/>
          <w:rtl/>
        </w:rPr>
        <w:softHyphen/>
        <w:t>ی متشکل از پدیده</w:t>
      </w:r>
      <w:r w:rsidRPr="00F840DD">
        <w:rPr>
          <w:rFonts w:asciiTheme="majorHAnsi" w:hAnsiTheme="majorHAnsi" w:cs="B Nazanin"/>
          <w:caps/>
          <w:sz w:val="28"/>
          <w:szCs w:val="28"/>
          <w:rtl/>
        </w:rPr>
        <w:softHyphen/>
        <w:t>های مستقل از هر نوع دیگر از پدیده</w:t>
      </w:r>
      <w:r w:rsidRPr="00F840DD">
        <w:rPr>
          <w:rFonts w:asciiTheme="majorHAnsi" w:hAnsiTheme="majorHAnsi" w:cs="B Nazanin"/>
          <w:caps/>
          <w:sz w:val="28"/>
          <w:szCs w:val="28"/>
          <w:rtl/>
        </w:rPr>
        <w:softHyphen/>
        <w:t>های اجتماعی در نظر می</w:t>
      </w:r>
      <w:r w:rsidRPr="00F840DD">
        <w:rPr>
          <w:rFonts w:asciiTheme="majorHAnsi" w:hAnsiTheme="majorHAnsi" w:cs="B Nazanin"/>
          <w:caps/>
          <w:sz w:val="28"/>
          <w:szCs w:val="28"/>
          <w:rtl/>
        </w:rPr>
        <w:softHyphen/>
        <w:t>گرفتند، (2) ترجمه را مثل یک خرده</w:t>
      </w:r>
      <w:r w:rsidRPr="00F840DD">
        <w:rPr>
          <w:rFonts w:asciiTheme="majorHAnsi" w:hAnsiTheme="majorHAnsi" w:cs="B Nazanin"/>
          <w:caps/>
          <w:sz w:val="28"/>
          <w:szCs w:val="28"/>
          <w:rtl/>
        </w:rPr>
        <w:softHyphen/>
        <w:t>نظام درون یک نظام بزرگترِ متشکل از پدیده</w:t>
      </w:r>
      <w:r w:rsidRPr="00F840DD">
        <w:rPr>
          <w:rFonts w:asciiTheme="majorHAnsi" w:hAnsiTheme="majorHAnsi" w:cs="B Nazanin"/>
          <w:caps/>
          <w:sz w:val="28"/>
          <w:szCs w:val="28"/>
          <w:rtl/>
        </w:rPr>
        <w:softHyphen/>
        <w:t>های مرتبط (آن چنان که در نظریه نظام</w:t>
      </w:r>
      <w:r w:rsidRPr="00F840DD">
        <w:rPr>
          <w:rFonts w:asciiTheme="majorHAnsi" w:hAnsiTheme="majorHAnsi" w:cs="B Nazanin"/>
          <w:caps/>
          <w:sz w:val="28"/>
          <w:szCs w:val="28"/>
          <w:rtl/>
        </w:rPr>
        <w:softHyphen/>
        <w:t>چندگانه مطرح است) مطالعه می</w:t>
      </w:r>
      <w:r w:rsidRPr="00F840DD">
        <w:rPr>
          <w:rFonts w:asciiTheme="majorHAnsi" w:hAnsiTheme="majorHAnsi" w:cs="B Nazanin"/>
          <w:caps/>
          <w:sz w:val="28"/>
          <w:szCs w:val="28"/>
          <w:rtl/>
        </w:rPr>
        <w:softHyphen/>
        <w:t>کردند؛(3) در آخر، ترجمه را در یک بافت وسیع</w:t>
      </w:r>
      <w:r w:rsidRPr="00F840DD">
        <w:rPr>
          <w:rFonts w:asciiTheme="majorHAnsi" w:hAnsiTheme="majorHAnsi" w:cs="B Nazanin"/>
          <w:caps/>
          <w:sz w:val="28"/>
          <w:szCs w:val="28"/>
          <w:rtl/>
        </w:rPr>
        <w:softHyphen/>
        <w:t>تر اجتماعی می</w:t>
      </w:r>
      <w:r w:rsidRPr="00F840DD">
        <w:rPr>
          <w:rFonts w:asciiTheme="majorHAnsi" w:hAnsiTheme="majorHAnsi" w:cs="B Nazanin"/>
          <w:caps/>
          <w:sz w:val="28"/>
          <w:szCs w:val="28"/>
          <w:rtl/>
        </w:rPr>
        <w:softHyphen/>
        <w:t>گذاشتند و به آن بخاطر ارتباطش با گفتمان اجتماعی می</w:t>
      </w:r>
      <w:r w:rsidRPr="00F840DD">
        <w:rPr>
          <w:rFonts w:asciiTheme="majorHAnsi" w:hAnsiTheme="majorHAnsi" w:cs="B Nazanin"/>
          <w:caps/>
          <w:sz w:val="28"/>
          <w:szCs w:val="28"/>
          <w:rtl/>
        </w:rPr>
        <w:softHyphen/>
        <w:t>پرداختند. نگارنده معتقد است که پارادایم اجتماعی-انتقادی احتمالاً فراتر می</w:t>
      </w:r>
      <w:r w:rsidRPr="00F840DD">
        <w:rPr>
          <w:rFonts w:asciiTheme="majorHAnsi" w:hAnsiTheme="majorHAnsi" w:cs="B Nazanin"/>
          <w:caps/>
          <w:sz w:val="28"/>
          <w:szCs w:val="28"/>
          <w:rtl/>
        </w:rPr>
        <w:softHyphen/>
        <w:t>رود و نظریه</w:t>
      </w:r>
      <w:r w:rsidRPr="00F840DD">
        <w:rPr>
          <w:rFonts w:asciiTheme="majorHAnsi" w:hAnsiTheme="majorHAnsi" w:cs="B Nazanin"/>
          <w:caps/>
          <w:sz w:val="28"/>
          <w:szCs w:val="28"/>
          <w:rtl/>
        </w:rPr>
        <w:softHyphen/>
        <w:t>ی نظامهای اجتماعی لومان را برای مطالعه و بررسی ِنقش اجتماعی ترجمه به کار می</w:t>
      </w:r>
      <w:r w:rsidRPr="00F840DD">
        <w:rPr>
          <w:rFonts w:asciiTheme="majorHAnsi" w:hAnsiTheme="majorHAnsi" w:cs="B Nazanin"/>
          <w:caps/>
          <w:sz w:val="28"/>
          <w:szCs w:val="28"/>
          <w:rtl/>
        </w:rPr>
        <w:softHyphen/>
        <w:t>برد. نظریه</w:t>
      </w:r>
      <w:r w:rsidRPr="00F840DD">
        <w:rPr>
          <w:rFonts w:asciiTheme="majorHAnsi" w:hAnsiTheme="majorHAnsi" w:cs="B Nazanin"/>
          <w:caps/>
          <w:sz w:val="28"/>
          <w:szCs w:val="28"/>
          <w:rtl/>
        </w:rPr>
        <w:softHyphen/>
        <w:t>ی نظامهای اجتماعی ابزار مفیدی را در اختیار محقق انتقادی مطالعات ترجمه می</w:t>
      </w:r>
      <w:r w:rsidRPr="00F840DD">
        <w:rPr>
          <w:rFonts w:asciiTheme="majorHAnsi" w:hAnsiTheme="majorHAnsi" w:cs="B Nazanin"/>
          <w:caps/>
          <w:sz w:val="28"/>
          <w:szCs w:val="28"/>
          <w:rtl/>
        </w:rPr>
        <w:softHyphen/>
        <w:t>گذارد تا بتواند در نظریه</w:t>
      </w:r>
      <w:r w:rsidRPr="00F840DD">
        <w:rPr>
          <w:rFonts w:asciiTheme="majorHAnsi" w:hAnsiTheme="majorHAnsi" w:cs="B Nazanin"/>
          <w:caps/>
          <w:sz w:val="28"/>
          <w:szCs w:val="28"/>
          <w:rtl/>
        </w:rPr>
        <w:softHyphen/>
        <w:t>پردازیِ ترجمه بعنوان یک پدیده</w:t>
      </w:r>
      <w:r w:rsidRPr="00F840DD">
        <w:rPr>
          <w:rFonts w:asciiTheme="majorHAnsi" w:hAnsiTheme="majorHAnsi" w:cs="B Nazanin"/>
          <w:caps/>
          <w:sz w:val="28"/>
          <w:szCs w:val="28"/>
          <w:rtl/>
        </w:rPr>
        <w:softHyphen/>
        <w:t>ی مرزمند و نظام</w:t>
      </w:r>
      <w:r w:rsidRPr="00F840DD">
        <w:rPr>
          <w:rFonts w:asciiTheme="majorHAnsi" w:hAnsiTheme="majorHAnsi" w:cs="B Nazanin"/>
          <w:caps/>
          <w:sz w:val="28"/>
          <w:szCs w:val="28"/>
          <w:rtl/>
        </w:rPr>
        <w:softHyphen/>
        <w:t>مند بهره برد.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کلمات کلیدی: مطالعات ترجمه، نظریه</w:t>
      </w:r>
      <w:r w:rsidRPr="00F840DD">
        <w:rPr>
          <w:rFonts w:asciiTheme="majorHAnsi" w:hAnsiTheme="majorHAnsi" w:cs="B Nazanin"/>
          <w:caps/>
          <w:sz w:val="28"/>
          <w:szCs w:val="28"/>
          <w:rtl/>
        </w:rPr>
        <w:softHyphen/>
        <w:t xml:space="preserve">ی نظامهای اجتماعی، </w:t>
      </w:r>
      <w:r w:rsidRPr="00F840DD">
        <w:rPr>
          <w:rFonts w:asciiTheme="majorHAnsi" w:hAnsiTheme="majorHAnsi" w:cs="B Nazanin"/>
          <w:caps/>
          <w:sz w:val="28"/>
          <w:szCs w:val="28"/>
          <w:rtl/>
        </w:rPr>
        <w:lastRenderedPageBreak/>
        <w:t>نیکلاس لومان، جامعه</w:t>
      </w:r>
      <w:r w:rsidRPr="00F840DD">
        <w:rPr>
          <w:rFonts w:asciiTheme="majorHAnsi" w:hAnsiTheme="majorHAnsi" w:cs="B Nazanin"/>
          <w:caps/>
          <w:sz w:val="28"/>
          <w:szCs w:val="28"/>
          <w:rtl/>
        </w:rPr>
        <w:softHyphen/>
        <w:t>شناسی</w:t>
      </w:r>
      <w:r w:rsidRPr="00F840DD">
        <w:rPr>
          <w:rFonts w:asciiTheme="majorHAnsi" w:hAnsiTheme="majorHAnsi" w:cs="B Nazanin"/>
          <w:caps/>
          <w:sz w:val="28"/>
          <w:szCs w:val="28"/>
        </w:rPr>
        <w:t xml:space="preserve"> </w:t>
      </w:r>
      <w:r w:rsidRPr="00F840DD">
        <w:rPr>
          <w:rFonts w:asciiTheme="majorHAnsi" w:hAnsiTheme="majorHAnsi" w:cs="B Nazanin"/>
          <w:caps/>
          <w:sz w:val="28"/>
          <w:szCs w:val="28"/>
          <w:rtl/>
        </w:rPr>
        <w:softHyphen/>
        <w:t>ترجمه، رویکرد انتقادی.</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از میان انواع تحقیقات جامعه</w:t>
      </w:r>
      <w:r w:rsidRPr="00F840DD">
        <w:rPr>
          <w:rFonts w:asciiTheme="majorHAnsi" w:hAnsiTheme="majorHAnsi" w:cs="B Nazanin"/>
          <w:caps/>
          <w:sz w:val="28"/>
          <w:szCs w:val="28"/>
          <w:rtl/>
        </w:rPr>
        <w:softHyphen/>
        <w:t>شناختی</w:t>
      </w:r>
      <w:r w:rsidRPr="00F840DD">
        <w:rPr>
          <w:rFonts w:asciiTheme="majorHAnsi" w:hAnsiTheme="majorHAnsi" w:cs="B Nazanin"/>
          <w:caps/>
          <w:sz w:val="28"/>
          <w:szCs w:val="28"/>
          <w:rtl/>
        </w:rPr>
        <w:softHyphen/>
        <w:t xml:space="preserve"> خرد، </w:t>
      </w:r>
      <w:r w:rsidRPr="00F840DD">
        <w:rPr>
          <w:rFonts w:asciiTheme="majorHAnsi" w:hAnsiTheme="majorHAnsi" w:cs="B Nazanin"/>
          <w:caps/>
          <w:sz w:val="28"/>
          <w:szCs w:val="28"/>
          <w:rtl/>
        </w:rPr>
        <w:softHyphen/>
        <w:t>جامعه</w:t>
      </w:r>
      <w:r w:rsidRPr="00F840DD">
        <w:rPr>
          <w:rFonts w:asciiTheme="majorHAnsi" w:hAnsiTheme="majorHAnsi" w:cs="B Nazanin"/>
          <w:caps/>
          <w:sz w:val="28"/>
          <w:szCs w:val="28"/>
          <w:rtl/>
        </w:rPr>
        <w:softHyphen/>
        <w:t>شناختی میانی و جامعه</w:t>
      </w:r>
      <w:r w:rsidRPr="00F840DD">
        <w:rPr>
          <w:rFonts w:asciiTheme="majorHAnsi" w:hAnsiTheme="majorHAnsi" w:cs="B Nazanin"/>
          <w:caps/>
          <w:sz w:val="28"/>
          <w:szCs w:val="28"/>
          <w:rtl/>
        </w:rPr>
        <w:softHyphen/>
        <w:t>شناختی کلان در زمینه</w:t>
      </w:r>
      <w:r w:rsidRPr="00F840DD">
        <w:rPr>
          <w:rFonts w:asciiTheme="majorHAnsi" w:hAnsiTheme="majorHAnsi" w:cs="B Nazanin"/>
          <w:caps/>
          <w:sz w:val="28"/>
          <w:szCs w:val="28"/>
          <w:rtl/>
        </w:rPr>
        <w:softHyphen/>
        <w:t>ی مطالعات ترجمه</w:t>
      </w:r>
      <w:r w:rsidRPr="00F840DD">
        <w:rPr>
          <w:rFonts w:asciiTheme="majorHAnsi" w:hAnsiTheme="majorHAnsi" w:cs="B Nazanin"/>
          <w:caps/>
          <w:sz w:val="28"/>
          <w:szCs w:val="28"/>
          <w:rtl/>
        </w:rPr>
        <w:softHyphen/>
        <w:t>ی ِ جامعه</w:t>
      </w:r>
      <w:r w:rsidRPr="00F840DD">
        <w:rPr>
          <w:rFonts w:asciiTheme="majorHAnsi" w:hAnsiTheme="majorHAnsi" w:cs="B Nazanin"/>
          <w:caps/>
          <w:sz w:val="28"/>
          <w:szCs w:val="28"/>
          <w:rtl/>
        </w:rPr>
        <w:softHyphen/>
        <w:t>شناختی معروف ِامروز، کمترین تحقیقات درباره</w:t>
      </w:r>
      <w:r w:rsidRPr="00F840DD">
        <w:rPr>
          <w:rFonts w:asciiTheme="majorHAnsi" w:hAnsiTheme="majorHAnsi" w:cs="B Nazanin"/>
          <w:caps/>
          <w:sz w:val="28"/>
          <w:szCs w:val="28"/>
          <w:rtl/>
        </w:rPr>
        <w:softHyphen/>
        <w:t>ی نوع آخر انجام شده است. جامعه</w:t>
      </w:r>
      <w:r w:rsidRPr="00F840DD">
        <w:rPr>
          <w:rFonts w:asciiTheme="majorHAnsi" w:hAnsiTheme="majorHAnsi" w:cs="B Nazanin"/>
          <w:caps/>
          <w:sz w:val="28"/>
          <w:szCs w:val="28"/>
          <w:rtl/>
        </w:rPr>
        <w:softHyphen/>
        <w:t>شناسی خرد به بازیگران فردی ِ جامعه رسیدگی می</w:t>
      </w:r>
      <w:r w:rsidRPr="00F840DD">
        <w:rPr>
          <w:rFonts w:asciiTheme="majorHAnsi" w:hAnsiTheme="majorHAnsi" w:cs="B Nazanin"/>
          <w:caps/>
          <w:sz w:val="28"/>
          <w:szCs w:val="28"/>
          <w:rtl/>
        </w:rPr>
        <w:softHyphen/>
        <w:t>کند (مثل مترجمان کتبی یا شفاهی)، جامعه</w:t>
      </w:r>
      <w:r w:rsidRPr="00F840DD">
        <w:rPr>
          <w:rFonts w:asciiTheme="majorHAnsi" w:hAnsiTheme="majorHAnsi" w:cs="B Nazanin"/>
          <w:caps/>
          <w:sz w:val="28"/>
          <w:szCs w:val="28"/>
          <w:rtl/>
        </w:rPr>
        <w:softHyphen/>
        <w:t>شناسی میانی به گروههای تشکیل</w:t>
      </w:r>
      <w:r w:rsidRPr="00F840DD">
        <w:rPr>
          <w:rFonts w:asciiTheme="majorHAnsi" w:hAnsiTheme="majorHAnsi" w:cs="B Nazanin"/>
          <w:caps/>
          <w:sz w:val="28"/>
          <w:szCs w:val="28"/>
          <w:rtl/>
        </w:rPr>
        <w:softHyphen/>
        <w:t>شده از این بازیگران مثل سازمانها می</w:t>
      </w:r>
      <w:r w:rsidRPr="00F840DD">
        <w:rPr>
          <w:rFonts w:asciiTheme="majorHAnsi" w:hAnsiTheme="majorHAnsi" w:cs="B Nazanin"/>
          <w:caps/>
          <w:sz w:val="28"/>
          <w:szCs w:val="28"/>
          <w:rtl/>
        </w:rPr>
        <w:softHyphen/>
        <w:t>پردازد؛ جامعه</w:t>
      </w:r>
      <w:r w:rsidRPr="00F840DD">
        <w:rPr>
          <w:rFonts w:asciiTheme="majorHAnsi" w:hAnsiTheme="majorHAnsi" w:cs="B Nazanin"/>
          <w:caps/>
          <w:sz w:val="28"/>
          <w:szCs w:val="28"/>
          <w:rtl/>
        </w:rPr>
        <w:softHyphen/>
        <w:t>شناسی کلان مجموعه</w:t>
      </w:r>
      <w:r w:rsidRPr="00F840DD">
        <w:rPr>
          <w:rFonts w:asciiTheme="majorHAnsi" w:hAnsiTheme="majorHAnsi" w:cs="B Nazanin"/>
          <w:caps/>
          <w:sz w:val="28"/>
          <w:szCs w:val="28"/>
          <w:rtl/>
        </w:rPr>
        <w:softHyphen/>
        <w:t>های بزرگتر (فرهنگها، دولت،ملتها و تمدنها) یعنی نظامهای اجتماعی بررسی می</w:t>
      </w:r>
      <w:r w:rsidRPr="00F840DD">
        <w:rPr>
          <w:rFonts w:asciiTheme="majorHAnsi" w:hAnsiTheme="majorHAnsi" w:cs="B Nazanin"/>
          <w:caps/>
          <w:sz w:val="28"/>
          <w:szCs w:val="28"/>
          <w:rtl/>
        </w:rPr>
        <w:softHyphen/>
        <w:t>کند. در این مقاله نگارنده نشان می</w:t>
      </w:r>
      <w:r w:rsidRPr="00F840DD">
        <w:rPr>
          <w:rFonts w:asciiTheme="majorHAnsi" w:hAnsiTheme="majorHAnsi" w:cs="B Nazanin"/>
          <w:caps/>
          <w:sz w:val="28"/>
          <w:szCs w:val="28"/>
          <w:rtl/>
        </w:rPr>
        <w:softHyphen/>
        <w:t>دهد مطالعه</w:t>
      </w:r>
      <w:r w:rsidRPr="00F840DD">
        <w:rPr>
          <w:rFonts w:asciiTheme="majorHAnsi" w:hAnsiTheme="majorHAnsi" w:cs="B Nazanin"/>
          <w:caps/>
          <w:sz w:val="28"/>
          <w:szCs w:val="28"/>
          <w:rtl/>
        </w:rPr>
        <w:softHyphen/>
        <w:t>ی نقشهای اجتماعی نظام</w:t>
      </w:r>
      <w:r w:rsidRPr="00F840DD">
        <w:rPr>
          <w:rFonts w:asciiTheme="majorHAnsi" w:hAnsiTheme="majorHAnsi" w:cs="B Nazanin"/>
          <w:caps/>
          <w:sz w:val="28"/>
          <w:szCs w:val="28"/>
          <w:rtl/>
        </w:rPr>
        <w:softHyphen/>
        <w:t>مند ِ ترجمه ادامه</w:t>
      </w:r>
      <w:r w:rsidRPr="00F840DD">
        <w:rPr>
          <w:rFonts w:asciiTheme="majorHAnsi" w:hAnsiTheme="majorHAnsi" w:cs="B Nazanin"/>
          <w:caps/>
          <w:sz w:val="28"/>
          <w:szCs w:val="28"/>
          <w:rtl/>
        </w:rPr>
        <w:softHyphen/>
        <w:t>ی منطقی گرایشات موجود در این چند دهه</w:t>
      </w:r>
      <w:r w:rsidRPr="00F840DD">
        <w:rPr>
          <w:rFonts w:asciiTheme="majorHAnsi" w:hAnsiTheme="majorHAnsi" w:cs="B Nazanin"/>
          <w:caps/>
          <w:sz w:val="28"/>
          <w:szCs w:val="28"/>
          <w:rtl/>
        </w:rPr>
        <w:softHyphen/>
        <w:t>ی اخیر ِ مطالعات ترجمه می</w:t>
      </w:r>
      <w:r w:rsidRPr="00F840DD">
        <w:rPr>
          <w:rFonts w:asciiTheme="majorHAnsi" w:hAnsiTheme="majorHAnsi" w:cs="B Nazanin"/>
          <w:caps/>
          <w:sz w:val="28"/>
          <w:szCs w:val="28"/>
          <w:rtl/>
        </w:rPr>
        <w:softHyphen/>
        <w:t>باشد.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ترجمه: فعالیتی اجتماعی</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مطالعات ترجمه تقریباً رشته</w:t>
      </w:r>
      <w:r w:rsidRPr="00F840DD">
        <w:rPr>
          <w:rFonts w:asciiTheme="majorHAnsi" w:hAnsiTheme="majorHAnsi" w:cs="B Nazanin"/>
          <w:caps/>
          <w:sz w:val="28"/>
          <w:szCs w:val="28"/>
          <w:rtl/>
        </w:rPr>
        <w:softHyphen/>
        <w:t>ی تحقیقاتی جدیدی است که در این نیم دهه</w:t>
      </w:r>
      <w:r w:rsidRPr="00F840DD">
        <w:rPr>
          <w:rFonts w:asciiTheme="majorHAnsi" w:hAnsiTheme="majorHAnsi" w:cs="B Nazanin"/>
          <w:caps/>
          <w:sz w:val="28"/>
          <w:szCs w:val="28"/>
          <w:rtl/>
        </w:rPr>
        <w:softHyphen/>
        <w:t>ی گذشته گسترش زیادی داشته است. این رشته در ابتدا بخشی از زبانشناسی کاربردی و نقد ادبی بود، اما بزودی مشخص شد که فعالیتها و محصولات ترجمه</w:t>
      </w:r>
      <w:r w:rsidRPr="00F840DD">
        <w:rPr>
          <w:rFonts w:asciiTheme="majorHAnsi" w:hAnsiTheme="majorHAnsi" w:cs="B Nazanin"/>
          <w:caps/>
          <w:sz w:val="28"/>
          <w:szCs w:val="28"/>
          <w:rtl/>
        </w:rPr>
        <w:softHyphen/>
        <w:t>ای و همچنین تحلیل آنها به مسائل بیشتری نیز مربوط می</w:t>
      </w:r>
      <w:r w:rsidRPr="00F840DD">
        <w:rPr>
          <w:rFonts w:asciiTheme="majorHAnsi" w:hAnsiTheme="majorHAnsi" w:cs="B Nazanin"/>
          <w:caps/>
          <w:sz w:val="28"/>
          <w:szCs w:val="28"/>
          <w:rtl/>
        </w:rPr>
        <w:softHyphen/>
        <w:t>شود. در این مقاله نگارنده مخصوصاً جنبه</w:t>
      </w:r>
      <w:r w:rsidRPr="00F840DD">
        <w:rPr>
          <w:rFonts w:asciiTheme="majorHAnsi" w:hAnsiTheme="majorHAnsi" w:cs="B Nazanin"/>
          <w:caps/>
          <w:sz w:val="28"/>
          <w:szCs w:val="28"/>
          <w:rtl/>
        </w:rPr>
        <w:softHyphen/>
        <w:t>های اجتماعی فعالیتهای ترجمه</w:t>
      </w:r>
      <w:r w:rsidRPr="00F840DD">
        <w:rPr>
          <w:rFonts w:asciiTheme="majorHAnsi" w:hAnsiTheme="majorHAnsi" w:cs="B Nazanin"/>
          <w:caps/>
          <w:sz w:val="28"/>
          <w:szCs w:val="28"/>
          <w:rtl/>
        </w:rPr>
        <w:softHyphen/>
        <w:t>ای را مد نظر دارد. همه</w:t>
      </w:r>
      <w:r w:rsidRPr="00F840DD">
        <w:rPr>
          <w:rFonts w:asciiTheme="majorHAnsi" w:hAnsiTheme="majorHAnsi" w:cs="B Nazanin"/>
          <w:caps/>
          <w:sz w:val="28"/>
          <w:szCs w:val="28"/>
          <w:rtl/>
        </w:rPr>
        <w:softHyphen/>
        <w:t>ی گروههای درگیر در عمل ترجمه صورتبندی</w:t>
      </w:r>
      <w:r w:rsidRPr="00F840DD">
        <w:rPr>
          <w:rFonts w:asciiTheme="majorHAnsi" w:hAnsiTheme="majorHAnsi" w:cs="B Nazanin"/>
          <w:caps/>
          <w:sz w:val="28"/>
          <w:szCs w:val="28"/>
          <w:rtl/>
        </w:rPr>
        <w:softHyphen/>
        <w:t>های اجتماعی مخصوصی را نمایش می</w:t>
      </w:r>
      <w:r w:rsidRPr="00F840DD">
        <w:rPr>
          <w:rFonts w:asciiTheme="majorHAnsi" w:hAnsiTheme="majorHAnsi" w:cs="B Nazanin"/>
          <w:caps/>
          <w:sz w:val="28"/>
          <w:szCs w:val="28"/>
          <w:rtl/>
        </w:rPr>
        <w:softHyphen/>
        <w:t>دهند. این صورتبندی</w:t>
      </w:r>
      <w:r w:rsidRPr="00F840DD">
        <w:rPr>
          <w:rFonts w:asciiTheme="majorHAnsi" w:hAnsiTheme="majorHAnsi" w:cs="B Nazanin"/>
          <w:caps/>
          <w:sz w:val="28"/>
          <w:szCs w:val="28"/>
          <w:rtl/>
        </w:rPr>
        <w:softHyphen/>
        <w:t>ها دسته</w:t>
      </w:r>
      <w:r w:rsidRPr="00F840DD">
        <w:rPr>
          <w:rFonts w:asciiTheme="majorHAnsi" w:hAnsiTheme="majorHAnsi" w:cs="B Nazanin"/>
          <w:caps/>
          <w:sz w:val="28"/>
          <w:szCs w:val="28"/>
          <w:rtl/>
        </w:rPr>
        <w:softHyphen/>
        <w:t>هایی از خصوصیات اجتماعی و فرهنگی هستند و تعاملات آنها احتمالاً شبیه واکنشهای شیمیایی می</w:t>
      </w:r>
      <w:r w:rsidRPr="00F840DD">
        <w:rPr>
          <w:rFonts w:asciiTheme="majorHAnsi" w:hAnsiTheme="majorHAnsi" w:cs="B Nazanin"/>
          <w:caps/>
          <w:sz w:val="28"/>
          <w:szCs w:val="28"/>
          <w:rtl/>
        </w:rPr>
        <w:softHyphen/>
        <w:t xml:space="preserve">باشد. بعضی از این کنش و واکنشها </w:t>
      </w:r>
      <w:r w:rsidRPr="00F840DD">
        <w:rPr>
          <w:rFonts w:asciiTheme="majorHAnsi" w:hAnsiTheme="majorHAnsi" w:cs="B Nazanin"/>
          <w:caps/>
          <w:sz w:val="28"/>
          <w:szCs w:val="28"/>
          <w:rtl/>
        </w:rPr>
        <w:lastRenderedPageBreak/>
        <w:t>شدید و موثرند، بعضی دیگر بی</w:t>
      </w:r>
      <w:r w:rsidRPr="00F840DD">
        <w:rPr>
          <w:rFonts w:asciiTheme="majorHAnsi" w:hAnsiTheme="majorHAnsi" w:cs="B Nazanin"/>
          <w:caps/>
          <w:sz w:val="28"/>
          <w:szCs w:val="28"/>
          <w:rtl/>
        </w:rPr>
        <w:softHyphen/>
        <w:t>تاثیر و یا بی</w:t>
      </w:r>
      <w:r w:rsidRPr="00F840DD">
        <w:rPr>
          <w:rFonts w:asciiTheme="majorHAnsi" w:hAnsiTheme="majorHAnsi" w:cs="B Nazanin"/>
          <w:caps/>
          <w:sz w:val="28"/>
          <w:szCs w:val="28"/>
          <w:rtl/>
        </w:rPr>
        <w:softHyphen/>
        <w:t>حضور. چنین موردی را می</w:t>
      </w:r>
      <w:r w:rsidRPr="00F840DD">
        <w:rPr>
          <w:rFonts w:asciiTheme="majorHAnsi" w:hAnsiTheme="majorHAnsi" w:cs="B Nazanin"/>
          <w:caps/>
          <w:sz w:val="28"/>
          <w:szCs w:val="28"/>
          <w:rtl/>
        </w:rPr>
        <w:softHyphen/>
        <w:t>توان در مسائل جغرافیایی، زمانی و همچنین همزمانی و درزمانی مشاهده کرد. مثلاً ممکن است در زمانی خاص فرهنگ (ب) به فرهنگ (آ) علاقه</w:t>
      </w:r>
      <w:r w:rsidRPr="00F840DD">
        <w:rPr>
          <w:rFonts w:asciiTheme="majorHAnsi" w:hAnsiTheme="majorHAnsi" w:cs="B Nazanin"/>
          <w:caps/>
          <w:sz w:val="28"/>
          <w:szCs w:val="28"/>
          <w:rtl/>
        </w:rPr>
        <w:softHyphen/>
        <w:t>ای نداشته باشد، اما قبل یا بعد از آن زمان علاقه داشته باشد. بعلاوه اینکه هر عمل ترجمه</w:t>
      </w:r>
      <w:r w:rsidRPr="00F840DD">
        <w:rPr>
          <w:rFonts w:asciiTheme="majorHAnsi" w:hAnsiTheme="majorHAnsi" w:cs="B Nazanin"/>
          <w:caps/>
          <w:sz w:val="28"/>
          <w:szCs w:val="28"/>
          <w:rtl/>
        </w:rPr>
        <w:softHyphen/>
        <w:t>ای خاص را می</w:t>
      </w:r>
      <w:r w:rsidRPr="00F840DD">
        <w:rPr>
          <w:rFonts w:asciiTheme="majorHAnsi" w:hAnsiTheme="majorHAnsi" w:cs="B Nazanin"/>
          <w:caps/>
          <w:sz w:val="28"/>
          <w:szCs w:val="28"/>
          <w:rtl/>
        </w:rPr>
        <w:softHyphen/>
        <w:t>توان درون یک بافت اجتماعی وسیع</w:t>
      </w:r>
      <w:r w:rsidRPr="00F840DD">
        <w:rPr>
          <w:rFonts w:asciiTheme="majorHAnsi" w:hAnsiTheme="majorHAnsi" w:cs="B Nazanin"/>
          <w:caps/>
          <w:sz w:val="28"/>
          <w:szCs w:val="28"/>
          <w:rtl/>
        </w:rPr>
        <w:softHyphen/>
        <w:t>تر بررسی کرد، زیرا افراد ِدرگیر، احتمالاً بازنمایانگر گروههای اجتماعی خود و حاملان اندیشه</w:t>
      </w:r>
      <w:r w:rsidRPr="00F840DD">
        <w:rPr>
          <w:rFonts w:asciiTheme="majorHAnsi" w:hAnsiTheme="majorHAnsi" w:cs="B Nazanin"/>
          <w:caps/>
          <w:sz w:val="28"/>
          <w:szCs w:val="28"/>
          <w:rtl/>
        </w:rPr>
        <w:softHyphen/>
        <w:t>های گروههای خود هستند. این مسئله، ما را به یک رده بالاتر می</w:t>
      </w:r>
      <w:r w:rsidRPr="00F840DD">
        <w:rPr>
          <w:rFonts w:asciiTheme="majorHAnsi" w:hAnsiTheme="majorHAnsi" w:cs="B Nazanin"/>
          <w:caps/>
          <w:sz w:val="28"/>
          <w:szCs w:val="28"/>
          <w:rtl/>
        </w:rPr>
        <w:softHyphen/>
        <w:t>برد، یعنی رده</w:t>
      </w:r>
      <w:r w:rsidRPr="00F840DD">
        <w:rPr>
          <w:rFonts w:asciiTheme="majorHAnsi" w:hAnsiTheme="majorHAnsi" w:cs="B Nazanin"/>
          <w:caps/>
          <w:sz w:val="28"/>
          <w:szCs w:val="28"/>
          <w:rtl/>
        </w:rPr>
        <w:softHyphen/>
        <w:t>ی فرافردی یا رده</w:t>
      </w:r>
      <w:r w:rsidRPr="00F840DD">
        <w:rPr>
          <w:rFonts w:asciiTheme="majorHAnsi" w:hAnsiTheme="majorHAnsi" w:cs="B Nazanin"/>
          <w:caps/>
          <w:sz w:val="28"/>
          <w:szCs w:val="28"/>
          <w:rtl/>
        </w:rPr>
        <w:softHyphen/>
        <w:t>ی اجتماعی. مطالعه</w:t>
      </w:r>
      <w:r w:rsidRPr="00F840DD">
        <w:rPr>
          <w:rFonts w:asciiTheme="majorHAnsi" w:hAnsiTheme="majorHAnsi" w:cs="B Nazanin"/>
          <w:caps/>
          <w:sz w:val="28"/>
          <w:szCs w:val="28"/>
          <w:rtl/>
        </w:rPr>
        <w:softHyphen/>
        <w:t>ی تعدادی از عملهای تکی ترجمه بطور خاص به ما این امکان را می</w:t>
      </w:r>
      <w:r w:rsidRPr="00F840DD">
        <w:rPr>
          <w:rFonts w:asciiTheme="majorHAnsi" w:hAnsiTheme="majorHAnsi" w:cs="B Nazanin"/>
          <w:caps/>
          <w:sz w:val="28"/>
          <w:szCs w:val="28"/>
          <w:rtl/>
        </w:rPr>
        <w:softHyphen/>
        <w:t>دهد که درباره</w:t>
      </w:r>
      <w:r w:rsidRPr="00F840DD">
        <w:rPr>
          <w:rFonts w:asciiTheme="majorHAnsi" w:hAnsiTheme="majorHAnsi" w:cs="B Nazanin"/>
          <w:caps/>
          <w:sz w:val="28"/>
          <w:szCs w:val="28"/>
          <w:rtl/>
        </w:rPr>
        <w:softHyphen/>
        <w:t>ی فعالیتهای ترجمه</w:t>
      </w:r>
      <w:r w:rsidRPr="00F840DD">
        <w:rPr>
          <w:rFonts w:asciiTheme="majorHAnsi" w:hAnsiTheme="majorHAnsi" w:cs="B Nazanin"/>
          <w:caps/>
          <w:sz w:val="28"/>
          <w:szCs w:val="28"/>
          <w:rtl/>
        </w:rPr>
        <w:softHyphen/>
        <w:t>ای ِ یک دوره</w:t>
      </w:r>
      <w:r w:rsidRPr="00F840DD">
        <w:rPr>
          <w:rFonts w:asciiTheme="majorHAnsi" w:hAnsiTheme="majorHAnsi" w:cs="B Nazanin"/>
          <w:caps/>
          <w:sz w:val="28"/>
          <w:szCs w:val="28"/>
          <w:rtl/>
        </w:rPr>
        <w:softHyphen/>
        <w:t>ی خاص از یک گروه اجتماعی خاص به نتایجی برسیم (توری 1995، بریست1996).</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ایتامار اِوِِِن،زُهَر، با پیروی از صورتگرایان</w:t>
      </w:r>
      <w:r w:rsidRPr="00F840DD">
        <w:rPr>
          <w:rStyle w:val="Appelnotedebasdep"/>
          <w:rFonts w:asciiTheme="majorHAnsi" w:hAnsiTheme="majorHAnsi" w:cs="B Nazanin"/>
          <w:caps/>
          <w:sz w:val="28"/>
          <w:szCs w:val="28"/>
          <w:rtl/>
        </w:rPr>
        <w:footnoteReference w:id="2"/>
      </w:r>
      <w:r w:rsidRPr="00F840DD">
        <w:rPr>
          <w:rFonts w:asciiTheme="majorHAnsi" w:hAnsiTheme="majorHAnsi" w:cs="B Nazanin"/>
          <w:caps/>
          <w:sz w:val="28"/>
          <w:szCs w:val="28"/>
          <w:rtl/>
        </w:rPr>
        <w:t xml:space="preserve"> روسی، پارادایم جدیدی به مطالعات ترجمه اضافه کرد که آن را نظریه</w:t>
      </w:r>
      <w:r w:rsidRPr="00F840DD">
        <w:rPr>
          <w:rFonts w:asciiTheme="majorHAnsi" w:hAnsiTheme="majorHAnsi" w:cs="B Nazanin"/>
          <w:caps/>
          <w:sz w:val="28"/>
          <w:szCs w:val="28"/>
          <w:rtl/>
        </w:rPr>
        <w:softHyphen/>
        <w:t>ی نظام</w:t>
      </w:r>
      <w:r w:rsidRPr="00F840DD">
        <w:rPr>
          <w:rFonts w:asciiTheme="majorHAnsi" w:hAnsiTheme="majorHAnsi" w:cs="B Nazanin"/>
          <w:caps/>
          <w:sz w:val="28"/>
          <w:szCs w:val="28"/>
          <w:rtl/>
        </w:rPr>
        <w:softHyphen/>
        <w:t>چندگانه نامید (اون،زهر، 1979). طبق این مفهوم، آثار ترجمه</w:t>
      </w:r>
      <w:r w:rsidRPr="00F840DD">
        <w:rPr>
          <w:rFonts w:asciiTheme="majorHAnsi" w:hAnsiTheme="majorHAnsi" w:cs="B Nazanin"/>
          <w:caps/>
          <w:sz w:val="28"/>
          <w:szCs w:val="28"/>
          <w:rtl/>
        </w:rPr>
        <w:softHyphen/>
        <w:t>ای مثل نظامی درون نظامهای ادبی دیگر ِ زبان مقصد کارایی دارند. اون،زهر از ساختار مرتبه</w:t>
      </w:r>
      <w:r w:rsidRPr="00F840DD">
        <w:rPr>
          <w:rFonts w:asciiTheme="majorHAnsi" w:hAnsiTheme="majorHAnsi" w:cs="B Nazanin"/>
          <w:caps/>
          <w:sz w:val="28"/>
          <w:szCs w:val="28"/>
          <w:rtl/>
        </w:rPr>
        <w:softHyphen/>
        <w:t>ای ِ نظامهای ادبی ِ یوری تینیانف</w:t>
      </w:r>
      <w:r w:rsidRPr="00F840DD">
        <w:rPr>
          <w:rStyle w:val="Appelnotedebasdep"/>
          <w:rFonts w:asciiTheme="majorHAnsi" w:hAnsiTheme="majorHAnsi" w:cs="B Nazanin"/>
          <w:caps/>
          <w:sz w:val="28"/>
          <w:szCs w:val="28"/>
          <w:rtl/>
        </w:rPr>
        <w:footnoteReference w:id="3"/>
      </w:r>
      <w:r w:rsidRPr="00F840DD">
        <w:rPr>
          <w:rFonts w:asciiTheme="majorHAnsi" w:hAnsiTheme="majorHAnsi" w:cs="B Nazanin"/>
          <w:caps/>
          <w:sz w:val="28"/>
          <w:szCs w:val="28"/>
          <w:rtl/>
        </w:rPr>
        <w:t xml:space="preserve"> اقتباس کرده است. بعضی نظامها درون یک نظام</w:t>
      </w:r>
      <w:r w:rsidRPr="00F840DD">
        <w:rPr>
          <w:rFonts w:asciiTheme="majorHAnsi" w:hAnsiTheme="majorHAnsi" w:cs="B Nazanin"/>
          <w:caps/>
          <w:sz w:val="28"/>
          <w:szCs w:val="28"/>
          <w:rtl/>
        </w:rPr>
        <w:softHyphen/>
        <w:t>چندگانه</w:t>
      </w:r>
      <w:r w:rsidRPr="00F840DD">
        <w:rPr>
          <w:rFonts w:asciiTheme="majorHAnsi" w:hAnsiTheme="majorHAnsi" w:cs="B Nazanin"/>
          <w:caps/>
          <w:sz w:val="28"/>
          <w:szCs w:val="28"/>
          <w:rtl/>
        </w:rPr>
        <w:softHyphen/>
        <w:t>ی ادبی به موقعیتهای مرکزی</w:t>
      </w:r>
      <w:r w:rsidRPr="00F840DD">
        <w:rPr>
          <w:rFonts w:asciiTheme="majorHAnsi" w:hAnsiTheme="majorHAnsi" w:cs="B Nazanin"/>
          <w:caps/>
          <w:sz w:val="28"/>
          <w:szCs w:val="28"/>
          <w:rtl/>
        </w:rPr>
        <w:softHyphen/>
        <w:t>تر می</w:t>
      </w:r>
      <w:r w:rsidRPr="00F840DD">
        <w:rPr>
          <w:rFonts w:asciiTheme="majorHAnsi" w:hAnsiTheme="majorHAnsi" w:cs="B Nazanin"/>
          <w:caps/>
          <w:sz w:val="28"/>
          <w:szCs w:val="28"/>
          <w:rtl/>
        </w:rPr>
        <w:softHyphen/>
        <w:t>رسند اما بعضی دیگر در حاشیه قرار می</w:t>
      </w:r>
      <w:r w:rsidRPr="00F840DD">
        <w:rPr>
          <w:rFonts w:asciiTheme="majorHAnsi" w:hAnsiTheme="majorHAnsi" w:cs="B Nazanin"/>
          <w:caps/>
          <w:sz w:val="28"/>
          <w:szCs w:val="28"/>
          <w:rtl/>
        </w:rPr>
        <w:softHyphen/>
        <w:t>گیرند. او، مثل تینیانف، تلاش کرد تا ترجمه را در یک بافت وسیع</w:t>
      </w:r>
      <w:r w:rsidRPr="00F840DD">
        <w:rPr>
          <w:rFonts w:asciiTheme="majorHAnsi" w:hAnsiTheme="majorHAnsi" w:cs="B Nazanin"/>
          <w:caps/>
          <w:sz w:val="28"/>
          <w:szCs w:val="28"/>
          <w:rtl/>
        </w:rPr>
        <w:softHyphen/>
        <w:t>تر یعنی اجتماعی قرار دهد؛ مثلا ً سه نوع موقعیت تاریخی را نام می</w:t>
      </w:r>
      <w:r w:rsidRPr="00F840DD">
        <w:rPr>
          <w:rFonts w:asciiTheme="majorHAnsi" w:hAnsiTheme="majorHAnsi" w:cs="B Nazanin"/>
          <w:caps/>
          <w:sz w:val="28"/>
          <w:szCs w:val="28"/>
          <w:rtl/>
        </w:rPr>
        <w:softHyphen/>
        <w:t>برد که در شرایط اجتماعی خاصی برای مشهور و مهم شدن و کسب یکی از نقشهای اصلی در نظام</w:t>
      </w:r>
      <w:r w:rsidRPr="00F840DD">
        <w:rPr>
          <w:rFonts w:asciiTheme="majorHAnsi" w:hAnsiTheme="majorHAnsi" w:cs="B Nazanin"/>
          <w:caps/>
          <w:sz w:val="28"/>
          <w:szCs w:val="28"/>
          <w:rtl/>
        </w:rPr>
        <w:softHyphen/>
      </w:r>
      <w:r w:rsidRPr="00F840DD">
        <w:rPr>
          <w:rFonts w:asciiTheme="majorHAnsi" w:hAnsiTheme="majorHAnsi" w:cs="B Nazanin"/>
          <w:caps/>
          <w:sz w:val="28"/>
          <w:szCs w:val="28"/>
          <w:rtl/>
        </w:rPr>
        <w:lastRenderedPageBreak/>
        <w:t>چندگانه</w:t>
      </w:r>
      <w:r w:rsidRPr="00F840DD">
        <w:rPr>
          <w:rFonts w:asciiTheme="majorHAnsi" w:hAnsiTheme="majorHAnsi" w:cs="B Nazanin"/>
          <w:caps/>
          <w:sz w:val="28"/>
          <w:szCs w:val="28"/>
          <w:rtl/>
        </w:rPr>
        <w:softHyphen/>
        <w:t>ی ادبی باید ترجمه انجام می</w:t>
      </w:r>
      <w:r w:rsidRPr="00F840DD">
        <w:rPr>
          <w:rFonts w:asciiTheme="majorHAnsi" w:hAnsiTheme="majorHAnsi" w:cs="B Nazanin"/>
          <w:caps/>
          <w:sz w:val="28"/>
          <w:szCs w:val="28"/>
          <w:rtl/>
        </w:rPr>
        <w:softHyphen/>
        <w:t>شد. چنین مسئله</w:t>
      </w:r>
      <w:r w:rsidRPr="00F840DD">
        <w:rPr>
          <w:rFonts w:asciiTheme="majorHAnsi" w:hAnsiTheme="majorHAnsi" w:cs="B Nazanin"/>
          <w:caps/>
          <w:sz w:val="28"/>
          <w:szCs w:val="28"/>
          <w:rtl/>
        </w:rPr>
        <w:softHyphen/>
        <w:t>ای در سه موقعیت رخ می</w:t>
      </w:r>
      <w:r w:rsidRPr="00F840DD">
        <w:rPr>
          <w:rFonts w:asciiTheme="majorHAnsi" w:hAnsiTheme="majorHAnsi" w:cs="B Nazanin"/>
          <w:caps/>
          <w:sz w:val="28"/>
          <w:szCs w:val="28"/>
          <w:rtl/>
        </w:rPr>
        <w:softHyphen/>
        <w:t>دهد: 1، وقتی یک نظام ادبی، سنت ادبی کاملاً شکل</w:t>
      </w:r>
      <w:r w:rsidRPr="00F840DD">
        <w:rPr>
          <w:rFonts w:asciiTheme="majorHAnsi" w:hAnsiTheme="majorHAnsi" w:cs="B Nazanin"/>
          <w:caps/>
          <w:sz w:val="28"/>
          <w:szCs w:val="28"/>
          <w:rtl/>
        </w:rPr>
        <w:softHyphen/>
        <w:t>گرفته</w:t>
      </w:r>
      <w:r w:rsidRPr="00F840DD">
        <w:rPr>
          <w:rFonts w:asciiTheme="majorHAnsi" w:hAnsiTheme="majorHAnsi" w:cs="B Nazanin"/>
          <w:caps/>
          <w:sz w:val="28"/>
          <w:szCs w:val="28"/>
          <w:rtl/>
        </w:rPr>
        <w:softHyphen/>
        <w:t>ای ندارد و شکافهای ژانری زیادی برای پر شدن دارد که درون آن نظام</w:t>
      </w:r>
      <w:r w:rsidRPr="00F840DD">
        <w:rPr>
          <w:rFonts w:asciiTheme="majorHAnsi" w:hAnsiTheme="majorHAnsi" w:cs="B Nazanin"/>
          <w:caps/>
          <w:sz w:val="28"/>
          <w:szCs w:val="28"/>
          <w:rtl/>
        </w:rPr>
        <w:softHyphen/>
        <w:t>چندگانه</w:t>
      </w:r>
      <w:r w:rsidRPr="00F840DD">
        <w:rPr>
          <w:rFonts w:asciiTheme="majorHAnsi" w:hAnsiTheme="majorHAnsi" w:cs="B Nazanin"/>
          <w:caps/>
          <w:sz w:val="28"/>
          <w:szCs w:val="28"/>
          <w:rtl/>
        </w:rPr>
        <w:softHyphen/>
        <w:t>ی ادبی ِخاص نمی</w:t>
      </w:r>
      <w:r w:rsidRPr="00F840DD">
        <w:rPr>
          <w:rFonts w:asciiTheme="majorHAnsi" w:hAnsiTheme="majorHAnsi" w:cs="B Nazanin"/>
          <w:caps/>
          <w:sz w:val="28"/>
          <w:szCs w:val="28"/>
          <w:rtl/>
        </w:rPr>
        <w:softHyphen/>
        <w:t>توانند تکامل یابند؛ 2، وقتی یک نظام ادبی درون نظامهای ادبی ملی ِخود در حاشیه است و یا کم</w:t>
      </w:r>
      <w:r w:rsidRPr="00F840DD">
        <w:rPr>
          <w:rFonts w:asciiTheme="majorHAnsi" w:hAnsiTheme="majorHAnsi" w:cs="B Nazanin"/>
          <w:caps/>
          <w:sz w:val="28"/>
          <w:szCs w:val="28"/>
          <w:rtl/>
        </w:rPr>
        <w:softHyphen/>
        <w:t>مایه است یا مخلوطی از هر دوست، پس ترجمه می</w:t>
      </w:r>
      <w:r w:rsidRPr="00F840DD">
        <w:rPr>
          <w:rFonts w:asciiTheme="majorHAnsi" w:hAnsiTheme="majorHAnsi" w:cs="B Nazanin"/>
          <w:caps/>
          <w:sz w:val="28"/>
          <w:szCs w:val="28"/>
          <w:rtl/>
        </w:rPr>
        <w:softHyphen/>
        <w:t>کند تا آن چه را کم دارد جبران کند؛ 3، وقتی ادبیات کشوری گرفتار بحران است یا خود را در برابر یک "نقطه</w:t>
      </w:r>
      <w:r w:rsidRPr="00F840DD">
        <w:rPr>
          <w:rFonts w:asciiTheme="majorHAnsi" w:hAnsiTheme="majorHAnsi" w:cs="B Nazanin"/>
          <w:caps/>
          <w:sz w:val="28"/>
          <w:szCs w:val="28"/>
          <w:rtl/>
        </w:rPr>
        <w:softHyphen/>
        <w:t>ی تحول" در تاریخ خود می</w:t>
      </w:r>
      <w:r w:rsidRPr="00F840DD">
        <w:rPr>
          <w:rFonts w:asciiTheme="majorHAnsi" w:hAnsiTheme="majorHAnsi" w:cs="B Nazanin"/>
          <w:caps/>
          <w:sz w:val="28"/>
          <w:szCs w:val="28"/>
          <w:rtl/>
        </w:rPr>
        <w:softHyphen/>
        <w:t>یابد.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بهرحال در مطالعه</w:t>
      </w:r>
      <w:r w:rsidRPr="00F840DD">
        <w:rPr>
          <w:rFonts w:asciiTheme="majorHAnsi" w:hAnsiTheme="majorHAnsi" w:cs="B Nazanin"/>
          <w:caps/>
          <w:sz w:val="28"/>
          <w:szCs w:val="28"/>
          <w:rtl/>
        </w:rPr>
        <w:softHyphen/>
        <w:t>ی نظامها، نظریه</w:t>
      </w:r>
      <w:r w:rsidRPr="00F840DD">
        <w:rPr>
          <w:rFonts w:asciiTheme="majorHAnsi" w:hAnsiTheme="majorHAnsi" w:cs="B Nazanin"/>
          <w:caps/>
          <w:sz w:val="28"/>
          <w:szCs w:val="28"/>
          <w:rtl/>
        </w:rPr>
        <w:softHyphen/>
        <w:t>ی نظام</w:t>
      </w:r>
      <w:r w:rsidRPr="00F840DD">
        <w:rPr>
          <w:rFonts w:asciiTheme="majorHAnsi" w:hAnsiTheme="majorHAnsi" w:cs="B Nazanin"/>
          <w:caps/>
          <w:sz w:val="28"/>
          <w:szCs w:val="28"/>
          <w:rtl/>
        </w:rPr>
        <w:softHyphen/>
        <w:t>چندگانه دقتی را که در آثار جامعه</w:t>
      </w:r>
      <w:r w:rsidRPr="00F840DD">
        <w:rPr>
          <w:rFonts w:asciiTheme="majorHAnsi" w:hAnsiTheme="majorHAnsi" w:cs="B Nazanin"/>
          <w:caps/>
          <w:sz w:val="28"/>
          <w:szCs w:val="28"/>
          <w:rtl/>
        </w:rPr>
        <w:softHyphen/>
        <w:t>شناس آلمانی یعنی نیکلاس لومان در توصیف نظامها می</w:t>
      </w:r>
      <w:r w:rsidRPr="00F840DD">
        <w:rPr>
          <w:rFonts w:asciiTheme="majorHAnsi" w:hAnsiTheme="majorHAnsi" w:cs="B Nazanin"/>
          <w:caps/>
          <w:sz w:val="28"/>
          <w:szCs w:val="28"/>
          <w:rtl/>
        </w:rPr>
        <w:softHyphen/>
        <w:t>یابیم، کم دارد (ر.ک. ارغنون، ش 17). نظریه</w:t>
      </w:r>
      <w:r w:rsidRPr="00F840DD">
        <w:rPr>
          <w:rFonts w:asciiTheme="majorHAnsi" w:hAnsiTheme="majorHAnsi" w:cs="B Nazanin"/>
          <w:caps/>
          <w:sz w:val="28"/>
          <w:szCs w:val="28"/>
          <w:rtl/>
        </w:rPr>
        <w:softHyphen/>
        <w:t>ی نظام</w:t>
      </w:r>
      <w:r w:rsidRPr="00F840DD">
        <w:rPr>
          <w:rFonts w:asciiTheme="majorHAnsi" w:hAnsiTheme="majorHAnsi" w:cs="B Nazanin"/>
          <w:caps/>
          <w:sz w:val="28"/>
          <w:szCs w:val="28"/>
          <w:rtl/>
        </w:rPr>
        <w:softHyphen/>
        <w:t>چندگانه صرفاً گام نخست در "اجتماعی کردن" ترجمه بود.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مفاهیم اصلی نظریه</w:t>
      </w:r>
      <w:r w:rsidRPr="00F840DD">
        <w:rPr>
          <w:rFonts w:asciiTheme="majorHAnsi" w:hAnsiTheme="majorHAnsi" w:cs="B Nazanin"/>
          <w:caps/>
          <w:sz w:val="28"/>
          <w:szCs w:val="28"/>
          <w:rtl/>
        </w:rPr>
        <w:softHyphen/>
        <w:t xml:space="preserve">ی نظامهای اجتماعی لومان: </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اینک مفاهیم اصلی نظریه</w:t>
      </w:r>
      <w:r w:rsidRPr="00F840DD">
        <w:rPr>
          <w:rFonts w:asciiTheme="majorHAnsi" w:hAnsiTheme="majorHAnsi" w:cs="B Nazanin"/>
          <w:caps/>
          <w:sz w:val="28"/>
          <w:szCs w:val="28"/>
          <w:rtl/>
        </w:rPr>
        <w:softHyphen/>
        <w:t>ی نظامهای اجتماعی لومان را مطرح می</w:t>
      </w:r>
      <w:r w:rsidRPr="00F840DD">
        <w:rPr>
          <w:rFonts w:asciiTheme="majorHAnsi" w:hAnsiTheme="majorHAnsi" w:cs="B Nazanin"/>
          <w:caps/>
          <w:sz w:val="28"/>
          <w:szCs w:val="28"/>
          <w:rtl/>
        </w:rPr>
        <w:softHyphen/>
        <w:t>کنم. هر نظام یک صورتبندی محاصره</w:t>
      </w:r>
      <w:r w:rsidRPr="00F840DD">
        <w:rPr>
          <w:rFonts w:asciiTheme="majorHAnsi" w:hAnsiTheme="majorHAnsi" w:cs="B Nazanin"/>
          <w:caps/>
          <w:sz w:val="28"/>
          <w:szCs w:val="28"/>
          <w:rtl/>
        </w:rPr>
        <w:softHyphen/>
        <w:t>شده توسط یک محیط است. نظام بدون محیط وجود ندارد همچنان که ماهی بدون آب نمی</w:t>
      </w:r>
      <w:r w:rsidRPr="00F840DD">
        <w:rPr>
          <w:rFonts w:asciiTheme="majorHAnsi" w:hAnsiTheme="majorHAnsi" w:cs="B Nazanin"/>
          <w:caps/>
          <w:sz w:val="28"/>
          <w:szCs w:val="28"/>
          <w:rtl/>
        </w:rPr>
        <w:softHyphen/>
        <w:t>تواند زنده بماند (مولر، 2006، ص 9). باید بین نظامهای دگربارور و خودبارور تمایز قائل شویم: اولی توسط منابع خارجی پرورش می</w:t>
      </w:r>
      <w:r w:rsidRPr="00F840DD">
        <w:rPr>
          <w:rFonts w:asciiTheme="majorHAnsi" w:hAnsiTheme="majorHAnsi" w:cs="B Nazanin"/>
          <w:caps/>
          <w:sz w:val="28"/>
          <w:szCs w:val="28"/>
          <w:rtl/>
        </w:rPr>
        <w:softHyphen/>
        <w:t>یابد و دومی خویش</w:t>
      </w:r>
      <w:r w:rsidRPr="00F840DD">
        <w:rPr>
          <w:rFonts w:asciiTheme="majorHAnsi" w:hAnsiTheme="majorHAnsi" w:cs="B Nazanin"/>
          <w:caps/>
          <w:sz w:val="28"/>
          <w:szCs w:val="28"/>
          <w:rtl/>
        </w:rPr>
        <w:softHyphen/>
        <w:t>پرور است. نظامهای خودبارور با توجه به تفاوتهایی که بین خود و محیط</w:t>
      </w:r>
      <w:r w:rsidRPr="00F840DD">
        <w:rPr>
          <w:rFonts w:asciiTheme="majorHAnsi" w:hAnsiTheme="majorHAnsi" w:cs="B Nazanin"/>
          <w:caps/>
          <w:sz w:val="28"/>
          <w:szCs w:val="28"/>
          <w:rtl/>
        </w:rPr>
        <w:softHyphen/>
        <w:t>شان می</w:t>
      </w:r>
      <w:r w:rsidRPr="00F840DD">
        <w:rPr>
          <w:rFonts w:asciiTheme="majorHAnsi" w:hAnsiTheme="majorHAnsi" w:cs="B Nazanin"/>
          <w:caps/>
          <w:sz w:val="28"/>
          <w:szCs w:val="28"/>
          <w:rtl/>
        </w:rPr>
        <w:softHyphen/>
        <w:t>یابند خود را بازتولید می</w:t>
      </w:r>
      <w:r w:rsidRPr="00F840DD">
        <w:rPr>
          <w:rFonts w:asciiTheme="majorHAnsi" w:hAnsiTheme="majorHAnsi" w:cs="B Nazanin"/>
          <w:caps/>
          <w:sz w:val="28"/>
          <w:szCs w:val="28"/>
          <w:rtl/>
        </w:rPr>
        <w:softHyphen/>
        <w:t>کنند.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همه</w:t>
      </w:r>
      <w:r w:rsidRPr="00F840DD">
        <w:rPr>
          <w:rFonts w:asciiTheme="majorHAnsi" w:hAnsiTheme="majorHAnsi" w:cs="B Nazanin"/>
          <w:caps/>
          <w:sz w:val="28"/>
          <w:szCs w:val="28"/>
          <w:rtl/>
        </w:rPr>
        <w:softHyphen/>
        <w:t>ی نظامهای خودبارور و محیط</w:t>
      </w:r>
      <w:r w:rsidRPr="00F840DD">
        <w:rPr>
          <w:rFonts w:asciiTheme="majorHAnsi" w:hAnsiTheme="majorHAnsi" w:cs="B Nazanin"/>
          <w:caps/>
          <w:sz w:val="28"/>
          <w:szCs w:val="28"/>
          <w:rtl/>
        </w:rPr>
        <w:softHyphen/>
        <w:t xml:space="preserve">هایشان پیچیده هستند. 2 </w:t>
      </w:r>
      <w:r w:rsidRPr="00F840DD">
        <w:rPr>
          <w:rFonts w:asciiTheme="majorHAnsi" w:hAnsiTheme="majorHAnsi" w:cs="B Nazanin"/>
          <w:caps/>
          <w:sz w:val="28"/>
          <w:szCs w:val="28"/>
          <w:rtl/>
        </w:rPr>
        <w:lastRenderedPageBreak/>
        <w:t>نوع پیچیدگی وجود دارد: 1، نافهمیدنی، که درنتیجه</w:t>
      </w:r>
      <w:r w:rsidRPr="00F840DD">
        <w:rPr>
          <w:rFonts w:asciiTheme="majorHAnsi" w:hAnsiTheme="majorHAnsi" w:cs="B Nazanin"/>
          <w:caps/>
          <w:sz w:val="28"/>
          <w:szCs w:val="28"/>
          <w:rtl/>
        </w:rPr>
        <w:softHyphen/>
        <w:t>ی وصل همه چیز به همه چیز است، 2، ساختارمند و معین، انتخاب احتمالی ارکان. پیچیدگی نظام از پیچیدگی محیط همیشه کمتر است. هر نظام، فروکاستی از پیچیدگی ِنافهمیدنی</w:t>
      </w:r>
      <w:r w:rsidRPr="00F840DD">
        <w:rPr>
          <w:rFonts w:asciiTheme="majorHAnsi" w:hAnsiTheme="majorHAnsi" w:cs="B Nazanin"/>
          <w:caps/>
          <w:sz w:val="28"/>
          <w:szCs w:val="28"/>
          <w:rtl/>
        </w:rPr>
        <w:softHyphen/>
        <w:t>ست چون قالب</w:t>
      </w:r>
      <w:r w:rsidRPr="00F840DD">
        <w:rPr>
          <w:rFonts w:asciiTheme="majorHAnsi" w:hAnsiTheme="majorHAnsi" w:cs="B Nazanin"/>
          <w:caps/>
          <w:sz w:val="28"/>
          <w:szCs w:val="28"/>
          <w:rtl/>
        </w:rPr>
        <w:softHyphen/>
        <w:t>نمای تمایز</w:t>
      </w:r>
      <w:r w:rsidRPr="00F840DD">
        <w:rPr>
          <w:rStyle w:val="Appelnotedebasdep"/>
          <w:rFonts w:asciiTheme="majorHAnsi" w:hAnsiTheme="majorHAnsi" w:cs="B Nazanin"/>
          <w:caps/>
          <w:sz w:val="28"/>
          <w:szCs w:val="28"/>
          <w:rtl/>
        </w:rPr>
        <w:footnoteReference w:id="4"/>
      </w:r>
      <w:r w:rsidRPr="00F840DD">
        <w:rPr>
          <w:rFonts w:asciiTheme="majorHAnsi" w:hAnsiTheme="majorHAnsi" w:cs="B Nazanin"/>
          <w:caps/>
          <w:sz w:val="28"/>
          <w:szCs w:val="28"/>
          <w:rtl/>
        </w:rPr>
        <w:t xml:space="preserve"> و الگوی انتخابی دارد. فروکاست پیچیدگی برای صورتبندی نظام بسیار ضروری است و بعنوان یک گزاره</w:t>
      </w:r>
      <w:r w:rsidRPr="00F840DD">
        <w:rPr>
          <w:rFonts w:asciiTheme="majorHAnsi" w:hAnsiTheme="majorHAnsi" w:cs="B Nazanin"/>
          <w:caps/>
          <w:sz w:val="28"/>
          <w:szCs w:val="28"/>
          <w:rtl/>
        </w:rPr>
        <w:softHyphen/>
        <w:t>ی نظری، اثرات جنبی وسیعی دارد که در زمان مناسب بحث خواهد شد.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هر نظام بواسطه</w:t>
      </w:r>
      <w:r w:rsidRPr="00F840DD">
        <w:rPr>
          <w:rFonts w:asciiTheme="majorHAnsi" w:hAnsiTheme="majorHAnsi" w:cs="B Nazanin"/>
          <w:caps/>
          <w:sz w:val="28"/>
          <w:szCs w:val="28"/>
          <w:rtl/>
        </w:rPr>
        <w:softHyphen/>
        <w:t>ی مرزی از محیط جدا می</w:t>
      </w:r>
      <w:r w:rsidRPr="00F840DD">
        <w:rPr>
          <w:rFonts w:asciiTheme="majorHAnsi" w:hAnsiTheme="majorHAnsi" w:cs="B Nazanin"/>
          <w:caps/>
          <w:sz w:val="28"/>
          <w:szCs w:val="28"/>
          <w:rtl/>
        </w:rPr>
        <w:softHyphen/>
        <w:t>شود. مرزها نتیجه</w:t>
      </w:r>
      <w:r w:rsidRPr="00F840DD">
        <w:rPr>
          <w:rFonts w:asciiTheme="majorHAnsi" w:hAnsiTheme="majorHAnsi" w:cs="B Nazanin"/>
          <w:caps/>
          <w:sz w:val="28"/>
          <w:szCs w:val="28"/>
          <w:rtl/>
        </w:rPr>
        <w:softHyphen/>
        <w:t>ی اعمال کردن قالب</w:t>
      </w:r>
      <w:r w:rsidRPr="00F840DD">
        <w:rPr>
          <w:rFonts w:asciiTheme="majorHAnsi" w:hAnsiTheme="majorHAnsi" w:cs="B Nazanin"/>
          <w:caps/>
          <w:sz w:val="28"/>
          <w:szCs w:val="28"/>
          <w:rtl/>
        </w:rPr>
        <w:softHyphen/>
        <w:t>نمای تمایز در پیچیدگی نافهمیدنی می</w:t>
      </w:r>
      <w:r w:rsidRPr="00F840DD">
        <w:rPr>
          <w:rFonts w:asciiTheme="majorHAnsi" w:hAnsiTheme="majorHAnsi" w:cs="B Nazanin"/>
          <w:caps/>
          <w:sz w:val="28"/>
          <w:szCs w:val="28"/>
          <w:rtl/>
        </w:rPr>
        <w:softHyphen/>
        <w:t>باشند. بخشهای مکان، زمان یا اطلاعات تاکنون به دو قسمت تقسیم شده</w:t>
      </w:r>
      <w:r w:rsidRPr="00F840DD">
        <w:rPr>
          <w:rFonts w:asciiTheme="majorHAnsi" w:hAnsiTheme="majorHAnsi" w:cs="B Nazanin"/>
          <w:caps/>
          <w:sz w:val="28"/>
          <w:szCs w:val="28"/>
          <w:rtl/>
        </w:rPr>
        <w:softHyphen/>
        <w:t>اند. هر بخش بخاطر الگوی انتخابی خاص خودش با بخش دیگر متفاوت است. محیط ِحاصل</w:t>
      </w:r>
      <w:r w:rsidRPr="00F840DD">
        <w:rPr>
          <w:rFonts w:asciiTheme="majorHAnsi" w:hAnsiTheme="majorHAnsi" w:cs="B Nazanin"/>
          <w:caps/>
          <w:sz w:val="28"/>
          <w:szCs w:val="28"/>
          <w:rtl/>
        </w:rPr>
        <w:softHyphen/>
        <w:t>شده برای نظام سرشار از اطلاعات کم</w:t>
      </w:r>
      <w:r w:rsidRPr="00F840DD">
        <w:rPr>
          <w:rFonts w:asciiTheme="majorHAnsi" w:hAnsiTheme="majorHAnsi" w:cs="B Nazanin"/>
          <w:caps/>
          <w:sz w:val="28"/>
          <w:szCs w:val="28"/>
          <w:rtl/>
        </w:rPr>
        <w:softHyphen/>
        <w:t>دقت است که نظام نیز با محیط با پیچیدگی نافهمیدنی و در نتیجه با بی</w:t>
      </w:r>
      <w:r w:rsidRPr="00F840DD">
        <w:rPr>
          <w:rFonts w:asciiTheme="majorHAnsi" w:hAnsiTheme="majorHAnsi" w:cs="B Nazanin"/>
          <w:caps/>
          <w:sz w:val="28"/>
          <w:szCs w:val="28"/>
          <w:rtl/>
        </w:rPr>
        <w:softHyphen/>
        <w:t>اطلاعی برخورد می</w:t>
      </w:r>
      <w:r w:rsidRPr="00F840DD">
        <w:rPr>
          <w:rFonts w:asciiTheme="majorHAnsi" w:hAnsiTheme="majorHAnsi" w:cs="B Nazanin"/>
          <w:caps/>
          <w:sz w:val="28"/>
          <w:szCs w:val="28"/>
          <w:rtl/>
        </w:rPr>
        <w:softHyphen/>
        <w:t>کند. این مرز، پیچیدگی ساختارمند معین (یعنی نظام) را از پیچیدگی نافهمیدنی (یعنی محیط) جدا می</w:t>
      </w:r>
      <w:r w:rsidRPr="00F840DD">
        <w:rPr>
          <w:rFonts w:asciiTheme="majorHAnsi" w:hAnsiTheme="majorHAnsi" w:cs="B Nazanin"/>
          <w:caps/>
          <w:sz w:val="28"/>
          <w:szCs w:val="28"/>
          <w:rtl/>
        </w:rPr>
        <w:softHyphen/>
        <w:t>کند.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در نظریه</w:t>
      </w:r>
      <w:r w:rsidRPr="00F840DD">
        <w:rPr>
          <w:rFonts w:asciiTheme="majorHAnsi" w:hAnsiTheme="majorHAnsi" w:cs="B Nazanin"/>
          <w:caps/>
          <w:sz w:val="28"/>
          <w:szCs w:val="28"/>
          <w:rtl/>
        </w:rPr>
        <w:softHyphen/>
        <w:t>ی نظامهای اجتماعی لومان تمایز مشخصی بین نظامهای روانی در هر فرد واقعی و متمایز که جامعه را می</w:t>
      </w:r>
      <w:r w:rsidRPr="00F840DD">
        <w:rPr>
          <w:rFonts w:asciiTheme="majorHAnsi" w:hAnsiTheme="majorHAnsi" w:cs="B Nazanin"/>
          <w:caps/>
          <w:sz w:val="28"/>
          <w:szCs w:val="28"/>
          <w:rtl/>
        </w:rPr>
        <w:softHyphen/>
        <w:t>سازد و نظامهای اجتماعی که در نتیجه</w:t>
      </w:r>
      <w:r w:rsidRPr="00F840DD">
        <w:rPr>
          <w:rFonts w:asciiTheme="majorHAnsi" w:hAnsiTheme="majorHAnsi" w:cs="B Nazanin"/>
          <w:caps/>
          <w:sz w:val="28"/>
          <w:szCs w:val="28"/>
          <w:rtl/>
        </w:rPr>
        <w:softHyphen/>
        <w:t>ی این ساخته می</w:t>
      </w:r>
      <w:r w:rsidRPr="00F840DD">
        <w:rPr>
          <w:rFonts w:asciiTheme="majorHAnsi" w:hAnsiTheme="majorHAnsi" w:cs="B Nazanin"/>
          <w:caps/>
          <w:sz w:val="28"/>
          <w:szCs w:val="28"/>
          <w:rtl/>
        </w:rPr>
        <w:softHyphen/>
        <w:t>شود قائل می</w:t>
      </w:r>
      <w:r w:rsidRPr="00F840DD">
        <w:rPr>
          <w:rFonts w:asciiTheme="majorHAnsi" w:hAnsiTheme="majorHAnsi" w:cs="B Nazanin"/>
          <w:caps/>
          <w:sz w:val="28"/>
          <w:szCs w:val="28"/>
          <w:rtl/>
        </w:rPr>
        <w:softHyphen/>
        <w:t>شود (لومان، 2002، صص 155،156). تفاوت اصلی این است که دومی (یعنی نظامهای اجتماعی) گرچه از انسانهایی خودآگاه ساخته شده اما هیچ خودآگاهی</w:t>
      </w:r>
      <w:r w:rsidRPr="00F840DD">
        <w:rPr>
          <w:rFonts w:asciiTheme="majorHAnsi" w:hAnsiTheme="majorHAnsi" w:cs="B Nazanin"/>
          <w:caps/>
          <w:sz w:val="28"/>
          <w:szCs w:val="28"/>
          <w:rtl/>
        </w:rPr>
        <w:softHyphen/>
        <w:t>ای ندارد، هر چند که این جمله متناقض به نظر برسد. این دو نتیجه</w:t>
      </w:r>
      <w:r w:rsidRPr="00F840DD">
        <w:rPr>
          <w:rFonts w:asciiTheme="majorHAnsi" w:hAnsiTheme="majorHAnsi" w:cs="B Nazanin"/>
          <w:caps/>
          <w:sz w:val="28"/>
          <w:szCs w:val="28"/>
          <w:rtl/>
        </w:rPr>
        <w:softHyphen/>
        <w:t>ی اعمال مجازگونه</w:t>
      </w:r>
      <w:r w:rsidRPr="00F840DD">
        <w:rPr>
          <w:rFonts w:asciiTheme="majorHAnsi" w:hAnsiTheme="majorHAnsi" w:cs="B Nazanin"/>
          <w:caps/>
          <w:sz w:val="28"/>
          <w:szCs w:val="28"/>
          <w:rtl/>
        </w:rPr>
        <w:softHyphen/>
        <w:t xml:space="preserve">ی خصوصیات اجزای نظام به کل نظام است. لومان جامعه را مخلوط </w:t>
      </w:r>
      <w:r w:rsidRPr="00F840DD">
        <w:rPr>
          <w:rFonts w:asciiTheme="majorHAnsi" w:hAnsiTheme="majorHAnsi" w:cs="B Nazanin"/>
          <w:caps/>
          <w:sz w:val="28"/>
          <w:szCs w:val="28"/>
          <w:rtl/>
        </w:rPr>
        <w:lastRenderedPageBreak/>
        <w:t>سنتی نظامی ارتباطی تفسیر کرد و نه نظامی هوشمند یا مجموعه</w:t>
      </w:r>
      <w:r w:rsidRPr="00F840DD">
        <w:rPr>
          <w:rFonts w:asciiTheme="majorHAnsi" w:hAnsiTheme="majorHAnsi" w:cs="B Nazanin"/>
          <w:caps/>
          <w:sz w:val="28"/>
          <w:szCs w:val="28"/>
          <w:rtl/>
        </w:rPr>
        <w:softHyphen/>
        <w:t>ای از افراد. اما ارتباط در اینجا دیگر به معنای "انتقال" اطلاعات از موجودی زنده یا نظامی هوشمند به دیگر نظامهای مشابه معنا نمی</w:t>
      </w:r>
      <w:r w:rsidRPr="00F840DD">
        <w:rPr>
          <w:rFonts w:asciiTheme="majorHAnsi" w:hAnsiTheme="majorHAnsi" w:cs="B Nazanin"/>
          <w:caps/>
          <w:sz w:val="28"/>
          <w:szCs w:val="28"/>
          <w:rtl/>
        </w:rPr>
        <w:softHyphen/>
        <w:t>دهد، بلکه آن را صورتبندی نظام در رسانه</w:t>
      </w:r>
      <w:r w:rsidRPr="00F840DD">
        <w:rPr>
          <w:rFonts w:asciiTheme="majorHAnsi" w:hAnsiTheme="majorHAnsi" w:cs="B Nazanin"/>
          <w:caps/>
          <w:sz w:val="28"/>
          <w:szCs w:val="28"/>
          <w:rtl/>
        </w:rPr>
        <w:softHyphen/>
        <w:t>ی معنا مدنظر گرفته است. ارتباط اعمال ِهمیشه</w:t>
      </w:r>
      <w:r w:rsidRPr="00F840DD">
        <w:rPr>
          <w:rFonts w:asciiTheme="majorHAnsi" w:hAnsiTheme="majorHAnsi" w:cs="B Nazanin"/>
          <w:caps/>
          <w:sz w:val="28"/>
          <w:szCs w:val="28"/>
          <w:rtl/>
        </w:rPr>
        <w:softHyphen/>
        <w:t>گسترده</w:t>
      </w:r>
      <w:r w:rsidRPr="00F840DD">
        <w:rPr>
          <w:rFonts w:asciiTheme="majorHAnsi" w:hAnsiTheme="majorHAnsi" w:cs="B Nazanin"/>
          <w:caps/>
          <w:sz w:val="28"/>
          <w:szCs w:val="28"/>
          <w:rtl/>
        </w:rPr>
        <w:softHyphen/>
        <w:t>ی قالب</w:t>
      </w:r>
      <w:r w:rsidRPr="00F840DD">
        <w:rPr>
          <w:rFonts w:asciiTheme="majorHAnsi" w:hAnsiTheme="majorHAnsi" w:cs="B Nazanin"/>
          <w:caps/>
          <w:sz w:val="28"/>
          <w:szCs w:val="28"/>
          <w:rtl/>
        </w:rPr>
        <w:softHyphen/>
        <w:t>نمای تمایز ِنظام بر دامنه</w:t>
      </w:r>
      <w:r w:rsidRPr="00F840DD">
        <w:rPr>
          <w:rFonts w:asciiTheme="majorHAnsi" w:hAnsiTheme="majorHAnsi" w:cs="B Nazanin"/>
          <w:caps/>
          <w:sz w:val="28"/>
          <w:szCs w:val="28"/>
          <w:rtl/>
        </w:rPr>
        <w:softHyphen/>
        <w:t>ای از احتمالات موجود است. انتخاب اعمال</w:t>
      </w:r>
      <w:r w:rsidRPr="00F840DD">
        <w:rPr>
          <w:rFonts w:asciiTheme="majorHAnsi" w:hAnsiTheme="majorHAnsi" w:cs="B Nazanin"/>
          <w:caps/>
          <w:sz w:val="28"/>
          <w:szCs w:val="28"/>
          <w:rtl/>
        </w:rPr>
        <w:softHyphen/>
        <w:t>شده اساس انتخابهای آینده</w:t>
      </w:r>
      <w:r w:rsidRPr="00F840DD">
        <w:rPr>
          <w:rFonts w:asciiTheme="majorHAnsi" w:hAnsiTheme="majorHAnsi" w:cs="B Nazanin"/>
          <w:caps/>
          <w:sz w:val="28"/>
          <w:szCs w:val="28"/>
          <w:rtl/>
        </w:rPr>
        <w:softHyphen/>
        <w:t>ی ارتباط نظام را تشکیل می</w:t>
      </w:r>
      <w:r w:rsidRPr="00F840DD">
        <w:rPr>
          <w:rFonts w:asciiTheme="majorHAnsi" w:hAnsiTheme="majorHAnsi" w:cs="B Nazanin"/>
          <w:caps/>
          <w:sz w:val="28"/>
          <w:szCs w:val="28"/>
          <w:rtl/>
        </w:rPr>
        <w:softHyphen/>
        <w:t>دهد. در آخر باید گفت ارتباط واقعیتی برآینده است که فرض می</w:t>
      </w:r>
      <w:r w:rsidRPr="00F840DD">
        <w:rPr>
          <w:rFonts w:asciiTheme="majorHAnsi" w:hAnsiTheme="majorHAnsi" w:cs="B Nazanin"/>
          <w:caps/>
          <w:sz w:val="28"/>
          <w:szCs w:val="28"/>
          <w:rtl/>
        </w:rPr>
        <w:softHyphen/>
        <w:t>کند افراد زنده توانایی هوشمندی دارند اما نمی</w:t>
      </w:r>
      <w:r w:rsidRPr="00F840DD">
        <w:rPr>
          <w:rFonts w:asciiTheme="majorHAnsi" w:hAnsiTheme="majorHAnsi" w:cs="B Nazanin"/>
          <w:caps/>
          <w:sz w:val="28"/>
          <w:szCs w:val="28"/>
          <w:rtl/>
        </w:rPr>
        <w:softHyphen/>
        <w:t>توان آن را به هیچکدام از آنها یا حتی همه</w:t>
      </w:r>
      <w:r w:rsidRPr="00F840DD">
        <w:rPr>
          <w:rFonts w:asciiTheme="majorHAnsi" w:hAnsiTheme="majorHAnsi" w:cs="B Nazanin"/>
          <w:caps/>
          <w:sz w:val="28"/>
          <w:szCs w:val="28"/>
          <w:rtl/>
        </w:rPr>
        <w:softHyphen/>
        <w:t>ی آنها فروکاست (لومان، 2000، ص 9 و 139). پس نظامهای اجتماعی شامل حوادث ارتباطی می</w:t>
      </w:r>
      <w:r w:rsidRPr="00F840DD">
        <w:rPr>
          <w:rFonts w:asciiTheme="majorHAnsi" w:hAnsiTheme="majorHAnsi" w:cs="B Nazanin"/>
          <w:caps/>
          <w:sz w:val="28"/>
          <w:szCs w:val="28"/>
          <w:rtl/>
        </w:rPr>
        <w:softHyphen/>
        <w:t xml:space="preserve">شود نه انسانها. </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Pr>
      </w:pPr>
      <w:r w:rsidRPr="00F840DD">
        <w:rPr>
          <w:rFonts w:asciiTheme="majorHAnsi" w:hAnsiTheme="majorHAnsi" w:cs="B Nazanin"/>
          <w:caps/>
          <w:sz w:val="28"/>
          <w:szCs w:val="28"/>
          <w:rtl/>
        </w:rPr>
        <w:t>جامعه بعنوان نظام، خودمرجع است یعنی همیشه خودناظر و بنابراین بسته و خویش</w:t>
      </w:r>
      <w:r w:rsidRPr="00F840DD">
        <w:rPr>
          <w:rFonts w:asciiTheme="majorHAnsi" w:hAnsiTheme="majorHAnsi" w:cs="B Nazanin"/>
          <w:caps/>
          <w:sz w:val="28"/>
          <w:szCs w:val="28"/>
          <w:rtl/>
        </w:rPr>
        <w:softHyphen/>
        <w:t>بازپرور است. بنابراین جامعه بهترین نظام اجتماعی خویش</w:t>
      </w:r>
      <w:r w:rsidRPr="00F840DD">
        <w:rPr>
          <w:rFonts w:asciiTheme="majorHAnsi" w:hAnsiTheme="majorHAnsi" w:cs="B Nazanin"/>
          <w:caps/>
          <w:sz w:val="28"/>
          <w:szCs w:val="28"/>
          <w:rtl/>
        </w:rPr>
        <w:softHyphen/>
        <w:t>پرور است (لومان، 1995، ص 408). وقتی جامعه، ارتباطی را صورت می</w:t>
      </w:r>
      <w:r w:rsidRPr="00F840DD">
        <w:rPr>
          <w:rFonts w:asciiTheme="majorHAnsi" w:hAnsiTheme="majorHAnsi" w:cs="B Nazanin"/>
          <w:caps/>
          <w:sz w:val="28"/>
          <w:szCs w:val="28"/>
          <w:rtl/>
        </w:rPr>
        <w:softHyphen/>
        <w:t>دهد، واحدهای ِ جزئی خود را که از آنها ساخته شده است تشکیل می</w:t>
      </w:r>
      <w:r w:rsidRPr="00F840DD">
        <w:rPr>
          <w:rFonts w:asciiTheme="majorHAnsi" w:hAnsiTheme="majorHAnsi" w:cs="B Nazanin"/>
          <w:caps/>
          <w:sz w:val="28"/>
          <w:szCs w:val="28"/>
          <w:rtl/>
        </w:rPr>
        <w:softHyphen/>
        <w:t>دهد و هر چه که بدین طریق ساخته می</w:t>
      </w:r>
      <w:r w:rsidRPr="00F840DD">
        <w:rPr>
          <w:rFonts w:asciiTheme="majorHAnsi" w:hAnsiTheme="majorHAnsi" w:cs="B Nazanin"/>
          <w:caps/>
          <w:sz w:val="28"/>
          <w:szCs w:val="28"/>
          <w:rtl/>
        </w:rPr>
        <w:softHyphen/>
        <w:t>شود جامعه نام دارد و جنبه</w:t>
      </w:r>
      <w:r w:rsidRPr="00F840DD">
        <w:rPr>
          <w:rFonts w:asciiTheme="majorHAnsi" w:hAnsiTheme="majorHAnsi" w:cs="B Nazanin"/>
          <w:caps/>
          <w:sz w:val="28"/>
          <w:szCs w:val="28"/>
          <w:rtl/>
        </w:rPr>
        <w:softHyphen/>
        <w:t>ای از فرایند ساختن محسوب می</w:t>
      </w:r>
      <w:r w:rsidRPr="00F840DD">
        <w:rPr>
          <w:rFonts w:asciiTheme="majorHAnsi" w:hAnsiTheme="majorHAnsi" w:cs="B Nazanin"/>
          <w:caps/>
          <w:sz w:val="28"/>
          <w:szCs w:val="28"/>
          <w:rtl/>
        </w:rPr>
        <w:softHyphen/>
        <w:t>شود (همان، ص 409،408). لومان سازوکار ِخودپروری ِ نظامهای ارتباطی را که همان نظامهای اجتماعی می</w:t>
      </w:r>
      <w:r w:rsidRPr="00F840DD">
        <w:rPr>
          <w:rFonts w:asciiTheme="majorHAnsi" w:hAnsiTheme="majorHAnsi" w:cs="B Nazanin"/>
          <w:caps/>
          <w:sz w:val="28"/>
          <w:szCs w:val="28"/>
          <w:rtl/>
        </w:rPr>
        <w:softHyphen/>
        <w:t>باشند چنین توصیف می</w:t>
      </w:r>
      <w:r w:rsidRPr="00F840DD">
        <w:rPr>
          <w:rFonts w:asciiTheme="majorHAnsi" w:hAnsiTheme="majorHAnsi" w:cs="B Nazanin"/>
          <w:caps/>
          <w:sz w:val="28"/>
          <w:szCs w:val="28"/>
          <w:rtl/>
        </w:rPr>
        <w:softHyphen/>
        <w:t>کند: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ارتباط مرتباً ارتباطات بیشتری را فرا</w:t>
      </w:r>
      <w:r w:rsidRPr="00F840DD">
        <w:rPr>
          <w:rFonts w:asciiTheme="majorHAnsi" w:hAnsiTheme="majorHAnsi" w:cs="B Nazanin"/>
          <w:caps/>
          <w:sz w:val="28"/>
          <w:szCs w:val="28"/>
          <w:rtl/>
        </w:rPr>
        <w:softHyphen/>
        <w:t>خوانده و انتظار می</w:t>
      </w:r>
      <w:r w:rsidRPr="00F840DD">
        <w:rPr>
          <w:rFonts w:asciiTheme="majorHAnsi" w:hAnsiTheme="majorHAnsi" w:cs="B Nazanin"/>
          <w:caps/>
          <w:sz w:val="28"/>
          <w:szCs w:val="28"/>
          <w:rtl/>
        </w:rPr>
        <w:softHyphen/>
        <w:t>کشد، و تنها درون شبکه</w:t>
      </w:r>
      <w:r w:rsidRPr="00F840DD">
        <w:rPr>
          <w:rFonts w:asciiTheme="majorHAnsi" w:hAnsiTheme="majorHAnsi" w:cs="B Nazanin"/>
          <w:caps/>
          <w:sz w:val="28"/>
          <w:szCs w:val="28"/>
          <w:rtl/>
        </w:rPr>
        <w:softHyphen/>
        <w:t>ی ارتباطات خودساخته است که می</w:t>
      </w:r>
      <w:r w:rsidRPr="00F840DD">
        <w:rPr>
          <w:rFonts w:asciiTheme="majorHAnsi" w:hAnsiTheme="majorHAnsi" w:cs="B Nazanin"/>
          <w:caps/>
          <w:sz w:val="28"/>
          <w:szCs w:val="28"/>
          <w:rtl/>
        </w:rPr>
        <w:softHyphen/>
        <w:t>تواند ارتباطاتی بعنوان اجزای عمل</w:t>
      </w:r>
      <w:r w:rsidRPr="00F840DD">
        <w:rPr>
          <w:rFonts w:asciiTheme="majorHAnsi" w:hAnsiTheme="majorHAnsi" w:cs="B Nazanin"/>
          <w:caps/>
          <w:sz w:val="28"/>
          <w:szCs w:val="28"/>
          <w:rtl/>
        </w:rPr>
        <w:softHyphen/>
        <w:t>کننده از نظام خویش بسازد. در انجام چنین کاری، ارتباط نظام خودپرور ِمتمایزی در معنای دقیق آن (نه در معنای استعاری آن) می</w:t>
      </w:r>
      <w:r w:rsidRPr="00F840DD">
        <w:rPr>
          <w:rFonts w:asciiTheme="majorHAnsi" w:hAnsiTheme="majorHAnsi" w:cs="B Nazanin"/>
          <w:caps/>
          <w:sz w:val="28"/>
          <w:szCs w:val="28"/>
          <w:rtl/>
        </w:rPr>
        <w:softHyphen/>
        <w:t>سازد.</w:t>
      </w:r>
      <w:r w:rsidRPr="00F840DD">
        <w:rPr>
          <w:rFonts w:asciiTheme="majorHAnsi" w:hAnsiTheme="majorHAnsi" w:cs="B Nazanin"/>
          <w:caps/>
          <w:sz w:val="28"/>
          <w:szCs w:val="28"/>
        </w:rPr>
        <w:t>}</w:t>
      </w:r>
      <w:r w:rsidRPr="00F840DD">
        <w:rPr>
          <w:rFonts w:asciiTheme="majorHAnsi" w:hAnsiTheme="majorHAnsi" w:cs="B Nazanin"/>
          <w:caps/>
          <w:sz w:val="28"/>
          <w:szCs w:val="28"/>
          <w:rtl/>
        </w:rPr>
        <w:t>...</w:t>
      </w:r>
      <w:r w:rsidRPr="00F840DD">
        <w:rPr>
          <w:rFonts w:asciiTheme="majorHAnsi" w:hAnsiTheme="majorHAnsi" w:cs="B Nazanin"/>
          <w:caps/>
          <w:sz w:val="28"/>
          <w:szCs w:val="28"/>
        </w:rPr>
        <w:t>{</w:t>
      </w:r>
      <w:r w:rsidRPr="00F840DD">
        <w:rPr>
          <w:rFonts w:asciiTheme="majorHAnsi" w:hAnsiTheme="majorHAnsi" w:cs="B Nazanin"/>
          <w:caps/>
          <w:sz w:val="28"/>
          <w:szCs w:val="28"/>
          <w:rtl/>
        </w:rPr>
        <w:t xml:space="preserve"> </w:t>
      </w:r>
      <w:r w:rsidRPr="00F840DD">
        <w:rPr>
          <w:rFonts w:asciiTheme="majorHAnsi" w:hAnsiTheme="majorHAnsi" w:cs="B Nazanin"/>
          <w:caps/>
          <w:sz w:val="28"/>
          <w:szCs w:val="28"/>
          <w:rtl/>
        </w:rPr>
        <w:lastRenderedPageBreak/>
        <w:t>ارتباط فرایندی خودعامل است و با این معنا نظامی خودپرور است</w:t>
      </w:r>
      <w:r w:rsidRPr="00F840DD">
        <w:rPr>
          <w:rFonts w:asciiTheme="majorHAnsi" w:hAnsiTheme="majorHAnsi" w:cs="B Nazanin"/>
          <w:caps/>
          <w:sz w:val="28"/>
          <w:szCs w:val="28"/>
        </w:rPr>
        <w:t>.</w:t>
      </w:r>
      <w:r w:rsidRPr="00F840DD">
        <w:rPr>
          <w:rFonts w:asciiTheme="majorHAnsi" w:hAnsiTheme="majorHAnsi" w:cs="B Nazanin"/>
          <w:caps/>
          <w:sz w:val="28"/>
          <w:szCs w:val="28"/>
          <w:rtl/>
        </w:rPr>
        <w:t xml:space="preserve"> هر چه که ارتباط نام گیرد با ارتباط نیز ساخته می</w:t>
      </w:r>
      <w:r w:rsidRPr="00F840DD">
        <w:rPr>
          <w:rFonts w:asciiTheme="majorHAnsi" w:hAnsiTheme="majorHAnsi" w:cs="B Nazanin"/>
          <w:caps/>
          <w:sz w:val="28"/>
          <w:szCs w:val="28"/>
          <w:rtl/>
        </w:rPr>
        <w:softHyphen/>
        <w:t>شود</w:t>
      </w:r>
      <w:r w:rsidRPr="00F840DD">
        <w:rPr>
          <w:rFonts w:asciiTheme="majorHAnsi" w:hAnsiTheme="majorHAnsi" w:cs="B Nazanin"/>
          <w:caps/>
          <w:sz w:val="28"/>
          <w:szCs w:val="28"/>
        </w:rPr>
        <w:t>.</w:t>
      </w:r>
      <w:r w:rsidRPr="00F840DD">
        <w:rPr>
          <w:rFonts w:asciiTheme="majorHAnsi" w:hAnsiTheme="majorHAnsi" w:cs="B Nazanin"/>
          <w:caps/>
          <w:sz w:val="28"/>
          <w:szCs w:val="28"/>
          <w:rtl/>
        </w:rPr>
        <w:t xml:space="preserve"> در واقع ارتباط، درون قالبی متمایز از خودمرجعی و دگرمرجعی، در زمان بواسطه</w:t>
      </w:r>
      <w:r w:rsidRPr="00F840DD">
        <w:rPr>
          <w:rFonts w:asciiTheme="majorHAnsi" w:hAnsiTheme="majorHAnsi" w:cs="B Nazanin"/>
          <w:caps/>
          <w:sz w:val="28"/>
          <w:szCs w:val="28"/>
          <w:rtl/>
        </w:rPr>
        <w:softHyphen/>
        <w:t>ی فراخواندن و انتظار کشیدن ارتباط</w:t>
      </w:r>
      <w:r w:rsidRPr="00F840DD">
        <w:rPr>
          <w:rFonts w:asciiTheme="majorHAnsi" w:hAnsiTheme="majorHAnsi" w:cs="B Nazanin"/>
          <w:caps/>
          <w:sz w:val="28"/>
          <w:szCs w:val="28"/>
          <w:rtl/>
        </w:rPr>
        <w:softHyphen/>
        <w:t>های بیشتر و در جامعه با قرار دادن معنای درک</w:t>
      </w:r>
      <w:r w:rsidRPr="00F840DD">
        <w:rPr>
          <w:rFonts w:asciiTheme="majorHAnsi" w:hAnsiTheme="majorHAnsi" w:cs="B Nazanin"/>
          <w:caps/>
          <w:sz w:val="28"/>
          <w:szCs w:val="28"/>
          <w:rtl/>
        </w:rPr>
        <w:softHyphen/>
        <w:t>شده در برابر پذیرش یا عدم</w:t>
      </w:r>
      <w:r w:rsidRPr="00F840DD">
        <w:rPr>
          <w:rFonts w:asciiTheme="majorHAnsi" w:hAnsiTheme="majorHAnsi" w:cs="B Nazanin"/>
          <w:caps/>
          <w:sz w:val="28"/>
          <w:szCs w:val="28"/>
          <w:rtl/>
        </w:rPr>
        <w:softHyphen/>
        <w:t>پذیرش رخ می</w:t>
      </w:r>
      <w:r w:rsidRPr="00F840DD">
        <w:rPr>
          <w:rFonts w:asciiTheme="majorHAnsi" w:hAnsiTheme="majorHAnsi" w:cs="B Nazanin"/>
          <w:caps/>
          <w:sz w:val="28"/>
          <w:szCs w:val="28"/>
          <w:rtl/>
        </w:rPr>
        <w:softHyphen/>
        <w:t>دهد (لومان، 2000، ص 9 و 11).</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این تعیین درونی ِنظام اجتماعی کفایت می</w:t>
      </w:r>
      <w:r w:rsidRPr="00F840DD">
        <w:rPr>
          <w:rFonts w:asciiTheme="majorHAnsi" w:hAnsiTheme="majorHAnsi" w:cs="B Nazanin"/>
          <w:caps/>
          <w:sz w:val="28"/>
          <w:szCs w:val="28"/>
          <w:rtl/>
        </w:rPr>
        <w:softHyphen/>
        <w:t>کند و احتیاجی به تعیین خارجی توسط پذیرش یا هر نوع کنش آگاهانه</w:t>
      </w:r>
      <w:r w:rsidRPr="00F840DD">
        <w:rPr>
          <w:rFonts w:asciiTheme="majorHAnsi" w:hAnsiTheme="majorHAnsi" w:cs="B Nazanin"/>
          <w:caps/>
          <w:sz w:val="28"/>
          <w:szCs w:val="28"/>
          <w:rtl/>
        </w:rPr>
        <w:softHyphen/>
        <w:t>ی دیگری نیست. بنابراین با توجه به نظریه</w:t>
      </w:r>
      <w:r w:rsidRPr="00F840DD">
        <w:rPr>
          <w:rFonts w:asciiTheme="majorHAnsi" w:hAnsiTheme="majorHAnsi" w:cs="B Nazanin"/>
          <w:caps/>
          <w:sz w:val="28"/>
          <w:szCs w:val="28"/>
          <w:rtl/>
        </w:rPr>
        <w:softHyphen/>
        <w:t>ی لومان جامعه به عنوان نظام، گستره</w:t>
      </w:r>
      <w:r w:rsidRPr="00F840DD">
        <w:rPr>
          <w:rFonts w:asciiTheme="majorHAnsi" w:hAnsiTheme="majorHAnsi" w:cs="B Nazanin"/>
          <w:caps/>
          <w:sz w:val="28"/>
          <w:szCs w:val="28"/>
          <w:rtl/>
        </w:rPr>
        <w:softHyphen/>
        <w:t>ای فراتر از افرادی که آن را می</w:t>
      </w:r>
      <w:r w:rsidRPr="00F840DD">
        <w:rPr>
          <w:rFonts w:asciiTheme="majorHAnsi" w:hAnsiTheme="majorHAnsi" w:cs="B Nazanin"/>
          <w:caps/>
          <w:sz w:val="28"/>
          <w:szCs w:val="28"/>
          <w:rtl/>
        </w:rPr>
        <w:softHyphen/>
        <w:t>سازند دارد؛ ولی نظام اجتماعی نظامی است که خودمرجعی آن براساس ارتباط است (که شرکت</w:t>
      </w:r>
      <w:r w:rsidRPr="00F840DD">
        <w:rPr>
          <w:rFonts w:asciiTheme="majorHAnsi" w:hAnsiTheme="majorHAnsi" w:cs="B Nazanin"/>
          <w:caps/>
          <w:sz w:val="28"/>
          <w:szCs w:val="28"/>
          <w:rtl/>
        </w:rPr>
        <w:softHyphen/>
        <w:t>کنندگان هوشمند را به خاطرمان می</w:t>
      </w:r>
      <w:r w:rsidRPr="00F840DD">
        <w:rPr>
          <w:rFonts w:asciiTheme="majorHAnsi" w:hAnsiTheme="majorHAnsi" w:cs="B Nazanin"/>
          <w:caps/>
          <w:sz w:val="28"/>
          <w:szCs w:val="28"/>
          <w:rtl/>
        </w:rPr>
        <w:softHyphen/>
        <w:t>آورد) و ارتباط، جامعه را نظام ارتباطی می</w:t>
      </w:r>
      <w:r w:rsidRPr="00F840DD">
        <w:rPr>
          <w:rFonts w:asciiTheme="majorHAnsi" w:hAnsiTheme="majorHAnsi" w:cs="B Nazanin"/>
          <w:caps/>
          <w:sz w:val="28"/>
          <w:szCs w:val="28"/>
          <w:rtl/>
        </w:rPr>
        <w:softHyphen/>
        <w:t>کند.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ترجمه: ارتباطی دگرمرجع</w:t>
      </w:r>
      <w:r w:rsidRPr="00F840DD">
        <w:rPr>
          <w:rStyle w:val="Appelnotedebasdep"/>
          <w:rFonts w:asciiTheme="majorHAnsi" w:hAnsiTheme="majorHAnsi" w:cs="B Nazanin"/>
          <w:caps/>
          <w:sz w:val="28"/>
          <w:szCs w:val="28"/>
          <w:rtl/>
        </w:rPr>
        <w:footnoteReference w:id="5"/>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 xml:space="preserve"> خودپروری ِ،یا خویش</w:t>
      </w:r>
      <w:r w:rsidRPr="00F840DD">
        <w:rPr>
          <w:rFonts w:asciiTheme="majorHAnsi" w:hAnsiTheme="majorHAnsi" w:cs="B Nazanin"/>
          <w:caps/>
          <w:sz w:val="28"/>
          <w:szCs w:val="28"/>
          <w:rtl/>
        </w:rPr>
        <w:softHyphen/>
        <w:t>بازپروری، نظام اجتماعی با توجه به مزیت خودمرجعی و دگرمرجعی رخ می</w:t>
      </w:r>
      <w:r w:rsidRPr="00F840DD">
        <w:rPr>
          <w:rFonts w:asciiTheme="majorHAnsi" w:hAnsiTheme="majorHAnsi" w:cs="B Nazanin"/>
          <w:caps/>
          <w:sz w:val="28"/>
          <w:szCs w:val="28"/>
          <w:rtl/>
        </w:rPr>
        <w:softHyphen/>
        <w:t>دهد. ترجمه وسیله</w:t>
      </w:r>
      <w:r w:rsidRPr="00F840DD">
        <w:rPr>
          <w:rFonts w:asciiTheme="majorHAnsi" w:hAnsiTheme="majorHAnsi" w:cs="B Nazanin"/>
          <w:caps/>
          <w:sz w:val="28"/>
          <w:szCs w:val="28"/>
          <w:rtl/>
        </w:rPr>
        <w:softHyphen/>
        <w:t>ای برای دگرمرجعی ِنظام اجتماعی می</w:t>
      </w:r>
      <w:r w:rsidRPr="00F840DD">
        <w:rPr>
          <w:rFonts w:asciiTheme="majorHAnsi" w:hAnsiTheme="majorHAnsi" w:cs="B Nazanin"/>
          <w:caps/>
          <w:sz w:val="28"/>
          <w:szCs w:val="28"/>
          <w:rtl/>
        </w:rPr>
        <w:softHyphen/>
        <w:t>باشد؛ به بیان دیگر، ترجمه برای هر تعاملی که جامعه با محیط برقرار می</w:t>
      </w:r>
      <w:r w:rsidRPr="00F840DD">
        <w:rPr>
          <w:rFonts w:asciiTheme="majorHAnsi" w:hAnsiTheme="majorHAnsi" w:cs="B Nazanin"/>
          <w:caps/>
          <w:sz w:val="28"/>
          <w:szCs w:val="28"/>
          <w:rtl/>
        </w:rPr>
        <w:softHyphen/>
        <w:t>کند ضروری است. ترجمه وسیله</w:t>
      </w:r>
      <w:r w:rsidRPr="00F840DD">
        <w:rPr>
          <w:rFonts w:asciiTheme="majorHAnsi" w:hAnsiTheme="majorHAnsi" w:cs="B Nazanin"/>
          <w:caps/>
          <w:sz w:val="28"/>
          <w:szCs w:val="28"/>
          <w:rtl/>
        </w:rPr>
        <w:softHyphen/>
        <w:t>ای برای فهم نافهمیدنی</w:t>
      </w:r>
      <w:r w:rsidRPr="00F840DD">
        <w:rPr>
          <w:rFonts w:asciiTheme="majorHAnsi" w:hAnsiTheme="majorHAnsi" w:cs="B Nazanin"/>
          <w:caps/>
          <w:sz w:val="28"/>
          <w:szCs w:val="28"/>
          <w:rtl/>
        </w:rPr>
        <w:softHyphen/>
        <w:t>های محیط است. ترجمه وسیله</w:t>
      </w:r>
      <w:r w:rsidRPr="00F840DD">
        <w:rPr>
          <w:rFonts w:asciiTheme="majorHAnsi" w:hAnsiTheme="majorHAnsi" w:cs="B Nazanin"/>
          <w:caps/>
          <w:sz w:val="28"/>
          <w:szCs w:val="28"/>
          <w:rtl/>
        </w:rPr>
        <w:softHyphen/>
        <w:t>ای برای کم</w:t>
      </w:r>
      <w:r w:rsidRPr="00F840DD">
        <w:rPr>
          <w:rFonts w:asciiTheme="majorHAnsi" w:hAnsiTheme="majorHAnsi" w:cs="B Nazanin"/>
          <w:caps/>
          <w:sz w:val="28"/>
          <w:szCs w:val="28"/>
          <w:rtl/>
        </w:rPr>
        <w:softHyphen/>
        <w:t>کردن بی</w:t>
      </w:r>
      <w:r w:rsidRPr="00F840DD">
        <w:rPr>
          <w:rFonts w:asciiTheme="majorHAnsi" w:hAnsiTheme="majorHAnsi" w:cs="B Nazanin"/>
          <w:caps/>
          <w:sz w:val="28"/>
          <w:szCs w:val="28"/>
          <w:rtl/>
        </w:rPr>
        <w:softHyphen/>
        <w:t>اطلاعی نسبت به محیط از طریق ایجاد اطلاعات معنادار است؛ یعنی اطلاعاتی که بتوان در گستره</w:t>
      </w:r>
      <w:r w:rsidRPr="00F840DD">
        <w:rPr>
          <w:rFonts w:asciiTheme="majorHAnsi" w:hAnsiTheme="majorHAnsi" w:cs="B Nazanin"/>
          <w:caps/>
          <w:sz w:val="28"/>
          <w:szCs w:val="28"/>
          <w:rtl/>
        </w:rPr>
        <w:softHyphen/>
        <w:t>ی معناهای نظام با آن ارتباط داشت و بنابراین، این اطلاعات را به ارتباطات درونی نظام وارد میکند.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lastRenderedPageBreak/>
        <w:t>ارجاعات، دو سطح مهم برای مطالعه</w:t>
      </w:r>
      <w:r w:rsidRPr="00F840DD">
        <w:rPr>
          <w:rFonts w:asciiTheme="majorHAnsi" w:hAnsiTheme="majorHAnsi" w:cs="B Nazanin"/>
          <w:caps/>
          <w:sz w:val="28"/>
          <w:szCs w:val="28"/>
          <w:rtl/>
        </w:rPr>
        <w:softHyphen/>
        <w:t>ی ترجمه دارند: درزمانی و همزمانی. سطح همزمانی، همه</w:t>
      </w:r>
      <w:r w:rsidRPr="00F840DD">
        <w:rPr>
          <w:rFonts w:asciiTheme="majorHAnsi" w:hAnsiTheme="majorHAnsi" w:cs="B Nazanin"/>
          <w:caps/>
          <w:sz w:val="28"/>
          <w:szCs w:val="28"/>
          <w:rtl/>
        </w:rPr>
        <w:softHyphen/>
        <w:t>ی حوادث خودمرجع و دگرمرجع ِانجام</w:t>
      </w:r>
      <w:r w:rsidRPr="00F840DD">
        <w:rPr>
          <w:rFonts w:asciiTheme="majorHAnsi" w:hAnsiTheme="majorHAnsi" w:cs="B Nazanin"/>
          <w:caps/>
          <w:sz w:val="28"/>
          <w:szCs w:val="28"/>
          <w:rtl/>
        </w:rPr>
        <w:softHyphen/>
        <w:t>شده توسط نظام برای تضمین خودپروری نظام است که در ارتباط با محیط معاصرش رخ می</w:t>
      </w:r>
      <w:r w:rsidRPr="00F840DD">
        <w:rPr>
          <w:rFonts w:asciiTheme="majorHAnsi" w:hAnsiTheme="majorHAnsi" w:cs="B Nazanin"/>
          <w:caps/>
          <w:sz w:val="28"/>
          <w:szCs w:val="28"/>
          <w:rtl/>
        </w:rPr>
        <w:softHyphen/>
        <w:t>دهد. سطح درزمانی، زمان را به محیطی برای نظام تبدیل می</w:t>
      </w:r>
      <w:r w:rsidRPr="00F840DD">
        <w:rPr>
          <w:rFonts w:asciiTheme="majorHAnsi" w:hAnsiTheme="majorHAnsi" w:cs="B Nazanin"/>
          <w:caps/>
          <w:sz w:val="28"/>
          <w:szCs w:val="28"/>
          <w:rtl/>
        </w:rPr>
        <w:softHyphen/>
        <w:t>کند؛ نظام احتمالاً تصمیم می</w:t>
      </w:r>
      <w:r w:rsidRPr="00F840DD">
        <w:rPr>
          <w:rFonts w:asciiTheme="majorHAnsi" w:hAnsiTheme="majorHAnsi" w:cs="B Nazanin"/>
          <w:caps/>
          <w:sz w:val="28"/>
          <w:szCs w:val="28"/>
          <w:rtl/>
        </w:rPr>
        <w:softHyphen/>
        <w:t>گیرد حادثه</w:t>
      </w:r>
      <w:r w:rsidRPr="00F840DD">
        <w:rPr>
          <w:rFonts w:asciiTheme="majorHAnsi" w:hAnsiTheme="majorHAnsi" w:cs="B Nazanin"/>
          <w:caps/>
          <w:sz w:val="28"/>
          <w:szCs w:val="28"/>
          <w:rtl/>
        </w:rPr>
        <w:softHyphen/>
        <w:t>ای ارتباطی را از گذشته ترجمه کند. برای دگرمرجع</w:t>
      </w:r>
      <w:r w:rsidRPr="00F840DD">
        <w:rPr>
          <w:rFonts w:asciiTheme="majorHAnsi" w:hAnsiTheme="majorHAnsi" w:cs="B Nazanin"/>
          <w:caps/>
          <w:sz w:val="28"/>
          <w:szCs w:val="28"/>
          <w:rtl/>
        </w:rPr>
        <w:softHyphen/>
        <w:t>های درزمانی می</w:t>
      </w:r>
      <w:r w:rsidRPr="00F840DD">
        <w:rPr>
          <w:rFonts w:asciiTheme="majorHAnsi" w:hAnsiTheme="majorHAnsi" w:cs="B Nazanin"/>
          <w:caps/>
          <w:sz w:val="28"/>
          <w:szCs w:val="28"/>
          <w:rtl/>
        </w:rPr>
        <w:softHyphen/>
        <w:t>توان ترجمه</w:t>
      </w:r>
      <w:r w:rsidRPr="00F840DD">
        <w:rPr>
          <w:rFonts w:asciiTheme="majorHAnsi" w:hAnsiTheme="majorHAnsi" w:cs="B Nazanin"/>
          <w:caps/>
          <w:sz w:val="28"/>
          <w:szCs w:val="28"/>
          <w:rtl/>
        </w:rPr>
        <w:softHyphen/>
        <w:t>ی ادبیات ملی از زمانهای گذشته را مثال زد: مثل ترجمه</w:t>
      </w:r>
      <w:r w:rsidRPr="00F840DD">
        <w:rPr>
          <w:rFonts w:asciiTheme="majorHAnsi" w:hAnsiTheme="majorHAnsi" w:cs="B Nazanin"/>
          <w:caps/>
          <w:sz w:val="28"/>
          <w:szCs w:val="28"/>
          <w:rtl/>
        </w:rPr>
        <w:softHyphen/>
        <w:t>ی کارنامه</w:t>
      </w:r>
      <w:r w:rsidRPr="00F840DD">
        <w:rPr>
          <w:rFonts w:asciiTheme="majorHAnsi" w:hAnsiTheme="majorHAnsi" w:cs="B Nazanin"/>
          <w:caps/>
          <w:sz w:val="28"/>
          <w:szCs w:val="28"/>
          <w:rtl/>
        </w:rPr>
        <w:softHyphen/>
        <w:t>ی اردشیر بابکان توسط صادق هدایت. ترجمه بندرت در دگرشکل</w:t>
      </w:r>
      <w:r w:rsidRPr="00F840DD">
        <w:rPr>
          <w:rFonts w:asciiTheme="majorHAnsi" w:hAnsiTheme="majorHAnsi" w:cs="B Nazanin"/>
          <w:caps/>
          <w:sz w:val="28"/>
          <w:szCs w:val="28"/>
          <w:rtl/>
        </w:rPr>
        <w:softHyphen/>
        <w:t>سازی</w:t>
      </w:r>
      <w:r w:rsidRPr="00F840DD">
        <w:rPr>
          <w:rStyle w:val="Appelnotedebasdep"/>
          <w:rFonts w:asciiTheme="majorHAnsi" w:hAnsiTheme="majorHAnsi" w:cs="B Nazanin"/>
          <w:caps/>
          <w:sz w:val="28"/>
          <w:szCs w:val="28"/>
          <w:rtl/>
        </w:rPr>
        <w:footnoteReference w:id="6"/>
      </w:r>
      <w:r w:rsidRPr="00F840DD">
        <w:rPr>
          <w:rFonts w:asciiTheme="majorHAnsi" w:hAnsiTheme="majorHAnsi" w:cs="B Nazanin"/>
          <w:caps/>
          <w:sz w:val="28"/>
          <w:szCs w:val="28"/>
          <w:rtl/>
        </w:rPr>
        <w:t xml:space="preserve"> یک دگرمرجع به خودمرجع تاثیر دارد. مثلاً اوستا با قرار گرفتن در بخشی از نوشتجات</w:t>
      </w:r>
      <w:r w:rsidRPr="00F840DD">
        <w:rPr>
          <w:rStyle w:val="Appelnotedebasdep"/>
          <w:rFonts w:asciiTheme="majorHAnsi" w:hAnsiTheme="majorHAnsi" w:cs="B Nazanin"/>
          <w:caps/>
          <w:sz w:val="28"/>
          <w:szCs w:val="28"/>
          <w:rtl/>
        </w:rPr>
        <w:footnoteReference w:id="7"/>
      </w:r>
      <w:r w:rsidRPr="00F840DD">
        <w:rPr>
          <w:rFonts w:asciiTheme="majorHAnsi" w:hAnsiTheme="majorHAnsi" w:cs="B Nazanin"/>
          <w:caps/>
          <w:sz w:val="28"/>
          <w:szCs w:val="28"/>
          <w:rtl/>
        </w:rPr>
        <w:t xml:space="preserve"> ادبیات فارسی (با آنکه بخشی از ادبیات نوشتاری قدیمی فارسی است و به بیان دقیق</w:t>
      </w:r>
      <w:r w:rsidRPr="00F840DD">
        <w:rPr>
          <w:rFonts w:asciiTheme="majorHAnsi" w:hAnsiTheme="majorHAnsi" w:cs="B Nazanin"/>
          <w:caps/>
          <w:sz w:val="28"/>
          <w:szCs w:val="28"/>
          <w:rtl/>
        </w:rPr>
        <w:softHyphen/>
        <w:t>تر رسانه</w:t>
      </w:r>
      <w:r w:rsidRPr="00F840DD">
        <w:rPr>
          <w:rFonts w:asciiTheme="majorHAnsi" w:hAnsiTheme="majorHAnsi" w:cs="B Nazanin"/>
          <w:caps/>
          <w:sz w:val="28"/>
          <w:szCs w:val="28"/>
          <w:rtl/>
        </w:rPr>
        <w:softHyphen/>
        <w:t>ی زبانی مختلف متعلق به مردم و فرهنگی مختلف نیست) بخشی از میراث ملی فارسی شده</w:t>
      </w:r>
      <w:r w:rsidRPr="00F840DD">
        <w:rPr>
          <w:rFonts w:asciiTheme="majorHAnsi" w:hAnsiTheme="majorHAnsi" w:cs="B Nazanin"/>
          <w:caps/>
          <w:sz w:val="28"/>
          <w:szCs w:val="28"/>
          <w:rtl/>
        </w:rPr>
        <w:softHyphen/>
        <w:t xml:space="preserve"> است. ترجمه</w:t>
      </w:r>
      <w:r w:rsidRPr="00F840DD">
        <w:rPr>
          <w:rFonts w:asciiTheme="majorHAnsi" w:hAnsiTheme="majorHAnsi" w:cs="B Nazanin"/>
          <w:caps/>
          <w:sz w:val="28"/>
          <w:szCs w:val="28"/>
          <w:rtl/>
        </w:rPr>
        <w:softHyphen/>
        <w:t>ی اوستا به فارسی معاصر آن را در دسترس فارسی</w:t>
      </w:r>
      <w:r w:rsidRPr="00F840DD">
        <w:rPr>
          <w:rFonts w:asciiTheme="majorHAnsi" w:hAnsiTheme="majorHAnsi" w:cs="B Nazanin"/>
          <w:caps/>
          <w:sz w:val="28"/>
          <w:szCs w:val="28"/>
          <w:rtl/>
        </w:rPr>
        <w:softHyphen/>
        <w:t>زبانان قرار داد؛ در غیر اینصورت تنها برای عده</w:t>
      </w:r>
      <w:r w:rsidRPr="00F840DD">
        <w:rPr>
          <w:rFonts w:asciiTheme="majorHAnsi" w:hAnsiTheme="majorHAnsi" w:cs="B Nazanin"/>
          <w:caps/>
          <w:sz w:val="28"/>
          <w:szCs w:val="28"/>
          <w:rtl/>
        </w:rPr>
        <w:softHyphen/>
        <w:t>ی محدودی از محققانی که قادر به خواندن متن اصلی می</w:t>
      </w:r>
      <w:r w:rsidRPr="00F840DD">
        <w:rPr>
          <w:rFonts w:asciiTheme="majorHAnsi" w:hAnsiTheme="majorHAnsi" w:cs="B Nazanin"/>
          <w:caps/>
          <w:sz w:val="28"/>
          <w:szCs w:val="28"/>
          <w:rtl/>
        </w:rPr>
        <w:softHyphen/>
        <w:t>بودند قابل استفاده می</w:t>
      </w:r>
      <w:r w:rsidRPr="00F840DD">
        <w:rPr>
          <w:rFonts w:asciiTheme="majorHAnsi" w:hAnsiTheme="majorHAnsi" w:cs="B Nazanin"/>
          <w:caps/>
          <w:sz w:val="28"/>
          <w:szCs w:val="28"/>
          <w:rtl/>
        </w:rPr>
        <w:softHyphen/>
        <w:t>بود. اردشیر بابکان هم بدون ترجمه، دیگر دگرمرجع نمی</w:t>
      </w:r>
      <w:r w:rsidRPr="00F840DD">
        <w:rPr>
          <w:rFonts w:asciiTheme="majorHAnsi" w:hAnsiTheme="majorHAnsi" w:cs="B Nazanin"/>
          <w:caps/>
          <w:sz w:val="28"/>
          <w:szCs w:val="28"/>
          <w:rtl/>
        </w:rPr>
        <w:softHyphen/>
        <w:t>بود. بهرحال، ترجمه تداوم خودپروری و خودارجاعی جامعه</w:t>
      </w:r>
      <w:r w:rsidRPr="00F840DD">
        <w:rPr>
          <w:rFonts w:asciiTheme="majorHAnsi" w:hAnsiTheme="majorHAnsi" w:cs="B Nazanin"/>
          <w:caps/>
          <w:sz w:val="28"/>
          <w:szCs w:val="28"/>
          <w:rtl/>
        </w:rPr>
        <w:softHyphen/>
        <w:t>ی مدنظر را در طی قرنها با تبدیل دگرارجاعی به خودارجاعی، تضمین می</w:t>
      </w:r>
      <w:r w:rsidRPr="00F840DD">
        <w:rPr>
          <w:rFonts w:asciiTheme="majorHAnsi" w:hAnsiTheme="majorHAnsi" w:cs="B Nazanin"/>
          <w:caps/>
          <w:sz w:val="28"/>
          <w:szCs w:val="28"/>
          <w:rtl/>
        </w:rPr>
        <w:softHyphen/>
        <w:t>کند. پس ترجمه ارتباطی دگرمرجع و وسیله</w:t>
      </w:r>
      <w:r w:rsidRPr="00F840DD">
        <w:rPr>
          <w:rFonts w:asciiTheme="majorHAnsi" w:hAnsiTheme="majorHAnsi" w:cs="B Nazanin"/>
          <w:caps/>
          <w:sz w:val="28"/>
          <w:szCs w:val="28"/>
          <w:rtl/>
        </w:rPr>
        <w:softHyphen/>
        <w:t>ای برای نظام است تا بدنبال مرزهای خود و حوادث ارتباطی داخلی یا خارجی سازنده</w:t>
      </w:r>
      <w:r w:rsidRPr="00F840DD">
        <w:rPr>
          <w:rFonts w:asciiTheme="majorHAnsi" w:hAnsiTheme="majorHAnsi" w:cs="B Nazanin"/>
          <w:caps/>
          <w:sz w:val="28"/>
          <w:szCs w:val="28"/>
          <w:rtl/>
        </w:rPr>
        <w:softHyphen/>
        <w:t xml:space="preserve">ی خود باشد. </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lastRenderedPageBreak/>
        <w:t>کاربرد نظریه</w:t>
      </w:r>
      <w:r w:rsidRPr="00F840DD">
        <w:rPr>
          <w:rFonts w:asciiTheme="majorHAnsi" w:hAnsiTheme="majorHAnsi" w:cs="B Nazanin"/>
          <w:caps/>
          <w:sz w:val="28"/>
          <w:szCs w:val="28"/>
          <w:rtl/>
        </w:rPr>
        <w:softHyphen/>
        <w:t xml:space="preserve">ی نظامهای اجتماعی لومان در ترجمه: سه پارادیم </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ترجمه را می</w:t>
      </w:r>
      <w:r w:rsidRPr="00F840DD">
        <w:rPr>
          <w:rFonts w:asciiTheme="majorHAnsi" w:hAnsiTheme="majorHAnsi" w:cs="B Nazanin"/>
          <w:caps/>
          <w:sz w:val="28"/>
          <w:szCs w:val="28"/>
          <w:rtl/>
        </w:rPr>
        <w:softHyphen/>
        <w:t>توان در سه پارادیم مدنظر گرفت:</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(آ) "نظامی ِدرون ِخود" انواع خاصی از فعالیتها و یا نتایج را بهمراه انواع دیگر فعالیتها و نتایج با توجه به قالب</w:t>
      </w:r>
      <w:r w:rsidRPr="00F840DD">
        <w:rPr>
          <w:rFonts w:asciiTheme="majorHAnsi" w:hAnsiTheme="majorHAnsi" w:cs="B Nazanin"/>
          <w:caps/>
          <w:sz w:val="28"/>
          <w:szCs w:val="28"/>
          <w:rtl/>
        </w:rPr>
        <w:softHyphen/>
        <w:t>نمای تمایز ایجاد می</w:t>
      </w:r>
      <w:r w:rsidRPr="00F840DD">
        <w:rPr>
          <w:rFonts w:asciiTheme="majorHAnsi" w:hAnsiTheme="majorHAnsi" w:cs="B Nazanin"/>
          <w:caps/>
          <w:sz w:val="28"/>
          <w:szCs w:val="28"/>
          <w:rtl/>
        </w:rPr>
        <w:softHyphen/>
        <w:t>کند. همانطور که قبلا ً اشاره شد، تفاوت نقش مهمی در نظریه</w:t>
      </w:r>
      <w:r w:rsidRPr="00F840DD">
        <w:rPr>
          <w:rFonts w:asciiTheme="majorHAnsi" w:hAnsiTheme="majorHAnsi" w:cs="B Nazanin"/>
          <w:caps/>
          <w:sz w:val="28"/>
          <w:szCs w:val="28"/>
          <w:rtl/>
        </w:rPr>
        <w:softHyphen/>
        <w:t>ی لومان دارد. نظام همواره خود را از محیط متمایز می</w:t>
      </w:r>
      <w:r w:rsidRPr="00F840DD">
        <w:rPr>
          <w:rFonts w:asciiTheme="majorHAnsi" w:hAnsiTheme="majorHAnsi" w:cs="B Nazanin"/>
          <w:caps/>
          <w:sz w:val="28"/>
          <w:szCs w:val="28"/>
          <w:rtl/>
        </w:rPr>
        <w:softHyphen/>
        <w:t>کند؛ بنابراین همیشه خود را بازتولید می</w:t>
      </w:r>
      <w:r w:rsidRPr="00F840DD">
        <w:rPr>
          <w:rFonts w:asciiTheme="majorHAnsi" w:hAnsiTheme="majorHAnsi" w:cs="B Nazanin"/>
          <w:caps/>
          <w:sz w:val="28"/>
          <w:szCs w:val="28"/>
          <w:rtl/>
        </w:rPr>
        <w:softHyphen/>
        <w:t>کند. این خودتفاوتی ِ نظام، هویت ِاتحاد و خویش</w:t>
      </w:r>
      <w:r w:rsidRPr="00F840DD">
        <w:rPr>
          <w:rFonts w:asciiTheme="majorHAnsi" w:hAnsiTheme="majorHAnsi" w:cs="B Nazanin"/>
          <w:caps/>
          <w:sz w:val="28"/>
          <w:szCs w:val="28"/>
          <w:rtl/>
        </w:rPr>
        <w:softHyphen/>
        <w:t>بازتولیدی</w:t>
      </w:r>
      <w:r w:rsidRPr="00F840DD">
        <w:rPr>
          <w:rFonts w:asciiTheme="majorHAnsi" w:hAnsiTheme="majorHAnsi" w:cs="B Nazanin"/>
          <w:caps/>
          <w:sz w:val="28"/>
          <w:szCs w:val="28"/>
          <w:rtl/>
        </w:rPr>
        <w:softHyphen/>
        <w:t>اش را می</w:t>
      </w:r>
      <w:r w:rsidRPr="00F840DD">
        <w:rPr>
          <w:rFonts w:asciiTheme="majorHAnsi" w:hAnsiTheme="majorHAnsi" w:cs="B Nazanin"/>
          <w:caps/>
          <w:sz w:val="28"/>
          <w:szCs w:val="28"/>
          <w:rtl/>
        </w:rPr>
        <w:softHyphen/>
        <w:t>سازد و این فرایند نیز به محیط اتحاد می</w:t>
      </w:r>
      <w:r w:rsidRPr="00F840DD">
        <w:rPr>
          <w:rFonts w:asciiTheme="majorHAnsi" w:hAnsiTheme="majorHAnsi" w:cs="B Nazanin"/>
          <w:caps/>
          <w:sz w:val="28"/>
          <w:szCs w:val="28"/>
          <w:rtl/>
        </w:rPr>
        <w:softHyphen/>
        <w:t>بخشد (لومان 1995، ص 18).</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(ب) ترجمه، خرده</w:t>
      </w:r>
      <w:r w:rsidRPr="00F840DD">
        <w:rPr>
          <w:rFonts w:asciiTheme="majorHAnsi" w:hAnsiTheme="majorHAnsi" w:cs="B Nazanin"/>
          <w:caps/>
          <w:sz w:val="28"/>
          <w:szCs w:val="28"/>
          <w:rtl/>
        </w:rPr>
        <w:softHyphen/>
        <w:t>نظامی درون یک نظام بزرگتر: انواع فعالیتها و یا نتایجشان در مقایسه با فعالیتهای دیگر و نتایجشان که البته کاملا ً همزمان رخ نمی</w:t>
      </w:r>
      <w:r w:rsidRPr="00F840DD">
        <w:rPr>
          <w:rFonts w:asciiTheme="majorHAnsi" w:hAnsiTheme="majorHAnsi" w:cs="B Nazanin"/>
          <w:caps/>
          <w:sz w:val="28"/>
          <w:szCs w:val="28"/>
          <w:rtl/>
        </w:rPr>
        <w:softHyphen/>
        <w:t>دهند؛ تفاوت بین آنها، شباهتشان را پنهان نمی</w:t>
      </w:r>
      <w:r w:rsidRPr="00F840DD">
        <w:rPr>
          <w:rFonts w:asciiTheme="majorHAnsi" w:hAnsiTheme="majorHAnsi" w:cs="B Nazanin"/>
          <w:caps/>
          <w:sz w:val="28"/>
          <w:szCs w:val="28"/>
          <w:rtl/>
        </w:rPr>
        <w:softHyphen/>
        <w:t>کند؛ به کلام لومان، ارتباط معناداری بین اجزای نظام یا خرده</w:t>
      </w:r>
      <w:r w:rsidRPr="00F840DD">
        <w:rPr>
          <w:rFonts w:asciiTheme="majorHAnsi" w:hAnsiTheme="majorHAnsi" w:cs="B Nazanin"/>
          <w:caps/>
          <w:sz w:val="28"/>
          <w:szCs w:val="28"/>
          <w:rtl/>
        </w:rPr>
        <w:softHyphen/>
        <w:t>نظامهایی که شکل می</w:t>
      </w:r>
      <w:r w:rsidRPr="00F840DD">
        <w:rPr>
          <w:rFonts w:asciiTheme="majorHAnsi" w:hAnsiTheme="majorHAnsi" w:cs="B Nazanin"/>
          <w:caps/>
          <w:sz w:val="28"/>
          <w:szCs w:val="28"/>
          <w:rtl/>
        </w:rPr>
        <w:softHyphen/>
        <w:t>دهند وجود دارد (این اجزا از یکدیگر متمایزاند ولی خصوصیات سازه</w:t>
      </w:r>
      <w:r w:rsidRPr="00F840DD">
        <w:rPr>
          <w:rFonts w:asciiTheme="majorHAnsi" w:hAnsiTheme="majorHAnsi" w:cs="B Nazanin"/>
          <w:caps/>
          <w:sz w:val="28"/>
          <w:szCs w:val="28"/>
          <w:rtl/>
        </w:rPr>
        <w:softHyphen/>
        <w:t xml:space="preserve">ای مشترکی نیز دارند). </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(پ) ترجمه، پدیده</w:t>
      </w:r>
      <w:r w:rsidRPr="00F840DD">
        <w:rPr>
          <w:rFonts w:asciiTheme="majorHAnsi" w:hAnsiTheme="majorHAnsi" w:cs="B Nazanin"/>
          <w:caps/>
          <w:sz w:val="28"/>
          <w:szCs w:val="28"/>
        </w:rPr>
        <w:softHyphen/>
      </w:r>
      <w:r w:rsidRPr="00F840DD">
        <w:rPr>
          <w:rFonts w:asciiTheme="majorHAnsi" w:hAnsiTheme="majorHAnsi" w:cs="B Nazanin"/>
          <w:caps/>
          <w:sz w:val="28"/>
          <w:szCs w:val="28"/>
          <w:rtl/>
        </w:rPr>
        <w:t>ای مرزی: می</w:t>
      </w:r>
      <w:r w:rsidRPr="00F840DD">
        <w:rPr>
          <w:rFonts w:asciiTheme="majorHAnsi" w:hAnsiTheme="majorHAnsi" w:cs="B Nazanin"/>
          <w:caps/>
          <w:sz w:val="28"/>
          <w:szCs w:val="28"/>
          <w:rtl/>
        </w:rPr>
        <w:softHyphen/>
        <w:t xml:space="preserve">توان آن را در بافت روابط بین نظام اجتماعی و محیط مطالعه کرد. </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کاربرد نظریه</w:t>
      </w:r>
      <w:r w:rsidRPr="00F840DD">
        <w:rPr>
          <w:rFonts w:asciiTheme="majorHAnsi" w:hAnsiTheme="majorHAnsi" w:cs="B Nazanin"/>
          <w:caps/>
          <w:sz w:val="28"/>
          <w:szCs w:val="28"/>
          <w:rtl/>
        </w:rPr>
        <w:softHyphen/>
        <w:t>ی لومان در پارادیم(آ):</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 xml:space="preserve"> یک نوع از رویکرد (آ) را در کاربرد تئو</w:t>
      </w:r>
      <w:r w:rsidRPr="00F840DD">
        <w:rPr>
          <w:rFonts w:asciiTheme="majorHAnsi" w:hAnsiTheme="majorHAnsi" w:cs="B Nazanin"/>
          <w:caps/>
          <w:sz w:val="28"/>
          <w:szCs w:val="28"/>
        </w:rPr>
        <w:t xml:space="preserve"> </w:t>
      </w:r>
      <w:r w:rsidRPr="00F840DD">
        <w:rPr>
          <w:rFonts w:asciiTheme="majorHAnsi" w:hAnsiTheme="majorHAnsi" w:cs="B Nazanin"/>
          <w:caps/>
          <w:sz w:val="28"/>
          <w:szCs w:val="28"/>
          <w:rtl/>
        </w:rPr>
        <w:t>هرمانز از نظریه</w:t>
      </w:r>
      <w:r w:rsidRPr="00F840DD">
        <w:rPr>
          <w:rFonts w:asciiTheme="majorHAnsi" w:hAnsiTheme="majorHAnsi" w:cs="B Nazanin"/>
          <w:caps/>
          <w:sz w:val="28"/>
          <w:szCs w:val="28"/>
          <w:rtl/>
        </w:rPr>
        <w:softHyphen/>
        <w:t>ی لومان (1997،1999، 2007آ، 2007ب) می</w:t>
      </w:r>
      <w:r w:rsidRPr="00F840DD">
        <w:rPr>
          <w:rFonts w:asciiTheme="majorHAnsi" w:hAnsiTheme="majorHAnsi" w:cs="B Nazanin"/>
          <w:caps/>
          <w:sz w:val="28"/>
          <w:szCs w:val="28"/>
          <w:rtl/>
        </w:rPr>
        <w:softHyphen/>
        <w:t>توان یافت. هرمانز در تأملاتش درباره</w:t>
      </w:r>
      <w:r w:rsidRPr="00F840DD">
        <w:rPr>
          <w:rFonts w:asciiTheme="majorHAnsi" w:hAnsiTheme="majorHAnsi" w:cs="B Nazanin"/>
          <w:caps/>
          <w:sz w:val="28"/>
          <w:szCs w:val="28"/>
          <w:rtl/>
        </w:rPr>
        <w:softHyphen/>
        <w:t>ی ترجمه بعنوان یک نظام، بین هستی</w:t>
      </w:r>
      <w:r w:rsidRPr="00F840DD">
        <w:rPr>
          <w:rFonts w:asciiTheme="majorHAnsi" w:hAnsiTheme="majorHAnsi" w:cs="B Nazanin"/>
          <w:caps/>
          <w:sz w:val="28"/>
          <w:szCs w:val="28"/>
          <w:rtl/>
        </w:rPr>
        <w:softHyphen/>
      </w:r>
      <w:r w:rsidRPr="00F840DD">
        <w:rPr>
          <w:rFonts w:asciiTheme="majorHAnsi" w:hAnsiTheme="majorHAnsi" w:cs="B Nazanin"/>
          <w:caps/>
          <w:sz w:val="28"/>
          <w:szCs w:val="28"/>
          <w:rtl/>
        </w:rPr>
        <w:lastRenderedPageBreak/>
        <w:t>شناسی و معرفت</w:t>
      </w:r>
      <w:r w:rsidRPr="00F840DD">
        <w:rPr>
          <w:rFonts w:asciiTheme="majorHAnsi" w:hAnsiTheme="majorHAnsi" w:cs="B Nazanin"/>
          <w:caps/>
          <w:sz w:val="28"/>
          <w:szCs w:val="28"/>
          <w:rtl/>
        </w:rPr>
        <w:softHyphen/>
        <w:t>شناسی تمایز قائل شده است. در همین معناست که اعلام می</w:t>
      </w:r>
      <w:r w:rsidRPr="00F840DD">
        <w:rPr>
          <w:rFonts w:asciiTheme="majorHAnsi" w:hAnsiTheme="majorHAnsi" w:cs="B Nazanin"/>
          <w:caps/>
          <w:sz w:val="28"/>
          <w:szCs w:val="28"/>
          <w:rtl/>
        </w:rPr>
        <w:softHyphen/>
        <w:t>کند منظورش این نیست که اثبات کند ترجمه یک نظام است. به بیان دیگر، با جایگاه هستی</w:t>
      </w:r>
      <w:r w:rsidRPr="00F840DD">
        <w:rPr>
          <w:rFonts w:asciiTheme="majorHAnsi" w:hAnsiTheme="majorHAnsi" w:cs="B Nazanin"/>
          <w:caps/>
          <w:sz w:val="28"/>
          <w:szCs w:val="28"/>
          <w:rtl/>
        </w:rPr>
        <w:softHyphen/>
        <w:t>شناختی ِ ترجمه کاری ندارد: نه اعلام می</w:t>
      </w:r>
      <w:r w:rsidRPr="00F840DD">
        <w:rPr>
          <w:rFonts w:asciiTheme="majorHAnsi" w:hAnsiTheme="majorHAnsi" w:cs="B Nazanin"/>
          <w:caps/>
          <w:sz w:val="28"/>
          <w:szCs w:val="28"/>
          <w:rtl/>
        </w:rPr>
        <w:softHyphen/>
        <w:t>کند که ترجمه نظامی اجتماعی است نه احتمال چنین چیزی را رد می</w:t>
      </w:r>
      <w:r w:rsidRPr="00F840DD">
        <w:rPr>
          <w:rFonts w:asciiTheme="majorHAnsi" w:hAnsiTheme="majorHAnsi" w:cs="B Nazanin"/>
          <w:caps/>
          <w:sz w:val="28"/>
          <w:szCs w:val="28"/>
          <w:rtl/>
        </w:rPr>
        <w:softHyphen/>
        <w:t>کند. نظریه</w:t>
      </w:r>
      <w:r w:rsidRPr="00F840DD">
        <w:rPr>
          <w:rFonts w:asciiTheme="majorHAnsi" w:hAnsiTheme="majorHAnsi" w:cs="B Nazanin"/>
          <w:caps/>
          <w:sz w:val="28"/>
          <w:szCs w:val="28"/>
          <w:rtl/>
        </w:rPr>
        <w:softHyphen/>
        <w:t>ی لومان را برای گسترش یک ابزار مفهومی به کار می</w:t>
      </w:r>
      <w:r w:rsidRPr="00F840DD">
        <w:rPr>
          <w:rFonts w:asciiTheme="majorHAnsi" w:hAnsiTheme="majorHAnsi" w:cs="B Nazanin"/>
          <w:caps/>
          <w:sz w:val="28"/>
          <w:szCs w:val="28"/>
          <w:rtl/>
        </w:rPr>
        <w:softHyphen/>
        <w:t>برد (2007آ، ص 111؛ 2007ب، ص 66). بهرحال، وقتی نظریه</w:t>
      </w:r>
      <w:r w:rsidRPr="00F840DD">
        <w:rPr>
          <w:rFonts w:asciiTheme="majorHAnsi" w:hAnsiTheme="majorHAnsi" w:cs="B Nazanin"/>
          <w:caps/>
          <w:sz w:val="28"/>
          <w:szCs w:val="28"/>
          <w:rtl/>
        </w:rPr>
        <w:softHyphen/>
        <w:t>ی نظامهای اجتماعی را در ترجمه به کار می</w:t>
      </w:r>
      <w:r w:rsidRPr="00F840DD">
        <w:rPr>
          <w:rFonts w:asciiTheme="majorHAnsi" w:hAnsiTheme="majorHAnsi" w:cs="B Nazanin"/>
          <w:caps/>
          <w:sz w:val="28"/>
          <w:szCs w:val="28"/>
          <w:rtl/>
        </w:rPr>
        <w:softHyphen/>
        <w:t>برد آن را نظام اجتماعی مستقلی میان نظامهای اجتماعی با کارکردهای مختلف مدنظر می</w:t>
      </w:r>
      <w:r w:rsidRPr="00F840DD">
        <w:rPr>
          <w:rFonts w:asciiTheme="majorHAnsi" w:hAnsiTheme="majorHAnsi" w:cs="B Nazanin"/>
          <w:caps/>
          <w:sz w:val="28"/>
          <w:szCs w:val="28"/>
          <w:rtl/>
        </w:rPr>
        <w:softHyphen/>
        <w:t>گیرد. چنین دیدگاهی درباره</w:t>
      </w:r>
      <w:r w:rsidRPr="00F840DD">
        <w:rPr>
          <w:rFonts w:asciiTheme="majorHAnsi" w:hAnsiTheme="majorHAnsi" w:cs="B Nazanin"/>
          <w:caps/>
          <w:sz w:val="28"/>
          <w:szCs w:val="28"/>
          <w:rtl/>
        </w:rPr>
        <w:softHyphen/>
        <w:t>ی ترجمه جملات بعدی را بوجود آورده: "می</w:t>
      </w:r>
      <w:r w:rsidRPr="00F840DD">
        <w:rPr>
          <w:rFonts w:asciiTheme="majorHAnsi" w:hAnsiTheme="majorHAnsi" w:cs="B Nazanin"/>
          <w:caps/>
          <w:sz w:val="28"/>
          <w:szCs w:val="28"/>
          <w:rtl/>
        </w:rPr>
        <w:softHyphen/>
        <w:t>خواهم ترجمه را نظامی اجتماعی مدنظر بگیرم{...} که شامل ارتباطاتی به نام یا مربوط ِ ترجمه می</w:t>
      </w:r>
      <w:r w:rsidRPr="00F840DD">
        <w:rPr>
          <w:rFonts w:asciiTheme="majorHAnsi" w:hAnsiTheme="majorHAnsi" w:cs="B Nazanin"/>
          <w:caps/>
          <w:sz w:val="28"/>
          <w:szCs w:val="28"/>
          <w:rtl/>
        </w:rPr>
        <w:softHyphen/>
        <w:t>شود" (2007 ب، ص 66)؛ "نظام ترجمه پویایی خود را می</w:t>
      </w:r>
      <w:r w:rsidRPr="00F840DD">
        <w:rPr>
          <w:rFonts w:asciiTheme="majorHAnsi" w:hAnsiTheme="majorHAnsi" w:cs="B Nazanin"/>
          <w:caps/>
          <w:sz w:val="28"/>
          <w:szCs w:val="28"/>
          <w:rtl/>
        </w:rPr>
        <w:softHyphen/>
        <w:t>سازد ، و اگر بخواهید فردیت خاص خود را می</w:t>
      </w:r>
      <w:r w:rsidRPr="00F840DD">
        <w:rPr>
          <w:rFonts w:asciiTheme="majorHAnsi" w:hAnsiTheme="majorHAnsi" w:cs="B Nazanin"/>
          <w:caps/>
          <w:sz w:val="28"/>
          <w:szCs w:val="28"/>
          <w:rtl/>
        </w:rPr>
        <w:softHyphen/>
        <w:t>یابد ، و خود را از دیگر عملهای استدلالی،  دیگر نظامهای اجتماعی متمایز می</w:t>
      </w:r>
      <w:r w:rsidRPr="00F840DD">
        <w:rPr>
          <w:rFonts w:asciiTheme="majorHAnsi" w:hAnsiTheme="majorHAnsi" w:cs="B Nazanin"/>
          <w:caps/>
          <w:sz w:val="28"/>
          <w:szCs w:val="28"/>
          <w:rtl/>
        </w:rPr>
        <w:softHyphen/>
        <w:t>کند" (2007آ، ص 115). هرمانز در بحث رابطه</w:t>
      </w:r>
      <w:r w:rsidRPr="00F840DD">
        <w:rPr>
          <w:rFonts w:asciiTheme="majorHAnsi" w:hAnsiTheme="majorHAnsi" w:cs="B Nazanin"/>
          <w:caps/>
          <w:sz w:val="28"/>
          <w:szCs w:val="28"/>
          <w:rtl/>
        </w:rPr>
        <w:softHyphen/>
        <w:t>ی بین نظام ترجمه و محیط آن می</w:t>
      </w:r>
      <w:r w:rsidRPr="00F840DD">
        <w:rPr>
          <w:rFonts w:asciiTheme="majorHAnsi" w:hAnsiTheme="majorHAnsi" w:cs="B Nazanin"/>
          <w:caps/>
          <w:sz w:val="28"/>
          <w:szCs w:val="28"/>
          <w:rtl/>
        </w:rPr>
        <w:softHyphen/>
        <w:t>نویسد: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نظام ترجمه، دنیا را با دیدگاهی ترجمه</w:t>
      </w:r>
      <w:r w:rsidRPr="00F840DD">
        <w:rPr>
          <w:rFonts w:asciiTheme="majorHAnsi" w:hAnsiTheme="majorHAnsi" w:cs="B Nazanin"/>
          <w:caps/>
          <w:sz w:val="28"/>
          <w:szCs w:val="28"/>
          <w:rtl/>
        </w:rPr>
        <w:softHyphen/>
        <w:t>ای درک می</w:t>
      </w:r>
      <w:r w:rsidRPr="00F840DD">
        <w:rPr>
          <w:rFonts w:asciiTheme="majorHAnsi" w:hAnsiTheme="majorHAnsi" w:cs="B Nazanin"/>
          <w:caps/>
          <w:sz w:val="28"/>
          <w:szCs w:val="28"/>
          <w:rtl/>
        </w:rPr>
        <w:softHyphen/>
        <w:t>کند. گفتارها را بیشتر بخاطر کاربرد مجدد از آنها در بافتهای دیگر زبانی مدنظر می</w:t>
      </w:r>
      <w:r w:rsidRPr="00F840DD">
        <w:rPr>
          <w:rFonts w:asciiTheme="majorHAnsi" w:hAnsiTheme="majorHAnsi" w:cs="B Nazanin"/>
          <w:caps/>
          <w:sz w:val="28"/>
          <w:szCs w:val="28"/>
          <w:rtl/>
        </w:rPr>
        <w:softHyphen/>
        <w:t>گیرد و کمتر به ارزشهای کاربردی آنها می</w:t>
      </w:r>
      <w:r w:rsidRPr="00F840DD">
        <w:rPr>
          <w:rFonts w:asciiTheme="majorHAnsi" w:hAnsiTheme="majorHAnsi" w:cs="B Nazanin"/>
          <w:caps/>
          <w:sz w:val="28"/>
          <w:szCs w:val="28"/>
          <w:rtl/>
        </w:rPr>
        <w:softHyphen/>
        <w:t>پردازد. همچنین نظامهای اجتماعی دیگر را مثل سازمانها و نهادها، که هر کدام قوانین و مقررات خودشان را بعنوان انواع ارتباطاتی که در حوزه</w:t>
      </w:r>
      <w:r w:rsidRPr="00F840DD">
        <w:rPr>
          <w:rFonts w:asciiTheme="majorHAnsi" w:hAnsiTheme="majorHAnsi" w:cs="B Nazanin"/>
          <w:caps/>
          <w:sz w:val="28"/>
          <w:szCs w:val="28"/>
          <w:rtl/>
        </w:rPr>
        <w:softHyphen/>
        <w:t>ی خودشان جریان دارد، مد نظر می</w:t>
      </w:r>
      <w:r w:rsidRPr="00F840DD">
        <w:rPr>
          <w:rFonts w:asciiTheme="majorHAnsi" w:hAnsiTheme="majorHAnsi" w:cs="B Nazanin"/>
          <w:caps/>
          <w:sz w:val="28"/>
          <w:szCs w:val="28"/>
          <w:rtl/>
        </w:rPr>
        <w:softHyphen/>
        <w:t>گیرد (همان، ص 117).</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بنابراین هرمانز ترجمه را نظامی اجتماعی و مستقل در میان نظامهای دیگر مدنظر می</w:t>
      </w:r>
      <w:r w:rsidRPr="00F840DD">
        <w:rPr>
          <w:rFonts w:asciiTheme="majorHAnsi" w:hAnsiTheme="majorHAnsi" w:cs="B Nazanin"/>
          <w:caps/>
          <w:sz w:val="28"/>
          <w:szCs w:val="28"/>
          <w:rtl/>
        </w:rPr>
        <w:softHyphen/>
        <w:t xml:space="preserve">گیرد که هیچ مرکزیت و اساس </w:t>
      </w:r>
      <w:r w:rsidRPr="00F840DD">
        <w:rPr>
          <w:rFonts w:asciiTheme="majorHAnsi" w:hAnsiTheme="majorHAnsi" w:cs="B Nazanin"/>
          <w:caps/>
          <w:sz w:val="28"/>
          <w:szCs w:val="28"/>
          <w:rtl/>
        </w:rPr>
        <w:lastRenderedPageBreak/>
        <w:t>منطقی یا روایت</w:t>
      </w:r>
      <w:r w:rsidRPr="00F840DD">
        <w:rPr>
          <w:rStyle w:val="Appelnotedebasdep"/>
          <w:rFonts w:asciiTheme="majorHAnsi" w:hAnsiTheme="majorHAnsi" w:cs="B Nazanin"/>
          <w:caps/>
          <w:sz w:val="28"/>
          <w:szCs w:val="28"/>
          <w:rtl/>
        </w:rPr>
        <w:footnoteReference w:id="8"/>
      </w:r>
      <w:r w:rsidRPr="00F840DD">
        <w:rPr>
          <w:rFonts w:asciiTheme="majorHAnsi" w:hAnsiTheme="majorHAnsi" w:cs="B Nazanin"/>
          <w:caps/>
          <w:sz w:val="28"/>
          <w:szCs w:val="28"/>
          <w:rtl/>
        </w:rPr>
        <w:t xml:space="preserve"> غالبی ندارد (همان، ص 118)، و یکتایی هر نظامی یا خصوصیت متمایز بودنش، از کاربردش سرچشمه می</w:t>
      </w:r>
      <w:r w:rsidRPr="00F840DD">
        <w:rPr>
          <w:rFonts w:asciiTheme="majorHAnsi" w:hAnsiTheme="majorHAnsi" w:cs="B Nazanin"/>
          <w:caps/>
          <w:sz w:val="28"/>
          <w:szCs w:val="28"/>
          <w:rtl/>
        </w:rPr>
        <w:softHyphen/>
        <w:t>گیرد یعنی نقشی که هر نظام به خودش نسبت می</w:t>
      </w:r>
      <w:r w:rsidRPr="00F840DD">
        <w:rPr>
          <w:rFonts w:asciiTheme="majorHAnsi" w:hAnsiTheme="majorHAnsi" w:cs="B Nazanin"/>
          <w:caps/>
          <w:sz w:val="28"/>
          <w:szCs w:val="28"/>
          <w:rtl/>
        </w:rPr>
        <w:softHyphen/>
        <w:t>دهد</w:t>
      </w:r>
      <w:r w:rsidRPr="00F840DD">
        <w:rPr>
          <w:rFonts w:asciiTheme="majorHAnsi" w:hAnsiTheme="majorHAnsi" w:cs="B Nazanin"/>
          <w:caps/>
          <w:sz w:val="28"/>
          <w:szCs w:val="28"/>
        </w:rPr>
        <w:t xml:space="preserve"> </w:t>
      </w:r>
      <w:r w:rsidRPr="00F840DD">
        <w:rPr>
          <w:rFonts w:asciiTheme="majorHAnsi" w:hAnsiTheme="majorHAnsi" w:cs="B Nazanin"/>
          <w:caps/>
          <w:sz w:val="28"/>
          <w:szCs w:val="28"/>
          <w:rtl/>
        </w:rPr>
        <w:t>(2007ب، ص 66). هرمانز جایی را که ترجمه می</w:t>
      </w:r>
      <w:r w:rsidRPr="00F840DD">
        <w:rPr>
          <w:rFonts w:asciiTheme="majorHAnsi" w:hAnsiTheme="majorHAnsi" w:cs="B Nazanin"/>
          <w:caps/>
          <w:sz w:val="28"/>
          <w:szCs w:val="28"/>
          <w:rtl/>
        </w:rPr>
        <w:softHyphen/>
        <w:t>گیرد یا در میان خرده</w:t>
      </w:r>
      <w:r w:rsidRPr="00F840DD">
        <w:rPr>
          <w:rFonts w:asciiTheme="majorHAnsi" w:hAnsiTheme="majorHAnsi" w:cs="B Nazanin"/>
          <w:caps/>
          <w:sz w:val="28"/>
          <w:szCs w:val="28"/>
          <w:rtl/>
        </w:rPr>
        <w:softHyphen/>
        <w:t>نظامهای اجتماعی دیگر به آن می</w:t>
      </w:r>
      <w:r w:rsidRPr="00F840DD">
        <w:rPr>
          <w:rFonts w:asciiTheme="majorHAnsi" w:hAnsiTheme="majorHAnsi" w:cs="B Nazanin"/>
          <w:caps/>
          <w:sz w:val="28"/>
          <w:szCs w:val="28"/>
          <w:rtl/>
        </w:rPr>
        <w:softHyphen/>
        <w:t>دهند در نظر نگرفته، طوریکه نیازی به تمایز دادن بین واژه</w:t>
      </w:r>
      <w:r w:rsidRPr="00F840DD">
        <w:rPr>
          <w:rFonts w:asciiTheme="majorHAnsi" w:hAnsiTheme="majorHAnsi" w:cs="B Nazanin"/>
          <w:caps/>
          <w:sz w:val="28"/>
          <w:szCs w:val="28"/>
          <w:rtl/>
        </w:rPr>
        <w:softHyphen/>
        <w:t>های "نظام" و "خرده</w:t>
      </w:r>
      <w:r w:rsidRPr="00F840DD">
        <w:rPr>
          <w:rFonts w:asciiTheme="majorHAnsi" w:hAnsiTheme="majorHAnsi" w:cs="B Nazanin"/>
          <w:caps/>
          <w:sz w:val="28"/>
          <w:szCs w:val="28"/>
          <w:rtl/>
        </w:rPr>
        <w:softHyphen/>
        <w:t>نظام" در آثارش نیست. درنظر گرفتن ترجمه میان صورتبندی</w:t>
      </w:r>
      <w:r w:rsidRPr="00F840DD">
        <w:rPr>
          <w:rFonts w:asciiTheme="majorHAnsi" w:hAnsiTheme="majorHAnsi" w:cs="B Nazanin"/>
          <w:caps/>
          <w:sz w:val="28"/>
          <w:szCs w:val="28"/>
          <w:rtl/>
        </w:rPr>
        <w:softHyphen/>
        <w:t>های اجتماعی بزرگتر مربوط به پارادیم ب و پ می</w:t>
      </w:r>
      <w:r w:rsidRPr="00F840DD">
        <w:rPr>
          <w:rFonts w:asciiTheme="majorHAnsi" w:hAnsiTheme="majorHAnsi" w:cs="B Nazanin"/>
          <w:caps/>
          <w:sz w:val="28"/>
          <w:szCs w:val="28"/>
          <w:rtl/>
        </w:rPr>
        <w:softHyphen/>
        <w:t>شود.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سوالات اصلی مدنظر در پارادیم (آ): چه چیزی ترجمه را فعالیتی خاص می</w:t>
      </w:r>
      <w:r w:rsidRPr="00F840DD">
        <w:rPr>
          <w:rFonts w:asciiTheme="majorHAnsi" w:hAnsiTheme="majorHAnsi" w:cs="B Nazanin"/>
          <w:caps/>
          <w:sz w:val="28"/>
          <w:szCs w:val="28"/>
          <w:rtl/>
        </w:rPr>
        <w:softHyphen/>
        <w:t>سازد؟ چطور به دگرپیروی ترجمه بپردازیم؟ می</w:t>
      </w:r>
      <w:r w:rsidRPr="00F840DD">
        <w:rPr>
          <w:rFonts w:asciiTheme="majorHAnsi" w:hAnsiTheme="majorHAnsi" w:cs="B Nazanin"/>
          <w:caps/>
          <w:sz w:val="28"/>
          <w:szCs w:val="28"/>
          <w:rtl/>
        </w:rPr>
        <w:softHyphen/>
        <w:t>شود (هرمانز 1999، ص 137). پیشنهاد او، به کاربردن نظریه</w:t>
      </w:r>
      <w:r w:rsidRPr="00F840DD">
        <w:rPr>
          <w:rFonts w:asciiTheme="majorHAnsi" w:hAnsiTheme="majorHAnsi" w:cs="B Nazanin"/>
          <w:caps/>
          <w:sz w:val="28"/>
          <w:szCs w:val="28"/>
          <w:rtl/>
        </w:rPr>
        <w:softHyphen/>
        <w:t>ی لومان برای حل این مشکل است. اگر معیارهای لومان از نظریه</w:t>
      </w:r>
      <w:r w:rsidRPr="00F840DD">
        <w:rPr>
          <w:rFonts w:asciiTheme="majorHAnsi" w:hAnsiTheme="majorHAnsi" w:cs="B Nazanin"/>
          <w:caps/>
          <w:sz w:val="28"/>
          <w:szCs w:val="28"/>
          <w:rtl/>
        </w:rPr>
        <w:softHyphen/>
        <w:t>ی اجتماعی را در ترجمه به کار بریم، باید مثل هرمانز بپذیریم که ترجمه احتمالا ً نظام خودپرور اجتماعی</w:t>
      </w:r>
      <w:r w:rsidRPr="00F840DD">
        <w:rPr>
          <w:rFonts w:asciiTheme="majorHAnsi" w:hAnsiTheme="majorHAnsi" w:cs="B Nazanin"/>
          <w:caps/>
          <w:sz w:val="28"/>
          <w:szCs w:val="28"/>
          <w:rtl/>
        </w:rPr>
        <w:softHyphen/>
        <w:t>ست زیرا ترجمه کارکردهای اجتماعی خاص خود را دارد (مثل گسترش دامنه</w:t>
      </w:r>
      <w:r w:rsidRPr="00F840DD">
        <w:rPr>
          <w:rFonts w:asciiTheme="majorHAnsi" w:hAnsiTheme="majorHAnsi" w:cs="B Nazanin"/>
          <w:caps/>
          <w:sz w:val="28"/>
          <w:szCs w:val="28"/>
          <w:rtl/>
        </w:rPr>
        <w:softHyphen/>
        <w:t>ی جامعه) و برای تنظیم ارتباطات خودپرورش نیز برنامه</w:t>
      </w:r>
      <w:r w:rsidRPr="00F840DD">
        <w:rPr>
          <w:rFonts w:asciiTheme="majorHAnsi" w:hAnsiTheme="majorHAnsi" w:cs="B Nazanin"/>
          <w:caps/>
          <w:sz w:val="28"/>
          <w:szCs w:val="28"/>
          <w:rtl/>
        </w:rPr>
        <w:softHyphen/>
        <w:t>های خودش را دارد (هنجارها، انتظارات و...؛ هرمانز 2007ب، صص 66،67). ترجمه، رسانه و رمز دودویی</w:t>
      </w:r>
      <w:r w:rsidRPr="00F840DD">
        <w:rPr>
          <w:rStyle w:val="Appelnotedebasdep"/>
          <w:rFonts w:asciiTheme="majorHAnsi" w:hAnsiTheme="majorHAnsi" w:cs="B Nazanin"/>
          <w:caps/>
          <w:sz w:val="28"/>
          <w:szCs w:val="28"/>
          <w:rtl/>
        </w:rPr>
        <w:footnoteReference w:id="9"/>
      </w:r>
      <w:r w:rsidRPr="00F840DD">
        <w:rPr>
          <w:rFonts w:asciiTheme="majorHAnsi" w:hAnsiTheme="majorHAnsi" w:cs="B Nazanin"/>
          <w:caps/>
          <w:sz w:val="28"/>
          <w:szCs w:val="28"/>
          <w:rtl/>
        </w:rPr>
        <w:t xml:space="preserve"> خود را دارد. رسانه شکلی از ارتباط است که احتمال تداوم موفقیت آمیز ِ ارتباط را افزایش می</w:t>
      </w:r>
      <w:r w:rsidRPr="00F840DD">
        <w:rPr>
          <w:rFonts w:asciiTheme="majorHAnsi" w:hAnsiTheme="majorHAnsi" w:cs="B Nazanin"/>
          <w:caps/>
          <w:sz w:val="28"/>
          <w:szCs w:val="28"/>
          <w:rtl/>
        </w:rPr>
        <w:softHyphen/>
        <w:t>دهد؛ رمزهای نظامهای خودپرور تمایزهای اساسی هستند که ارزشهای مثبت و منفی را می</w:t>
      </w:r>
      <w:r w:rsidRPr="00F840DD">
        <w:rPr>
          <w:rFonts w:asciiTheme="majorHAnsi" w:hAnsiTheme="majorHAnsi" w:cs="B Nazanin"/>
          <w:caps/>
          <w:sz w:val="28"/>
          <w:szCs w:val="28"/>
          <w:rtl/>
        </w:rPr>
        <w:softHyphen/>
        <w:t>سازند (مولر، 2006، ص 26، 29، 216، 221). هرمانز رسانه</w:t>
      </w:r>
      <w:r w:rsidRPr="00F840DD">
        <w:rPr>
          <w:rFonts w:asciiTheme="majorHAnsi" w:hAnsiTheme="majorHAnsi" w:cs="B Nazanin"/>
          <w:caps/>
          <w:sz w:val="28"/>
          <w:szCs w:val="28"/>
          <w:rtl/>
        </w:rPr>
        <w:softHyphen/>
        <w:t>ی ترجمه را "جنبه</w:t>
      </w:r>
      <w:r w:rsidRPr="00F840DD">
        <w:rPr>
          <w:rFonts w:asciiTheme="majorHAnsi" w:hAnsiTheme="majorHAnsi" w:cs="B Nazanin"/>
          <w:caps/>
          <w:sz w:val="28"/>
          <w:szCs w:val="28"/>
          <w:rtl/>
        </w:rPr>
        <w:softHyphen/>
        <w:t>های ترجمه</w:t>
      </w:r>
      <w:r w:rsidRPr="00F840DD">
        <w:rPr>
          <w:rFonts w:asciiTheme="majorHAnsi" w:hAnsiTheme="majorHAnsi" w:cs="B Nazanin"/>
          <w:caps/>
          <w:sz w:val="28"/>
          <w:szCs w:val="28"/>
          <w:rtl/>
        </w:rPr>
        <w:softHyphen/>
        <w:t xml:space="preserve">ای" ذکر کرده؛ رمز دودویی ترجمه همان معتبر/نامعتبر (1999، ص </w:t>
      </w:r>
      <w:r w:rsidRPr="00F840DD">
        <w:rPr>
          <w:rFonts w:asciiTheme="majorHAnsi" w:hAnsiTheme="majorHAnsi" w:cs="B Nazanin"/>
          <w:caps/>
          <w:sz w:val="28"/>
          <w:szCs w:val="28"/>
          <w:rtl/>
        </w:rPr>
        <w:lastRenderedPageBreak/>
        <w:t>143) است. اگر بخواهیم ترجمه را نظامی اجتماعی توصیف کنیم، باید کارکردها، برنامه</w:t>
      </w:r>
      <w:r w:rsidRPr="00F840DD">
        <w:rPr>
          <w:rFonts w:asciiTheme="majorHAnsi" w:hAnsiTheme="majorHAnsi" w:cs="B Nazanin"/>
          <w:caps/>
          <w:sz w:val="28"/>
          <w:szCs w:val="28"/>
          <w:rtl/>
        </w:rPr>
        <w:softHyphen/>
        <w:t>ها، رسانه و رمز دودویی آن را تعریف کنیم؛ و من تعریف هرمانز از رسانه و رمز دودویی ترجمه را برمی</w:t>
      </w:r>
      <w:r w:rsidRPr="00F840DD">
        <w:rPr>
          <w:rFonts w:asciiTheme="majorHAnsi" w:hAnsiTheme="majorHAnsi" w:cs="B Nazanin"/>
          <w:caps/>
          <w:sz w:val="28"/>
          <w:szCs w:val="28"/>
          <w:rtl/>
        </w:rPr>
        <w:softHyphen/>
        <w:t>گزینم.</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"جنبه</w:t>
      </w:r>
      <w:r w:rsidRPr="00F840DD">
        <w:rPr>
          <w:rFonts w:asciiTheme="majorHAnsi" w:hAnsiTheme="majorHAnsi" w:cs="B Nazanin"/>
          <w:caps/>
          <w:sz w:val="28"/>
          <w:szCs w:val="28"/>
          <w:rtl/>
        </w:rPr>
        <w:softHyphen/>
        <w:t>های ترجمه</w:t>
      </w:r>
      <w:r w:rsidRPr="00F840DD">
        <w:rPr>
          <w:rFonts w:asciiTheme="majorHAnsi" w:hAnsiTheme="majorHAnsi" w:cs="B Nazanin"/>
          <w:caps/>
          <w:sz w:val="28"/>
          <w:szCs w:val="28"/>
        </w:rPr>
        <w:softHyphen/>
      </w:r>
      <w:r w:rsidRPr="00F840DD">
        <w:rPr>
          <w:rFonts w:asciiTheme="majorHAnsi" w:hAnsiTheme="majorHAnsi" w:cs="B Nazanin"/>
          <w:caps/>
          <w:sz w:val="28"/>
          <w:szCs w:val="28"/>
          <w:rtl/>
        </w:rPr>
        <w:t>ای" دقیقا ً چیستند؟ این جنبه</w:t>
      </w:r>
      <w:r w:rsidRPr="00F840DD">
        <w:rPr>
          <w:rFonts w:asciiTheme="majorHAnsi" w:hAnsiTheme="majorHAnsi" w:cs="B Nazanin"/>
          <w:caps/>
          <w:sz w:val="28"/>
          <w:szCs w:val="28"/>
          <w:rtl/>
        </w:rPr>
        <w:softHyphen/>
        <w:t>ها احتمالا ً مربوط به "نقش نمایانگرایانه</w:t>
      </w:r>
      <w:r w:rsidRPr="00F840DD">
        <w:rPr>
          <w:rFonts w:asciiTheme="majorHAnsi" w:hAnsiTheme="majorHAnsi" w:cs="B Nazanin"/>
          <w:caps/>
          <w:sz w:val="28"/>
          <w:szCs w:val="28"/>
          <w:rtl/>
        </w:rPr>
        <w:softHyphen/>
        <w:t>ی</w:t>
      </w:r>
      <w:r w:rsidRPr="00F840DD">
        <w:rPr>
          <w:rStyle w:val="Appelnotedebasdep"/>
          <w:rFonts w:asciiTheme="majorHAnsi" w:hAnsiTheme="majorHAnsi" w:cs="B Nazanin"/>
          <w:caps/>
          <w:sz w:val="28"/>
          <w:szCs w:val="28"/>
          <w:rtl/>
        </w:rPr>
        <w:footnoteReference w:id="10"/>
      </w:r>
      <w:r w:rsidRPr="00F840DD">
        <w:rPr>
          <w:rFonts w:asciiTheme="majorHAnsi" w:hAnsiTheme="majorHAnsi" w:cs="B Nazanin"/>
          <w:caps/>
          <w:sz w:val="28"/>
          <w:szCs w:val="28"/>
          <w:rtl/>
        </w:rPr>
        <w:t>" ترجمه هستند که شامل "تولید بازنمودهای گفتمانهای قبلی در طول مرزهای نشانه</w:t>
      </w:r>
      <w:r w:rsidRPr="00F840DD">
        <w:rPr>
          <w:rFonts w:asciiTheme="majorHAnsi" w:hAnsiTheme="majorHAnsi" w:cs="B Nazanin"/>
          <w:caps/>
          <w:sz w:val="28"/>
          <w:szCs w:val="28"/>
          <w:rtl/>
        </w:rPr>
        <w:softHyphen/>
        <w:t>شناختی" می</w:t>
      </w:r>
      <w:r w:rsidRPr="00F840DD">
        <w:rPr>
          <w:rFonts w:asciiTheme="majorHAnsi" w:hAnsiTheme="majorHAnsi" w:cs="B Nazanin"/>
          <w:caps/>
          <w:sz w:val="28"/>
          <w:szCs w:val="28"/>
          <w:rtl/>
        </w:rPr>
        <w:softHyphen/>
        <w:t>شود (هرمانز1999، ص 142). با چنین فرضی و با هر تعریفی از مرزهای نشانه</w:t>
      </w:r>
      <w:r w:rsidRPr="00F840DD">
        <w:rPr>
          <w:rFonts w:asciiTheme="majorHAnsi" w:hAnsiTheme="majorHAnsi" w:cs="B Nazanin"/>
          <w:caps/>
          <w:sz w:val="28"/>
          <w:szCs w:val="28"/>
          <w:rtl/>
        </w:rPr>
        <w:softHyphen/>
        <w:t>شناختی که در درون آنها ترجمه به بازنمود گفتمانهای قبلی بپردازد، ترجمه بین نظامهای متعامل میانجی</w:t>
      </w:r>
      <w:r w:rsidRPr="00F840DD">
        <w:rPr>
          <w:rFonts w:asciiTheme="majorHAnsi" w:hAnsiTheme="majorHAnsi" w:cs="B Nazanin"/>
          <w:caps/>
          <w:sz w:val="28"/>
          <w:szCs w:val="28"/>
          <w:rtl/>
        </w:rPr>
        <w:softHyphen/>
        <w:t>گری می</w:t>
      </w:r>
      <w:r w:rsidRPr="00F840DD">
        <w:rPr>
          <w:rFonts w:asciiTheme="majorHAnsi" w:hAnsiTheme="majorHAnsi" w:cs="B Nazanin"/>
          <w:caps/>
          <w:sz w:val="28"/>
          <w:szCs w:val="28"/>
          <w:rtl/>
        </w:rPr>
        <w:softHyphen/>
        <w:t>کند. بنابراین می</w:t>
      </w:r>
      <w:r w:rsidRPr="00F840DD">
        <w:rPr>
          <w:rFonts w:asciiTheme="majorHAnsi" w:hAnsiTheme="majorHAnsi" w:cs="B Nazanin"/>
          <w:caps/>
          <w:sz w:val="28"/>
          <w:szCs w:val="28"/>
          <w:rtl/>
        </w:rPr>
        <w:softHyphen/>
        <w:t>توان رسانه</w:t>
      </w:r>
      <w:r w:rsidRPr="00F840DD">
        <w:rPr>
          <w:rFonts w:asciiTheme="majorHAnsi" w:hAnsiTheme="majorHAnsi" w:cs="B Nazanin"/>
          <w:caps/>
          <w:sz w:val="28"/>
          <w:szCs w:val="28"/>
          <w:rtl/>
        </w:rPr>
        <w:softHyphen/>
        <w:t>ی ترجمه را احتمالا ًو دقیق</w:t>
      </w:r>
      <w:r w:rsidRPr="00F840DD">
        <w:rPr>
          <w:rFonts w:asciiTheme="majorHAnsi" w:hAnsiTheme="majorHAnsi" w:cs="B Nazanin"/>
          <w:caps/>
          <w:sz w:val="28"/>
          <w:szCs w:val="28"/>
          <w:rtl/>
        </w:rPr>
        <w:softHyphen/>
        <w:t>تر همان میانجی</w:t>
      </w:r>
      <w:r w:rsidRPr="00F840DD">
        <w:rPr>
          <w:rFonts w:asciiTheme="majorHAnsi" w:hAnsiTheme="majorHAnsi" w:cs="B Nazanin"/>
          <w:caps/>
          <w:sz w:val="28"/>
          <w:szCs w:val="28"/>
          <w:rtl/>
        </w:rPr>
        <w:softHyphen/>
        <w:t>گری ذکر کرد. رسانه</w:t>
      </w:r>
      <w:r w:rsidRPr="00F840DD">
        <w:rPr>
          <w:rFonts w:asciiTheme="majorHAnsi" w:hAnsiTheme="majorHAnsi" w:cs="B Nazanin"/>
          <w:caps/>
          <w:sz w:val="28"/>
          <w:szCs w:val="28"/>
          <w:rtl/>
        </w:rPr>
        <w:softHyphen/>
        <w:t>ی سیاست، قدرت است؛ رسانه</w:t>
      </w:r>
      <w:r w:rsidRPr="00F840DD">
        <w:rPr>
          <w:rFonts w:asciiTheme="majorHAnsi" w:hAnsiTheme="majorHAnsi" w:cs="B Nazanin"/>
          <w:caps/>
          <w:sz w:val="28"/>
          <w:szCs w:val="28"/>
          <w:rtl/>
        </w:rPr>
        <w:softHyphen/>
        <w:t>ی نظام کاربردی ترجمه، میانجی</w:t>
      </w:r>
      <w:r w:rsidRPr="00F840DD">
        <w:rPr>
          <w:rFonts w:asciiTheme="majorHAnsi" w:hAnsiTheme="majorHAnsi" w:cs="B Nazanin"/>
          <w:caps/>
          <w:sz w:val="28"/>
          <w:szCs w:val="28"/>
          <w:rtl/>
        </w:rPr>
        <w:softHyphen/>
        <w:t>گری است. تأکید بر ارائه</w:t>
      </w:r>
      <w:r w:rsidRPr="00F840DD">
        <w:rPr>
          <w:rFonts w:asciiTheme="majorHAnsi" w:hAnsiTheme="majorHAnsi" w:cs="B Nazanin"/>
          <w:caps/>
          <w:sz w:val="28"/>
          <w:szCs w:val="28"/>
          <w:rtl/>
        </w:rPr>
        <w:softHyphen/>
        <w:t>ی تعریفی دقیق از رسانه</w:t>
      </w:r>
      <w:r w:rsidRPr="00F840DD">
        <w:rPr>
          <w:rFonts w:asciiTheme="majorHAnsi" w:hAnsiTheme="majorHAnsi" w:cs="B Nazanin"/>
          <w:caps/>
          <w:sz w:val="28"/>
          <w:szCs w:val="28"/>
          <w:rtl/>
        </w:rPr>
        <w:softHyphen/>
        <w:t>ی نظام ترجمه سفسطه کردن نیست، بلکه کمک می</w:t>
      </w:r>
      <w:r w:rsidRPr="00F840DD">
        <w:rPr>
          <w:rFonts w:asciiTheme="majorHAnsi" w:hAnsiTheme="majorHAnsi" w:cs="B Nazanin"/>
          <w:caps/>
          <w:sz w:val="28"/>
          <w:szCs w:val="28"/>
          <w:rtl/>
        </w:rPr>
        <w:softHyphen/>
        <w:t>کند تا بینش اون،زهر درباره</w:t>
      </w:r>
      <w:r w:rsidRPr="00F840DD">
        <w:rPr>
          <w:rFonts w:asciiTheme="majorHAnsi" w:hAnsiTheme="majorHAnsi" w:cs="B Nazanin"/>
          <w:caps/>
          <w:sz w:val="28"/>
          <w:szCs w:val="28"/>
          <w:rtl/>
        </w:rPr>
        <w:softHyphen/>
        <w:t>ی نیاز به در نظر گرفتن ترجمه بعنوان مورد خاصی از انتقال را تمجید کنیم. اگر چنین چیزی را مد نظر نگیریم:</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(آ) مجموعه</w:t>
      </w:r>
      <w:r w:rsidRPr="00F840DD">
        <w:rPr>
          <w:rFonts w:asciiTheme="majorHAnsi" w:hAnsiTheme="majorHAnsi" w:cs="B Nazanin"/>
          <w:caps/>
          <w:sz w:val="28"/>
          <w:szCs w:val="28"/>
          <w:rtl/>
        </w:rPr>
        <w:softHyphen/>
        <w:t>ی پدیده</w:t>
      </w:r>
      <w:r w:rsidRPr="00F840DD">
        <w:rPr>
          <w:rFonts w:asciiTheme="majorHAnsi" w:hAnsiTheme="majorHAnsi" w:cs="B Nazanin"/>
          <w:caps/>
          <w:sz w:val="28"/>
          <w:szCs w:val="28"/>
          <w:rtl/>
        </w:rPr>
        <w:softHyphen/>
        <w:t>های هم</w:t>
      </w:r>
      <w:r w:rsidRPr="00F840DD">
        <w:rPr>
          <w:rFonts w:asciiTheme="majorHAnsi" w:hAnsiTheme="majorHAnsi" w:cs="B Nazanin"/>
          <w:caps/>
          <w:sz w:val="28"/>
          <w:szCs w:val="28"/>
          <w:rtl/>
        </w:rPr>
        <w:softHyphen/>
        <w:t>ریشه بعنوان موضوعی واحد برای مطالعه مدنظر می</w:t>
      </w:r>
      <w:r w:rsidRPr="00F840DD">
        <w:rPr>
          <w:rFonts w:asciiTheme="majorHAnsi" w:hAnsiTheme="majorHAnsi" w:cs="B Nazanin"/>
          <w:caps/>
          <w:sz w:val="28"/>
          <w:szCs w:val="28"/>
          <w:rtl/>
        </w:rPr>
        <w:softHyphen/>
        <w:t>آیند، در حالیکه دیگر پدیده</w:t>
      </w:r>
      <w:r w:rsidRPr="00F840DD">
        <w:rPr>
          <w:rFonts w:asciiTheme="majorHAnsi" w:hAnsiTheme="majorHAnsi" w:cs="B Nazanin"/>
          <w:caps/>
          <w:sz w:val="28"/>
          <w:szCs w:val="28"/>
          <w:rtl/>
        </w:rPr>
        <w:softHyphen/>
        <w:t>ها را چنین مدنظر نگرفته و به آنها بگونه</w:t>
      </w:r>
      <w:r w:rsidRPr="00F840DD">
        <w:rPr>
          <w:rFonts w:asciiTheme="majorHAnsi" w:hAnsiTheme="majorHAnsi" w:cs="B Nazanin"/>
          <w:caps/>
          <w:sz w:val="28"/>
          <w:szCs w:val="28"/>
          <w:rtl/>
        </w:rPr>
        <w:softHyphen/>
        <w:t>ای بی</w:t>
      </w:r>
      <w:r w:rsidRPr="00F840DD">
        <w:rPr>
          <w:rFonts w:asciiTheme="majorHAnsi" w:hAnsiTheme="majorHAnsi" w:cs="B Nazanin"/>
          <w:caps/>
          <w:sz w:val="28"/>
          <w:szCs w:val="28"/>
          <w:rtl/>
        </w:rPr>
        <w:softHyphen/>
        <w:t>نظم می</w:t>
      </w:r>
      <w:r w:rsidRPr="00F840DD">
        <w:rPr>
          <w:rFonts w:asciiTheme="majorHAnsi" w:hAnsiTheme="majorHAnsi" w:cs="B Nazanin"/>
          <w:caps/>
          <w:sz w:val="28"/>
          <w:szCs w:val="28"/>
          <w:rtl/>
        </w:rPr>
        <w:softHyphen/>
        <w:t>پردازند، گویا به زمینه</w:t>
      </w:r>
      <w:r w:rsidRPr="00F840DD">
        <w:rPr>
          <w:rFonts w:asciiTheme="majorHAnsi" w:hAnsiTheme="majorHAnsi" w:cs="B Nazanin"/>
          <w:caps/>
          <w:sz w:val="28"/>
          <w:szCs w:val="28"/>
          <w:rtl/>
        </w:rPr>
        <w:softHyphen/>
        <w:t>ی نشانه</w:t>
      </w:r>
      <w:r w:rsidRPr="00F840DD">
        <w:rPr>
          <w:rFonts w:asciiTheme="majorHAnsi" w:hAnsiTheme="majorHAnsi" w:cs="B Nazanin"/>
          <w:caps/>
          <w:sz w:val="28"/>
          <w:szCs w:val="28"/>
          <w:rtl/>
        </w:rPr>
        <w:softHyphen/>
        <w:t>شناختی ِ کلا ً متفاوتی تعلق دارند؛ (ب) رویکردهای کلی، که در هم</w:t>
      </w:r>
      <w:r w:rsidRPr="00F840DD">
        <w:rPr>
          <w:rFonts w:asciiTheme="majorHAnsi" w:hAnsiTheme="majorHAnsi" w:cs="B Nazanin"/>
          <w:caps/>
          <w:sz w:val="28"/>
          <w:szCs w:val="28"/>
          <w:rtl/>
        </w:rPr>
        <w:softHyphen/>
        <w:t>نظامهای</w:t>
      </w:r>
      <w:r w:rsidRPr="00F840DD">
        <w:rPr>
          <w:rStyle w:val="Appelnotedebasdep"/>
          <w:rFonts w:asciiTheme="majorHAnsi" w:hAnsiTheme="majorHAnsi" w:cs="B Nazanin"/>
          <w:caps/>
          <w:sz w:val="28"/>
          <w:szCs w:val="28"/>
          <w:rtl/>
        </w:rPr>
        <w:footnoteReference w:id="11"/>
      </w:r>
      <w:r w:rsidRPr="00F840DD">
        <w:rPr>
          <w:rFonts w:asciiTheme="majorHAnsi" w:hAnsiTheme="majorHAnsi" w:cs="B Nazanin"/>
          <w:caps/>
          <w:sz w:val="28"/>
          <w:szCs w:val="28"/>
          <w:rtl/>
        </w:rPr>
        <w:t xml:space="preserve"> گوناگون معتبر هستند، مجموعه</w:t>
      </w:r>
      <w:r w:rsidRPr="00F840DD">
        <w:rPr>
          <w:rFonts w:asciiTheme="majorHAnsi" w:hAnsiTheme="majorHAnsi" w:cs="B Nazanin"/>
          <w:caps/>
          <w:sz w:val="28"/>
          <w:szCs w:val="28"/>
          <w:rtl/>
        </w:rPr>
        <w:softHyphen/>
        <w:t>ای خاص که مربوط به زمینه</w:t>
      </w:r>
      <w:r w:rsidRPr="00F840DD">
        <w:rPr>
          <w:rFonts w:asciiTheme="majorHAnsi" w:hAnsiTheme="majorHAnsi" w:cs="B Nazanin"/>
          <w:caps/>
          <w:sz w:val="28"/>
          <w:szCs w:val="28"/>
          <w:rtl/>
        </w:rPr>
        <w:softHyphen/>
        <w:t>ای رسمی هستند شناخته می</w:t>
      </w:r>
      <w:r w:rsidRPr="00F840DD">
        <w:rPr>
          <w:rFonts w:asciiTheme="majorHAnsi" w:hAnsiTheme="majorHAnsi" w:cs="B Nazanin"/>
          <w:caps/>
          <w:sz w:val="28"/>
          <w:szCs w:val="28"/>
          <w:rtl/>
        </w:rPr>
        <w:softHyphen/>
      </w:r>
      <w:r w:rsidRPr="00F840DD">
        <w:rPr>
          <w:rFonts w:asciiTheme="majorHAnsi" w:hAnsiTheme="majorHAnsi" w:cs="B Nazanin"/>
          <w:caps/>
          <w:sz w:val="28"/>
          <w:szCs w:val="28"/>
          <w:rtl/>
        </w:rPr>
        <w:lastRenderedPageBreak/>
        <w:t>شوند. این مسئله نه تنها رویکرد مبالغه</w:t>
      </w:r>
      <w:r w:rsidRPr="00F840DD">
        <w:rPr>
          <w:rFonts w:asciiTheme="majorHAnsi" w:hAnsiTheme="majorHAnsi" w:cs="B Nazanin"/>
          <w:caps/>
          <w:sz w:val="28"/>
          <w:szCs w:val="28"/>
          <w:rtl/>
        </w:rPr>
        <w:softHyphen/>
        <w:t>آمیز را به ذهن می</w:t>
      </w:r>
      <w:r w:rsidRPr="00F840DD">
        <w:rPr>
          <w:rFonts w:asciiTheme="majorHAnsi" w:hAnsiTheme="majorHAnsi" w:cs="B Nazanin"/>
          <w:caps/>
          <w:sz w:val="28"/>
          <w:szCs w:val="28"/>
          <w:rtl/>
        </w:rPr>
        <w:softHyphen/>
        <w:t>آورد بلکه مانع کشف حقیقت این رویکردهای خاص ، بعد از اینکه رویکردهای کلی شرح داده شد ، می</w:t>
      </w:r>
      <w:r w:rsidRPr="00F840DD">
        <w:rPr>
          <w:rFonts w:asciiTheme="majorHAnsi" w:hAnsiTheme="majorHAnsi" w:cs="B Nazanin"/>
          <w:caps/>
          <w:sz w:val="28"/>
          <w:szCs w:val="28"/>
          <w:rtl/>
        </w:rPr>
        <w:softHyphen/>
        <w:t>شود (اون،زهر 1990، ص 73،74).</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Pr>
      </w:pP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اگر میانجی</w:t>
      </w:r>
      <w:r w:rsidRPr="00F840DD">
        <w:rPr>
          <w:rFonts w:asciiTheme="majorHAnsi" w:hAnsiTheme="majorHAnsi" w:cs="B Nazanin"/>
          <w:caps/>
          <w:sz w:val="28"/>
          <w:szCs w:val="28"/>
          <w:rtl/>
        </w:rPr>
        <w:softHyphen/>
        <w:t>گری لغوی را، هوشمندانه یا نیمه</w:t>
      </w:r>
      <w:r w:rsidRPr="00F840DD">
        <w:rPr>
          <w:rFonts w:asciiTheme="majorHAnsi" w:hAnsiTheme="majorHAnsi" w:cs="B Nazanin"/>
          <w:caps/>
          <w:sz w:val="28"/>
          <w:szCs w:val="28"/>
          <w:rtl/>
        </w:rPr>
        <w:softHyphen/>
        <w:t>هوشمندانه، از دیگر اشکال میانجی</w:t>
      </w:r>
      <w:r w:rsidRPr="00F840DD">
        <w:rPr>
          <w:rFonts w:asciiTheme="majorHAnsi" w:hAnsiTheme="majorHAnsi" w:cs="B Nazanin"/>
          <w:caps/>
          <w:sz w:val="28"/>
          <w:szCs w:val="28"/>
          <w:rtl/>
        </w:rPr>
        <w:softHyphen/>
        <w:t>گری جدا کنیم براحتی می</w:t>
      </w:r>
      <w:r w:rsidRPr="00F840DD">
        <w:rPr>
          <w:rFonts w:asciiTheme="majorHAnsi" w:hAnsiTheme="majorHAnsi" w:cs="B Nazanin"/>
          <w:caps/>
          <w:sz w:val="28"/>
          <w:szCs w:val="28"/>
          <w:rtl/>
        </w:rPr>
        <w:softHyphen/>
        <w:t>توان مهم کردن یا تحریف رویکردها را تشخیص داد. مطالعات ترجمه در ایران اکثراً به میانجی</w:t>
      </w:r>
      <w:r w:rsidRPr="00F840DD">
        <w:rPr>
          <w:rFonts w:asciiTheme="majorHAnsi" w:hAnsiTheme="majorHAnsi" w:cs="B Nazanin"/>
          <w:caps/>
          <w:sz w:val="28"/>
          <w:szCs w:val="28"/>
          <w:rtl/>
        </w:rPr>
        <w:softHyphen/>
        <w:t>گری لغوی پرداخته است. تقسیمات سه</w:t>
      </w:r>
      <w:r w:rsidRPr="00F840DD">
        <w:rPr>
          <w:rFonts w:asciiTheme="majorHAnsi" w:hAnsiTheme="majorHAnsi" w:cs="B Nazanin"/>
          <w:caps/>
          <w:sz w:val="28"/>
          <w:szCs w:val="28"/>
          <w:rtl/>
        </w:rPr>
        <w:softHyphen/>
        <w:t>گانه رومان یاکوبسن از ترجمه: درون</w:t>
      </w:r>
      <w:r w:rsidRPr="00F840DD">
        <w:rPr>
          <w:rFonts w:asciiTheme="majorHAnsi" w:hAnsiTheme="majorHAnsi" w:cs="B Nazanin"/>
          <w:caps/>
          <w:sz w:val="28"/>
          <w:szCs w:val="28"/>
          <w:rtl/>
        </w:rPr>
        <w:softHyphen/>
        <w:t>زبانی، بینازبانی، بینانشانه</w:t>
      </w:r>
      <w:r w:rsidRPr="00F840DD">
        <w:rPr>
          <w:rFonts w:asciiTheme="majorHAnsi" w:hAnsiTheme="majorHAnsi" w:cs="B Nazanin"/>
          <w:caps/>
          <w:sz w:val="28"/>
          <w:szCs w:val="28"/>
          <w:rtl/>
        </w:rPr>
        <w:softHyphen/>
        <w:t>ای نخستین تلاش برای رهایی از میانجی</w:t>
      </w:r>
      <w:r w:rsidRPr="00F840DD">
        <w:rPr>
          <w:rFonts w:asciiTheme="majorHAnsi" w:hAnsiTheme="majorHAnsi" w:cs="B Nazanin"/>
          <w:caps/>
          <w:sz w:val="28"/>
          <w:szCs w:val="28"/>
          <w:rtl/>
        </w:rPr>
        <w:softHyphen/>
        <w:t>گری لغوی و پیوستن به زمینه</w:t>
      </w:r>
      <w:r w:rsidRPr="00F840DD">
        <w:rPr>
          <w:rFonts w:asciiTheme="majorHAnsi" w:hAnsiTheme="majorHAnsi" w:cs="B Nazanin"/>
          <w:caps/>
          <w:sz w:val="28"/>
          <w:szCs w:val="28"/>
          <w:rtl/>
        </w:rPr>
        <w:softHyphen/>
        <w:t>ی گسترده</w:t>
      </w:r>
      <w:r w:rsidRPr="00F840DD">
        <w:rPr>
          <w:rFonts w:asciiTheme="majorHAnsi" w:hAnsiTheme="majorHAnsi" w:cs="B Nazanin"/>
          <w:caps/>
          <w:sz w:val="28"/>
          <w:szCs w:val="28"/>
          <w:rtl/>
        </w:rPr>
        <w:softHyphen/>
        <w:t>تر نشانه</w:t>
      </w:r>
      <w:r w:rsidRPr="00F840DD">
        <w:rPr>
          <w:rFonts w:asciiTheme="majorHAnsi" w:hAnsiTheme="majorHAnsi" w:cs="B Nazanin"/>
          <w:caps/>
          <w:sz w:val="28"/>
          <w:szCs w:val="28"/>
          <w:rtl/>
        </w:rPr>
        <w:softHyphen/>
        <w:t>شناختی بود (1959 /2000، ص 114) و زمزمه</w:t>
      </w:r>
      <w:r w:rsidRPr="00F840DD">
        <w:rPr>
          <w:rFonts w:asciiTheme="majorHAnsi" w:hAnsiTheme="majorHAnsi" w:cs="B Nazanin"/>
          <w:caps/>
          <w:sz w:val="28"/>
          <w:szCs w:val="28"/>
          <w:rtl/>
        </w:rPr>
        <w:softHyphen/>
        <w:t>های دیگری هم در حمایت از فهم گسترده</w:t>
      </w:r>
      <w:r w:rsidRPr="00F840DD">
        <w:rPr>
          <w:rFonts w:asciiTheme="majorHAnsi" w:hAnsiTheme="majorHAnsi" w:cs="B Nazanin"/>
          <w:caps/>
          <w:sz w:val="28"/>
          <w:szCs w:val="28"/>
          <w:rtl/>
        </w:rPr>
        <w:softHyphen/>
        <w:t>تر پدیده</w:t>
      </w:r>
      <w:r w:rsidRPr="00F840DD">
        <w:rPr>
          <w:rFonts w:asciiTheme="majorHAnsi" w:hAnsiTheme="majorHAnsi" w:cs="B Nazanin"/>
          <w:caps/>
          <w:sz w:val="28"/>
          <w:szCs w:val="28"/>
          <w:rtl/>
        </w:rPr>
        <w:softHyphen/>
        <w:t>ی ترجمه اخیراً شنیده شده است (مثلاً دهالست 2008، پیم 2010). این دیدگاه به ترجمه، همان خصوصیات پارادیم ب</w:t>
      </w:r>
      <w:r w:rsidRPr="00F840DD">
        <w:rPr>
          <w:rFonts w:asciiTheme="majorHAnsi" w:hAnsiTheme="majorHAnsi" w:cs="B Nazanin"/>
          <w:caps/>
          <w:sz w:val="28"/>
          <w:szCs w:val="28"/>
        </w:rPr>
        <w:t xml:space="preserve"> </w:t>
      </w:r>
      <w:r w:rsidRPr="00F840DD">
        <w:rPr>
          <w:rFonts w:asciiTheme="majorHAnsi" w:hAnsiTheme="majorHAnsi" w:cs="B Nazanin"/>
          <w:caps/>
          <w:sz w:val="28"/>
          <w:szCs w:val="28"/>
          <w:rtl/>
        </w:rPr>
        <w:t xml:space="preserve">را دارد (ن.ک. به بخش بعدی). </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از دیدگاه رمز دودویی "معتبر/نامعتبر" دقیقا ً بخاطر اینکه هرمانز ترجمه را در پارادیم آ درنظر گرفته، به ترجمه اعتبار زیادی می</w:t>
      </w:r>
      <w:r w:rsidRPr="00F840DD">
        <w:rPr>
          <w:rFonts w:asciiTheme="majorHAnsi" w:hAnsiTheme="majorHAnsi" w:cs="B Nazanin"/>
          <w:caps/>
          <w:sz w:val="28"/>
          <w:szCs w:val="28"/>
          <w:rtl/>
        </w:rPr>
        <w:softHyphen/>
        <w:t>دهد. قرار دادن نظام اجتماعی ترجمه در سطح اجتماعی مناسب، در واقع ذات ویژه و متغیر آن را نشان خواهد داد. ترجمه همیشه تسلیم دیگر خرده</w:t>
      </w:r>
      <w:r w:rsidRPr="00F840DD">
        <w:rPr>
          <w:rFonts w:asciiTheme="majorHAnsi" w:hAnsiTheme="majorHAnsi" w:cs="B Nazanin"/>
          <w:caps/>
          <w:sz w:val="28"/>
          <w:szCs w:val="28"/>
          <w:rtl/>
        </w:rPr>
        <w:softHyphen/>
        <w:t>نظامها درون یک نظام اجتماعی کلی می</w:t>
      </w:r>
      <w:r w:rsidRPr="00F840DD">
        <w:rPr>
          <w:rFonts w:asciiTheme="majorHAnsi" w:hAnsiTheme="majorHAnsi" w:cs="B Nazanin"/>
          <w:caps/>
          <w:sz w:val="28"/>
          <w:szCs w:val="28"/>
          <w:rtl/>
        </w:rPr>
        <w:softHyphen/>
        <w:t>شود که اکثراً خرده</w:t>
      </w:r>
      <w:r w:rsidRPr="00F840DD">
        <w:rPr>
          <w:rFonts w:asciiTheme="majorHAnsi" w:hAnsiTheme="majorHAnsi" w:cs="B Nazanin"/>
          <w:caps/>
          <w:sz w:val="28"/>
          <w:szCs w:val="28"/>
          <w:rtl/>
        </w:rPr>
        <w:softHyphen/>
        <w:t>نظامهای سیاسی یا هنری هستند؛ بنابراین رمز نظام</w:t>
      </w:r>
      <w:r w:rsidRPr="00F840DD">
        <w:rPr>
          <w:rFonts w:asciiTheme="majorHAnsi" w:hAnsiTheme="majorHAnsi" w:cs="B Nazanin"/>
          <w:caps/>
          <w:sz w:val="28"/>
          <w:szCs w:val="28"/>
          <w:rtl/>
        </w:rPr>
        <w:softHyphen/>
        <w:t>مند ترجمه احتمالا ً معتبر/نامعتبر نمی</w:t>
      </w:r>
      <w:r w:rsidRPr="00F840DD">
        <w:rPr>
          <w:rFonts w:asciiTheme="majorHAnsi" w:hAnsiTheme="majorHAnsi" w:cs="B Nazanin"/>
          <w:caps/>
          <w:sz w:val="28"/>
          <w:szCs w:val="28"/>
          <w:rtl/>
        </w:rPr>
        <w:softHyphen/>
        <w:t>باشد. ترجمه هرگز مشخص یا کنترل نمی</w:t>
      </w:r>
      <w:r w:rsidRPr="00F840DD">
        <w:rPr>
          <w:rFonts w:asciiTheme="majorHAnsi" w:hAnsiTheme="majorHAnsi" w:cs="B Nazanin"/>
          <w:caps/>
          <w:sz w:val="28"/>
          <w:szCs w:val="28"/>
          <w:rtl/>
        </w:rPr>
        <w:softHyphen/>
        <w:t>کند کدام یک از بازنمودها یا میانجی</w:t>
      </w:r>
      <w:r w:rsidRPr="00F840DD">
        <w:rPr>
          <w:rFonts w:asciiTheme="majorHAnsi" w:hAnsiTheme="majorHAnsi" w:cs="B Nazanin"/>
          <w:caps/>
          <w:sz w:val="28"/>
          <w:szCs w:val="28"/>
          <w:rtl/>
        </w:rPr>
        <w:softHyphen/>
        <w:t>گری</w:t>
      </w:r>
      <w:r w:rsidRPr="00F840DD">
        <w:rPr>
          <w:rFonts w:asciiTheme="majorHAnsi" w:hAnsiTheme="majorHAnsi" w:cs="B Nazanin"/>
          <w:caps/>
          <w:sz w:val="28"/>
          <w:szCs w:val="28"/>
          <w:rtl/>
        </w:rPr>
        <w:softHyphen/>
        <w:t xml:space="preserve">هایش معتبر شناخته خواهد شد. ترجمه مثل پوست، چشمها و گوشها در یک موجود زنده کارکرد خود را "تنها </w:t>
      </w:r>
      <w:r w:rsidRPr="00F840DD">
        <w:rPr>
          <w:rFonts w:asciiTheme="majorHAnsi" w:hAnsiTheme="majorHAnsi" w:cs="B Nazanin"/>
          <w:caps/>
          <w:sz w:val="28"/>
          <w:szCs w:val="28"/>
          <w:rtl/>
        </w:rPr>
        <w:lastRenderedPageBreak/>
        <w:t>براساس فرایندهای درونی ِبسته</w:t>
      </w:r>
      <w:r w:rsidRPr="00F840DD">
        <w:rPr>
          <w:rFonts w:asciiTheme="majorHAnsi" w:hAnsiTheme="majorHAnsi" w:cs="B Nazanin"/>
          <w:caps/>
          <w:sz w:val="28"/>
          <w:szCs w:val="28"/>
          <w:rtl/>
        </w:rPr>
        <w:softHyphen/>
        <w:t>ی در حال جریان" (لومان 1995،</w:t>
      </w:r>
      <w:r w:rsidRPr="00F840DD">
        <w:rPr>
          <w:rFonts w:asciiTheme="majorHAnsi" w:hAnsiTheme="majorHAnsi" w:cs="B Nazanin"/>
          <w:caps/>
          <w:sz w:val="28"/>
          <w:szCs w:val="28"/>
        </w:rPr>
        <w:t xml:space="preserve"> </w:t>
      </w:r>
      <w:r w:rsidRPr="00F840DD">
        <w:rPr>
          <w:rFonts w:asciiTheme="majorHAnsi" w:hAnsiTheme="majorHAnsi" w:cs="B Nazanin"/>
          <w:caps/>
          <w:sz w:val="28"/>
          <w:szCs w:val="28"/>
          <w:rtl/>
        </w:rPr>
        <w:t>ص 197) ایفاء می</w:t>
      </w:r>
      <w:r w:rsidRPr="00F840DD">
        <w:rPr>
          <w:rFonts w:asciiTheme="majorHAnsi" w:hAnsiTheme="majorHAnsi" w:cs="B Nazanin"/>
          <w:caps/>
          <w:sz w:val="28"/>
          <w:szCs w:val="28"/>
          <w:rtl/>
        </w:rPr>
        <w:softHyphen/>
        <w:t>کند. بعداً به این دیدگاه )پارادیم پ(خواهم پرداخت. فقط اشاره کنم که رمز دودویی ترجمه "بازنموده/ بازننموده" است. همانطور که کاربرد چشم یا گوش برجسته کردن پدیده</w:t>
      </w:r>
      <w:r w:rsidRPr="00F840DD">
        <w:rPr>
          <w:rFonts w:asciiTheme="majorHAnsi" w:hAnsiTheme="majorHAnsi" w:cs="B Nazanin"/>
          <w:caps/>
          <w:sz w:val="28"/>
          <w:szCs w:val="28"/>
          <w:rtl/>
        </w:rPr>
        <w:softHyphen/>
        <w:t>ی مد نظر در ارتباطات خودمرجع داخلی نظام است، ترجمه نیز پدیده</w:t>
      </w:r>
      <w:r w:rsidRPr="00F840DD">
        <w:rPr>
          <w:rFonts w:asciiTheme="majorHAnsi" w:hAnsiTheme="majorHAnsi" w:cs="B Nazanin"/>
          <w:caps/>
          <w:sz w:val="28"/>
          <w:szCs w:val="28"/>
          <w:rtl/>
        </w:rPr>
        <w:softHyphen/>
        <w:t>های بازننموده را شناسایی نکرده و بازنمایی نمی</w:t>
      </w:r>
      <w:r w:rsidRPr="00F840DD">
        <w:rPr>
          <w:rFonts w:asciiTheme="majorHAnsi" w:hAnsiTheme="majorHAnsi" w:cs="B Nazanin"/>
          <w:caps/>
          <w:sz w:val="28"/>
          <w:szCs w:val="28"/>
          <w:rtl/>
        </w:rPr>
        <w:softHyphen/>
        <w:t>کند. اعتبار بازنمایشی</w:t>
      </w:r>
      <w:r w:rsidRPr="00F840DD">
        <w:rPr>
          <w:rStyle w:val="Appelnotedebasdep"/>
          <w:rFonts w:asciiTheme="majorHAnsi" w:hAnsiTheme="majorHAnsi" w:cs="B Nazanin"/>
          <w:caps/>
          <w:sz w:val="28"/>
          <w:szCs w:val="28"/>
          <w:rtl/>
        </w:rPr>
        <w:footnoteReference w:id="12"/>
      </w:r>
      <w:r w:rsidRPr="00F840DD">
        <w:rPr>
          <w:rFonts w:asciiTheme="majorHAnsi" w:hAnsiTheme="majorHAnsi" w:cs="B Nazanin"/>
          <w:caps/>
          <w:sz w:val="28"/>
          <w:szCs w:val="28"/>
          <w:rtl/>
        </w:rPr>
        <w:t xml:space="preserve"> که توسط ترجمه بازنموده شده توسط نظام یا خرده</w:t>
      </w:r>
      <w:r w:rsidRPr="00F840DD">
        <w:rPr>
          <w:rFonts w:asciiTheme="majorHAnsi" w:hAnsiTheme="majorHAnsi" w:cs="B Nazanin"/>
          <w:caps/>
          <w:sz w:val="28"/>
          <w:szCs w:val="28"/>
          <w:rtl/>
        </w:rPr>
        <w:softHyphen/>
        <w:t>نظامی که ترجمه</w:t>
      </w:r>
      <w:r w:rsidRPr="00F840DD">
        <w:rPr>
          <w:rFonts w:asciiTheme="majorHAnsi" w:hAnsiTheme="majorHAnsi" w:cs="B Nazanin"/>
          <w:caps/>
          <w:sz w:val="28"/>
          <w:szCs w:val="28"/>
          <w:rtl/>
        </w:rPr>
        <w:softHyphen/>
        <w:t>ی آن را حکم</w:t>
      </w:r>
      <w:r w:rsidRPr="00F840DD">
        <w:rPr>
          <w:rStyle w:val="Appelnotedebasdep"/>
          <w:rFonts w:asciiTheme="majorHAnsi" w:hAnsiTheme="majorHAnsi" w:cs="B Nazanin"/>
          <w:caps/>
          <w:sz w:val="28"/>
          <w:szCs w:val="28"/>
          <w:rtl/>
        </w:rPr>
        <w:footnoteReference w:id="13"/>
      </w:r>
      <w:r w:rsidRPr="00F840DD">
        <w:rPr>
          <w:rFonts w:asciiTheme="majorHAnsi" w:hAnsiTheme="majorHAnsi" w:cs="B Nazanin"/>
          <w:caps/>
          <w:sz w:val="28"/>
          <w:szCs w:val="28"/>
          <w:rtl/>
        </w:rPr>
        <w:t xml:space="preserve"> کرده، سنجیده می</w:t>
      </w:r>
      <w:r w:rsidRPr="00F840DD">
        <w:rPr>
          <w:rFonts w:asciiTheme="majorHAnsi" w:hAnsiTheme="majorHAnsi" w:cs="B Nazanin"/>
          <w:caps/>
          <w:sz w:val="28"/>
          <w:szCs w:val="28"/>
          <w:rtl/>
        </w:rPr>
        <w:softHyphen/>
        <w:t>شود. درواقع، هرمانز نیز در مقاله</w:t>
      </w:r>
      <w:r w:rsidRPr="00F840DD">
        <w:rPr>
          <w:rFonts w:asciiTheme="majorHAnsi" w:hAnsiTheme="majorHAnsi" w:cs="B Nazanin"/>
          <w:caps/>
          <w:sz w:val="28"/>
          <w:szCs w:val="28"/>
          <w:rtl/>
        </w:rPr>
        <w:softHyphen/>
        <w:t>های بعدی خود به نتیجه</w:t>
      </w:r>
      <w:r w:rsidRPr="00F840DD">
        <w:rPr>
          <w:rFonts w:asciiTheme="majorHAnsi" w:hAnsiTheme="majorHAnsi" w:cs="B Nazanin"/>
          <w:caps/>
          <w:sz w:val="28"/>
          <w:szCs w:val="28"/>
          <w:rtl/>
        </w:rPr>
        <w:softHyphen/>
        <w:t>ی مشابهی رسید و اعلام کرد که "اگر ترجمه را متنی معتبری ندانند هم</w:t>
      </w:r>
      <w:r w:rsidRPr="00F840DD">
        <w:rPr>
          <w:rFonts w:asciiTheme="majorHAnsi" w:hAnsiTheme="majorHAnsi" w:cs="B Nazanin"/>
          <w:caps/>
          <w:sz w:val="28"/>
          <w:szCs w:val="28"/>
          <w:rtl/>
        </w:rPr>
        <w:softHyphen/>
        <w:t>ارزش متن اصلی خود نخواهد بود" (2007ب، ص 57). در همان مقاله، وقتی نوبت به تعریف رمز نظام ترجمه می</w:t>
      </w:r>
      <w:r w:rsidRPr="00F840DD">
        <w:rPr>
          <w:rFonts w:asciiTheme="majorHAnsi" w:hAnsiTheme="majorHAnsi" w:cs="B Nazanin"/>
          <w:caps/>
          <w:sz w:val="28"/>
          <w:szCs w:val="28"/>
          <w:rtl/>
        </w:rPr>
        <w:softHyphen/>
        <w:t>رسد صریحاً اعلام می</w:t>
      </w:r>
      <w:r w:rsidRPr="00F840DD">
        <w:rPr>
          <w:rFonts w:asciiTheme="majorHAnsi" w:hAnsiTheme="majorHAnsi" w:cs="B Nazanin"/>
          <w:caps/>
          <w:sz w:val="28"/>
          <w:szCs w:val="28"/>
          <w:rtl/>
        </w:rPr>
        <w:softHyphen/>
        <w:t>کند که "مفهوم بازنمایی" همین است، و ترجمه را "گفتمانی دسته دوم که گفتمانی دیگر را بازنمایی می</w:t>
      </w:r>
      <w:r w:rsidRPr="00F840DD">
        <w:rPr>
          <w:rFonts w:asciiTheme="majorHAnsi" w:hAnsiTheme="majorHAnsi" w:cs="B Nazanin"/>
          <w:caps/>
          <w:sz w:val="28"/>
          <w:szCs w:val="28"/>
          <w:rtl/>
        </w:rPr>
        <w:softHyphen/>
        <w:t>کند" درنظر می</w:t>
      </w:r>
      <w:r w:rsidRPr="00F840DD">
        <w:rPr>
          <w:rFonts w:asciiTheme="majorHAnsi" w:hAnsiTheme="majorHAnsi" w:cs="B Nazanin"/>
          <w:caps/>
          <w:sz w:val="28"/>
          <w:szCs w:val="28"/>
          <w:rtl/>
        </w:rPr>
        <w:softHyphen/>
        <w:t>گیرد؛ بهرحال، هرمانز ترجمه را به "صورتی از بازعملی بینازبانی</w:t>
      </w:r>
      <w:r w:rsidRPr="00F840DD">
        <w:rPr>
          <w:rStyle w:val="Appelnotedebasdep"/>
          <w:rFonts w:asciiTheme="majorHAnsi" w:hAnsiTheme="majorHAnsi" w:cs="B Nazanin"/>
          <w:caps/>
          <w:sz w:val="28"/>
          <w:szCs w:val="28"/>
          <w:rtl/>
        </w:rPr>
        <w:footnoteReference w:id="14"/>
      </w:r>
      <w:r w:rsidRPr="00F840DD">
        <w:rPr>
          <w:rFonts w:asciiTheme="majorHAnsi" w:hAnsiTheme="majorHAnsi" w:cs="B Nazanin"/>
          <w:caps/>
          <w:sz w:val="28"/>
          <w:szCs w:val="28"/>
          <w:rtl/>
        </w:rPr>
        <w:t>" محدود کرده است (همان، ص 67).</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نظر او (1999) درباره</w:t>
      </w:r>
      <w:r w:rsidRPr="00F840DD">
        <w:rPr>
          <w:rFonts w:asciiTheme="majorHAnsi" w:hAnsiTheme="majorHAnsi" w:cs="B Nazanin"/>
          <w:caps/>
          <w:sz w:val="28"/>
          <w:szCs w:val="28"/>
          <w:rtl/>
        </w:rPr>
        <w:softHyphen/>
        <w:t>ی انتظارات و رمزهای هنجاری ترجمه که در قالب ِ برنامه هستند باید اصلاح شود (1999، ص 142،143). درواقع هنجارها، دستورات، ممانعت</w:t>
      </w:r>
      <w:r w:rsidRPr="00F840DD">
        <w:rPr>
          <w:rFonts w:asciiTheme="majorHAnsi" w:hAnsiTheme="majorHAnsi" w:cs="B Nazanin"/>
          <w:caps/>
          <w:sz w:val="28"/>
          <w:szCs w:val="28"/>
          <w:rtl/>
        </w:rPr>
        <w:softHyphen/>
        <w:t>ها و... که فعالیت ترجمه</w:t>
      </w:r>
      <w:r w:rsidRPr="00F840DD">
        <w:rPr>
          <w:rFonts w:asciiTheme="majorHAnsi" w:hAnsiTheme="majorHAnsi" w:cs="B Nazanin"/>
          <w:caps/>
          <w:sz w:val="28"/>
          <w:szCs w:val="28"/>
          <w:rtl/>
        </w:rPr>
        <w:softHyphen/>
        <w:t>ای را تنظیم می</w:t>
      </w:r>
      <w:r w:rsidRPr="00F840DD">
        <w:rPr>
          <w:rFonts w:asciiTheme="majorHAnsi" w:hAnsiTheme="majorHAnsi" w:cs="B Nazanin"/>
          <w:caps/>
          <w:sz w:val="28"/>
          <w:szCs w:val="28"/>
          <w:rtl/>
        </w:rPr>
        <w:softHyphen/>
        <w:t>کنند تا اندازه</w:t>
      </w:r>
      <w:r w:rsidRPr="00F840DD">
        <w:rPr>
          <w:rFonts w:asciiTheme="majorHAnsi" w:hAnsiTheme="majorHAnsi" w:cs="B Nazanin"/>
          <w:caps/>
          <w:sz w:val="28"/>
          <w:szCs w:val="28"/>
          <w:rtl/>
        </w:rPr>
        <w:softHyphen/>
        <w:t>ای نقش برنامه</w:t>
      </w:r>
      <w:r w:rsidRPr="00F840DD">
        <w:rPr>
          <w:rFonts w:asciiTheme="majorHAnsi" w:hAnsiTheme="majorHAnsi" w:cs="B Nazanin"/>
          <w:caps/>
          <w:sz w:val="28"/>
          <w:szCs w:val="28"/>
          <w:rtl/>
        </w:rPr>
        <w:softHyphen/>
        <w:t>ها را دارند. بهرحال با توجه به ماهیت درونی و اجتماعی ترجمه، اگر این برنامه</w:t>
      </w:r>
      <w:r w:rsidRPr="00F840DD">
        <w:rPr>
          <w:rFonts w:asciiTheme="majorHAnsi" w:hAnsiTheme="majorHAnsi" w:cs="B Nazanin"/>
          <w:caps/>
          <w:sz w:val="28"/>
          <w:szCs w:val="28"/>
          <w:rtl/>
        </w:rPr>
        <w:softHyphen/>
        <w:t xml:space="preserve">ها را خارج از واقعیت عمل ترجمه مدنظر </w:t>
      </w:r>
      <w:r w:rsidRPr="00F840DD">
        <w:rPr>
          <w:rFonts w:asciiTheme="majorHAnsi" w:hAnsiTheme="majorHAnsi" w:cs="B Nazanin"/>
          <w:caps/>
          <w:sz w:val="28"/>
          <w:szCs w:val="28"/>
          <w:rtl/>
        </w:rPr>
        <w:lastRenderedPageBreak/>
        <w:t>بگیریم کم</w:t>
      </w:r>
      <w:r w:rsidRPr="00F840DD">
        <w:rPr>
          <w:rFonts w:asciiTheme="majorHAnsi" w:hAnsiTheme="majorHAnsi" w:cs="B Nazanin"/>
          <w:caps/>
          <w:sz w:val="28"/>
          <w:szCs w:val="28"/>
          <w:rtl/>
        </w:rPr>
        <w:softHyphen/>
        <w:t>اهمیت خواهند بود. پس می</w:t>
      </w:r>
      <w:r w:rsidRPr="00F840DD">
        <w:rPr>
          <w:rFonts w:asciiTheme="majorHAnsi" w:hAnsiTheme="majorHAnsi" w:cs="B Nazanin"/>
          <w:caps/>
          <w:sz w:val="28"/>
          <w:szCs w:val="28"/>
          <w:rtl/>
        </w:rPr>
        <w:softHyphen/>
        <w:t>توان تحولات درون مطالعات ترجمه و دور شدنش از سازه</w:t>
      </w:r>
      <w:r w:rsidRPr="00F840DD">
        <w:rPr>
          <w:rFonts w:asciiTheme="majorHAnsi" w:hAnsiTheme="majorHAnsi" w:cs="B Nazanin"/>
          <w:caps/>
          <w:sz w:val="28"/>
          <w:szCs w:val="28"/>
          <w:rtl/>
        </w:rPr>
        <w:softHyphen/>
        <w:t>های نظری ایده</w:t>
      </w:r>
      <w:r w:rsidRPr="00F840DD">
        <w:rPr>
          <w:rFonts w:asciiTheme="majorHAnsi" w:hAnsiTheme="majorHAnsi" w:cs="B Nazanin"/>
          <w:caps/>
          <w:sz w:val="28"/>
          <w:szCs w:val="28"/>
          <w:rtl/>
        </w:rPr>
        <w:softHyphen/>
        <w:t>آلیست را توجیه کرد، مانند زمانیکه می</w:t>
      </w:r>
      <w:r w:rsidRPr="00F840DD">
        <w:rPr>
          <w:rFonts w:asciiTheme="majorHAnsi" w:hAnsiTheme="majorHAnsi" w:cs="B Nazanin"/>
          <w:caps/>
          <w:sz w:val="28"/>
          <w:szCs w:val="28"/>
          <w:rtl/>
        </w:rPr>
        <w:softHyphen/>
        <w:t>گفتند ترجمه غیرممکن است ولی درواقع این امر صورت می</w:t>
      </w:r>
      <w:r w:rsidRPr="00F840DD">
        <w:rPr>
          <w:rFonts w:asciiTheme="majorHAnsi" w:hAnsiTheme="majorHAnsi" w:cs="B Nazanin"/>
          <w:caps/>
          <w:sz w:val="28"/>
          <w:szCs w:val="28"/>
          <w:rtl/>
        </w:rPr>
        <w:softHyphen/>
        <w:t>گرفت. همچنین می</w:t>
      </w:r>
      <w:r w:rsidRPr="00F840DD">
        <w:rPr>
          <w:rFonts w:asciiTheme="majorHAnsi" w:hAnsiTheme="majorHAnsi" w:cs="B Nazanin"/>
          <w:caps/>
          <w:sz w:val="28"/>
          <w:szCs w:val="28"/>
          <w:rtl/>
        </w:rPr>
        <w:softHyphen/>
        <w:t>توان اختلاف زیاد بین اصول نظری مترجمان و ترجمه</w:t>
      </w:r>
      <w:r w:rsidRPr="00F840DD">
        <w:rPr>
          <w:rFonts w:asciiTheme="majorHAnsi" w:hAnsiTheme="majorHAnsi" w:cs="B Nazanin"/>
          <w:caps/>
          <w:sz w:val="28"/>
          <w:szCs w:val="28"/>
          <w:rtl/>
        </w:rPr>
        <w:softHyphen/>
        <w:t>هایشان را توجیه کرد. درواقع برنامه</w:t>
      </w:r>
      <w:r w:rsidRPr="00F840DD">
        <w:rPr>
          <w:rFonts w:asciiTheme="majorHAnsi" w:hAnsiTheme="majorHAnsi" w:cs="B Nazanin"/>
          <w:caps/>
          <w:sz w:val="28"/>
          <w:szCs w:val="28"/>
          <w:rtl/>
        </w:rPr>
        <w:softHyphen/>
        <w:t>های نظام</w:t>
      </w:r>
      <w:r w:rsidRPr="00F840DD">
        <w:rPr>
          <w:rFonts w:asciiTheme="majorHAnsi" w:hAnsiTheme="majorHAnsi" w:cs="B Nazanin"/>
          <w:caps/>
          <w:sz w:val="28"/>
          <w:szCs w:val="28"/>
          <w:rtl/>
        </w:rPr>
        <w:softHyphen/>
        <w:t>مند در پارادیم پ است که وارد بافت نظام</w:t>
      </w:r>
      <w:r w:rsidRPr="00F840DD">
        <w:rPr>
          <w:rFonts w:asciiTheme="majorHAnsi" w:hAnsiTheme="majorHAnsi" w:cs="B Nazanin"/>
          <w:caps/>
          <w:sz w:val="28"/>
          <w:szCs w:val="28"/>
          <w:rtl/>
        </w:rPr>
        <w:softHyphen/>
        <w:t>مند گسترده</w:t>
      </w:r>
      <w:r w:rsidRPr="00F840DD">
        <w:rPr>
          <w:rFonts w:asciiTheme="majorHAnsi" w:hAnsiTheme="majorHAnsi" w:cs="B Nazanin"/>
          <w:caps/>
          <w:sz w:val="28"/>
          <w:szCs w:val="28"/>
          <w:rtl/>
        </w:rPr>
        <w:softHyphen/>
        <w:t>تری می</w:t>
      </w:r>
      <w:r w:rsidRPr="00F840DD">
        <w:rPr>
          <w:rFonts w:asciiTheme="majorHAnsi" w:hAnsiTheme="majorHAnsi" w:cs="B Nazanin"/>
          <w:caps/>
          <w:sz w:val="28"/>
          <w:szCs w:val="28"/>
          <w:rtl/>
        </w:rPr>
        <w:softHyphen/>
        <w:t>شود.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پارادایم ب:</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 xml:space="preserve"> برای پی بردن به خصوصیات ذاتی ترجمه بعنوان یک نظام و همچنین مفهوم</w:t>
      </w:r>
      <w:r w:rsidRPr="00F840DD">
        <w:rPr>
          <w:rFonts w:asciiTheme="majorHAnsi" w:hAnsiTheme="majorHAnsi" w:cs="B Nazanin"/>
          <w:caps/>
          <w:sz w:val="28"/>
          <w:szCs w:val="28"/>
          <w:rtl/>
        </w:rPr>
        <w:softHyphen/>
        <w:t>پردازی</w:t>
      </w:r>
      <w:r w:rsidRPr="00F840DD">
        <w:rPr>
          <w:rStyle w:val="Appelnotedebasdep"/>
          <w:rFonts w:asciiTheme="majorHAnsi" w:hAnsiTheme="majorHAnsi" w:cs="B Nazanin"/>
          <w:caps/>
          <w:sz w:val="28"/>
          <w:szCs w:val="28"/>
          <w:rtl/>
        </w:rPr>
        <w:footnoteReference w:id="15"/>
      </w:r>
      <w:r w:rsidRPr="00F840DD">
        <w:rPr>
          <w:rFonts w:asciiTheme="majorHAnsi" w:hAnsiTheme="majorHAnsi" w:cs="B Nazanin"/>
          <w:caps/>
          <w:sz w:val="28"/>
          <w:szCs w:val="28"/>
          <w:rtl/>
        </w:rPr>
        <w:t xml:space="preserve"> برای ترجمه سوای خصوصیت دگرپیروی</w:t>
      </w:r>
      <w:r w:rsidRPr="00F840DD">
        <w:rPr>
          <w:rFonts w:asciiTheme="majorHAnsi" w:hAnsiTheme="majorHAnsi" w:cs="B Nazanin"/>
          <w:caps/>
          <w:sz w:val="28"/>
          <w:szCs w:val="28"/>
          <w:rtl/>
        </w:rPr>
        <w:softHyphen/>
        <w:t>اش، باید از جایگاهی مناسب به آن پرداخت؛ یعنی جایگاهی که بینش لازم را برای "فراگیری" فراهم کند. اگر ترجمه پدیده</w:t>
      </w:r>
      <w:r w:rsidRPr="00F840DD">
        <w:rPr>
          <w:rFonts w:asciiTheme="majorHAnsi" w:hAnsiTheme="majorHAnsi" w:cs="B Nazanin"/>
          <w:caps/>
          <w:sz w:val="28"/>
          <w:szCs w:val="28"/>
          <w:rtl/>
        </w:rPr>
        <w:softHyphen/>
        <w:t>ای است که جامعه آن را تعیین می</w:t>
      </w:r>
      <w:r w:rsidRPr="00F840DD">
        <w:rPr>
          <w:rFonts w:asciiTheme="majorHAnsi" w:hAnsiTheme="majorHAnsi" w:cs="B Nazanin"/>
          <w:caps/>
          <w:sz w:val="28"/>
          <w:szCs w:val="28"/>
          <w:rtl/>
        </w:rPr>
        <w:softHyphen/>
        <w:t>کند باید آن را در بافت بزرگ اجتماع درنظر گرفت؛ به این معنا شاید ترجمه نوعی خرده</w:t>
      </w:r>
      <w:r w:rsidRPr="00F840DD">
        <w:rPr>
          <w:rFonts w:asciiTheme="majorHAnsi" w:hAnsiTheme="majorHAnsi" w:cs="B Nazanin"/>
          <w:caps/>
          <w:sz w:val="28"/>
          <w:szCs w:val="28"/>
          <w:rtl/>
        </w:rPr>
        <w:softHyphen/>
        <w:t>نظام درون نظام بزرگ اجتماعی، یعنی جامعه باشد.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رویکرد (ب) بازنماینده</w:t>
      </w:r>
      <w:r w:rsidRPr="00F840DD">
        <w:rPr>
          <w:rFonts w:asciiTheme="majorHAnsi" w:hAnsiTheme="majorHAnsi" w:cs="B Nazanin"/>
          <w:caps/>
          <w:sz w:val="28"/>
          <w:szCs w:val="28"/>
          <w:rtl/>
        </w:rPr>
        <w:softHyphen/>
        <w:t>ی مطالعات نظام</w:t>
      </w:r>
      <w:r w:rsidRPr="00F840DD">
        <w:rPr>
          <w:rFonts w:asciiTheme="majorHAnsi" w:hAnsiTheme="majorHAnsi" w:cs="B Nazanin"/>
          <w:caps/>
          <w:sz w:val="28"/>
          <w:szCs w:val="28"/>
          <w:rtl/>
        </w:rPr>
        <w:softHyphen/>
        <w:t>مند پیشین درون مطالعات ترجمه است که با تحقیقات اون،زهر شروع و منجر به تحقیقات اجتماعی</w:t>
      </w:r>
      <w:r w:rsidRPr="00F840DD">
        <w:rPr>
          <w:rFonts w:asciiTheme="majorHAnsi" w:hAnsiTheme="majorHAnsi" w:cs="B Nazanin" w:hint="cs"/>
          <w:caps/>
          <w:sz w:val="28"/>
          <w:szCs w:val="28"/>
          <w:rtl/>
        </w:rPr>
        <w:t>-</w:t>
      </w:r>
      <w:r w:rsidRPr="00F840DD">
        <w:rPr>
          <w:rFonts w:asciiTheme="majorHAnsi" w:hAnsiTheme="majorHAnsi" w:cs="B Nazanin"/>
          <w:caps/>
          <w:sz w:val="28"/>
          <w:szCs w:val="28"/>
          <w:rtl/>
        </w:rPr>
        <w:t>انتقادی شد. بهرحال اون،زهر و پیروانش در مکتب تلاویو،لوون که بر مبنای اصول صورتگرایان روسی بود ترجمه را درون یک نظام ملی،ادبی مدنظر گرفتند. آنها فراتر از این خرده</w:t>
      </w:r>
      <w:r w:rsidRPr="00F840DD">
        <w:rPr>
          <w:rFonts w:asciiTheme="majorHAnsi" w:hAnsiTheme="majorHAnsi" w:cs="B Nazanin"/>
          <w:caps/>
          <w:sz w:val="28"/>
          <w:szCs w:val="28"/>
          <w:rtl/>
        </w:rPr>
        <w:softHyphen/>
        <w:t>نظام اجتماعی تحقیق نکردند. اما با توجه به منطق نظریه</w:t>
      </w:r>
      <w:r w:rsidRPr="00F840DD">
        <w:rPr>
          <w:rFonts w:asciiTheme="majorHAnsi" w:hAnsiTheme="majorHAnsi" w:cs="B Nazanin"/>
          <w:caps/>
          <w:sz w:val="28"/>
          <w:szCs w:val="28"/>
          <w:rtl/>
        </w:rPr>
        <w:softHyphen/>
        <w:t>ی لومان، نظام ادبی خود خرده</w:t>
      </w:r>
      <w:r w:rsidRPr="00F840DD">
        <w:rPr>
          <w:rFonts w:asciiTheme="majorHAnsi" w:hAnsiTheme="majorHAnsi" w:cs="B Nazanin"/>
          <w:caps/>
          <w:sz w:val="28"/>
          <w:szCs w:val="28"/>
          <w:rtl/>
        </w:rPr>
        <w:softHyphen/>
        <w:t>خرده</w:t>
      </w:r>
      <w:r w:rsidRPr="00F840DD">
        <w:rPr>
          <w:rFonts w:asciiTheme="majorHAnsi" w:hAnsiTheme="majorHAnsi" w:cs="B Nazanin"/>
          <w:caps/>
          <w:sz w:val="28"/>
          <w:szCs w:val="28"/>
          <w:rtl/>
        </w:rPr>
        <w:softHyphen/>
        <w:t>نظامی درون نظام کارکردی اجتماعی بزرگتری بنام هنر است که آن نیز خرده</w:t>
      </w:r>
      <w:r w:rsidRPr="00F840DD">
        <w:rPr>
          <w:rFonts w:asciiTheme="majorHAnsi" w:hAnsiTheme="majorHAnsi" w:cs="B Nazanin"/>
          <w:caps/>
          <w:sz w:val="28"/>
          <w:szCs w:val="28"/>
          <w:rtl/>
        </w:rPr>
        <w:softHyphen/>
        <w:t>نظامی درون نظام اجتماعی محسوب می</w:t>
      </w:r>
      <w:r w:rsidRPr="00F840DD">
        <w:rPr>
          <w:rFonts w:asciiTheme="majorHAnsi" w:hAnsiTheme="majorHAnsi" w:cs="B Nazanin"/>
          <w:caps/>
          <w:sz w:val="28"/>
          <w:szCs w:val="28"/>
          <w:rtl/>
        </w:rPr>
        <w:softHyphen/>
        <w:t xml:space="preserve">شود.همین اختلاف، تفاوت </w:t>
      </w:r>
      <w:r w:rsidRPr="00F840DD">
        <w:rPr>
          <w:rFonts w:asciiTheme="majorHAnsi" w:hAnsiTheme="majorHAnsi" w:cs="B Nazanin"/>
          <w:caps/>
          <w:sz w:val="28"/>
          <w:szCs w:val="28"/>
          <w:rtl/>
        </w:rPr>
        <w:lastRenderedPageBreak/>
        <w:t>اصلی رویکردهای ب و پ در مطالعات ترجمه می</w:t>
      </w:r>
      <w:r w:rsidRPr="00F840DD">
        <w:rPr>
          <w:rFonts w:asciiTheme="majorHAnsi" w:hAnsiTheme="majorHAnsi" w:cs="B Nazanin"/>
          <w:caps/>
          <w:sz w:val="28"/>
          <w:szCs w:val="28"/>
          <w:rtl/>
        </w:rPr>
        <w:softHyphen/>
        <w:t>باشد.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حال دقیق</w:t>
      </w:r>
      <w:r w:rsidRPr="00F840DD">
        <w:rPr>
          <w:rFonts w:asciiTheme="majorHAnsi" w:hAnsiTheme="majorHAnsi" w:cs="B Nazanin"/>
          <w:caps/>
          <w:sz w:val="28"/>
          <w:szCs w:val="28"/>
          <w:rtl/>
        </w:rPr>
        <w:softHyphen/>
        <w:t>تر به رویکرد (ب) می</w:t>
      </w:r>
      <w:r w:rsidRPr="00F840DD">
        <w:rPr>
          <w:rFonts w:asciiTheme="majorHAnsi" w:hAnsiTheme="majorHAnsi" w:cs="B Nazanin"/>
          <w:caps/>
          <w:sz w:val="28"/>
          <w:szCs w:val="28"/>
          <w:rtl/>
        </w:rPr>
        <w:softHyphen/>
        <w:t>پردازیم. مفهوم نظام در این رویکرد مربوط به متن مقصد یا اکثراً تعدادی انتخابی از متون مقصد می</w:t>
      </w:r>
      <w:r w:rsidRPr="00F840DD">
        <w:rPr>
          <w:rFonts w:asciiTheme="majorHAnsi" w:hAnsiTheme="majorHAnsi" w:cs="B Nazanin"/>
          <w:caps/>
          <w:sz w:val="28"/>
          <w:szCs w:val="28"/>
          <w:rtl/>
        </w:rPr>
        <w:softHyphen/>
        <w:t>شود. انتخاب متون براساس معیارهای مختلفی انجام می</w:t>
      </w:r>
      <w:r w:rsidRPr="00F840DD">
        <w:rPr>
          <w:rFonts w:asciiTheme="majorHAnsi" w:hAnsiTheme="majorHAnsi" w:cs="B Nazanin"/>
          <w:caps/>
          <w:sz w:val="28"/>
          <w:szCs w:val="28"/>
          <w:rtl/>
        </w:rPr>
        <w:softHyphen/>
        <w:t>شد، مثلا ًبا توجه به دوره</w:t>
      </w:r>
      <w:r w:rsidRPr="00F840DD">
        <w:rPr>
          <w:rFonts w:asciiTheme="majorHAnsi" w:hAnsiTheme="majorHAnsi" w:cs="B Nazanin"/>
          <w:caps/>
          <w:sz w:val="28"/>
          <w:szCs w:val="28"/>
          <w:rtl/>
        </w:rPr>
        <w:softHyphen/>
        <w:t>ی تاریخی و منطقه</w:t>
      </w:r>
      <w:r w:rsidRPr="00F840DD">
        <w:rPr>
          <w:rFonts w:asciiTheme="majorHAnsi" w:hAnsiTheme="majorHAnsi" w:cs="B Nazanin"/>
          <w:caps/>
          <w:sz w:val="28"/>
          <w:szCs w:val="28"/>
          <w:rtl/>
        </w:rPr>
        <w:softHyphen/>
        <w:t>ی جغرافیایی در اثر سال 1975 لمبرت یا با توجه به ژانر، دوره</w:t>
      </w:r>
      <w:r w:rsidRPr="00F840DD">
        <w:rPr>
          <w:rFonts w:asciiTheme="majorHAnsi" w:hAnsiTheme="majorHAnsi" w:cs="B Nazanin"/>
          <w:caps/>
          <w:sz w:val="28"/>
          <w:szCs w:val="28"/>
          <w:rtl/>
        </w:rPr>
        <w:softHyphen/>
        <w:t>ی تاریخی و منطقه</w:t>
      </w:r>
      <w:r w:rsidRPr="00F840DD">
        <w:rPr>
          <w:rFonts w:asciiTheme="majorHAnsi" w:hAnsiTheme="majorHAnsi" w:cs="B Nazanin"/>
          <w:caps/>
          <w:sz w:val="28"/>
          <w:szCs w:val="28"/>
          <w:rtl/>
        </w:rPr>
        <w:softHyphen/>
        <w:t>ی جغرافیایی در اثر سال 1985 فنگرپ. بنابراین ترجمه</w:t>
      </w:r>
      <w:r w:rsidRPr="00F840DD">
        <w:rPr>
          <w:rFonts w:asciiTheme="majorHAnsi" w:hAnsiTheme="majorHAnsi" w:cs="B Nazanin"/>
          <w:caps/>
          <w:sz w:val="28"/>
          <w:szCs w:val="28"/>
          <w:rtl/>
        </w:rPr>
        <w:softHyphen/>
        <w:t>ها بعنوان متون مقصد، نظامی مبتنی بر زبان مقصد و کارکردی درون فرهنگ مقصد می</w:t>
      </w:r>
      <w:r w:rsidRPr="00F840DD">
        <w:rPr>
          <w:rFonts w:asciiTheme="majorHAnsi" w:hAnsiTheme="majorHAnsi" w:cs="B Nazanin"/>
          <w:caps/>
          <w:sz w:val="28"/>
          <w:szCs w:val="28"/>
          <w:rtl/>
        </w:rPr>
        <w:softHyphen/>
        <w:t>ساختند که فقط محدود به نظام ادبی نمی</w:t>
      </w:r>
      <w:r w:rsidRPr="00F840DD">
        <w:rPr>
          <w:rFonts w:asciiTheme="majorHAnsi" w:hAnsiTheme="majorHAnsi" w:cs="B Nazanin"/>
          <w:caps/>
          <w:sz w:val="28"/>
          <w:szCs w:val="28"/>
          <w:rtl/>
        </w:rPr>
        <w:softHyphen/>
        <w:t>شد.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از دیدگاه معرفت</w:t>
      </w:r>
      <w:r w:rsidRPr="00F840DD">
        <w:rPr>
          <w:rFonts w:asciiTheme="majorHAnsi" w:hAnsiTheme="majorHAnsi" w:cs="B Nazanin"/>
          <w:caps/>
          <w:sz w:val="28"/>
          <w:szCs w:val="28"/>
          <w:rtl/>
        </w:rPr>
        <w:softHyphen/>
        <w:t>شناسی می</w:t>
      </w:r>
      <w:r w:rsidRPr="00F840DD">
        <w:rPr>
          <w:rFonts w:asciiTheme="majorHAnsi" w:hAnsiTheme="majorHAnsi" w:cs="B Nazanin"/>
          <w:caps/>
          <w:sz w:val="28"/>
          <w:szCs w:val="28"/>
          <w:rtl/>
        </w:rPr>
        <w:softHyphen/>
        <w:t>توان به تناقض موجود در این رویکرد براحتی پی برد. ترجمه</w:t>
      </w:r>
      <w:r w:rsidRPr="00F840DD">
        <w:rPr>
          <w:rFonts w:asciiTheme="majorHAnsi" w:hAnsiTheme="majorHAnsi" w:cs="B Nazanin"/>
          <w:caps/>
          <w:sz w:val="28"/>
          <w:szCs w:val="28"/>
          <w:rtl/>
        </w:rPr>
        <w:softHyphen/>
        <w:t>ها بعنوان متون مقصد، نظامی براساس یک قالب</w:t>
      </w:r>
      <w:r w:rsidRPr="00F840DD">
        <w:rPr>
          <w:rFonts w:asciiTheme="majorHAnsi" w:hAnsiTheme="majorHAnsi" w:cs="B Nazanin"/>
          <w:caps/>
          <w:sz w:val="28"/>
          <w:szCs w:val="28"/>
          <w:rtl/>
        </w:rPr>
        <w:softHyphen/>
        <w:t>نمای تمایز و خاص شکل می</w:t>
      </w:r>
      <w:r w:rsidRPr="00F840DD">
        <w:rPr>
          <w:rFonts w:asciiTheme="majorHAnsi" w:hAnsiTheme="majorHAnsi" w:cs="B Nazanin"/>
          <w:caps/>
          <w:sz w:val="28"/>
          <w:szCs w:val="28"/>
          <w:rtl/>
        </w:rPr>
        <w:softHyphen/>
        <w:t>دهند (مثلا ًترجمه همان</w:t>
      </w:r>
      <w:r w:rsidRPr="00F840DD">
        <w:rPr>
          <w:rFonts w:asciiTheme="majorHAnsi" w:hAnsiTheme="majorHAnsi" w:cs="B Nazanin"/>
          <w:caps/>
          <w:sz w:val="28"/>
          <w:szCs w:val="28"/>
          <w:rtl/>
        </w:rPr>
        <w:softHyphen/>
        <w:t>ست که در جامعه به آن نام خوانده می</w:t>
      </w:r>
      <w:r w:rsidRPr="00F840DD">
        <w:rPr>
          <w:rFonts w:asciiTheme="majorHAnsi" w:hAnsiTheme="majorHAnsi" w:cs="B Nazanin"/>
          <w:caps/>
          <w:sz w:val="28"/>
          <w:szCs w:val="28"/>
          <w:rtl/>
        </w:rPr>
        <w:softHyphen/>
        <w:t>شود یا مدنظر گرفته می</w:t>
      </w:r>
      <w:r w:rsidRPr="00F840DD">
        <w:rPr>
          <w:rFonts w:asciiTheme="majorHAnsi" w:hAnsiTheme="majorHAnsi" w:cs="B Nazanin"/>
          <w:caps/>
          <w:sz w:val="28"/>
          <w:szCs w:val="28"/>
          <w:rtl/>
        </w:rPr>
        <w:softHyphen/>
        <w:t>شود). بهرحال مطمئنا ًنمی</w:t>
      </w:r>
      <w:r w:rsidRPr="00F840DD">
        <w:rPr>
          <w:rFonts w:asciiTheme="majorHAnsi" w:hAnsiTheme="majorHAnsi" w:cs="B Nazanin"/>
          <w:caps/>
          <w:sz w:val="28"/>
          <w:szCs w:val="28"/>
          <w:rtl/>
        </w:rPr>
        <w:softHyphen/>
        <w:t>توان این نظام را جدا از دو محیط پیرامونش بررسی کرد؛ مثلا ًبرای ترجمه</w:t>
      </w:r>
      <w:r w:rsidRPr="00F840DD">
        <w:rPr>
          <w:rFonts w:asciiTheme="majorHAnsi" w:hAnsiTheme="majorHAnsi" w:cs="B Nazanin"/>
          <w:caps/>
          <w:sz w:val="28"/>
          <w:szCs w:val="28"/>
          <w:rtl/>
        </w:rPr>
        <w:softHyphen/>
        <w:t>های ادبی، این دو محیط، اجتماعی و ادبی هستند. بعلاوه اگر رابطه</w:t>
      </w:r>
      <w:r w:rsidRPr="00F840DD">
        <w:rPr>
          <w:rFonts w:asciiTheme="majorHAnsi" w:hAnsiTheme="majorHAnsi" w:cs="B Nazanin"/>
          <w:caps/>
          <w:sz w:val="28"/>
          <w:szCs w:val="28"/>
          <w:rtl/>
        </w:rPr>
        <w:softHyphen/>
        <w:t>ی بین ترجمه</w:t>
      </w:r>
      <w:r w:rsidRPr="00F840DD">
        <w:rPr>
          <w:rFonts w:asciiTheme="majorHAnsi" w:hAnsiTheme="majorHAnsi" w:cs="B Nazanin"/>
          <w:caps/>
          <w:sz w:val="28"/>
          <w:szCs w:val="28"/>
          <w:rtl/>
        </w:rPr>
        <w:softHyphen/>
        <w:t>ی لغوی</w:t>
      </w:r>
      <w:r w:rsidRPr="00F840DD">
        <w:rPr>
          <w:rStyle w:val="Appelnotedebasdep"/>
          <w:rFonts w:asciiTheme="majorHAnsi" w:hAnsiTheme="majorHAnsi" w:cs="B Nazanin"/>
          <w:caps/>
          <w:sz w:val="28"/>
          <w:szCs w:val="28"/>
          <w:rtl/>
        </w:rPr>
        <w:footnoteReference w:id="16"/>
      </w:r>
      <w:r w:rsidRPr="00F840DD">
        <w:rPr>
          <w:rFonts w:asciiTheme="majorHAnsi" w:hAnsiTheme="majorHAnsi" w:cs="B Nazanin"/>
          <w:caps/>
          <w:sz w:val="28"/>
          <w:szCs w:val="28"/>
          <w:rtl/>
        </w:rPr>
        <w:t xml:space="preserve"> بعنوان فعالیتی زبانی را با دیگر فعالیتهای ادبی بررسی کنیم، به پیوستگی درونی ترجمه و هنر لغوی</w:t>
      </w:r>
      <w:r w:rsidRPr="00F840DD">
        <w:rPr>
          <w:rStyle w:val="Appelnotedebasdep"/>
          <w:rFonts w:asciiTheme="majorHAnsi" w:hAnsiTheme="majorHAnsi" w:cs="B Nazanin"/>
          <w:caps/>
          <w:sz w:val="28"/>
          <w:szCs w:val="28"/>
          <w:rtl/>
        </w:rPr>
        <w:footnoteReference w:id="17"/>
      </w:r>
      <w:r w:rsidRPr="00F840DD">
        <w:rPr>
          <w:rFonts w:asciiTheme="majorHAnsi" w:hAnsiTheme="majorHAnsi" w:cs="B Nazanin"/>
          <w:caps/>
          <w:sz w:val="28"/>
          <w:szCs w:val="28"/>
          <w:rtl/>
        </w:rPr>
        <w:t xml:space="preserve"> پی می</w:t>
      </w:r>
      <w:r w:rsidRPr="00F840DD">
        <w:rPr>
          <w:rFonts w:asciiTheme="majorHAnsi" w:hAnsiTheme="majorHAnsi" w:cs="B Nazanin"/>
          <w:caps/>
          <w:sz w:val="28"/>
          <w:szCs w:val="28"/>
          <w:rtl/>
        </w:rPr>
        <w:softHyphen/>
        <w:t>بریم. با توجه به شباهتهای اساسی که بین این دو فعالیت زبانی وجود دارد می</w:t>
      </w:r>
      <w:r w:rsidRPr="00F840DD">
        <w:rPr>
          <w:rFonts w:asciiTheme="majorHAnsi" w:hAnsiTheme="majorHAnsi" w:cs="B Nazanin"/>
          <w:caps/>
          <w:sz w:val="28"/>
          <w:szCs w:val="28"/>
          <w:rtl/>
        </w:rPr>
        <w:softHyphen/>
        <w:t>توان تفاوتها را دارای اهمیتی ثانوی درنظر گرفت. پس، از هر دو دیدگاه معرفت</w:t>
      </w:r>
      <w:r w:rsidRPr="00F840DD">
        <w:rPr>
          <w:rFonts w:asciiTheme="majorHAnsi" w:hAnsiTheme="majorHAnsi" w:cs="B Nazanin"/>
          <w:caps/>
          <w:sz w:val="28"/>
          <w:szCs w:val="28"/>
          <w:rtl/>
        </w:rPr>
        <w:softHyphen/>
        <w:t>شناسی و هستی</w:t>
      </w:r>
      <w:r w:rsidRPr="00F840DD">
        <w:rPr>
          <w:rFonts w:asciiTheme="majorHAnsi" w:hAnsiTheme="majorHAnsi" w:cs="B Nazanin"/>
          <w:caps/>
          <w:sz w:val="28"/>
          <w:szCs w:val="28"/>
          <w:rtl/>
        </w:rPr>
        <w:softHyphen/>
        <w:t>شناسی کاملا ً منطقی است که آنها را به هم مربوط بدانیم. می</w:t>
      </w:r>
      <w:r w:rsidRPr="00F840DD">
        <w:rPr>
          <w:rFonts w:asciiTheme="majorHAnsi" w:hAnsiTheme="majorHAnsi" w:cs="B Nazanin"/>
          <w:caps/>
          <w:sz w:val="28"/>
          <w:szCs w:val="28"/>
          <w:rtl/>
        </w:rPr>
        <w:softHyphen/>
        <w:t>توان گفت شباهتها و تفاوتها به ترتیب یک نظام و یک خرده</w:t>
      </w:r>
      <w:r w:rsidRPr="00F840DD">
        <w:rPr>
          <w:rFonts w:asciiTheme="majorHAnsi" w:hAnsiTheme="majorHAnsi" w:cs="B Nazanin"/>
          <w:caps/>
          <w:sz w:val="28"/>
          <w:szCs w:val="28"/>
          <w:rtl/>
        </w:rPr>
        <w:softHyphen/>
        <w:t>نظام (نظام ادبی و خرده</w:t>
      </w:r>
      <w:r w:rsidRPr="00F840DD">
        <w:rPr>
          <w:rFonts w:asciiTheme="majorHAnsi" w:hAnsiTheme="majorHAnsi" w:cs="B Nazanin"/>
          <w:caps/>
          <w:sz w:val="28"/>
          <w:szCs w:val="28"/>
          <w:rtl/>
        </w:rPr>
        <w:softHyphen/>
      </w:r>
      <w:r w:rsidRPr="00F840DD">
        <w:rPr>
          <w:rFonts w:asciiTheme="majorHAnsi" w:hAnsiTheme="majorHAnsi" w:cs="B Nazanin"/>
          <w:caps/>
          <w:sz w:val="28"/>
          <w:szCs w:val="28"/>
          <w:rtl/>
        </w:rPr>
        <w:lastRenderedPageBreak/>
        <w:t>نظام ترجمه</w:t>
      </w:r>
      <w:r w:rsidRPr="00F840DD">
        <w:rPr>
          <w:rFonts w:asciiTheme="majorHAnsi" w:hAnsiTheme="majorHAnsi" w:cs="B Nazanin"/>
          <w:caps/>
          <w:sz w:val="28"/>
          <w:szCs w:val="28"/>
          <w:rtl/>
        </w:rPr>
        <w:softHyphen/>
        <w:t>ی ادبی) را شکل می</w:t>
      </w:r>
      <w:r w:rsidRPr="00F840DD">
        <w:rPr>
          <w:rFonts w:asciiTheme="majorHAnsi" w:hAnsiTheme="majorHAnsi" w:cs="B Nazanin"/>
          <w:caps/>
          <w:sz w:val="28"/>
          <w:szCs w:val="28"/>
          <w:rtl/>
        </w:rPr>
        <w:softHyphen/>
        <w:t>دهند. میدان وسیع</w:t>
      </w:r>
      <w:r w:rsidRPr="00F840DD">
        <w:rPr>
          <w:rFonts w:asciiTheme="majorHAnsi" w:hAnsiTheme="majorHAnsi" w:cs="B Nazanin"/>
          <w:caps/>
          <w:sz w:val="28"/>
          <w:szCs w:val="28"/>
          <w:rtl/>
        </w:rPr>
        <w:softHyphen/>
        <w:t>تری که نشانگی</w:t>
      </w:r>
      <w:r w:rsidRPr="00F840DD">
        <w:rPr>
          <w:rStyle w:val="Appelnotedebasdep"/>
          <w:rFonts w:asciiTheme="majorHAnsi" w:hAnsiTheme="majorHAnsi" w:cs="B Nazanin"/>
          <w:caps/>
          <w:sz w:val="28"/>
          <w:szCs w:val="28"/>
          <w:rtl/>
        </w:rPr>
        <w:footnoteReference w:id="18"/>
      </w:r>
      <w:r w:rsidRPr="00F840DD">
        <w:rPr>
          <w:rFonts w:asciiTheme="majorHAnsi" w:hAnsiTheme="majorHAnsi" w:cs="B Nazanin"/>
          <w:caps/>
          <w:sz w:val="28"/>
          <w:szCs w:val="28"/>
          <w:rtl/>
        </w:rPr>
        <w:t>ِ نظام</w:t>
      </w:r>
      <w:r w:rsidRPr="00F840DD">
        <w:rPr>
          <w:rFonts w:asciiTheme="majorHAnsi" w:hAnsiTheme="majorHAnsi" w:cs="B Nazanin"/>
          <w:caps/>
          <w:sz w:val="28"/>
          <w:szCs w:val="28"/>
          <w:rtl/>
        </w:rPr>
        <w:softHyphen/>
        <w:t>مند توصیف</w:t>
      </w:r>
      <w:r w:rsidRPr="00F840DD">
        <w:rPr>
          <w:rFonts w:asciiTheme="majorHAnsi" w:hAnsiTheme="majorHAnsi" w:cs="B Nazanin"/>
          <w:caps/>
          <w:sz w:val="28"/>
          <w:szCs w:val="28"/>
          <w:rtl/>
        </w:rPr>
        <w:softHyphen/>
        <w:t>شده را مد نظر می</w:t>
      </w:r>
      <w:r w:rsidRPr="00F840DD">
        <w:rPr>
          <w:rFonts w:asciiTheme="majorHAnsi" w:hAnsiTheme="majorHAnsi" w:cs="B Nazanin"/>
          <w:caps/>
          <w:sz w:val="28"/>
          <w:szCs w:val="28"/>
          <w:rtl/>
        </w:rPr>
        <w:softHyphen/>
        <w:t>گیرد شامل فعالیتهای زبانی و غیرزبانی می</w:t>
      </w:r>
      <w:r w:rsidRPr="00F840DD">
        <w:rPr>
          <w:rFonts w:asciiTheme="majorHAnsi" w:hAnsiTheme="majorHAnsi" w:cs="B Nazanin"/>
          <w:caps/>
          <w:sz w:val="28"/>
          <w:szCs w:val="28"/>
          <w:rtl/>
        </w:rPr>
        <w:softHyphen/>
        <w:t>شود، یعنی فعالیتهایی که مسئول روابط بین انسانها هستند ولی لزوما ًکلامی نیستند (مثل موسیقی و نقاشی). نظامهای زبانی و غیرزبانی لزوما ًاز خرده</w:t>
      </w:r>
      <w:r w:rsidRPr="00F840DD">
        <w:rPr>
          <w:rFonts w:asciiTheme="majorHAnsi" w:hAnsiTheme="majorHAnsi" w:cs="B Nazanin"/>
          <w:caps/>
          <w:sz w:val="28"/>
          <w:szCs w:val="28"/>
          <w:rtl/>
        </w:rPr>
        <w:softHyphen/>
        <w:t>نظامهایی با چندین قالب</w:t>
      </w:r>
      <w:r w:rsidRPr="00F840DD">
        <w:rPr>
          <w:rFonts w:asciiTheme="majorHAnsi" w:hAnsiTheme="majorHAnsi" w:cs="B Nazanin"/>
          <w:caps/>
          <w:sz w:val="28"/>
          <w:szCs w:val="28"/>
          <w:rtl/>
        </w:rPr>
        <w:softHyphen/>
        <w:t>نمای تمایز ِتشکیل شده</w:t>
      </w:r>
      <w:r w:rsidRPr="00F840DD">
        <w:rPr>
          <w:rFonts w:asciiTheme="majorHAnsi" w:hAnsiTheme="majorHAnsi" w:cs="B Nazanin"/>
          <w:caps/>
          <w:sz w:val="28"/>
          <w:szCs w:val="28"/>
          <w:rtl/>
        </w:rPr>
        <w:softHyphen/>
        <w:t>اند که معیارهای یک یا چندزبانگی و کارکرد متنی نیز از آنها هستند. بنابراین بین ترجمه و غیرترجمه از یک سو و متون ادبی و غیرادبی یا کاربردی از سوی دیگر تمایز قائل شدیم. این دو قالب</w:t>
      </w:r>
      <w:r w:rsidRPr="00F840DD">
        <w:rPr>
          <w:rFonts w:asciiTheme="majorHAnsi" w:hAnsiTheme="majorHAnsi" w:cs="B Nazanin"/>
          <w:caps/>
          <w:sz w:val="28"/>
          <w:szCs w:val="28"/>
          <w:rtl/>
        </w:rPr>
        <w:softHyphen/>
        <w:t>نمای تمایز در رویکرد (ب) برای تحقیق درباره</w:t>
      </w:r>
      <w:r w:rsidRPr="00F840DD">
        <w:rPr>
          <w:rFonts w:asciiTheme="majorHAnsi" w:hAnsiTheme="majorHAnsi" w:cs="B Nazanin"/>
          <w:caps/>
          <w:sz w:val="28"/>
          <w:szCs w:val="28"/>
          <w:rtl/>
        </w:rPr>
        <w:softHyphen/>
        <w:t>ی ترجمه اساسی هستند.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r w:rsidRPr="00F840DD">
        <w:rPr>
          <w:rFonts w:asciiTheme="majorHAnsi" w:hAnsiTheme="majorHAnsi" w:cs="B Nazanin"/>
          <w:caps/>
          <w:sz w:val="28"/>
          <w:szCs w:val="28"/>
          <w:rtl/>
        </w:rPr>
        <w:t>در رویکرد (ب) محیط شامل متون مبدأ ی است که خصوصیات زبان مبدأ ی و فرهنگ مبدأ ی را دارد؛ متون مقصد هم با زبان و فرهنگ خودشان یک نظام تلقی می</w:t>
      </w:r>
      <w:r w:rsidRPr="00F840DD">
        <w:rPr>
          <w:rFonts w:asciiTheme="majorHAnsi" w:hAnsiTheme="majorHAnsi" w:cs="B Nazanin"/>
          <w:caps/>
          <w:sz w:val="28"/>
          <w:szCs w:val="28"/>
          <w:rtl/>
        </w:rPr>
        <w:softHyphen/>
        <w:t>شوند. این توزیع "نقشها" با درخواست مطالعات توصیفی ترجمه مطرح شده، که با توجه به آن متون ترجمه</w:t>
      </w:r>
      <w:r w:rsidRPr="00F840DD">
        <w:rPr>
          <w:rFonts w:asciiTheme="majorHAnsi" w:hAnsiTheme="majorHAnsi" w:cs="B Nazanin"/>
          <w:caps/>
          <w:sz w:val="28"/>
          <w:szCs w:val="28"/>
          <w:rtl/>
        </w:rPr>
        <w:softHyphen/>
        <w:t>شده درون فرهنگ مقصد بررسی می</w:t>
      </w:r>
      <w:r w:rsidRPr="00F840DD">
        <w:rPr>
          <w:rFonts w:asciiTheme="majorHAnsi" w:hAnsiTheme="majorHAnsi" w:cs="B Nazanin"/>
          <w:caps/>
          <w:sz w:val="28"/>
          <w:szCs w:val="28"/>
          <w:rtl/>
        </w:rPr>
        <w:softHyphen/>
        <w:t>شود؛ چرا که از نظر هستی</w:t>
      </w:r>
      <w:r w:rsidRPr="00F840DD">
        <w:rPr>
          <w:rFonts w:asciiTheme="majorHAnsi" w:hAnsiTheme="majorHAnsi" w:cs="B Nazanin"/>
          <w:caps/>
          <w:sz w:val="28"/>
          <w:szCs w:val="28"/>
          <w:rtl/>
        </w:rPr>
        <w:softHyphen/>
        <w:t>شناسی متمایل به فرهنگ مقصد</w:t>
      </w:r>
      <w:r w:rsidRPr="00F840DD">
        <w:rPr>
          <w:rFonts w:asciiTheme="majorHAnsi" w:hAnsiTheme="majorHAnsi" w:cs="B Nazanin"/>
          <w:caps/>
          <w:sz w:val="28"/>
          <w:szCs w:val="28"/>
          <w:rtl/>
        </w:rPr>
        <w:softHyphen/>
        <w:t>اند و توسط آن استفاده می</w:t>
      </w:r>
      <w:r w:rsidRPr="00F840DD">
        <w:rPr>
          <w:rFonts w:asciiTheme="majorHAnsi" w:hAnsiTheme="majorHAnsi" w:cs="B Nazanin"/>
          <w:caps/>
          <w:sz w:val="28"/>
          <w:szCs w:val="28"/>
          <w:rtl/>
        </w:rPr>
        <w:softHyphen/>
        <w:t>شوند (یعنی اساسا ًو در اکثر موارد توسط فرهنگ مقصد استفاده می</w:t>
      </w:r>
      <w:r w:rsidRPr="00F840DD">
        <w:rPr>
          <w:rFonts w:asciiTheme="majorHAnsi" w:hAnsiTheme="majorHAnsi" w:cs="B Nazanin"/>
          <w:caps/>
          <w:sz w:val="28"/>
          <w:szCs w:val="28"/>
          <w:rtl/>
        </w:rPr>
        <w:softHyphen/>
        <w:t>شوند هر چند که محدود به آن نباشند). بنابراین، متون ترجمه</w:t>
      </w:r>
      <w:r w:rsidRPr="00F840DD">
        <w:rPr>
          <w:rFonts w:asciiTheme="majorHAnsi" w:hAnsiTheme="majorHAnsi" w:cs="B Nazanin"/>
          <w:caps/>
          <w:sz w:val="28"/>
          <w:szCs w:val="28"/>
          <w:rtl/>
        </w:rPr>
        <w:softHyphen/>
        <w:t>شده بخش و جزئی از خودپروری نظام مقصد مدنظر هستند و نه محیط مقصد. متون مبدأ ی متعلق به محیط نظامی هستند که آنها را برای ترجمه کردن برمی</w:t>
      </w:r>
      <w:r w:rsidRPr="00F840DD">
        <w:rPr>
          <w:rFonts w:asciiTheme="majorHAnsi" w:hAnsiTheme="majorHAnsi" w:cs="B Nazanin"/>
          <w:caps/>
          <w:sz w:val="28"/>
          <w:szCs w:val="28"/>
          <w:rtl/>
        </w:rPr>
        <w:softHyphen/>
        <w:t>گزیند. نظام (1) نظامی دیگر را مشخص می</w:t>
      </w:r>
      <w:r w:rsidRPr="00F840DD">
        <w:rPr>
          <w:rFonts w:asciiTheme="majorHAnsi" w:hAnsiTheme="majorHAnsi" w:cs="B Nazanin"/>
          <w:caps/>
          <w:sz w:val="28"/>
          <w:szCs w:val="28"/>
          <w:rtl/>
        </w:rPr>
        <w:softHyphen/>
        <w:t xml:space="preserve">کند که نظام (2) است در میان نظامهای دیگر در محیطش </w:t>
      </w:r>
      <w:r w:rsidRPr="00F840DD">
        <w:rPr>
          <w:rFonts w:ascii="Times New Roman" w:hAnsi="Times New Roman" w:cs="Times New Roman" w:hint="cs"/>
          <w:caps/>
          <w:sz w:val="28"/>
          <w:szCs w:val="28"/>
          <w:rtl/>
        </w:rPr>
        <w:t>–</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یعنی</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درون</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ساختاری</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بسیار</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پیچیده</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از</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نظامی</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دوجانبه</w:t>
      </w:r>
      <w:r w:rsidRPr="00F840DD">
        <w:rPr>
          <w:rFonts w:asciiTheme="majorHAnsi" w:hAnsiTheme="majorHAnsi" w:cs="B Nazanin"/>
          <w:caps/>
          <w:sz w:val="28"/>
          <w:szCs w:val="28"/>
          <w:rtl/>
        </w:rPr>
        <w:t xml:space="preserve"> (1) </w:t>
      </w:r>
      <w:r w:rsidRPr="00F840DD">
        <w:rPr>
          <w:rFonts w:asciiTheme="majorHAnsi" w:hAnsiTheme="majorHAnsi" w:cs="B Nazanin" w:hint="cs"/>
          <w:caps/>
          <w:sz w:val="28"/>
          <w:szCs w:val="28"/>
          <w:rtl/>
        </w:rPr>
        <w:t>و</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روابط</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محیط</w:t>
      </w:r>
      <w:r w:rsidRPr="00F840DD">
        <w:rPr>
          <w:rFonts w:asciiTheme="majorHAnsi" w:hAnsiTheme="majorHAnsi" w:cs="B Nazanin"/>
          <w:caps/>
          <w:sz w:val="28"/>
          <w:szCs w:val="28"/>
          <w:rtl/>
        </w:rPr>
        <w:t>"</w:t>
      </w:r>
      <w:r w:rsidRPr="00F840DD">
        <w:rPr>
          <w:rFonts w:asciiTheme="majorHAnsi" w:hAnsiTheme="majorHAnsi" w:cs="B Nazanin" w:hint="cs"/>
          <w:caps/>
          <w:sz w:val="28"/>
          <w:szCs w:val="28"/>
          <w:rtl/>
        </w:rPr>
        <w:t>؛</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اما</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نظام</w:t>
      </w:r>
      <w:r w:rsidRPr="00F840DD">
        <w:rPr>
          <w:rFonts w:asciiTheme="majorHAnsi" w:hAnsiTheme="majorHAnsi" w:cs="B Nazanin"/>
          <w:caps/>
          <w:sz w:val="28"/>
          <w:szCs w:val="28"/>
          <w:rtl/>
        </w:rPr>
        <w:t xml:space="preserve"> (1) </w:t>
      </w:r>
      <w:r w:rsidRPr="00F840DD">
        <w:rPr>
          <w:rFonts w:asciiTheme="majorHAnsi" w:hAnsiTheme="majorHAnsi" w:cs="B Nazanin" w:hint="cs"/>
          <w:caps/>
          <w:sz w:val="28"/>
          <w:szCs w:val="28"/>
          <w:rtl/>
        </w:rPr>
        <w:t>از</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طریق</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lastRenderedPageBreak/>
        <w:t>خودپروری</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و</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قالب</w:t>
      </w:r>
      <w:r w:rsidRPr="00F840DD">
        <w:rPr>
          <w:rFonts w:asciiTheme="majorHAnsi" w:hAnsiTheme="majorHAnsi" w:cs="B Nazanin"/>
          <w:caps/>
          <w:sz w:val="28"/>
          <w:szCs w:val="28"/>
          <w:rtl/>
        </w:rPr>
        <w:softHyphen/>
      </w:r>
      <w:r w:rsidRPr="00F840DD">
        <w:rPr>
          <w:rFonts w:asciiTheme="majorHAnsi" w:hAnsiTheme="majorHAnsi" w:cs="B Nazanin" w:hint="cs"/>
          <w:caps/>
          <w:sz w:val="28"/>
          <w:szCs w:val="28"/>
          <w:rtl/>
        </w:rPr>
        <w:t>نماهای</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تمایزِ</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ِخودمرجع</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ِنظام،</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بسیار</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یکپارچه</w:t>
      </w:r>
      <w:r w:rsidRPr="00F840DD">
        <w:rPr>
          <w:rFonts w:asciiTheme="majorHAnsi" w:hAnsiTheme="majorHAnsi" w:cs="B Nazanin"/>
          <w:caps/>
          <w:sz w:val="28"/>
          <w:szCs w:val="28"/>
          <w:rtl/>
        </w:rPr>
        <w:softHyphen/>
      </w:r>
      <w:r w:rsidRPr="00F840DD">
        <w:rPr>
          <w:rFonts w:asciiTheme="majorHAnsi" w:hAnsiTheme="majorHAnsi" w:cs="B Nazanin" w:hint="cs"/>
          <w:caps/>
          <w:sz w:val="28"/>
          <w:szCs w:val="28"/>
          <w:rtl/>
        </w:rPr>
        <w:t>شده</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ولی</w:t>
      </w:r>
      <w:r w:rsidRPr="00F840DD">
        <w:rPr>
          <w:rFonts w:asciiTheme="majorHAnsi" w:hAnsiTheme="majorHAnsi" w:cs="B Nazanin"/>
          <w:caps/>
          <w:sz w:val="28"/>
          <w:szCs w:val="28"/>
          <w:rtl/>
        </w:rPr>
        <w:t xml:space="preserve"> </w:t>
      </w:r>
      <w:r w:rsidRPr="00F840DD">
        <w:rPr>
          <w:rFonts w:asciiTheme="majorHAnsi" w:hAnsiTheme="majorHAnsi" w:cs="B Nazanin" w:hint="cs"/>
          <w:caps/>
          <w:sz w:val="28"/>
          <w:szCs w:val="28"/>
          <w:rtl/>
        </w:rPr>
        <w:t>هنوز</w:t>
      </w:r>
      <w:r w:rsidRPr="00F840DD">
        <w:rPr>
          <w:rFonts w:asciiTheme="majorHAnsi" w:hAnsiTheme="majorHAnsi" w:cs="B Nazanin"/>
          <w:caps/>
          <w:sz w:val="28"/>
          <w:szCs w:val="28"/>
          <w:rtl/>
        </w:rPr>
        <w:t xml:space="preserve"> "به مشاهده</w:t>
      </w:r>
      <w:r w:rsidRPr="00F840DD">
        <w:rPr>
          <w:rFonts w:asciiTheme="majorHAnsi" w:hAnsiTheme="majorHAnsi" w:cs="B Nazanin"/>
          <w:caps/>
          <w:sz w:val="28"/>
          <w:szCs w:val="28"/>
          <w:rtl/>
        </w:rPr>
        <w:softHyphen/>
        <w:t>ی مخصوص گزینشگر نیاز دارد" (لومان 1995، ص18). نظام ِشناخته</w:t>
      </w:r>
      <w:r w:rsidRPr="00F840DD">
        <w:rPr>
          <w:rFonts w:asciiTheme="majorHAnsi" w:hAnsiTheme="majorHAnsi" w:cs="B Nazanin"/>
          <w:caps/>
          <w:sz w:val="28"/>
          <w:szCs w:val="28"/>
          <w:rtl/>
        </w:rPr>
        <w:softHyphen/>
        <w:t>شده</w:t>
      </w:r>
      <w:r w:rsidRPr="00F840DD">
        <w:rPr>
          <w:rFonts w:asciiTheme="majorHAnsi" w:hAnsiTheme="majorHAnsi" w:cs="B Nazanin"/>
          <w:caps/>
          <w:sz w:val="28"/>
          <w:szCs w:val="28"/>
          <w:rtl/>
        </w:rPr>
        <w:softHyphen/>
        <w:t>ی (2) باید چیزی داشته باشد که نظام (1) ندارد. اگر این پدیده لغوی بیان شود (به شکل متن، شفاهی یا نوشتاری، گزینه</w:t>
      </w:r>
      <w:r w:rsidRPr="00F840DD">
        <w:rPr>
          <w:rFonts w:asciiTheme="majorHAnsi" w:hAnsiTheme="majorHAnsi" w:cs="B Nazanin"/>
          <w:caps/>
          <w:sz w:val="28"/>
          <w:szCs w:val="28"/>
          <w:rtl/>
        </w:rPr>
        <w:softHyphen/>
        <w:t>ی جدید که در تاریخ تمام تمدنهای مدرن برتر بوده) باید بگوییم احتمالا نظام (1) آن را قرض می</w:t>
      </w:r>
      <w:r w:rsidRPr="00F840DD">
        <w:rPr>
          <w:rFonts w:asciiTheme="majorHAnsi" w:hAnsiTheme="majorHAnsi" w:cs="B Nazanin"/>
          <w:caps/>
          <w:sz w:val="28"/>
          <w:szCs w:val="28"/>
          <w:rtl/>
        </w:rPr>
        <w:softHyphen/>
        <w:t>گیرد و می</w:t>
      </w:r>
      <w:r w:rsidRPr="00F840DD">
        <w:rPr>
          <w:rFonts w:asciiTheme="majorHAnsi" w:hAnsiTheme="majorHAnsi" w:cs="B Nazanin"/>
          <w:caps/>
          <w:sz w:val="28"/>
          <w:szCs w:val="28"/>
          <w:rtl/>
        </w:rPr>
        <w:softHyphen/>
        <w:t>کوشد آن را در ارتباطات خود بگنجاند. انتخاب یک پدیده</w:t>
      </w:r>
      <w:r w:rsidRPr="00F840DD">
        <w:rPr>
          <w:rFonts w:asciiTheme="majorHAnsi" w:hAnsiTheme="majorHAnsi" w:cs="B Nazanin"/>
          <w:caps/>
          <w:sz w:val="28"/>
          <w:szCs w:val="28"/>
          <w:rtl/>
        </w:rPr>
        <w:softHyphen/>
        <w:t>ی مورد نیاز از محیط براساس ارتباطات معنادار انجام می</w:t>
      </w:r>
      <w:r w:rsidRPr="00F840DD">
        <w:rPr>
          <w:rFonts w:asciiTheme="majorHAnsi" w:hAnsiTheme="majorHAnsi" w:cs="B Nazanin"/>
          <w:caps/>
          <w:sz w:val="28"/>
          <w:szCs w:val="28"/>
          <w:rtl/>
        </w:rPr>
        <w:softHyphen/>
        <w:t>شود؛ یعنی با چنین انتخابی پیش</w:t>
      </w:r>
      <w:r w:rsidRPr="00F840DD">
        <w:rPr>
          <w:rFonts w:asciiTheme="majorHAnsi" w:hAnsiTheme="majorHAnsi" w:cs="B Nazanin"/>
          <w:caps/>
          <w:sz w:val="28"/>
          <w:szCs w:val="28"/>
          <w:rtl/>
        </w:rPr>
        <w:softHyphen/>
        <w:t>فرض این است که عناصر نظام (1) همسان عناصر نظام نوین (2) هستند و یا می</w:t>
      </w:r>
      <w:r w:rsidRPr="00F840DD">
        <w:rPr>
          <w:rFonts w:asciiTheme="majorHAnsi" w:hAnsiTheme="majorHAnsi" w:cs="B Nazanin"/>
          <w:caps/>
          <w:sz w:val="28"/>
          <w:szCs w:val="28"/>
          <w:rtl/>
        </w:rPr>
        <w:softHyphen/>
        <w:t>توانند همسان آنها باشند. عناصر نظام (2) بخشهایی از محیط نظام (1) هستند. رویکرد (ب) اساساً ما را با بافت بزرگتر اجتماعی درگیر می</w:t>
      </w:r>
      <w:r w:rsidRPr="00F840DD">
        <w:rPr>
          <w:rFonts w:asciiTheme="majorHAnsi" w:hAnsiTheme="majorHAnsi" w:cs="B Nazanin"/>
          <w:caps/>
          <w:sz w:val="28"/>
          <w:szCs w:val="28"/>
          <w:rtl/>
        </w:rPr>
        <w:softHyphen/>
        <w:t>کند و رویکرد (پ) هم نهایتا ًاز درون نظریه</w:t>
      </w:r>
      <w:r w:rsidRPr="00F840DD">
        <w:rPr>
          <w:rFonts w:asciiTheme="majorHAnsi" w:hAnsiTheme="majorHAnsi" w:cs="B Nazanin"/>
          <w:caps/>
          <w:sz w:val="28"/>
          <w:szCs w:val="28"/>
          <w:rtl/>
        </w:rPr>
        <w:softHyphen/>
        <w:t>ی مشهور نظام چندگانه برمی</w:t>
      </w:r>
      <w:r w:rsidRPr="00F840DD">
        <w:rPr>
          <w:rFonts w:asciiTheme="majorHAnsi" w:hAnsiTheme="majorHAnsi" w:cs="B Nazanin"/>
          <w:caps/>
          <w:sz w:val="28"/>
          <w:szCs w:val="28"/>
          <w:rtl/>
        </w:rPr>
        <w:softHyphen/>
        <w:t>آید.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caps/>
          <w:sz w:val="28"/>
          <w:szCs w:val="28"/>
          <w:rtl/>
        </w:rPr>
      </w:pP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lang w:val="fr-FR"/>
        </w:rPr>
        <w:t xml:space="preserve">پارادایم </w:t>
      </w:r>
      <w:r w:rsidRPr="00F840DD">
        <w:rPr>
          <w:rFonts w:asciiTheme="majorHAnsi" w:hAnsiTheme="majorHAnsi" w:cs="B Nazanin"/>
          <w:sz w:val="28"/>
          <w:szCs w:val="28"/>
          <w:rtl/>
        </w:rPr>
        <w:t>(</w:t>
      </w:r>
      <w:r w:rsidRPr="00F840DD">
        <w:rPr>
          <w:rFonts w:asciiTheme="majorHAnsi" w:hAnsiTheme="majorHAnsi" w:cs="B Nazanin"/>
          <w:sz w:val="28"/>
          <w:szCs w:val="28"/>
          <w:rtl/>
          <w:lang w:val="fr-FR"/>
        </w:rPr>
        <w:t>پ</w:t>
      </w:r>
      <w:r w:rsidRPr="00F840DD">
        <w:rPr>
          <w:rFonts w:asciiTheme="majorHAnsi" w:hAnsiTheme="majorHAnsi" w:cs="B Nazanin"/>
          <w:sz w:val="28"/>
          <w:szCs w:val="28"/>
          <w:rtl/>
        </w:rPr>
        <w:t>):</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در پارادایم (</w:t>
      </w:r>
      <w:r w:rsidRPr="00F840DD">
        <w:rPr>
          <w:rFonts w:asciiTheme="majorHAnsi" w:hAnsiTheme="majorHAnsi" w:cs="B Nazanin"/>
          <w:sz w:val="28"/>
          <w:szCs w:val="28"/>
          <w:rtl/>
          <w:lang w:val="fr-FR"/>
        </w:rPr>
        <w:t>پ</w:t>
      </w:r>
      <w:r w:rsidRPr="00F840DD">
        <w:rPr>
          <w:rFonts w:asciiTheme="majorHAnsi" w:hAnsiTheme="majorHAnsi" w:cs="B Nazanin"/>
          <w:sz w:val="28"/>
          <w:szCs w:val="28"/>
          <w:rtl/>
        </w:rPr>
        <w:t>) ترجمه را نه تنها در زمینه</w:t>
      </w:r>
      <w:r w:rsidRPr="00F840DD">
        <w:rPr>
          <w:rFonts w:asciiTheme="majorHAnsi" w:hAnsiTheme="majorHAnsi" w:cs="B Nazanin"/>
          <w:sz w:val="28"/>
          <w:szCs w:val="28"/>
          <w:rtl/>
        </w:rPr>
        <w:softHyphen/>
        <w:t>ی خرده خرده نظام ملی ِ ادبی یا خرده نظام هنری در نظر می</w:t>
      </w:r>
      <w:r w:rsidRPr="00F840DD">
        <w:rPr>
          <w:rFonts w:asciiTheme="majorHAnsi" w:hAnsiTheme="majorHAnsi" w:cs="B Nazanin"/>
          <w:sz w:val="28"/>
          <w:szCs w:val="28"/>
          <w:rtl/>
        </w:rPr>
        <w:softHyphen/>
        <w:t>گیرند بلکه همچنین تأثیری را که ترجمه بر نظام کلی اجتماعی می</w:t>
      </w:r>
      <w:r w:rsidRPr="00F840DD">
        <w:rPr>
          <w:rFonts w:asciiTheme="majorHAnsi" w:hAnsiTheme="majorHAnsi" w:cs="B Nazanin"/>
          <w:sz w:val="28"/>
          <w:szCs w:val="28"/>
          <w:rtl/>
        </w:rPr>
        <w:softHyphen/>
        <w:t>گذارد نیز مد نظر قرار می</w:t>
      </w:r>
      <w:r w:rsidRPr="00F840DD">
        <w:rPr>
          <w:rFonts w:asciiTheme="majorHAnsi" w:hAnsiTheme="majorHAnsi" w:cs="B Nazanin"/>
          <w:sz w:val="28"/>
          <w:szCs w:val="28"/>
          <w:rtl/>
        </w:rPr>
        <w:softHyphen/>
        <w:t>دهند. لومان در نظریه</w:t>
      </w:r>
      <w:r w:rsidRPr="00F840DD">
        <w:rPr>
          <w:rFonts w:asciiTheme="majorHAnsi" w:hAnsiTheme="majorHAnsi" w:cs="B Nazanin"/>
          <w:sz w:val="28"/>
          <w:szCs w:val="28"/>
          <w:rtl/>
        </w:rPr>
        <w:softHyphen/>
        <w:t>ی خود اشاره</w:t>
      </w:r>
      <w:r w:rsidRPr="00F840DD">
        <w:rPr>
          <w:rFonts w:asciiTheme="majorHAnsi" w:hAnsiTheme="majorHAnsi" w:cs="B Nazanin"/>
          <w:sz w:val="28"/>
          <w:szCs w:val="28"/>
          <w:rtl/>
        </w:rPr>
        <w:softHyphen/>
        <w:t>ای به چیستی نظامهای اجتماعی نکرده است و معتقد است این صورتبندی</w:t>
      </w:r>
      <w:r w:rsidRPr="00F840DD">
        <w:rPr>
          <w:rFonts w:asciiTheme="majorHAnsi" w:hAnsiTheme="majorHAnsi" w:cs="B Nazanin"/>
          <w:sz w:val="28"/>
          <w:szCs w:val="28"/>
          <w:rtl/>
        </w:rPr>
        <w:softHyphen/>
        <w:t>های اجتماعی هستند که خودپروری خودشان را دارند و بدین ترتیب از دیدگاه نظریه</w:t>
      </w:r>
      <w:r w:rsidRPr="00F840DD">
        <w:rPr>
          <w:rFonts w:asciiTheme="majorHAnsi" w:hAnsiTheme="majorHAnsi" w:cs="B Nazanin"/>
          <w:sz w:val="28"/>
          <w:szCs w:val="28"/>
          <w:rtl/>
        </w:rPr>
        <w:softHyphen/>
        <w:t>ی نظامهای اجتماعی لومان موضوعاتی مشروع برای تحقیق می</w:t>
      </w:r>
      <w:r w:rsidRPr="00F840DD">
        <w:rPr>
          <w:rFonts w:asciiTheme="majorHAnsi" w:hAnsiTheme="majorHAnsi" w:cs="B Nazanin"/>
          <w:sz w:val="28"/>
          <w:szCs w:val="28"/>
          <w:rtl/>
        </w:rPr>
        <w:softHyphen/>
        <w:t>سازند. به خاطر همین است که لومان خود نظریه</w:t>
      </w:r>
      <w:r w:rsidRPr="00F840DD">
        <w:rPr>
          <w:rFonts w:asciiTheme="majorHAnsi" w:hAnsiTheme="majorHAnsi" w:cs="B Nazanin"/>
          <w:sz w:val="28"/>
          <w:szCs w:val="28"/>
          <w:rtl/>
        </w:rPr>
        <w:softHyphen/>
        <w:t>ی نظامهای اجتماعی را به پدیده</w:t>
      </w:r>
      <w:r w:rsidRPr="00F840DD">
        <w:rPr>
          <w:rFonts w:asciiTheme="majorHAnsi" w:hAnsiTheme="majorHAnsi" w:cs="B Nazanin"/>
          <w:sz w:val="28"/>
          <w:szCs w:val="28"/>
          <w:rtl/>
        </w:rPr>
        <w:softHyphen/>
        <w:t xml:space="preserve">هایی مثل </w:t>
      </w:r>
      <w:r w:rsidRPr="00F840DD">
        <w:rPr>
          <w:rFonts w:asciiTheme="majorHAnsi" w:hAnsiTheme="majorHAnsi" w:cs="B Nazanin"/>
          <w:sz w:val="28"/>
          <w:szCs w:val="28"/>
          <w:rtl/>
        </w:rPr>
        <w:lastRenderedPageBreak/>
        <w:t>نظامهای فرد به فرد درون سازمانها و درون نظامهای اجتماعی بزرگتر (مثل اقتصاد، دین، هنر و...) به کار برده</w:t>
      </w:r>
      <w:r w:rsidRPr="00F840DD">
        <w:rPr>
          <w:rFonts w:asciiTheme="majorHAnsi" w:hAnsiTheme="majorHAnsi" w:cs="B Nazanin"/>
          <w:sz w:val="28"/>
          <w:szCs w:val="28"/>
          <w:rtl/>
        </w:rPr>
        <w:softHyphen/>
        <w:t>است.</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همچنین او قدرت، عشق و احساس را از موضوعات مشروع درون نظریه</w:t>
      </w:r>
      <w:r w:rsidRPr="00F840DD">
        <w:rPr>
          <w:rFonts w:asciiTheme="majorHAnsi" w:hAnsiTheme="majorHAnsi" w:cs="B Nazanin"/>
          <w:sz w:val="28"/>
          <w:szCs w:val="28"/>
          <w:rtl/>
        </w:rPr>
        <w:softHyphen/>
        <w:t>ی خود قرار داده</w:t>
      </w:r>
      <w:r w:rsidRPr="00F840DD">
        <w:rPr>
          <w:rFonts w:asciiTheme="majorHAnsi" w:hAnsiTheme="majorHAnsi" w:cs="B Nazanin"/>
          <w:sz w:val="28"/>
          <w:szCs w:val="28"/>
          <w:rtl/>
        </w:rPr>
        <w:softHyphen/>
        <w:t>است. همه</w:t>
      </w:r>
      <w:r w:rsidRPr="00F840DD">
        <w:rPr>
          <w:rFonts w:asciiTheme="majorHAnsi" w:hAnsiTheme="majorHAnsi" w:cs="B Nazanin"/>
          <w:sz w:val="28"/>
          <w:szCs w:val="28"/>
          <w:rtl/>
        </w:rPr>
        <w:softHyphen/>
        <w:t>ی این پدیده</w:t>
      </w:r>
      <w:r w:rsidRPr="00F840DD">
        <w:rPr>
          <w:rFonts w:asciiTheme="majorHAnsi" w:hAnsiTheme="majorHAnsi" w:cs="B Nazanin"/>
          <w:sz w:val="28"/>
          <w:szCs w:val="28"/>
          <w:rtl/>
        </w:rPr>
        <w:softHyphen/>
        <w:t>ها تمام انواع نظامهای اجتماعی را در بر دارند: یعنی از جامعه</w:t>
      </w:r>
      <w:r w:rsidRPr="00F840DD">
        <w:rPr>
          <w:rFonts w:asciiTheme="majorHAnsi" w:hAnsiTheme="majorHAnsi" w:cs="B Nazanin"/>
          <w:sz w:val="28"/>
          <w:szCs w:val="28"/>
          <w:rtl/>
        </w:rPr>
        <w:softHyphen/>
        <w:t>شناسی خرد و میانی تا جامعه</w:t>
      </w:r>
      <w:r w:rsidRPr="00F840DD">
        <w:rPr>
          <w:rFonts w:asciiTheme="majorHAnsi" w:hAnsiTheme="majorHAnsi" w:cs="B Nazanin"/>
          <w:sz w:val="28"/>
          <w:szCs w:val="28"/>
          <w:rtl/>
        </w:rPr>
        <w:softHyphen/>
        <w:t>شناسی کلان. نظریه</w:t>
      </w:r>
      <w:r w:rsidRPr="00F840DD">
        <w:rPr>
          <w:rFonts w:asciiTheme="majorHAnsi" w:hAnsiTheme="majorHAnsi" w:cs="B Nazanin"/>
          <w:sz w:val="28"/>
          <w:szCs w:val="28"/>
          <w:rtl/>
        </w:rPr>
        <w:softHyphen/>
        <w:t>ی لومان، فرهنگها، دولت، ملتها، تمدنها و هر چیزی را که بستاری</w:t>
      </w:r>
      <w:r w:rsidRPr="00F840DD">
        <w:rPr>
          <w:rStyle w:val="Appelnotedebasdep"/>
          <w:rFonts w:asciiTheme="majorHAnsi" w:hAnsiTheme="majorHAnsi" w:cs="B Nazanin"/>
          <w:sz w:val="28"/>
          <w:szCs w:val="28"/>
          <w:rtl/>
        </w:rPr>
        <w:footnoteReference w:id="19"/>
      </w:r>
      <w:r w:rsidRPr="00F840DD">
        <w:rPr>
          <w:rFonts w:asciiTheme="majorHAnsi" w:hAnsiTheme="majorHAnsi" w:cs="B Nazanin"/>
          <w:sz w:val="28"/>
          <w:szCs w:val="28"/>
          <w:rtl/>
        </w:rPr>
        <w:t xml:space="preserve"> خودپرور باشد در بر می</w:t>
      </w:r>
      <w:r w:rsidRPr="00F840DD">
        <w:rPr>
          <w:rFonts w:asciiTheme="majorHAnsi" w:hAnsiTheme="majorHAnsi" w:cs="B Nazanin"/>
          <w:sz w:val="28"/>
          <w:szCs w:val="28"/>
          <w:rtl/>
        </w:rPr>
        <w:softHyphen/>
        <w:t>گیرد. بخاطر همین است که نظریه</w:t>
      </w:r>
      <w:r w:rsidRPr="00F840DD">
        <w:rPr>
          <w:rFonts w:asciiTheme="majorHAnsi" w:hAnsiTheme="majorHAnsi" w:cs="B Nazanin"/>
          <w:sz w:val="28"/>
          <w:szCs w:val="28"/>
          <w:rtl/>
        </w:rPr>
        <w:softHyphen/>
        <w:t>ی او برای ترجمه به عنوان یک نظام یا به عنوان یک خرده</w:t>
      </w:r>
      <w:r w:rsidRPr="00F840DD">
        <w:rPr>
          <w:rFonts w:asciiTheme="majorHAnsi" w:hAnsiTheme="majorHAnsi" w:cs="B Nazanin"/>
          <w:sz w:val="28"/>
          <w:szCs w:val="28"/>
          <w:rtl/>
        </w:rPr>
        <w:softHyphen/>
        <w:t>نظام درون نظام ادبی (که نظامی چندگانه است) یا حتی بعنوان خرده</w:t>
      </w:r>
      <w:r w:rsidRPr="00F840DD">
        <w:rPr>
          <w:rFonts w:asciiTheme="majorHAnsi" w:hAnsiTheme="majorHAnsi" w:cs="B Nazanin"/>
          <w:sz w:val="28"/>
          <w:szCs w:val="28"/>
          <w:rtl/>
        </w:rPr>
        <w:softHyphen/>
        <w:t>نظامی از نظامهای جامعه</w:t>
      </w:r>
      <w:r w:rsidRPr="00F840DD">
        <w:rPr>
          <w:rFonts w:asciiTheme="majorHAnsi" w:hAnsiTheme="majorHAnsi" w:cs="B Nazanin"/>
          <w:sz w:val="28"/>
          <w:szCs w:val="28"/>
          <w:rtl/>
        </w:rPr>
        <w:softHyphen/>
        <w:t>شناسی کلان کاربرد دارد. در واقع اگر ترجمه بعنوان یک صورتبندی نظام</w:t>
      </w:r>
      <w:r w:rsidRPr="00F840DD">
        <w:rPr>
          <w:rFonts w:asciiTheme="majorHAnsi" w:hAnsiTheme="majorHAnsi" w:cs="B Nazanin"/>
          <w:sz w:val="28"/>
          <w:szCs w:val="28"/>
          <w:rtl/>
        </w:rPr>
        <w:softHyphen/>
        <w:t>مند قلمداد شود، بایستی بعنوان یک نظام، خرده</w:t>
      </w:r>
      <w:r w:rsidRPr="00F840DD">
        <w:rPr>
          <w:rFonts w:asciiTheme="majorHAnsi" w:hAnsiTheme="majorHAnsi" w:cs="B Nazanin"/>
          <w:sz w:val="28"/>
          <w:szCs w:val="28"/>
          <w:rtl/>
        </w:rPr>
        <w:softHyphen/>
        <w:t>نظام، یا خرده</w:t>
      </w:r>
      <w:r w:rsidRPr="00F840DD">
        <w:rPr>
          <w:rFonts w:asciiTheme="majorHAnsi" w:hAnsiTheme="majorHAnsi" w:cs="B Nazanin"/>
          <w:sz w:val="28"/>
          <w:szCs w:val="28"/>
          <w:rtl/>
        </w:rPr>
        <w:softHyphen/>
        <w:t>خرده</w:t>
      </w:r>
      <w:r w:rsidRPr="00F840DD">
        <w:rPr>
          <w:rFonts w:asciiTheme="majorHAnsi" w:hAnsiTheme="majorHAnsi" w:cs="B Nazanin"/>
          <w:sz w:val="28"/>
          <w:szCs w:val="28"/>
          <w:rtl/>
        </w:rPr>
        <w:softHyphen/>
        <w:t>نظام،بسته به گستره</w:t>
      </w:r>
      <w:r w:rsidRPr="00F840DD">
        <w:rPr>
          <w:rFonts w:asciiTheme="majorHAnsi" w:hAnsiTheme="majorHAnsi" w:cs="B Nazanin"/>
          <w:sz w:val="28"/>
          <w:szCs w:val="28"/>
          <w:rtl/>
        </w:rPr>
        <w:softHyphen/>
        <w:t>ی مطالعاتی آن تعریف شود. در رویکرد (</w:t>
      </w:r>
      <w:r w:rsidRPr="00F840DD">
        <w:rPr>
          <w:rFonts w:asciiTheme="majorHAnsi" w:hAnsiTheme="majorHAnsi" w:cs="B Nazanin"/>
          <w:sz w:val="28"/>
          <w:szCs w:val="28"/>
        </w:rPr>
        <w:t>A</w:t>
      </w:r>
      <w:r w:rsidRPr="00F840DD">
        <w:rPr>
          <w:rFonts w:asciiTheme="majorHAnsi" w:hAnsiTheme="majorHAnsi" w:cs="B Nazanin"/>
          <w:sz w:val="28"/>
          <w:szCs w:val="28"/>
          <w:rtl/>
        </w:rPr>
        <w:t>) ترجمه یک نظام است، در رویکرد (</w:t>
      </w:r>
      <w:r w:rsidRPr="00F840DD">
        <w:rPr>
          <w:rFonts w:asciiTheme="majorHAnsi" w:hAnsiTheme="majorHAnsi" w:cs="B Nazanin"/>
          <w:sz w:val="28"/>
          <w:szCs w:val="28"/>
        </w:rPr>
        <w:t>B</w:t>
      </w:r>
      <w:r w:rsidRPr="00F840DD">
        <w:rPr>
          <w:rFonts w:asciiTheme="majorHAnsi" w:hAnsiTheme="majorHAnsi" w:cs="B Nazanin"/>
          <w:sz w:val="28"/>
          <w:szCs w:val="28"/>
          <w:rtl/>
        </w:rPr>
        <w:t>) خرده</w:t>
      </w:r>
      <w:r w:rsidRPr="00F840DD">
        <w:rPr>
          <w:rFonts w:asciiTheme="majorHAnsi" w:hAnsiTheme="majorHAnsi" w:cs="B Nazanin"/>
          <w:sz w:val="28"/>
          <w:szCs w:val="28"/>
          <w:rtl/>
        </w:rPr>
        <w:softHyphen/>
        <w:t>نظامی درون نظام ادبی است، و در پارادیم (</w:t>
      </w:r>
      <w:r w:rsidRPr="00F840DD">
        <w:rPr>
          <w:rFonts w:asciiTheme="majorHAnsi" w:hAnsiTheme="majorHAnsi" w:cs="B Nazanin"/>
          <w:sz w:val="28"/>
          <w:szCs w:val="28"/>
        </w:rPr>
        <w:t>C</w:t>
      </w:r>
      <w:r w:rsidRPr="00F840DD">
        <w:rPr>
          <w:rFonts w:asciiTheme="majorHAnsi" w:hAnsiTheme="majorHAnsi" w:cs="B Nazanin"/>
          <w:sz w:val="28"/>
          <w:szCs w:val="28"/>
          <w:rtl/>
        </w:rPr>
        <w:t>) اگر ترجمه را خرده</w:t>
      </w:r>
      <w:r w:rsidRPr="00F840DD">
        <w:rPr>
          <w:rFonts w:asciiTheme="majorHAnsi" w:hAnsiTheme="majorHAnsi" w:cs="B Nazanin"/>
          <w:sz w:val="28"/>
          <w:szCs w:val="28"/>
          <w:rtl/>
        </w:rPr>
        <w:softHyphen/>
        <w:t>نظامی میانجی</w:t>
      </w:r>
      <w:r w:rsidRPr="00F840DD">
        <w:rPr>
          <w:rFonts w:asciiTheme="majorHAnsi" w:hAnsiTheme="majorHAnsi" w:cs="B Nazanin"/>
          <w:sz w:val="28"/>
          <w:szCs w:val="28"/>
          <w:rtl/>
        </w:rPr>
        <w:softHyphen/>
        <w:t>گر مد نظر بگیریم آنگاه خرده</w:t>
      </w:r>
      <w:r w:rsidRPr="00F840DD">
        <w:rPr>
          <w:rFonts w:asciiTheme="majorHAnsi" w:hAnsiTheme="majorHAnsi" w:cs="B Nazanin"/>
          <w:sz w:val="28"/>
          <w:szCs w:val="28"/>
          <w:rtl/>
        </w:rPr>
        <w:softHyphen/>
        <w:t>نظامی از نظام اجتماعی یا خرده</w:t>
      </w:r>
      <w:r w:rsidRPr="00F840DD">
        <w:rPr>
          <w:rFonts w:asciiTheme="majorHAnsi" w:hAnsiTheme="majorHAnsi" w:cs="B Nazanin"/>
          <w:sz w:val="28"/>
          <w:szCs w:val="28"/>
          <w:rtl/>
        </w:rPr>
        <w:softHyphen/>
        <w:t>خرده</w:t>
      </w:r>
      <w:r w:rsidRPr="00F840DD">
        <w:rPr>
          <w:rFonts w:asciiTheme="majorHAnsi" w:hAnsiTheme="majorHAnsi" w:cs="B Nazanin"/>
          <w:sz w:val="28"/>
          <w:szCs w:val="28"/>
          <w:rtl/>
        </w:rPr>
        <w:softHyphen/>
        <w:t>نظامی درون خرده</w:t>
      </w:r>
      <w:r w:rsidRPr="00F840DD">
        <w:rPr>
          <w:rFonts w:asciiTheme="majorHAnsi" w:hAnsiTheme="majorHAnsi" w:cs="B Nazanin"/>
          <w:sz w:val="28"/>
          <w:szCs w:val="28"/>
          <w:rtl/>
        </w:rPr>
        <w:softHyphen/>
        <w:t>نظامی خاص خواهد بود (مثلا ترجمه</w:t>
      </w:r>
      <w:r w:rsidRPr="00F840DD">
        <w:rPr>
          <w:rFonts w:asciiTheme="majorHAnsi" w:hAnsiTheme="majorHAnsi" w:cs="B Nazanin"/>
          <w:sz w:val="28"/>
          <w:szCs w:val="28"/>
          <w:rtl/>
        </w:rPr>
        <w:softHyphen/>
        <w:t>ی ادبی درون نظام ملی ِادبی). ترجمه معمولاً در بیش از یک خرده</w:t>
      </w:r>
      <w:r w:rsidRPr="00F840DD">
        <w:rPr>
          <w:rFonts w:asciiTheme="majorHAnsi" w:hAnsiTheme="majorHAnsi" w:cs="B Nazanin"/>
          <w:sz w:val="28"/>
          <w:szCs w:val="28"/>
          <w:rtl/>
        </w:rPr>
        <w:softHyphen/>
        <w:t>نظام قرار می</w:t>
      </w:r>
      <w:r w:rsidRPr="00F840DD">
        <w:rPr>
          <w:rFonts w:asciiTheme="majorHAnsi" w:hAnsiTheme="majorHAnsi" w:cs="B Nazanin"/>
          <w:sz w:val="28"/>
          <w:szCs w:val="28"/>
          <w:rtl/>
        </w:rPr>
        <w:softHyphen/>
        <w:t>گیرد. مثلاً ترجمه</w:t>
      </w:r>
      <w:r w:rsidRPr="00F840DD">
        <w:rPr>
          <w:rFonts w:asciiTheme="majorHAnsi" w:hAnsiTheme="majorHAnsi" w:cs="B Nazanin"/>
          <w:sz w:val="28"/>
          <w:szCs w:val="28"/>
          <w:rtl/>
        </w:rPr>
        <w:softHyphen/>
        <w:t>ی تئاتر هم احتمالاً خرده</w:t>
      </w:r>
      <w:r w:rsidRPr="00F840DD">
        <w:rPr>
          <w:rFonts w:asciiTheme="majorHAnsi" w:hAnsiTheme="majorHAnsi" w:cs="B Nazanin"/>
          <w:sz w:val="28"/>
          <w:szCs w:val="28"/>
          <w:rtl/>
        </w:rPr>
        <w:softHyphen/>
        <w:t>خرده</w:t>
      </w:r>
      <w:r w:rsidRPr="00F840DD">
        <w:rPr>
          <w:rFonts w:asciiTheme="majorHAnsi" w:hAnsiTheme="majorHAnsi" w:cs="B Nazanin"/>
          <w:sz w:val="28"/>
          <w:szCs w:val="28"/>
          <w:rtl/>
        </w:rPr>
        <w:softHyphen/>
        <w:t>نظامی از خرده</w:t>
      </w:r>
      <w:r w:rsidRPr="00F840DD">
        <w:rPr>
          <w:rFonts w:asciiTheme="majorHAnsi" w:hAnsiTheme="majorHAnsi" w:cs="B Nazanin"/>
          <w:sz w:val="28"/>
          <w:szCs w:val="28"/>
          <w:rtl/>
        </w:rPr>
        <w:softHyphen/>
        <w:t>نظام ادبی است و هم خرده</w:t>
      </w:r>
      <w:r w:rsidRPr="00F840DD">
        <w:rPr>
          <w:rFonts w:asciiTheme="majorHAnsi" w:hAnsiTheme="majorHAnsi" w:cs="B Nazanin"/>
          <w:sz w:val="28"/>
          <w:szCs w:val="28"/>
          <w:rtl/>
        </w:rPr>
        <w:softHyphen/>
        <w:t>خرده</w:t>
      </w:r>
      <w:r w:rsidRPr="00F840DD">
        <w:rPr>
          <w:rFonts w:asciiTheme="majorHAnsi" w:hAnsiTheme="majorHAnsi" w:cs="B Nazanin"/>
          <w:sz w:val="28"/>
          <w:szCs w:val="28"/>
          <w:rtl/>
        </w:rPr>
        <w:softHyphen/>
        <w:t>نظامی از خرده</w:t>
      </w:r>
      <w:r w:rsidRPr="00F840DD">
        <w:rPr>
          <w:rFonts w:asciiTheme="majorHAnsi" w:hAnsiTheme="majorHAnsi" w:cs="B Nazanin"/>
          <w:sz w:val="28"/>
          <w:szCs w:val="28"/>
          <w:rtl/>
        </w:rPr>
        <w:softHyphen/>
        <w:t>نظام</w:t>
      </w:r>
      <w:r w:rsidRPr="00F840DD">
        <w:rPr>
          <w:rFonts w:asciiTheme="majorHAnsi" w:hAnsiTheme="majorHAnsi" w:cs="B Nazanin"/>
          <w:sz w:val="28"/>
          <w:szCs w:val="28"/>
          <w:rtl/>
        </w:rPr>
        <w:softHyphen/>
        <w:t>تئاتر ملی درون خرده</w:t>
      </w:r>
      <w:r w:rsidRPr="00F840DD">
        <w:rPr>
          <w:rFonts w:asciiTheme="majorHAnsi" w:hAnsiTheme="majorHAnsi" w:cs="B Nazanin"/>
          <w:sz w:val="28"/>
          <w:szCs w:val="28"/>
          <w:rtl/>
        </w:rPr>
        <w:softHyphen/>
        <w:t>نظام کاربردی هنر از نظام کلی اجتماعی است (ملت، تمدن، فرهنگ و...). نظام خودپرور وجودی</w:t>
      </w:r>
      <w:r w:rsidRPr="00F840DD">
        <w:rPr>
          <w:rStyle w:val="Appelnotedebasdep"/>
          <w:rFonts w:asciiTheme="majorHAnsi" w:hAnsiTheme="majorHAnsi" w:cs="B Nazanin"/>
          <w:sz w:val="28"/>
          <w:szCs w:val="28"/>
          <w:rtl/>
        </w:rPr>
        <w:footnoteReference w:id="20"/>
      </w:r>
      <w:r w:rsidRPr="00F840DD">
        <w:rPr>
          <w:rFonts w:asciiTheme="majorHAnsi" w:hAnsiTheme="majorHAnsi" w:cs="B Nazanin"/>
          <w:sz w:val="28"/>
          <w:szCs w:val="28"/>
          <w:rtl/>
        </w:rPr>
        <w:t xml:space="preserve"> پیچیده است. خودتمایزی آن از محیط درون نظام (کلی) اجرا می</w:t>
      </w:r>
      <w:r w:rsidRPr="00F840DD">
        <w:rPr>
          <w:rFonts w:asciiTheme="majorHAnsi" w:hAnsiTheme="majorHAnsi" w:cs="B Nazanin"/>
          <w:sz w:val="28"/>
          <w:szCs w:val="28"/>
          <w:rtl/>
        </w:rPr>
        <w:softHyphen/>
        <w:t>شود: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lastRenderedPageBreak/>
        <w:t>می</w:t>
      </w:r>
      <w:r w:rsidRPr="00F840DD">
        <w:rPr>
          <w:rFonts w:asciiTheme="majorHAnsi" w:hAnsiTheme="majorHAnsi" w:cs="B Nazanin"/>
          <w:sz w:val="28"/>
          <w:szCs w:val="28"/>
          <w:rtl/>
        </w:rPr>
        <w:softHyphen/>
        <w:t>توانیم معنای تفاوت را همان یکپارچگی یا یکپارچگی پیچیده در نظر بگیریم. تمایز به طریقی خاص آنچه متفاوت است را حفظ می</w:t>
      </w:r>
      <w:r w:rsidRPr="00F840DD">
        <w:rPr>
          <w:rFonts w:asciiTheme="majorHAnsi" w:hAnsiTheme="majorHAnsi" w:cs="B Nazanin"/>
          <w:sz w:val="28"/>
          <w:szCs w:val="28"/>
          <w:rtl/>
        </w:rPr>
        <w:softHyphen/>
        <w:t>کند؛ تمایز تفاوت است و نه جدایی. تا اندازه</w:t>
      </w:r>
      <w:r w:rsidRPr="00F840DD">
        <w:rPr>
          <w:rFonts w:asciiTheme="majorHAnsi" w:hAnsiTheme="majorHAnsi" w:cs="B Nazanin"/>
          <w:sz w:val="28"/>
          <w:szCs w:val="28"/>
          <w:rtl/>
        </w:rPr>
        <w:softHyphen/>
        <w:t>ای که بتوانیم تمایز را یکپارچه در یک قاعده بگنجانیم (مثلاً بعنوان تسلسل</w:t>
      </w:r>
      <w:r w:rsidRPr="00F840DD">
        <w:rPr>
          <w:rStyle w:val="Appelnotedebasdep"/>
          <w:rFonts w:asciiTheme="majorHAnsi" w:hAnsiTheme="majorHAnsi" w:cs="B Nazanin"/>
          <w:sz w:val="28"/>
          <w:szCs w:val="28"/>
          <w:rtl/>
        </w:rPr>
        <w:footnoteReference w:id="21"/>
      </w:r>
      <w:r w:rsidRPr="00F840DD">
        <w:rPr>
          <w:rFonts w:asciiTheme="majorHAnsi" w:hAnsiTheme="majorHAnsi" w:cs="B Nazanin"/>
          <w:sz w:val="28"/>
          <w:szCs w:val="28"/>
          <w:rtl/>
        </w:rPr>
        <w:t>). می</w:t>
      </w:r>
      <w:r w:rsidRPr="00F840DD">
        <w:rPr>
          <w:rFonts w:asciiTheme="majorHAnsi" w:hAnsiTheme="majorHAnsi" w:cs="B Nazanin"/>
          <w:sz w:val="28"/>
          <w:szCs w:val="28"/>
          <w:rtl/>
        </w:rPr>
        <w:softHyphen/>
        <w:t>توانیم یکپارچگی نظام را نیز از همان راهی که تمایز ِنظام در آن ساخته می</w:t>
      </w:r>
      <w:r w:rsidRPr="00F840DD">
        <w:rPr>
          <w:rFonts w:asciiTheme="majorHAnsi" w:hAnsiTheme="majorHAnsi" w:cs="B Nazanin"/>
          <w:sz w:val="28"/>
          <w:szCs w:val="28"/>
          <w:rtl/>
        </w:rPr>
        <w:softHyphen/>
        <w:t>شود تعیین کنیم. تمایز، نظام</w:t>
      </w:r>
      <w:r w:rsidRPr="00F840DD">
        <w:rPr>
          <w:rFonts w:asciiTheme="majorHAnsi" w:hAnsiTheme="majorHAnsi" w:cs="B Nazanin"/>
          <w:sz w:val="28"/>
          <w:szCs w:val="28"/>
          <w:rtl/>
        </w:rPr>
        <w:softHyphen/>
        <w:t>مندگی</w:t>
      </w:r>
      <w:r w:rsidRPr="00F840DD">
        <w:rPr>
          <w:rStyle w:val="Appelnotedebasdep"/>
          <w:rFonts w:asciiTheme="majorHAnsi" w:hAnsiTheme="majorHAnsi" w:cs="B Nazanin"/>
          <w:sz w:val="28"/>
          <w:szCs w:val="28"/>
          <w:rtl/>
        </w:rPr>
        <w:footnoteReference w:id="22"/>
      </w:r>
      <w:r w:rsidRPr="00F840DD">
        <w:rPr>
          <w:rFonts w:asciiTheme="majorHAnsi" w:hAnsiTheme="majorHAnsi" w:cs="B Nazanin"/>
          <w:sz w:val="28"/>
          <w:szCs w:val="28"/>
          <w:rtl/>
        </w:rPr>
        <w:t xml:space="preserve"> ِ نظام را فراهم می</w:t>
      </w:r>
      <w:r w:rsidRPr="00F840DD">
        <w:rPr>
          <w:rFonts w:asciiTheme="majorHAnsi" w:hAnsiTheme="majorHAnsi" w:cs="B Nazanin"/>
          <w:sz w:val="28"/>
          <w:szCs w:val="28"/>
          <w:rtl/>
        </w:rPr>
        <w:softHyphen/>
        <w:t>کند و جدا از هویت خاص آن (تمایز از دیگر نظامها)، نوع دومی از یکپارچگی را هم کسب می</w:t>
      </w:r>
      <w:r w:rsidRPr="00F840DD">
        <w:rPr>
          <w:rFonts w:asciiTheme="majorHAnsi" w:hAnsiTheme="majorHAnsi" w:cs="B Nazanin"/>
          <w:sz w:val="28"/>
          <w:szCs w:val="28"/>
          <w:rtl/>
        </w:rPr>
        <w:softHyphen/>
        <w:t>کند (تمایز از خود).تمایز، هویت ِخود را احتمالاً بعنوان اولین اصل از صورت ِخاص ِتمایز کسب می</w:t>
      </w:r>
      <w:r w:rsidRPr="00F840DD">
        <w:rPr>
          <w:rFonts w:asciiTheme="majorHAnsi" w:hAnsiTheme="majorHAnsi" w:cs="B Nazanin"/>
          <w:sz w:val="28"/>
          <w:szCs w:val="28"/>
          <w:rtl/>
        </w:rPr>
        <w:softHyphen/>
        <w:t>کند(لومان، 1995، ص 18).</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شاید یک نظام مجموعه</w:t>
      </w:r>
      <w:r w:rsidRPr="00F840DD">
        <w:rPr>
          <w:rFonts w:asciiTheme="majorHAnsi" w:hAnsiTheme="majorHAnsi" w:cs="B Nazanin"/>
          <w:sz w:val="28"/>
          <w:szCs w:val="28"/>
          <w:rtl/>
        </w:rPr>
        <w:softHyphen/>
        <w:t>ای ساده باشد، مثلاً دسته</w:t>
      </w:r>
      <w:r w:rsidRPr="00F840DD">
        <w:rPr>
          <w:rFonts w:asciiTheme="majorHAnsi" w:hAnsiTheme="majorHAnsi" w:cs="B Nazanin"/>
          <w:sz w:val="28"/>
          <w:szCs w:val="28"/>
          <w:rtl/>
        </w:rPr>
        <w:softHyphen/>
        <w:t>ای از جایگاه</w:t>
      </w:r>
      <w:r w:rsidRPr="00F840DD">
        <w:rPr>
          <w:rFonts w:asciiTheme="majorHAnsi" w:hAnsiTheme="majorHAnsi" w:cs="B Nazanin"/>
          <w:sz w:val="28"/>
          <w:szCs w:val="28"/>
          <w:rtl/>
        </w:rPr>
        <w:softHyphen/>
        <w:t>ها؛ تضادی از نوع ِمرکز،حاشیه؛ مجموعه</w:t>
      </w:r>
      <w:r w:rsidRPr="00F840DD">
        <w:rPr>
          <w:rFonts w:asciiTheme="majorHAnsi" w:hAnsiTheme="majorHAnsi" w:cs="B Nazanin"/>
          <w:sz w:val="28"/>
          <w:szCs w:val="28"/>
          <w:rtl/>
        </w:rPr>
        <w:softHyphen/>
        <w:t>ای از موفقیتهای تکامل</w:t>
      </w:r>
      <w:r w:rsidRPr="00F840DD">
        <w:rPr>
          <w:rFonts w:asciiTheme="majorHAnsi" w:hAnsiTheme="majorHAnsi" w:cs="B Nazanin"/>
          <w:sz w:val="28"/>
          <w:szCs w:val="28"/>
          <w:rtl/>
        </w:rPr>
        <w:softHyphen/>
        <w:t>یافته</w:t>
      </w:r>
      <w:r w:rsidRPr="00F840DD">
        <w:rPr>
          <w:rFonts w:asciiTheme="majorHAnsi" w:hAnsiTheme="majorHAnsi" w:cs="B Nazanin"/>
          <w:sz w:val="28"/>
          <w:szCs w:val="28"/>
          <w:rtl/>
        </w:rPr>
        <w:softHyphen/>
        <w:t>ی پیاپی یا مجموعه</w:t>
      </w:r>
      <w:r w:rsidRPr="00F840DD">
        <w:rPr>
          <w:rFonts w:asciiTheme="majorHAnsi" w:hAnsiTheme="majorHAnsi" w:cs="B Nazanin"/>
          <w:sz w:val="28"/>
          <w:szCs w:val="28"/>
          <w:rtl/>
        </w:rPr>
        <w:softHyphen/>
        <w:t>ای از کارکردها. اون،زهر بیشتر نوع مرکز،حاشیه که وی آن را نظام چندگانه نامیده و در واقع ادبیات ملی می</w:t>
      </w:r>
      <w:r w:rsidRPr="00F840DD">
        <w:rPr>
          <w:rFonts w:asciiTheme="majorHAnsi" w:hAnsiTheme="majorHAnsi" w:cs="B Nazanin"/>
          <w:sz w:val="28"/>
          <w:szCs w:val="28"/>
          <w:rtl/>
        </w:rPr>
        <w:softHyphen/>
        <w:t>باشد مورد تحقیق قرار داده</w:t>
      </w:r>
      <w:r w:rsidRPr="00F840DD">
        <w:rPr>
          <w:rFonts w:asciiTheme="majorHAnsi" w:hAnsiTheme="majorHAnsi" w:cs="B Nazanin"/>
          <w:sz w:val="28"/>
          <w:szCs w:val="28"/>
          <w:rtl/>
        </w:rPr>
        <w:softHyphen/>
        <w:t>است. احتمالاً ترجمه</w:t>
      </w:r>
      <w:r w:rsidRPr="00F840DD">
        <w:rPr>
          <w:rFonts w:asciiTheme="majorHAnsi" w:hAnsiTheme="majorHAnsi" w:cs="B Nazanin"/>
          <w:sz w:val="28"/>
          <w:szCs w:val="28"/>
          <w:rtl/>
        </w:rPr>
        <w:softHyphen/>
        <w:t>های انجام شده از یک نویسنده</w:t>
      </w:r>
      <w:r w:rsidRPr="00F840DD">
        <w:rPr>
          <w:rFonts w:asciiTheme="majorHAnsi" w:hAnsiTheme="majorHAnsi" w:cs="B Nazanin"/>
          <w:sz w:val="28"/>
          <w:szCs w:val="28"/>
          <w:rtl/>
        </w:rPr>
        <w:softHyphen/>
        <w:t>ی کلاسیک، خرده</w:t>
      </w:r>
      <w:r w:rsidRPr="00F840DD">
        <w:rPr>
          <w:rFonts w:asciiTheme="majorHAnsi" w:hAnsiTheme="majorHAnsi" w:cs="B Nazanin"/>
          <w:sz w:val="28"/>
          <w:szCs w:val="28"/>
          <w:rtl/>
        </w:rPr>
        <w:softHyphen/>
        <w:t>نظامی درزمانی شکل می</w:t>
      </w:r>
      <w:r w:rsidRPr="00F840DD">
        <w:rPr>
          <w:rFonts w:asciiTheme="majorHAnsi" w:hAnsiTheme="majorHAnsi" w:cs="B Nazanin"/>
          <w:sz w:val="28"/>
          <w:szCs w:val="28"/>
          <w:rtl/>
        </w:rPr>
        <w:softHyphen/>
        <w:t>دهد که مجموعه</w:t>
      </w:r>
      <w:r w:rsidRPr="00F840DD">
        <w:rPr>
          <w:rFonts w:asciiTheme="majorHAnsi" w:hAnsiTheme="majorHAnsi" w:cs="B Nazanin"/>
          <w:sz w:val="28"/>
          <w:szCs w:val="28"/>
          <w:rtl/>
        </w:rPr>
        <w:softHyphen/>
        <w:t>ای ساده از ترجمه</w:t>
      </w:r>
      <w:r w:rsidRPr="00F840DD">
        <w:rPr>
          <w:rFonts w:asciiTheme="majorHAnsi" w:hAnsiTheme="majorHAnsi" w:cs="B Nazanin"/>
          <w:sz w:val="28"/>
          <w:szCs w:val="28"/>
          <w:rtl/>
        </w:rPr>
        <w:softHyphen/>
        <w:t>ها یا (با توجه به معیارهای مختلف) دسته</w:t>
      </w:r>
      <w:r w:rsidRPr="00F840DD">
        <w:rPr>
          <w:rFonts w:asciiTheme="majorHAnsi" w:hAnsiTheme="majorHAnsi" w:cs="B Nazanin"/>
          <w:sz w:val="28"/>
          <w:szCs w:val="28"/>
          <w:rtl/>
        </w:rPr>
        <w:softHyphen/>
        <w:t>ای از جایگاه</w:t>
      </w:r>
      <w:r w:rsidRPr="00F840DD">
        <w:rPr>
          <w:rFonts w:asciiTheme="majorHAnsi" w:hAnsiTheme="majorHAnsi" w:cs="B Nazanin"/>
          <w:sz w:val="28"/>
          <w:szCs w:val="28"/>
          <w:rtl/>
        </w:rPr>
        <w:softHyphen/>
        <w:t>ها هستند.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آثار ترجمه شده گاهی بدون درنظر گرفتن تاریخ بعنوان موفقیتهای تکامل یافته برای نزدیک</w:t>
      </w:r>
      <w:r w:rsidRPr="00F840DD">
        <w:rPr>
          <w:rFonts w:asciiTheme="majorHAnsi" w:hAnsiTheme="majorHAnsi" w:cs="B Nazanin"/>
          <w:sz w:val="28"/>
          <w:szCs w:val="28"/>
          <w:rtl/>
        </w:rPr>
        <w:softHyphen/>
        <w:t>تر شدن به متن اصلی، مطالعه می</w:t>
      </w:r>
      <w:r w:rsidRPr="00F840DD">
        <w:rPr>
          <w:rFonts w:asciiTheme="majorHAnsi" w:hAnsiTheme="majorHAnsi" w:cs="B Nazanin"/>
          <w:sz w:val="28"/>
          <w:szCs w:val="28"/>
          <w:rtl/>
        </w:rPr>
        <w:softHyphen/>
        <w:t>شوند. بنابراین مثلاً گوته (1992،1819)، ترجمه را تلاشی مرحله به مرحله برای رسیدن به بازنمودی همتراز متن اصلی در فرهنگ مقصد با استفاده از امکانات زبان مقصد می</w:t>
      </w:r>
      <w:r w:rsidRPr="00F840DD">
        <w:rPr>
          <w:rFonts w:asciiTheme="majorHAnsi" w:hAnsiTheme="majorHAnsi" w:cs="B Nazanin"/>
          <w:sz w:val="28"/>
          <w:szCs w:val="28"/>
          <w:rtl/>
        </w:rPr>
        <w:softHyphen/>
        <w:t xml:space="preserve">دانست. </w:t>
      </w:r>
      <w:r w:rsidRPr="00F840DD">
        <w:rPr>
          <w:rFonts w:asciiTheme="majorHAnsi" w:hAnsiTheme="majorHAnsi" w:cs="B Nazanin"/>
          <w:sz w:val="28"/>
          <w:szCs w:val="28"/>
          <w:rtl/>
        </w:rPr>
        <w:lastRenderedPageBreak/>
        <w:t>این دیدگاه را امروز آنتوان برمن (1995) و هانری مسکونیک (1999) پذیرفته</w:t>
      </w:r>
      <w:r w:rsidRPr="00F840DD">
        <w:rPr>
          <w:rFonts w:asciiTheme="majorHAnsi" w:hAnsiTheme="majorHAnsi" w:cs="B Nazanin"/>
          <w:sz w:val="28"/>
          <w:szCs w:val="28"/>
          <w:rtl/>
        </w:rPr>
        <w:softHyphen/>
        <w:t>اند: ترجمه، از مقدمه،ترجمه</w:t>
      </w:r>
      <w:r w:rsidRPr="00F840DD">
        <w:rPr>
          <w:rFonts w:asciiTheme="majorHAnsi" w:hAnsiTheme="majorHAnsi" w:cs="B Nazanin"/>
          <w:sz w:val="28"/>
          <w:szCs w:val="28"/>
          <w:rtl/>
        </w:rPr>
        <w:softHyphen/>
        <w:t>ای ناقص به متن،ترجمه تکامل می</w:t>
      </w:r>
      <w:r w:rsidRPr="00F840DD">
        <w:rPr>
          <w:rFonts w:asciiTheme="majorHAnsi" w:hAnsiTheme="majorHAnsi" w:cs="B Nazanin"/>
          <w:sz w:val="28"/>
          <w:szCs w:val="28"/>
          <w:rtl/>
        </w:rPr>
        <w:softHyphen/>
        <w:t>یابد.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لومان بین اجزا و روابط در درون ساختار نظام، تمایز قائل است. اجزا کوچکترین واحدهای نظام هستند، تقسیم</w:t>
      </w:r>
      <w:r w:rsidRPr="00F840DD">
        <w:rPr>
          <w:rFonts w:asciiTheme="majorHAnsi" w:hAnsiTheme="majorHAnsi" w:cs="B Nazanin"/>
          <w:sz w:val="28"/>
          <w:szCs w:val="28"/>
          <w:rtl/>
        </w:rPr>
        <w:softHyphen/>
        <w:t>نشدنی</w:t>
      </w:r>
      <w:r w:rsidRPr="00F840DD">
        <w:rPr>
          <w:rFonts w:asciiTheme="majorHAnsi" w:hAnsiTheme="majorHAnsi" w:cs="B Nazanin"/>
          <w:sz w:val="28"/>
          <w:szCs w:val="28"/>
          <w:rtl/>
        </w:rPr>
        <w:softHyphen/>
        <w:t>اند و تغییری در نوع روابط و ارتباطات درونی</w:t>
      </w:r>
      <w:r w:rsidRPr="00F840DD">
        <w:rPr>
          <w:rFonts w:asciiTheme="majorHAnsi" w:hAnsiTheme="majorHAnsi" w:cs="B Nazanin"/>
          <w:sz w:val="28"/>
          <w:szCs w:val="28"/>
          <w:rtl/>
        </w:rPr>
        <w:softHyphen/>
        <w:t>شان با دیگر نظامهای دارای جایگاه بالاتر یا پایین تر ایجاد نمی</w:t>
      </w:r>
      <w:r w:rsidRPr="00F840DD">
        <w:rPr>
          <w:rFonts w:asciiTheme="majorHAnsi" w:hAnsiTheme="majorHAnsi" w:cs="B Nazanin"/>
          <w:sz w:val="28"/>
          <w:szCs w:val="28"/>
          <w:rtl/>
        </w:rPr>
        <w:softHyphen/>
        <w:t>کنند. لومان آنها را با میله و چوب گرد ساختمان مقایسه می</w:t>
      </w:r>
      <w:r w:rsidRPr="00F840DD">
        <w:rPr>
          <w:rFonts w:asciiTheme="majorHAnsi" w:hAnsiTheme="majorHAnsi" w:cs="B Nazanin"/>
          <w:sz w:val="28"/>
          <w:szCs w:val="28"/>
          <w:rtl/>
        </w:rPr>
        <w:softHyphen/>
        <w:t>کند. روابط درون نظامی که او آنها را با اتاقهای ساختمان مقایسه می</w:t>
      </w:r>
      <w:r w:rsidRPr="00F840DD">
        <w:rPr>
          <w:rFonts w:asciiTheme="majorHAnsi" w:hAnsiTheme="majorHAnsi" w:cs="B Nazanin"/>
          <w:sz w:val="28"/>
          <w:szCs w:val="28"/>
          <w:rtl/>
        </w:rPr>
        <w:softHyphen/>
        <w:t>کند احتمالاً در شکل</w:t>
      </w:r>
      <w:r w:rsidRPr="00F840DD">
        <w:rPr>
          <w:rFonts w:asciiTheme="majorHAnsi" w:hAnsiTheme="majorHAnsi" w:cs="B Nazanin"/>
          <w:sz w:val="28"/>
          <w:szCs w:val="28"/>
          <w:rtl/>
        </w:rPr>
        <w:softHyphen/>
        <w:t>دهی خرده</w:t>
      </w:r>
      <w:r w:rsidRPr="00F840DD">
        <w:rPr>
          <w:rFonts w:asciiTheme="majorHAnsi" w:hAnsiTheme="majorHAnsi" w:cs="B Nazanin"/>
          <w:sz w:val="28"/>
          <w:szCs w:val="28"/>
          <w:rtl/>
        </w:rPr>
        <w:softHyphen/>
        <w:t>نظامها دخیل هستند. اجزای نظام که در مطالعات ترجمه به کار می</w:t>
      </w:r>
      <w:r w:rsidRPr="00F840DD">
        <w:rPr>
          <w:rFonts w:asciiTheme="majorHAnsi" w:hAnsiTheme="majorHAnsi" w:cs="B Nazanin"/>
          <w:sz w:val="28"/>
          <w:szCs w:val="28"/>
          <w:rtl/>
        </w:rPr>
        <w:softHyphen/>
        <w:t>روند، آثار ترجمه شده و دیگر پدیده</w:t>
      </w:r>
      <w:r w:rsidRPr="00F840DD">
        <w:rPr>
          <w:rFonts w:asciiTheme="majorHAnsi" w:hAnsiTheme="majorHAnsi" w:cs="B Nazanin"/>
          <w:sz w:val="28"/>
          <w:szCs w:val="28"/>
          <w:rtl/>
        </w:rPr>
        <w:softHyphen/>
        <w:t>های گفتمان اجتماعی، مثل تک</w:t>
      </w:r>
      <w:r w:rsidRPr="00F840DD">
        <w:rPr>
          <w:rFonts w:asciiTheme="majorHAnsi" w:hAnsiTheme="majorHAnsi" w:cs="B Nazanin"/>
          <w:sz w:val="28"/>
          <w:szCs w:val="28"/>
          <w:rtl/>
        </w:rPr>
        <w:softHyphen/>
        <w:t>ایده</w:t>
      </w:r>
      <w:r w:rsidRPr="00F840DD">
        <w:rPr>
          <w:rFonts w:asciiTheme="majorHAnsi" w:hAnsiTheme="majorHAnsi" w:cs="B Nazanin"/>
          <w:sz w:val="28"/>
          <w:szCs w:val="28"/>
          <w:rtl/>
        </w:rPr>
        <w:softHyphen/>
        <w:t>ها</w:t>
      </w:r>
      <w:r w:rsidRPr="00F840DD">
        <w:rPr>
          <w:rStyle w:val="Appelnotedebasdep"/>
          <w:rFonts w:asciiTheme="majorHAnsi" w:hAnsiTheme="majorHAnsi" w:cs="B Nazanin"/>
          <w:sz w:val="28"/>
          <w:szCs w:val="28"/>
          <w:rtl/>
        </w:rPr>
        <w:footnoteReference w:id="23"/>
      </w:r>
      <w:r w:rsidRPr="00F840DD">
        <w:rPr>
          <w:rFonts w:asciiTheme="majorHAnsi" w:hAnsiTheme="majorHAnsi" w:cs="B Nazanin"/>
          <w:sz w:val="28"/>
          <w:szCs w:val="28"/>
          <w:rtl/>
        </w:rPr>
        <w:t xml:space="preserve"> (کوچکترین واحد(های) متفکرانه از مجموعه</w:t>
      </w:r>
      <w:r w:rsidRPr="00F840DD">
        <w:rPr>
          <w:rFonts w:asciiTheme="majorHAnsi" w:hAnsiTheme="majorHAnsi" w:cs="B Nazanin"/>
          <w:sz w:val="28"/>
          <w:szCs w:val="28"/>
          <w:rtl/>
        </w:rPr>
        <w:softHyphen/>
        <w:t>ی گفتمانهای اساساً خصمانه</w:t>
      </w:r>
      <w:r w:rsidRPr="00F840DD">
        <w:rPr>
          <w:rFonts w:asciiTheme="majorHAnsi" w:hAnsiTheme="majorHAnsi" w:cs="B Nazanin"/>
          <w:sz w:val="28"/>
          <w:szCs w:val="28"/>
          <w:rtl/>
        </w:rPr>
        <w:softHyphen/>
        <w:t>ی طبقات اجتماعی) هستند (جیمسون 1981، ص76). خرده</w:t>
      </w:r>
      <w:r w:rsidRPr="00F840DD">
        <w:rPr>
          <w:rFonts w:asciiTheme="majorHAnsi" w:hAnsiTheme="majorHAnsi" w:cs="B Nazanin"/>
          <w:sz w:val="28"/>
          <w:szCs w:val="28"/>
          <w:rtl/>
        </w:rPr>
        <w:softHyphen/>
        <w:t>نظامها روابط بین این اجزا هستند، اجزایی که حوادث ارتباطی ترجمه</w:t>
      </w:r>
      <w:r w:rsidRPr="00F840DD">
        <w:rPr>
          <w:rFonts w:asciiTheme="majorHAnsi" w:hAnsiTheme="majorHAnsi" w:cs="B Nazanin"/>
          <w:sz w:val="28"/>
          <w:szCs w:val="28"/>
          <w:rtl/>
        </w:rPr>
        <w:softHyphen/>
        <w:t>ها هستند. بنابراین گروه</w:t>
      </w:r>
      <w:r w:rsidRPr="00F840DD">
        <w:rPr>
          <w:rFonts w:asciiTheme="majorHAnsi" w:hAnsiTheme="majorHAnsi" w:cs="B Nazanin"/>
          <w:sz w:val="28"/>
          <w:szCs w:val="28"/>
          <w:rtl/>
        </w:rPr>
        <w:softHyphen/>
        <w:t>بندیهای مختلفی از ترجمه را با توجه به معیارهای متفاوت می</w:t>
      </w:r>
      <w:r w:rsidRPr="00F840DD">
        <w:rPr>
          <w:rFonts w:asciiTheme="majorHAnsi" w:hAnsiTheme="majorHAnsi" w:cs="B Nazanin"/>
          <w:sz w:val="28"/>
          <w:szCs w:val="28"/>
          <w:rtl/>
        </w:rPr>
        <w:softHyphen/>
        <w:t>توان قائل شد (مثلاً با معیار ژانر). در رویکرد (پ) حوادث ارتباطی ترجمه</w:t>
      </w:r>
      <w:r w:rsidRPr="00F840DD">
        <w:rPr>
          <w:rFonts w:asciiTheme="majorHAnsi" w:hAnsiTheme="majorHAnsi" w:cs="B Nazanin"/>
          <w:sz w:val="28"/>
          <w:szCs w:val="28"/>
          <w:rtl/>
        </w:rPr>
        <w:softHyphen/>
        <w:t>ای احتمالاً با دیگر پدیده</w:t>
      </w:r>
      <w:r w:rsidRPr="00F840DD">
        <w:rPr>
          <w:rFonts w:asciiTheme="majorHAnsi" w:hAnsiTheme="majorHAnsi" w:cs="B Nazanin"/>
          <w:sz w:val="28"/>
          <w:szCs w:val="28"/>
          <w:rtl/>
        </w:rPr>
        <w:softHyphen/>
        <w:t>های اجتماعی گروه</w:t>
      </w:r>
      <w:r w:rsidRPr="00F840DD">
        <w:rPr>
          <w:rFonts w:asciiTheme="majorHAnsi" w:hAnsiTheme="majorHAnsi" w:cs="B Nazanin"/>
          <w:sz w:val="28"/>
          <w:szCs w:val="28"/>
          <w:rtl/>
        </w:rPr>
        <w:softHyphen/>
        <w:t>بندی می</w:t>
      </w:r>
      <w:r w:rsidRPr="00F840DD">
        <w:rPr>
          <w:rFonts w:asciiTheme="majorHAnsi" w:hAnsiTheme="majorHAnsi" w:cs="B Nazanin"/>
          <w:sz w:val="28"/>
          <w:szCs w:val="28"/>
          <w:rtl/>
        </w:rPr>
        <w:softHyphen/>
        <w:t>شوند، بنابراین می</w:t>
      </w:r>
      <w:r w:rsidRPr="00F840DD">
        <w:rPr>
          <w:rFonts w:asciiTheme="majorHAnsi" w:hAnsiTheme="majorHAnsi" w:cs="B Nazanin"/>
          <w:sz w:val="28"/>
          <w:szCs w:val="28"/>
          <w:rtl/>
        </w:rPr>
        <w:softHyphen/>
        <w:t>توانیم ترجمه را درون یک بافت نظام</w:t>
      </w:r>
      <w:r w:rsidRPr="00F840DD">
        <w:rPr>
          <w:rFonts w:asciiTheme="majorHAnsi" w:hAnsiTheme="majorHAnsi" w:cs="B Nazanin"/>
          <w:sz w:val="28"/>
          <w:szCs w:val="28"/>
          <w:rtl/>
        </w:rPr>
        <w:softHyphen/>
        <w:t>مند اجتماعی در نظر بگیریم. مثلاً می</w:t>
      </w:r>
      <w:r w:rsidRPr="00F840DD">
        <w:rPr>
          <w:rFonts w:asciiTheme="majorHAnsi" w:hAnsiTheme="majorHAnsi" w:cs="B Nazanin"/>
          <w:sz w:val="28"/>
          <w:szCs w:val="28"/>
          <w:rtl/>
        </w:rPr>
        <w:softHyphen/>
        <w:t>توانیم تأثیر ترجمه را در ایجاد نوع خاصی از تک</w:t>
      </w:r>
      <w:r w:rsidRPr="00F840DD">
        <w:rPr>
          <w:rFonts w:asciiTheme="majorHAnsi" w:hAnsiTheme="majorHAnsi" w:cs="B Nazanin"/>
          <w:sz w:val="28"/>
          <w:szCs w:val="28"/>
          <w:rtl/>
        </w:rPr>
        <w:softHyphen/>
        <w:t>ایده تحقیق کنیم.</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دوباره تأکید می</w:t>
      </w:r>
      <w:r w:rsidRPr="00F840DD">
        <w:rPr>
          <w:rFonts w:asciiTheme="majorHAnsi" w:hAnsiTheme="majorHAnsi" w:cs="B Nazanin"/>
          <w:sz w:val="28"/>
          <w:szCs w:val="28"/>
          <w:rtl/>
        </w:rPr>
        <w:softHyphen/>
        <w:t>گردد که به لحاظ روش</w:t>
      </w:r>
      <w:r w:rsidRPr="00F840DD">
        <w:rPr>
          <w:rFonts w:asciiTheme="majorHAnsi" w:hAnsiTheme="majorHAnsi" w:cs="B Nazanin"/>
          <w:sz w:val="28"/>
          <w:szCs w:val="28"/>
          <w:rtl/>
        </w:rPr>
        <w:softHyphen/>
        <w:t>شناختی، اصطلاح</w:t>
      </w:r>
      <w:r w:rsidRPr="00F840DD">
        <w:rPr>
          <w:rFonts w:asciiTheme="majorHAnsi" w:hAnsiTheme="majorHAnsi" w:cs="B Nazanin"/>
          <w:sz w:val="28"/>
          <w:szCs w:val="28"/>
          <w:rtl/>
        </w:rPr>
        <w:softHyphen/>
        <w:t>شناختی و نهایتاً معرفت</w:t>
      </w:r>
      <w:r w:rsidRPr="00F840DD">
        <w:rPr>
          <w:rFonts w:asciiTheme="majorHAnsi" w:hAnsiTheme="majorHAnsi" w:cs="B Nazanin"/>
          <w:sz w:val="28"/>
          <w:szCs w:val="28"/>
          <w:rtl/>
        </w:rPr>
        <w:softHyphen/>
        <w:t xml:space="preserve">شناختی، اصطلاح نظام چندگانه مناسب به </w:t>
      </w:r>
      <w:r w:rsidRPr="00F840DD">
        <w:rPr>
          <w:rFonts w:asciiTheme="majorHAnsi" w:hAnsiTheme="majorHAnsi" w:cs="B Nazanin"/>
          <w:sz w:val="28"/>
          <w:szCs w:val="28"/>
          <w:rtl/>
        </w:rPr>
        <w:lastRenderedPageBreak/>
        <w:t>نظر نمی</w:t>
      </w:r>
      <w:r w:rsidRPr="00F840DD">
        <w:rPr>
          <w:rFonts w:asciiTheme="majorHAnsi" w:hAnsiTheme="majorHAnsi" w:cs="B Nazanin"/>
          <w:sz w:val="28"/>
          <w:szCs w:val="28"/>
          <w:rtl/>
        </w:rPr>
        <w:softHyphen/>
        <w:t>رسد، چرا که رابطه</w:t>
      </w:r>
      <w:r w:rsidRPr="00F840DD">
        <w:rPr>
          <w:rFonts w:asciiTheme="majorHAnsi" w:hAnsiTheme="majorHAnsi" w:cs="B Nazanin"/>
          <w:sz w:val="28"/>
          <w:szCs w:val="28"/>
          <w:rtl/>
        </w:rPr>
        <w:softHyphen/>
        <w:t>ی ِ نظام ِنشانگی کلامی،هنری را با نشانگی کلامی،غیرهنری و در بُعدی وسیع</w:t>
      </w:r>
      <w:r w:rsidRPr="00F840DD">
        <w:rPr>
          <w:rFonts w:asciiTheme="majorHAnsi" w:hAnsiTheme="majorHAnsi" w:cs="B Nazanin"/>
          <w:sz w:val="28"/>
          <w:szCs w:val="28"/>
          <w:rtl/>
        </w:rPr>
        <w:softHyphen/>
        <w:t>تر با دیگر انواع نشانگی</w:t>
      </w:r>
      <w:r w:rsidRPr="00F840DD">
        <w:rPr>
          <w:rFonts w:asciiTheme="majorHAnsi" w:hAnsiTheme="majorHAnsi" w:cs="B Nazanin"/>
          <w:sz w:val="28"/>
          <w:szCs w:val="28"/>
          <w:rtl/>
        </w:rPr>
        <w:softHyphen/>
        <w:t>ها و محیط اجتماعی مربوط</w:t>
      </w:r>
      <w:r w:rsidRPr="00F840DD">
        <w:rPr>
          <w:rFonts w:asciiTheme="majorHAnsi" w:hAnsiTheme="majorHAnsi" w:cs="B Nazanin"/>
          <w:sz w:val="28"/>
          <w:szCs w:val="28"/>
          <w:rtl/>
        </w:rPr>
        <w:softHyphen/>
        <w:t>شان مختل می</w:t>
      </w:r>
      <w:r w:rsidRPr="00F840DD">
        <w:rPr>
          <w:rFonts w:asciiTheme="majorHAnsi" w:hAnsiTheme="majorHAnsi" w:cs="B Nazanin"/>
          <w:sz w:val="28"/>
          <w:szCs w:val="28"/>
          <w:rtl/>
        </w:rPr>
        <w:softHyphen/>
        <w:t>کند. اصلاً چرا خرده</w:t>
      </w:r>
      <w:r w:rsidRPr="00F840DD">
        <w:rPr>
          <w:rFonts w:asciiTheme="majorHAnsi" w:hAnsiTheme="majorHAnsi" w:cs="B Nazanin"/>
          <w:sz w:val="28"/>
          <w:szCs w:val="28"/>
          <w:rtl/>
        </w:rPr>
        <w:softHyphen/>
        <w:t>نظام ادبی را نظام چندگانه نامیده و برتر جلوه دهیم؟ که آن تنها بخشی از ساختاری بزرگتر یعنی نظام اجتماعی می</w:t>
      </w:r>
      <w:r w:rsidRPr="00F840DD">
        <w:rPr>
          <w:rFonts w:asciiTheme="majorHAnsi" w:hAnsiTheme="majorHAnsi" w:cs="B Nazanin"/>
          <w:sz w:val="28"/>
          <w:szCs w:val="28"/>
          <w:rtl/>
        </w:rPr>
        <w:softHyphen/>
        <w:t>باشد که به واقع از نظر منطقی، بهترین نظام چندگانه می</w:t>
      </w:r>
      <w:r w:rsidRPr="00F840DD">
        <w:rPr>
          <w:rFonts w:asciiTheme="majorHAnsi" w:hAnsiTheme="majorHAnsi" w:cs="B Nazanin"/>
          <w:sz w:val="28"/>
          <w:szCs w:val="28"/>
          <w:rtl/>
        </w:rPr>
        <w:softHyphen/>
        <w:t>باشد (یعنی چندگانگی ِبیشتری از هر نظام ِچندگانه</w:t>
      </w:r>
      <w:r w:rsidRPr="00F840DD">
        <w:rPr>
          <w:rFonts w:asciiTheme="majorHAnsi" w:hAnsiTheme="majorHAnsi" w:cs="B Nazanin"/>
          <w:sz w:val="28"/>
          <w:szCs w:val="28"/>
          <w:rtl/>
        </w:rPr>
        <w:softHyphen/>
        <w:t>ی ِدیگر ِدرون ِخود دارد). علاوه بر اینها، در رابطه با متون/گفتارهای لغوی ترجمه شده درون یک بافت اجتماعی بزرگتر (یا همان محیط)، ترجمه محل تلاقی قالب</w:t>
      </w:r>
      <w:r w:rsidRPr="00F840DD">
        <w:rPr>
          <w:rFonts w:asciiTheme="majorHAnsi" w:hAnsiTheme="majorHAnsi" w:cs="B Nazanin"/>
          <w:sz w:val="28"/>
          <w:szCs w:val="28"/>
          <w:rtl/>
        </w:rPr>
        <w:softHyphen/>
        <w:t>نماهای تمایز است که بطور نامحسوس همه جا در درون نظام یا جامعه</w:t>
      </w:r>
      <w:r w:rsidRPr="00F840DD">
        <w:rPr>
          <w:rFonts w:asciiTheme="majorHAnsi" w:hAnsiTheme="majorHAnsi" w:cs="B Nazanin"/>
          <w:sz w:val="28"/>
          <w:szCs w:val="28"/>
          <w:rtl/>
        </w:rPr>
        <w:softHyphen/>
        <w:t>ی مد نظر حضور دارد و سرانجام در حوادث مرزی ظاهر می</w:t>
      </w:r>
      <w:r w:rsidRPr="00F840DD">
        <w:rPr>
          <w:rFonts w:asciiTheme="majorHAnsi" w:hAnsiTheme="majorHAnsi" w:cs="B Nazanin"/>
          <w:sz w:val="28"/>
          <w:szCs w:val="28"/>
          <w:rtl/>
        </w:rPr>
        <w:softHyphen/>
        <w:t>شود. هنجارهای گفتمان اجتماعی خود را نمایان کرده، بنابراین وقتی که متون مبدأ  با متون ترجمه شده مقایسه شود و هنجارهای ترجمه</w:t>
      </w:r>
      <w:r w:rsidRPr="00F840DD">
        <w:rPr>
          <w:rFonts w:asciiTheme="majorHAnsi" w:hAnsiTheme="majorHAnsi" w:cs="B Nazanin"/>
          <w:sz w:val="28"/>
          <w:szCs w:val="28"/>
          <w:rtl/>
        </w:rPr>
        <w:softHyphen/>
        <w:t>ای حاکم بر انتقالات با هنجارهای سازمانی شکل</w:t>
      </w:r>
      <w:r w:rsidRPr="00F840DD">
        <w:rPr>
          <w:rFonts w:asciiTheme="majorHAnsi" w:hAnsiTheme="majorHAnsi" w:cs="B Nazanin"/>
          <w:sz w:val="28"/>
          <w:szCs w:val="28"/>
          <w:rtl/>
        </w:rPr>
        <w:softHyphen/>
        <w:t>دهنده</w:t>
      </w:r>
      <w:r w:rsidRPr="00F840DD">
        <w:rPr>
          <w:rFonts w:asciiTheme="majorHAnsi" w:hAnsiTheme="majorHAnsi" w:cs="B Nazanin"/>
          <w:sz w:val="28"/>
          <w:szCs w:val="28"/>
          <w:rtl/>
        </w:rPr>
        <w:softHyphen/>
        <w:t>ی نظامهای مقصد منطبق شود و ورود این نوع متون را تضمین کند می</w:t>
      </w:r>
      <w:r w:rsidRPr="00F840DD">
        <w:rPr>
          <w:rFonts w:asciiTheme="majorHAnsi" w:hAnsiTheme="majorHAnsi" w:cs="B Nazanin"/>
          <w:sz w:val="28"/>
          <w:szCs w:val="28"/>
          <w:rtl/>
        </w:rPr>
        <w:softHyphen/>
        <w:t>توان هنجارها را در پدیده</w:t>
      </w:r>
      <w:r w:rsidRPr="00F840DD">
        <w:rPr>
          <w:rFonts w:asciiTheme="majorHAnsi" w:hAnsiTheme="majorHAnsi" w:cs="B Nazanin"/>
          <w:sz w:val="28"/>
          <w:szCs w:val="28"/>
          <w:rtl/>
        </w:rPr>
        <w:softHyphen/>
        <w:t>های منتقل</w:t>
      </w:r>
      <w:r w:rsidRPr="00F840DD">
        <w:rPr>
          <w:rFonts w:asciiTheme="majorHAnsi" w:hAnsiTheme="majorHAnsi" w:cs="B Nazanin"/>
          <w:sz w:val="28"/>
          <w:szCs w:val="28"/>
          <w:rtl/>
        </w:rPr>
        <w:softHyphen/>
        <w:t>شده</w:t>
      </w:r>
      <w:r w:rsidRPr="00F840DD">
        <w:rPr>
          <w:rFonts w:asciiTheme="majorHAnsi" w:hAnsiTheme="majorHAnsi" w:cs="B Nazanin"/>
          <w:sz w:val="28"/>
          <w:szCs w:val="28"/>
          <w:rtl/>
        </w:rPr>
        <w:softHyphen/>
        <w:t>ی بین</w:t>
      </w:r>
      <w:r w:rsidRPr="00F840DD">
        <w:rPr>
          <w:rFonts w:asciiTheme="majorHAnsi" w:hAnsiTheme="majorHAnsi" w:cs="B Nazanin"/>
          <w:sz w:val="28"/>
          <w:szCs w:val="28"/>
          <w:rtl/>
        </w:rPr>
        <w:softHyphen/>
        <w:t>نظامی مشاهده کرد (بریست 1996). در یک رویکرد معمولی (پ)، نظامهای اجتماعی و هنجارها و گفتمانهایشان، ترجمه</w:t>
      </w:r>
      <w:r w:rsidRPr="00F840DD">
        <w:rPr>
          <w:rFonts w:asciiTheme="majorHAnsi" w:hAnsiTheme="majorHAnsi" w:cs="B Nazanin"/>
          <w:sz w:val="28"/>
          <w:szCs w:val="28"/>
          <w:rtl/>
        </w:rPr>
        <w:softHyphen/>
        <w:t>ها (و دیگر فعالیتهای نشانه</w:t>
      </w:r>
      <w:r w:rsidRPr="00F840DD">
        <w:rPr>
          <w:rFonts w:asciiTheme="majorHAnsi" w:hAnsiTheme="majorHAnsi" w:cs="B Nazanin"/>
          <w:sz w:val="28"/>
          <w:szCs w:val="28"/>
          <w:rtl/>
        </w:rPr>
        <w:softHyphen/>
        <w:t>ای اجتماعی) را مشخص می</w:t>
      </w:r>
      <w:r w:rsidRPr="00F840DD">
        <w:rPr>
          <w:rFonts w:asciiTheme="majorHAnsi" w:hAnsiTheme="majorHAnsi" w:cs="B Nazanin"/>
          <w:sz w:val="28"/>
          <w:szCs w:val="28"/>
          <w:rtl/>
        </w:rPr>
        <w:softHyphen/>
        <w:t>کنند. چنین جبر اجتماعی ارتباطات خودپرور جامعه را تضمین، جامعه را به نظامی ارتباطی تبدیل، و یا به کلام لومان خود،ناظری و خود،مرجعی نظام را که همان خود،بازتولیدی آن است تضمین می</w:t>
      </w:r>
      <w:r w:rsidRPr="00F840DD">
        <w:rPr>
          <w:rFonts w:asciiTheme="majorHAnsi" w:hAnsiTheme="majorHAnsi" w:cs="B Nazanin"/>
          <w:sz w:val="28"/>
          <w:szCs w:val="28"/>
          <w:rtl/>
        </w:rPr>
        <w:softHyphen/>
        <w:t>کند.</w:t>
      </w:r>
    </w:p>
    <w:p w:rsidR="004F3DBD" w:rsidRPr="00F840DD" w:rsidRDefault="004F3DBD" w:rsidP="004F3DBD">
      <w:pPr>
        <w:widowControl w:val="0"/>
        <w:tabs>
          <w:tab w:val="left" w:pos="2746"/>
        </w:tabs>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ab/>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روش</w:t>
      </w:r>
      <w:r w:rsidRPr="00F840DD">
        <w:rPr>
          <w:rFonts w:asciiTheme="majorHAnsi" w:hAnsiTheme="majorHAnsi" w:cs="B Nazanin"/>
          <w:sz w:val="28"/>
          <w:szCs w:val="28"/>
          <w:rtl/>
        </w:rPr>
        <w:softHyphen/>
        <w:t>شناسی پارادیم (پ)</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lastRenderedPageBreak/>
        <w:t>پیامد روش</w:t>
      </w:r>
      <w:r w:rsidRPr="00F840DD">
        <w:rPr>
          <w:rFonts w:asciiTheme="majorHAnsi" w:hAnsiTheme="majorHAnsi" w:cs="B Nazanin"/>
          <w:sz w:val="28"/>
          <w:szCs w:val="28"/>
          <w:rtl/>
        </w:rPr>
        <w:softHyphen/>
        <w:t>شناختی مهمی در این پارادیم مد نظر است. می</w:t>
      </w:r>
      <w:r w:rsidRPr="00F840DD">
        <w:rPr>
          <w:rFonts w:asciiTheme="majorHAnsi" w:hAnsiTheme="majorHAnsi" w:cs="B Nazanin"/>
          <w:sz w:val="28"/>
          <w:szCs w:val="28"/>
          <w:rtl/>
        </w:rPr>
        <w:softHyphen/>
        <w:t>توان اجزا را شمرد و روابط بین آنها را با آمار بیان کرد ولی چنین کاری فقط توصیف نظام از جنبه</w:t>
      </w:r>
      <w:r w:rsidRPr="00F840DD">
        <w:rPr>
          <w:rFonts w:asciiTheme="majorHAnsi" w:hAnsiTheme="majorHAnsi" w:cs="B Nazanin"/>
          <w:sz w:val="28"/>
          <w:szCs w:val="28"/>
          <w:rtl/>
        </w:rPr>
        <w:softHyphen/>
        <w:t>ی کمی است و تنها تا وقتی که بین اجزا به وجود روابط قائل باشیم و همواره به یکدیگر ارجاع شوند، کیفیت کسب می</w:t>
      </w:r>
      <w:r w:rsidRPr="00F840DD">
        <w:rPr>
          <w:rFonts w:asciiTheme="majorHAnsi" w:hAnsiTheme="majorHAnsi" w:cs="B Nazanin"/>
          <w:sz w:val="28"/>
          <w:szCs w:val="28"/>
          <w:rtl/>
        </w:rPr>
        <w:softHyphen/>
        <w:t>کند (لومان 1995، ص 21). برای توصیف جنبه</w:t>
      </w:r>
      <w:r w:rsidRPr="00F840DD">
        <w:rPr>
          <w:rFonts w:asciiTheme="majorHAnsi" w:hAnsiTheme="majorHAnsi" w:cs="B Nazanin"/>
          <w:sz w:val="28"/>
          <w:szCs w:val="28"/>
          <w:rtl/>
        </w:rPr>
        <w:softHyphen/>
        <w:t>ی کیفی روابط، باید اجزای نظام را با توجه به روابط و بنا بر هم</w:t>
      </w:r>
      <w:r w:rsidRPr="00F840DD">
        <w:rPr>
          <w:rFonts w:asciiTheme="majorHAnsi" w:hAnsiTheme="majorHAnsi" w:cs="B Nazanin"/>
          <w:sz w:val="28"/>
          <w:szCs w:val="28"/>
          <w:rtl/>
        </w:rPr>
        <w:softHyphen/>
        <w:t>ارجاعی که دارند توصیف کرد. همچنین باید تأکید کرد که چنین توصیفی، گزینشی صورت می</w:t>
      </w:r>
      <w:r w:rsidRPr="00F840DD">
        <w:rPr>
          <w:rFonts w:asciiTheme="majorHAnsi" w:hAnsiTheme="majorHAnsi" w:cs="B Nazanin"/>
          <w:sz w:val="28"/>
          <w:szCs w:val="28"/>
          <w:rtl/>
        </w:rPr>
        <w:softHyphen/>
        <w:t>گیرد، چرا که توصیف تمام روابط موجود بین اجزای نظام غیر ممکن است. بوضوح برای حل مشکل معیار و رسیدن به توصیفی روش</w:t>
      </w:r>
      <w:r w:rsidRPr="00F840DD">
        <w:rPr>
          <w:rFonts w:asciiTheme="majorHAnsi" w:hAnsiTheme="majorHAnsi" w:cs="B Nazanin"/>
          <w:sz w:val="28"/>
          <w:szCs w:val="28"/>
          <w:rtl/>
        </w:rPr>
        <w:softHyphen/>
        <w:t>شناختانه و مستند از نظام مورد مطالعه، باید میزان هم</w:t>
      </w:r>
      <w:r w:rsidRPr="00F840DD">
        <w:rPr>
          <w:rFonts w:asciiTheme="majorHAnsi" w:hAnsiTheme="majorHAnsi" w:cs="B Nazanin"/>
          <w:sz w:val="28"/>
          <w:szCs w:val="28"/>
          <w:rtl/>
        </w:rPr>
        <w:softHyphen/>
        <w:t>وابستگی نظام و خرده</w:t>
      </w:r>
      <w:r w:rsidRPr="00F840DD">
        <w:rPr>
          <w:rFonts w:asciiTheme="majorHAnsi" w:hAnsiTheme="majorHAnsi" w:cs="B Nazanin"/>
          <w:sz w:val="28"/>
          <w:szCs w:val="28"/>
          <w:rtl/>
        </w:rPr>
        <w:softHyphen/>
        <w:t>نظامهایش را، یعنی جامعه به عنوان نظام، از یک سو، و ترجمه بعنوان خرده</w:t>
      </w:r>
      <w:r w:rsidRPr="00F840DD">
        <w:rPr>
          <w:rFonts w:asciiTheme="majorHAnsi" w:hAnsiTheme="majorHAnsi" w:cs="B Nazanin"/>
          <w:sz w:val="28"/>
          <w:szCs w:val="28"/>
          <w:rtl/>
        </w:rPr>
        <w:softHyphen/>
        <w:t>نظامش از سوی دیگر مد نظر داشت. به خاطر همین، در رویکرد (</w:t>
      </w:r>
      <w:r w:rsidRPr="00F840DD">
        <w:rPr>
          <w:rFonts w:asciiTheme="majorHAnsi" w:hAnsiTheme="majorHAnsi" w:cs="B Nazanin"/>
          <w:sz w:val="28"/>
          <w:szCs w:val="28"/>
          <w:rtl/>
          <w:lang w:val="fr-FR"/>
        </w:rPr>
        <w:t>پ</w:t>
      </w:r>
      <w:r w:rsidRPr="00F840DD">
        <w:rPr>
          <w:rFonts w:asciiTheme="majorHAnsi" w:hAnsiTheme="majorHAnsi" w:cs="B Nazanin"/>
          <w:sz w:val="28"/>
          <w:szCs w:val="28"/>
          <w:rtl/>
        </w:rPr>
        <w:t>) پدیده</w:t>
      </w:r>
      <w:r w:rsidRPr="00F840DD">
        <w:rPr>
          <w:rFonts w:asciiTheme="majorHAnsi" w:hAnsiTheme="majorHAnsi" w:cs="B Nazanin"/>
          <w:sz w:val="28"/>
          <w:szCs w:val="28"/>
          <w:rtl/>
        </w:rPr>
        <w:softHyphen/>
        <w:t>های ترجمه</w:t>
      </w:r>
      <w:r w:rsidRPr="00F840DD">
        <w:rPr>
          <w:rFonts w:asciiTheme="majorHAnsi" w:hAnsiTheme="majorHAnsi" w:cs="B Nazanin"/>
          <w:sz w:val="28"/>
          <w:szCs w:val="28"/>
          <w:rtl/>
        </w:rPr>
        <w:softHyphen/>
        <w:t>ای را با توجه به این نکته و با توجه به چگونگی متناسب شدن نظامها بعنوان اجزایی که تشکیل دهنده</w:t>
      </w:r>
      <w:r w:rsidRPr="00F840DD">
        <w:rPr>
          <w:rFonts w:asciiTheme="majorHAnsi" w:hAnsiTheme="majorHAnsi" w:cs="B Nazanin"/>
          <w:sz w:val="28"/>
          <w:szCs w:val="28"/>
          <w:rtl/>
        </w:rPr>
        <w:softHyphen/>
        <w:t>ی خود این نظامها هستند بررسی می</w:t>
      </w:r>
      <w:r w:rsidRPr="00F840DD">
        <w:rPr>
          <w:rFonts w:asciiTheme="majorHAnsi" w:hAnsiTheme="majorHAnsi" w:cs="B Nazanin"/>
          <w:sz w:val="28"/>
          <w:szCs w:val="28"/>
          <w:rtl/>
        </w:rPr>
        <w:softHyphen/>
        <w:t>کنند (همان).</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برای تعریف یک جزی باید جنبه</w:t>
      </w:r>
      <w:r w:rsidRPr="00F840DD">
        <w:rPr>
          <w:rFonts w:asciiTheme="majorHAnsi" w:hAnsiTheme="majorHAnsi" w:cs="B Nazanin"/>
          <w:sz w:val="28"/>
          <w:szCs w:val="28"/>
          <w:rtl/>
        </w:rPr>
        <w:softHyphen/>
        <w:t>ی "رابطه</w:t>
      </w:r>
      <w:r w:rsidRPr="00F840DD">
        <w:rPr>
          <w:rFonts w:asciiTheme="majorHAnsi" w:hAnsiTheme="majorHAnsi" w:cs="B Nazanin"/>
          <w:sz w:val="28"/>
          <w:szCs w:val="28"/>
          <w:rtl/>
        </w:rPr>
        <w:softHyphen/>
        <w:t>ای" و "مفهوم جز</w:t>
      </w:r>
      <w:r w:rsidRPr="00F840DD">
        <w:rPr>
          <w:rFonts w:asciiTheme="majorHAnsi" w:hAnsiTheme="majorHAnsi" w:cs="B Nazanin" w:hint="cs"/>
          <w:sz w:val="28"/>
          <w:szCs w:val="28"/>
          <w:rtl/>
        </w:rPr>
        <w:t>ئی</w:t>
      </w:r>
      <w:r w:rsidRPr="00F840DD">
        <w:rPr>
          <w:rFonts w:asciiTheme="majorHAnsi" w:hAnsiTheme="majorHAnsi" w:cs="B Nazanin"/>
          <w:sz w:val="28"/>
          <w:szCs w:val="28"/>
          <w:rtl/>
        </w:rPr>
        <w:t>"</w:t>
      </w:r>
      <w:r w:rsidRPr="00F840DD">
        <w:rPr>
          <w:rFonts w:asciiTheme="majorHAnsi" w:hAnsiTheme="majorHAnsi" w:cs="B Nazanin"/>
          <w:sz w:val="28"/>
          <w:szCs w:val="28"/>
        </w:rPr>
        <w:t xml:space="preserve"> </w:t>
      </w:r>
      <w:r w:rsidRPr="00F840DD">
        <w:rPr>
          <w:rFonts w:asciiTheme="majorHAnsi" w:hAnsiTheme="majorHAnsi" w:cs="B Nazanin"/>
          <w:sz w:val="28"/>
          <w:szCs w:val="28"/>
          <w:rtl/>
        </w:rPr>
        <w:t>را که برای نظام کاربرد دارد به عنوان واحدی که نمی</w:t>
      </w:r>
      <w:r w:rsidRPr="00F840DD">
        <w:rPr>
          <w:rFonts w:asciiTheme="majorHAnsi" w:hAnsiTheme="majorHAnsi" w:cs="B Nazanin"/>
          <w:sz w:val="28"/>
          <w:szCs w:val="28"/>
          <w:rtl/>
        </w:rPr>
        <w:softHyphen/>
        <w:t>توان آن را تقسیم کرد مد نظر داشت (حتی اگر با میکروسکوپ نگاه کنند ترکیبی بسیار پیچیده است) (همان، ص22). ارتباط ترجمه</w:t>
      </w:r>
      <w:r w:rsidRPr="00F840DD">
        <w:rPr>
          <w:rFonts w:asciiTheme="majorHAnsi" w:hAnsiTheme="majorHAnsi" w:cs="B Nazanin"/>
          <w:sz w:val="28"/>
          <w:szCs w:val="28"/>
          <w:rtl/>
        </w:rPr>
        <w:softHyphen/>
        <w:t>ای از اجزای خرده</w:t>
      </w:r>
      <w:r w:rsidRPr="00F840DD">
        <w:rPr>
          <w:rFonts w:asciiTheme="majorHAnsi" w:hAnsiTheme="majorHAnsi" w:cs="B Nazanin"/>
          <w:sz w:val="28"/>
          <w:szCs w:val="28"/>
          <w:rtl/>
        </w:rPr>
        <w:softHyphen/>
        <w:t>نظام ترجمه است که (در مفهوم نشانه</w:t>
      </w:r>
      <w:r w:rsidRPr="00F840DD">
        <w:rPr>
          <w:rFonts w:asciiTheme="majorHAnsi" w:hAnsiTheme="majorHAnsi" w:cs="B Nazanin"/>
          <w:sz w:val="28"/>
          <w:szCs w:val="28"/>
          <w:rtl/>
        </w:rPr>
        <w:softHyphen/>
        <w:t>شناختی کلی آن) به شکل متن درآمده یا فعالیتی متن،زاینده است. این حوادث ارتباطی مربوط به متنی دیگر هستند (چه واقعی، چه تخیلی) و با آن متن وارد ارتباط ِ"ترجمه،متن اصلی" می</w:t>
      </w:r>
      <w:r w:rsidRPr="00F840DD">
        <w:rPr>
          <w:rFonts w:asciiTheme="majorHAnsi" w:hAnsiTheme="majorHAnsi" w:cs="B Nazanin"/>
          <w:sz w:val="28"/>
          <w:szCs w:val="28"/>
          <w:rtl/>
        </w:rPr>
        <w:softHyphen/>
        <w:t>شوند. می</w:t>
      </w:r>
      <w:r w:rsidRPr="00F840DD">
        <w:rPr>
          <w:rFonts w:asciiTheme="majorHAnsi" w:hAnsiTheme="majorHAnsi" w:cs="B Nazanin"/>
          <w:sz w:val="28"/>
          <w:szCs w:val="28"/>
          <w:rtl/>
        </w:rPr>
        <w:softHyphen/>
        <w:t xml:space="preserve">توان این نوع متن را در تقابل با دیگر شکلهای </w:t>
      </w:r>
      <w:r w:rsidRPr="00F840DD">
        <w:rPr>
          <w:rFonts w:asciiTheme="majorHAnsi" w:hAnsiTheme="majorHAnsi" w:cs="B Nazanin"/>
          <w:sz w:val="28"/>
          <w:szCs w:val="28"/>
          <w:rtl/>
        </w:rPr>
        <w:lastRenderedPageBreak/>
        <w:t>نشانگی مد نظر داشت.</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در رویکرد اجتماعی-انتقادی(</w:t>
      </w:r>
      <w:r w:rsidRPr="00F840DD">
        <w:rPr>
          <w:rFonts w:asciiTheme="majorHAnsi" w:hAnsiTheme="majorHAnsi" w:cs="B Nazanin"/>
          <w:sz w:val="28"/>
          <w:szCs w:val="28"/>
          <w:rtl/>
          <w:lang w:val="fr-FR"/>
        </w:rPr>
        <w:t>پ</w:t>
      </w:r>
      <w:r w:rsidRPr="00F840DD">
        <w:rPr>
          <w:rFonts w:asciiTheme="majorHAnsi" w:hAnsiTheme="majorHAnsi" w:cs="B Nazanin"/>
          <w:sz w:val="28"/>
          <w:szCs w:val="28"/>
          <w:rtl/>
        </w:rPr>
        <w:t>) درون مطالعات ترجمه، همانطور که قبلاً اشاره شد، اجزای دیگری را هم می</w:t>
      </w:r>
      <w:r w:rsidRPr="00F840DD">
        <w:rPr>
          <w:rFonts w:asciiTheme="majorHAnsi" w:hAnsiTheme="majorHAnsi" w:cs="B Nazanin"/>
          <w:sz w:val="28"/>
          <w:szCs w:val="28"/>
          <w:rtl/>
        </w:rPr>
        <w:softHyphen/>
        <w:t>توان در ارتباط با ترجمه مد نظر داشت؛ مثلا تک</w:t>
      </w:r>
      <w:r w:rsidRPr="00F840DD">
        <w:rPr>
          <w:rFonts w:asciiTheme="majorHAnsi" w:hAnsiTheme="majorHAnsi" w:cs="B Nazanin"/>
          <w:sz w:val="28"/>
          <w:szCs w:val="28"/>
          <w:rtl/>
        </w:rPr>
        <w:softHyphen/>
        <w:t>ایده</w:t>
      </w:r>
      <w:r w:rsidRPr="00F840DD">
        <w:rPr>
          <w:rFonts w:asciiTheme="majorHAnsi" w:hAnsiTheme="majorHAnsi" w:cs="B Nazanin"/>
          <w:sz w:val="28"/>
          <w:szCs w:val="28"/>
          <w:rtl/>
        </w:rPr>
        <w:softHyphen/>
        <w:t>ها (بریست، 1996). یعنی ترجمه</w:t>
      </w:r>
      <w:r w:rsidRPr="00F840DD">
        <w:rPr>
          <w:rFonts w:asciiTheme="majorHAnsi" w:hAnsiTheme="majorHAnsi" w:cs="B Nazanin"/>
          <w:sz w:val="28"/>
          <w:szCs w:val="28"/>
          <w:rtl/>
        </w:rPr>
        <w:softHyphen/>
        <w:t>ها را با توجه به شبکه</w:t>
      </w:r>
      <w:r w:rsidRPr="00F840DD">
        <w:rPr>
          <w:rFonts w:asciiTheme="majorHAnsi" w:hAnsiTheme="majorHAnsi" w:cs="B Nazanin"/>
          <w:sz w:val="28"/>
          <w:szCs w:val="28"/>
          <w:rtl/>
        </w:rPr>
        <w:softHyphen/>
        <w:t>هایشان و تک</w:t>
      </w:r>
      <w:r w:rsidRPr="00F840DD">
        <w:rPr>
          <w:rFonts w:asciiTheme="majorHAnsi" w:hAnsiTheme="majorHAnsi" w:cs="B Nazanin"/>
          <w:sz w:val="28"/>
          <w:szCs w:val="28"/>
          <w:rtl/>
        </w:rPr>
        <w:softHyphen/>
        <w:t>ایده</w:t>
      </w:r>
      <w:r w:rsidRPr="00F840DD">
        <w:rPr>
          <w:rFonts w:asciiTheme="majorHAnsi" w:hAnsiTheme="majorHAnsi" w:cs="B Nazanin"/>
          <w:sz w:val="28"/>
          <w:szCs w:val="28"/>
          <w:rtl/>
        </w:rPr>
        <w:softHyphen/>
        <w:t>هایی که هستی</w:t>
      </w:r>
      <w:r w:rsidRPr="00F840DD">
        <w:rPr>
          <w:rFonts w:asciiTheme="majorHAnsi" w:hAnsiTheme="majorHAnsi" w:cs="B Nazanin"/>
          <w:sz w:val="28"/>
          <w:szCs w:val="28"/>
          <w:rtl/>
        </w:rPr>
        <w:softHyphen/>
        <w:t>شناختی</w:t>
      </w:r>
      <w:r w:rsidRPr="00F840DD">
        <w:rPr>
          <w:rFonts w:asciiTheme="majorHAnsi" w:hAnsiTheme="majorHAnsi" w:cs="B Nazanin"/>
          <w:sz w:val="28"/>
          <w:szCs w:val="28"/>
          <w:rtl/>
        </w:rPr>
        <w:softHyphen/>
        <w:t>شان را تعیین می</w:t>
      </w:r>
      <w:r w:rsidRPr="00F840DD">
        <w:rPr>
          <w:rFonts w:asciiTheme="majorHAnsi" w:hAnsiTheme="majorHAnsi" w:cs="B Nazanin"/>
          <w:sz w:val="28"/>
          <w:szCs w:val="28"/>
          <w:rtl/>
        </w:rPr>
        <w:softHyphen/>
        <w:t>کنند مطالعه می</w:t>
      </w:r>
      <w:r w:rsidRPr="00F840DD">
        <w:rPr>
          <w:rFonts w:asciiTheme="majorHAnsi" w:hAnsiTheme="majorHAnsi" w:cs="B Nazanin"/>
          <w:sz w:val="28"/>
          <w:szCs w:val="28"/>
          <w:rtl/>
        </w:rPr>
        <w:softHyphen/>
        <w:t>کنند.از آنجایی که چنین کاری ترجمه را در بافت جامعه شناختی قرار می</w:t>
      </w:r>
      <w:r w:rsidRPr="00F840DD">
        <w:rPr>
          <w:rFonts w:asciiTheme="majorHAnsi" w:hAnsiTheme="majorHAnsi" w:cs="B Nazanin"/>
          <w:sz w:val="28"/>
          <w:szCs w:val="28"/>
          <w:rtl/>
        </w:rPr>
        <w:softHyphen/>
        <w:t>دهد،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تمامیت هر عمل را واقعیت جامعه</w:t>
      </w:r>
      <w:r w:rsidRPr="00F840DD">
        <w:rPr>
          <w:rFonts w:asciiTheme="majorHAnsi" w:hAnsiTheme="majorHAnsi" w:cs="B Nazanin"/>
          <w:sz w:val="28"/>
          <w:szCs w:val="28"/>
          <w:rtl/>
        </w:rPr>
        <w:softHyphen/>
        <w:t>شناختی آن در نظر می</w:t>
      </w:r>
      <w:r w:rsidRPr="00F840DD">
        <w:rPr>
          <w:rFonts w:asciiTheme="majorHAnsi" w:hAnsiTheme="majorHAnsi" w:cs="B Nazanin"/>
          <w:sz w:val="28"/>
          <w:szCs w:val="28"/>
          <w:rtl/>
        </w:rPr>
        <w:softHyphen/>
        <w:t>گیریم نه واقعیت روان شناختی آن. این تمامیت با تجزیه</w:t>
      </w:r>
      <w:r w:rsidRPr="00F840DD">
        <w:rPr>
          <w:rFonts w:asciiTheme="majorHAnsi" w:hAnsiTheme="majorHAnsi" w:cs="B Nazanin"/>
          <w:sz w:val="28"/>
          <w:szCs w:val="28"/>
          <w:rtl/>
        </w:rPr>
        <w:softHyphen/>
        <w:t>ی خودآگاهی، به واحدهای کوچکتری که نتوان آنها را تقسیم کرد بدست نمی</w:t>
      </w:r>
      <w:r w:rsidRPr="00F840DD">
        <w:rPr>
          <w:rFonts w:asciiTheme="majorHAnsi" w:hAnsiTheme="majorHAnsi" w:cs="B Nazanin"/>
          <w:sz w:val="28"/>
          <w:szCs w:val="28"/>
          <w:rtl/>
        </w:rPr>
        <w:softHyphen/>
        <w:t>آید، بلکه از راه فرآیند اجتماعی ِنسبت دادن</w:t>
      </w:r>
      <w:r w:rsidRPr="00F840DD">
        <w:rPr>
          <w:rStyle w:val="Appelnotedebasdep"/>
          <w:rFonts w:asciiTheme="majorHAnsi" w:hAnsiTheme="majorHAnsi" w:cs="B Nazanin"/>
          <w:sz w:val="28"/>
          <w:szCs w:val="28"/>
          <w:rtl/>
        </w:rPr>
        <w:footnoteReference w:id="24"/>
      </w:r>
      <w:r w:rsidRPr="00F840DD">
        <w:rPr>
          <w:rFonts w:asciiTheme="majorHAnsi" w:hAnsiTheme="majorHAnsi" w:cs="B Nazanin"/>
          <w:sz w:val="28"/>
          <w:szCs w:val="28"/>
          <w:rtl/>
        </w:rPr>
        <w:t xml:space="preserve"> بدست می</w:t>
      </w:r>
      <w:r w:rsidRPr="00F840DD">
        <w:rPr>
          <w:rFonts w:asciiTheme="majorHAnsi" w:hAnsiTheme="majorHAnsi" w:cs="B Nazanin"/>
          <w:sz w:val="28"/>
          <w:szCs w:val="28"/>
          <w:rtl/>
        </w:rPr>
        <w:softHyphen/>
        <w:t>آید (لومان 1995، ص23).</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بنا بر این همه</w:t>
      </w:r>
      <w:r w:rsidRPr="00F840DD">
        <w:rPr>
          <w:rFonts w:asciiTheme="majorHAnsi" w:hAnsiTheme="majorHAnsi" w:cs="B Nazanin"/>
          <w:sz w:val="28"/>
          <w:szCs w:val="28"/>
          <w:rtl/>
        </w:rPr>
        <w:softHyphen/>
        <w:t>ی جنبه</w:t>
      </w:r>
      <w:r w:rsidRPr="00F840DD">
        <w:rPr>
          <w:rFonts w:asciiTheme="majorHAnsi" w:hAnsiTheme="majorHAnsi" w:cs="B Nazanin"/>
          <w:sz w:val="28"/>
          <w:szCs w:val="28"/>
          <w:rtl/>
        </w:rPr>
        <w:softHyphen/>
        <w:t>های روانی، زبانی، ادبی و... ترجمه</w:t>
      </w:r>
      <w:r w:rsidRPr="00F840DD">
        <w:rPr>
          <w:rFonts w:asciiTheme="majorHAnsi" w:hAnsiTheme="majorHAnsi" w:cs="B Nazanin"/>
          <w:sz w:val="28"/>
          <w:szCs w:val="28"/>
          <w:rtl/>
        </w:rPr>
        <w:softHyphen/>
        <w:t>های تحلیل شده را عوامل روانی، زبانی، ادبی و... در نظر نمی</w:t>
      </w:r>
      <w:r w:rsidRPr="00F840DD">
        <w:rPr>
          <w:rFonts w:asciiTheme="majorHAnsi" w:hAnsiTheme="majorHAnsi" w:cs="B Nazanin"/>
          <w:sz w:val="28"/>
          <w:szCs w:val="28"/>
          <w:rtl/>
        </w:rPr>
        <w:softHyphen/>
        <w:t>گیریم بلکه آنها را از دیدگاه جامعه شناختی یا اجتماعی-انتقادی و با توجه به نسبت و ربط اجتماعی</w:t>
      </w:r>
      <w:r w:rsidRPr="00F840DD">
        <w:rPr>
          <w:rFonts w:asciiTheme="majorHAnsi" w:hAnsiTheme="majorHAnsi" w:cs="B Nazanin"/>
          <w:sz w:val="28"/>
          <w:szCs w:val="28"/>
          <w:rtl/>
        </w:rPr>
        <w:softHyphen/>
        <w:t>شان تفسیر می</w:t>
      </w:r>
      <w:r w:rsidRPr="00F840DD">
        <w:rPr>
          <w:rFonts w:asciiTheme="majorHAnsi" w:hAnsiTheme="majorHAnsi" w:cs="B Nazanin"/>
          <w:sz w:val="28"/>
          <w:szCs w:val="28"/>
          <w:rtl/>
        </w:rPr>
        <w:softHyphen/>
        <w:t>کنیم.</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درهم</w:t>
      </w:r>
      <w:r w:rsidRPr="00F840DD">
        <w:rPr>
          <w:rFonts w:asciiTheme="majorHAnsi" w:hAnsiTheme="majorHAnsi" w:cs="B Nazanin"/>
          <w:sz w:val="28"/>
          <w:szCs w:val="28"/>
          <w:rtl/>
        </w:rPr>
        <w:softHyphen/>
        <w:t>پیوستگی</w:t>
      </w:r>
      <w:r w:rsidRPr="00F840DD">
        <w:rPr>
          <w:rStyle w:val="Appelnotedebasdep"/>
          <w:rFonts w:asciiTheme="majorHAnsi" w:hAnsiTheme="majorHAnsi" w:cs="B Nazanin"/>
          <w:sz w:val="28"/>
          <w:szCs w:val="28"/>
          <w:rtl/>
        </w:rPr>
        <w:footnoteReference w:id="25"/>
      </w:r>
      <w:r w:rsidRPr="00F840DD">
        <w:rPr>
          <w:rFonts w:asciiTheme="majorHAnsi" w:hAnsiTheme="majorHAnsi" w:cs="B Nazanin"/>
          <w:sz w:val="28"/>
          <w:szCs w:val="28"/>
          <w:rtl/>
        </w:rPr>
        <w:t>ِ اجزا "مفهوم مرکزی و مبهم و نظری ِنظامها یعنی شرط</w:t>
      </w:r>
      <w:r w:rsidRPr="00F840DD">
        <w:rPr>
          <w:rFonts w:asciiTheme="majorHAnsi" w:hAnsiTheme="majorHAnsi" w:cs="B Nazanin"/>
          <w:sz w:val="28"/>
          <w:szCs w:val="28"/>
          <w:rtl/>
        </w:rPr>
        <w:softHyphen/>
        <w:t>گذاری</w:t>
      </w:r>
      <w:r w:rsidRPr="00F840DD">
        <w:rPr>
          <w:rStyle w:val="Appelnotedebasdep"/>
          <w:rFonts w:asciiTheme="majorHAnsi" w:hAnsiTheme="majorHAnsi" w:cs="B Nazanin"/>
          <w:sz w:val="28"/>
          <w:szCs w:val="28"/>
          <w:rtl/>
        </w:rPr>
        <w:footnoteReference w:id="26"/>
      </w:r>
      <w:r w:rsidRPr="00F840DD">
        <w:rPr>
          <w:rFonts w:asciiTheme="majorHAnsi" w:hAnsiTheme="majorHAnsi" w:cs="B Nazanin"/>
          <w:sz w:val="28"/>
          <w:szCs w:val="28"/>
          <w:rtl/>
        </w:rPr>
        <w:t>" را برجسته می</w:t>
      </w:r>
      <w:r w:rsidRPr="00F840DD">
        <w:rPr>
          <w:rFonts w:asciiTheme="majorHAnsi" w:hAnsiTheme="majorHAnsi" w:cs="B Nazanin"/>
          <w:sz w:val="28"/>
          <w:szCs w:val="28"/>
          <w:rtl/>
        </w:rPr>
        <w:softHyphen/>
        <w:t>کند (همان). روابط بین اجزا منظم است و "این نظم شکل اساسی ِشرط</w:t>
      </w:r>
      <w:r w:rsidRPr="00F840DD">
        <w:rPr>
          <w:rFonts w:asciiTheme="majorHAnsi" w:hAnsiTheme="majorHAnsi" w:cs="B Nazanin"/>
          <w:sz w:val="28"/>
          <w:szCs w:val="28"/>
          <w:rtl/>
        </w:rPr>
        <w:softHyphen/>
        <w:t>گذاری را به کار می</w:t>
      </w:r>
      <w:r w:rsidRPr="00F840DD">
        <w:rPr>
          <w:rFonts w:asciiTheme="majorHAnsi" w:hAnsiTheme="majorHAnsi" w:cs="B Nazanin"/>
          <w:sz w:val="28"/>
          <w:szCs w:val="28"/>
          <w:rtl/>
        </w:rPr>
        <w:softHyphen/>
      </w:r>
      <w:r w:rsidRPr="00F840DD">
        <w:rPr>
          <w:rFonts w:asciiTheme="majorHAnsi" w:hAnsiTheme="majorHAnsi" w:cs="B Nazanin"/>
          <w:sz w:val="28"/>
          <w:szCs w:val="28"/>
          <w:rtl/>
        </w:rPr>
        <w:lastRenderedPageBreak/>
        <w:t>گیرد، یعنی تنها در شرایطی که چیز دیگری در میان باشد یا نباشد"، می</w:t>
      </w:r>
      <w:r w:rsidRPr="00F840DD">
        <w:rPr>
          <w:rFonts w:asciiTheme="majorHAnsi" w:hAnsiTheme="majorHAnsi" w:cs="B Nazanin"/>
          <w:sz w:val="28"/>
          <w:szCs w:val="28"/>
          <w:rtl/>
        </w:rPr>
        <w:softHyphen/>
        <w:t>توان روابط مشخصی بین اجزا تعیین کرد (همان). شرط</w:t>
      </w:r>
      <w:r w:rsidRPr="00F840DD">
        <w:rPr>
          <w:rFonts w:asciiTheme="majorHAnsi" w:hAnsiTheme="majorHAnsi" w:cs="B Nazanin"/>
          <w:sz w:val="28"/>
          <w:szCs w:val="28"/>
          <w:rtl/>
        </w:rPr>
        <w:softHyphen/>
        <w:t>گذاری احتمالاً "عوامل تجزیه</w:t>
      </w:r>
      <w:r w:rsidRPr="00F840DD">
        <w:rPr>
          <w:rFonts w:asciiTheme="majorHAnsi" w:hAnsiTheme="majorHAnsi" w:cs="B Nazanin"/>
          <w:sz w:val="28"/>
          <w:szCs w:val="28"/>
          <w:rtl/>
        </w:rPr>
        <w:softHyphen/>
        <w:t>گر" دارد یا دوسویه است (فقط وقتی دیگری رخ دهد آن یکی نیز اتفاق می</w:t>
      </w:r>
      <w:r w:rsidRPr="00F840DD">
        <w:rPr>
          <w:rFonts w:asciiTheme="majorHAnsi" w:hAnsiTheme="majorHAnsi" w:cs="B Nazanin"/>
          <w:sz w:val="28"/>
          <w:szCs w:val="28"/>
          <w:rtl/>
        </w:rPr>
        <w:softHyphen/>
        <w:t>افتد). شرط</w:t>
      </w:r>
      <w:r w:rsidRPr="00F840DD">
        <w:rPr>
          <w:rFonts w:asciiTheme="majorHAnsi" w:hAnsiTheme="majorHAnsi" w:cs="B Nazanin"/>
          <w:sz w:val="28"/>
          <w:szCs w:val="28"/>
          <w:rtl/>
        </w:rPr>
        <w:softHyphen/>
        <w:t>گذاری</w:t>
      </w:r>
      <w:r w:rsidRPr="00F840DD">
        <w:rPr>
          <w:rFonts w:asciiTheme="majorHAnsi" w:hAnsiTheme="majorHAnsi" w:cs="B Nazanin"/>
          <w:sz w:val="28"/>
          <w:szCs w:val="28"/>
          <w:rtl/>
        </w:rPr>
        <w:softHyphen/>
        <w:t>های موفق، همانها که با ظهور چیزهایی که ممکن می</w:t>
      </w:r>
      <w:r w:rsidRPr="00F840DD">
        <w:rPr>
          <w:rFonts w:asciiTheme="majorHAnsi" w:hAnsiTheme="majorHAnsi" w:cs="B Nazanin"/>
          <w:sz w:val="28"/>
          <w:szCs w:val="28"/>
          <w:rtl/>
        </w:rPr>
        <w:softHyphen/>
        <w:t>سازند بدست می</w:t>
      </w:r>
      <w:r w:rsidRPr="00F840DD">
        <w:rPr>
          <w:rFonts w:asciiTheme="majorHAnsi" w:hAnsiTheme="majorHAnsi" w:cs="B Nazanin"/>
          <w:sz w:val="28"/>
          <w:szCs w:val="28"/>
          <w:rtl/>
        </w:rPr>
        <w:softHyphen/>
        <w:t>آیند، در نقش حدگذار</w:t>
      </w:r>
      <w:r w:rsidRPr="00F840DD">
        <w:rPr>
          <w:rStyle w:val="Appelnotedebasdep"/>
          <w:rFonts w:asciiTheme="majorHAnsi" w:hAnsiTheme="majorHAnsi" w:cs="B Nazanin"/>
          <w:sz w:val="28"/>
          <w:szCs w:val="28"/>
          <w:rtl/>
        </w:rPr>
        <w:footnoteReference w:id="27"/>
      </w:r>
      <w:r w:rsidRPr="00F840DD">
        <w:rPr>
          <w:rFonts w:asciiTheme="majorHAnsi" w:hAnsiTheme="majorHAnsi" w:cs="B Nazanin"/>
          <w:sz w:val="28"/>
          <w:szCs w:val="28"/>
          <w:rtl/>
        </w:rPr>
        <w:t xml:space="preserve"> عمل می</w:t>
      </w:r>
      <w:r w:rsidRPr="00F840DD">
        <w:rPr>
          <w:rFonts w:asciiTheme="majorHAnsi" w:hAnsiTheme="majorHAnsi" w:cs="B Nazanin"/>
          <w:sz w:val="28"/>
          <w:szCs w:val="28"/>
          <w:rtl/>
        </w:rPr>
        <w:softHyphen/>
        <w:t>کنند. حتی اگر آنها را اتفاقی ناقص بیابید، نمی</w:t>
      </w:r>
      <w:r w:rsidRPr="00F840DD">
        <w:rPr>
          <w:rFonts w:asciiTheme="majorHAnsi" w:hAnsiTheme="majorHAnsi" w:cs="B Nazanin"/>
          <w:sz w:val="28"/>
          <w:szCs w:val="28"/>
          <w:rtl/>
        </w:rPr>
        <w:softHyphen/>
        <w:t>توانید بدون نابود کردن آنچه ممکن کرده</w:t>
      </w:r>
      <w:r w:rsidRPr="00F840DD">
        <w:rPr>
          <w:rFonts w:asciiTheme="majorHAnsi" w:hAnsiTheme="majorHAnsi" w:cs="B Nazanin"/>
          <w:sz w:val="28"/>
          <w:szCs w:val="28"/>
          <w:rtl/>
        </w:rPr>
        <w:softHyphen/>
        <w:t>اند آنها را رد کنید (همان).</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در بعضی از شرایط اجتماعی</w:t>
      </w:r>
      <w:r w:rsidRPr="00F840DD">
        <w:rPr>
          <w:rFonts w:ascii="Times New Roman" w:hAnsi="Times New Roman" w:cs="Times New Roman" w:hint="cs"/>
          <w:sz w:val="28"/>
          <w:szCs w:val="28"/>
          <w:rtl/>
        </w:rPr>
        <w:t>–</w:t>
      </w:r>
      <w:r w:rsidRPr="00F840DD">
        <w:rPr>
          <w:rFonts w:asciiTheme="majorHAnsi" w:hAnsiTheme="majorHAnsi" w:cs="B Nazanin" w:hint="cs"/>
          <w:sz w:val="28"/>
          <w:szCs w:val="28"/>
          <w:rtl/>
        </w:rPr>
        <w:t>تاریخی،</w:t>
      </w:r>
      <w:r w:rsidRPr="00F840DD">
        <w:rPr>
          <w:rFonts w:asciiTheme="majorHAnsi" w:hAnsiTheme="majorHAnsi" w:cs="B Nazanin"/>
          <w:sz w:val="28"/>
          <w:szCs w:val="28"/>
          <w:rtl/>
        </w:rPr>
        <w:t xml:space="preserve"> </w:t>
      </w:r>
      <w:r w:rsidRPr="00F840DD">
        <w:rPr>
          <w:rFonts w:asciiTheme="majorHAnsi" w:hAnsiTheme="majorHAnsi" w:cs="B Nazanin" w:hint="cs"/>
          <w:sz w:val="28"/>
          <w:szCs w:val="28"/>
          <w:rtl/>
        </w:rPr>
        <w:t>ترجمه</w:t>
      </w:r>
      <w:r w:rsidRPr="00F840DD">
        <w:rPr>
          <w:rFonts w:asciiTheme="majorHAnsi" w:hAnsiTheme="majorHAnsi" w:cs="B Nazanin"/>
          <w:sz w:val="28"/>
          <w:szCs w:val="28"/>
          <w:rtl/>
        </w:rPr>
        <w:t xml:space="preserve"> </w:t>
      </w:r>
      <w:r w:rsidRPr="00F840DD">
        <w:rPr>
          <w:rFonts w:asciiTheme="majorHAnsi" w:hAnsiTheme="majorHAnsi" w:cs="B Nazanin" w:hint="cs"/>
          <w:sz w:val="28"/>
          <w:szCs w:val="28"/>
          <w:rtl/>
        </w:rPr>
        <w:t>با</w:t>
      </w:r>
      <w:r w:rsidRPr="00F840DD">
        <w:rPr>
          <w:rFonts w:asciiTheme="majorHAnsi" w:hAnsiTheme="majorHAnsi" w:cs="B Nazanin"/>
          <w:sz w:val="28"/>
          <w:szCs w:val="28"/>
          <w:rtl/>
        </w:rPr>
        <w:t xml:space="preserve"> </w:t>
      </w:r>
      <w:r w:rsidRPr="00F840DD">
        <w:rPr>
          <w:rFonts w:asciiTheme="majorHAnsi" w:hAnsiTheme="majorHAnsi" w:cs="B Nazanin" w:hint="cs"/>
          <w:sz w:val="28"/>
          <w:szCs w:val="28"/>
          <w:rtl/>
        </w:rPr>
        <w:t>فرایندهای</w:t>
      </w:r>
      <w:r w:rsidRPr="00F840DD">
        <w:rPr>
          <w:rFonts w:asciiTheme="majorHAnsi" w:hAnsiTheme="majorHAnsi" w:cs="B Nazanin"/>
          <w:sz w:val="28"/>
          <w:szCs w:val="28"/>
          <w:rtl/>
        </w:rPr>
        <w:t xml:space="preserve"> </w:t>
      </w:r>
      <w:r w:rsidRPr="00F840DD">
        <w:rPr>
          <w:rFonts w:asciiTheme="majorHAnsi" w:hAnsiTheme="majorHAnsi" w:cs="B Nazanin" w:hint="cs"/>
          <w:sz w:val="28"/>
          <w:szCs w:val="28"/>
          <w:rtl/>
        </w:rPr>
        <w:t>اج</w:t>
      </w:r>
      <w:r w:rsidRPr="00F840DD">
        <w:rPr>
          <w:rFonts w:asciiTheme="majorHAnsi" w:hAnsiTheme="majorHAnsi" w:cs="B Nazanin"/>
          <w:sz w:val="28"/>
          <w:szCs w:val="28"/>
          <w:rtl/>
        </w:rPr>
        <w:t>تماعی</w:t>
      </w:r>
      <w:r w:rsidRPr="00F840DD">
        <w:rPr>
          <w:rFonts w:asciiTheme="majorHAnsi" w:hAnsiTheme="majorHAnsi" w:cs="B Nazanin"/>
          <w:sz w:val="28"/>
          <w:szCs w:val="28"/>
          <w:rtl/>
        </w:rPr>
        <w:softHyphen/>
        <w:t>ای که آن را تعیین کرده</w:t>
      </w:r>
      <w:r w:rsidRPr="00F840DD">
        <w:rPr>
          <w:rFonts w:asciiTheme="majorHAnsi" w:hAnsiTheme="majorHAnsi" w:cs="B Nazanin"/>
          <w:sz w:val="28"/>
          <w:szCs w:val="28"/>
          <w:rtl/>
        </w:rPr>
        <w:softHyphen/>
        <w:t>اند وارد شرط</w:t>
      </w:r>
      <w:r w:rsidRPr="00F840DD">
        <w:rPr>
          <w:rFonts w:asciiTheme="majorHAnsi" w:hAnsiTheme="majorHAnsi" w:cs="B Nazanin"/>
          <w:sz w:val="28"/>
          <w:szCs w:val="28"/>
          <w:rtl/>
        </w:rPr>
        <w:softHyphen/>
        <w:t>گذاری دوسویه می</w:t>
      </w:r>
      <w:r w:rsidRPr="00F840DD">
        <w:rPr>
          <w:rFonts w:asciiTheme="majorHAnsi" w:hAnsiTheme="majorHAnsi" w:cs="B Nazanin"/>
          <w:sz w:val="28"/>
          <w:szCs w:val="28"/>
          <w:rtl/>
        </w:rPr>
        <w:softHyphen/>
        <w:t>شود. بعضی اوقات هم خود ترجمه یک مرز (یاحد) است.</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دراینجا به موضوع جالب دیگری در تحقیقات نظام</w:t>
      </w:r>
      <w:r w:rsidRPr="00F840DD">
        <w:rPr>
          <w:rFonts w:asciiTheme="majorHAnsi" w:hAnsiTheme="majorHAnsi" w:cs="B Nazanin"/>
          <w:sz w:val="28"/>
          <w:szCs w:val="28"/>
          <w:rtl/>
        </w:rPr>
        <w:softHyphen/>
        <w:t>مند،اجتماعی برمی</w:t>
      </w:r>
      <w:r w:rsidRPr="00F840DD">
        <w:rPr>
          <w:rFonts w:asciiTheme="majorHAnsi" w:hAnsiTheme="majorHAnsi" w:cs="B Nazanin"/>
          <w:sz w:val="28"/>
          <w:szCs w:val="28"/>
          <w:rtl/>
        </w:rPr>
        <w:softHyphen/>
        <w:t>خوریم. برای پی بردن به نقش ترجمه در زمان و مکانی خاص باید نوع شرط</w:t>
      </w:r>
      <w:r w:rsidRPr="00F840DD">
        <w:rPr>
          <w:rFonts w:asciiTheme="majorHAnsi" w:hAnsiTheme="majorHAnsi" w:cs="B Nazanin"/>
          <w:sz w:val="28"/>
          <w:szCs w:val="28"/>
          <w:rtl/>
        </w:rPr>
        <w:softHyphen/>
        <w:t>گذاری</w:t>
      </w:r>
      <w:r w:rsidRPr="00F840DD">
        <w:rPr>
          <w:rFonts w:asciiTheme="majorHAnsi" w:hAnsiTheme="majorHAnsi" w:cs="B Nazanin"/>
          <w:sz w:val="28"/>
          <w:szCs w:val="28"/>
          <w:rtl/>
        </w:rPr>
        <w:softHyphen/>
        <w:t>ای که ترجمه در آن شرکت داشته را تعریف کنیم، تا بیابیم که ترجمه عاملی تجزیه</w:t>
      </w:r>
      <w:r w:rsidRPr="00F840DD">
        <w:rPr>
          <w:rFonts w:asciiTheme="majorHAnsi" w:hAnsiTheme="majorHAnsi" w:cs="B Nazanin"/>
          <w:sz w:val="28"/>
          <w:szCs w:val="28"/>
          <w:rtl/>
        </w:rPr>
        <w:softHyphen/>
        <w:t>گر بوده، وارد نوعی شرط</w:t>
      </w:r>
      <w:r w:rsidRPr="00F840DD">
        <w:rPr>
          <w:rFonts w:asciiTheme="majorHAnsi" w:hAnsiTheme="majorHAnsi" w:cs="B Nazanin"/>
          <w:sz w:val="28"/>
          <w:szCs w:val="28"/>
          <w:rtl/>
        </w:rPr>
        <w:softHyphen/>
        <w:t>گذاری ِ دوسویه از فرایندی اجتماعی شده، یا در جایی که حدگذار بوده در رده</w:t>
      </w:r>
      <w:r w:rsidRPr="00F840DD">
        <w:rPr>
          <w:rFonts w:asciiTheme="majorHAnsi" w:hAnsiTheme="majorHAnsi" w:cs="B Nazanin"/>
          <w:sz w:val="28"/>
          <w:szCs w:val="28"/>
          <w:rtl/>
        </w:rPr>
        <w:softHyphen/>
        <w:t>ای بالاتر قرار گرفته</w:t>
      </w:r>
      <w:r w:rsidRPr="00F840DD">
        <w:rPr>
          <w:rFonts w:asciiTheme="majorHAnsi" w:hAnsiTheme="majorHAnsi" w:cs="B Nazanin"/>
          <w:sz w:val="28"/>
          <w:szCs w:val="28"/>
          <w:rtl/>
        </w:rPr>
        <w:softHyphen/>
        <w:t>است.</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ترجمه: پدیده</w:t>
      </w:r>
      <w:r w:rsidRPr="00F840DD">
        <w:rPr>
          <w:rFonts w:asciiTheme="majorHAnsi" w:hAnsiTheme="majorHAnsi" w:cs="B Nazanin"/>
          <w:sz w:val="28"/>
          <w:szCs w:val="28"/>
          <w:rtl/>
        </w:rPr>
        <w:softHyphen/>
        <w:t>ای مرزی</w:t>
      </w:r>
      <w:r w:rsidRPr="00F840DD">
        <w:rPr>
          <w:rStyle w:val="Appelnotedebasdep"/>
          <w:rFonts w:asciiTheme="majorHAnsi" w:hAnsiTheme="majorHAnsi" w:cs="B Nazanin"/>
          <w:sz w:val="28"/>
          <w:szCs w:val="28"/>
          <w:rtl/>
        </w:rPr>
        <w:footnoteReference w:id="28"/>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آخرین نکته</w:t>
      </w:r>
      <w:r w:rsidRPr="00F840DD">
        <w:rPr>
          <w:rFonts w:asciiTheme="majorHAnsi" w:hAnsiTheme="majorHAnsi" w:cs="B Nazanin"/>
          <w:sz w:val="28"/>
          <w:szCs w:val="28"/>
          <w:rtl/>
        </w:rPr>
        <w:softHyphen/>
        <w:t>ی مورد بحث ترجمه بعنوان بخشی از مرزهای نظام است. این جنبه از ترجمه مشخصاً درون پارادیم (پ) از مطالعات ترجمه فرمول</w:t>
      </w:r>
      <w:r w:rsidRPr="00F840DD">
        <w:rPr>
          <w:rFonts w:asciiTheme="majorHAnsi" w:hAnsiTheme="majorHAnsi" w:cs="B Nazanin"/>
          <w:sz w:val="28"/>
          <w:szCs w:val="28"/>
          <w:rtl/>
        </w:rPr>
        <w:softHyphen/>
        <w:t>بندی می</w:t>
      </w:r>
      <w:r w:rsidRPr="00F840DD">
        <w:rPr>
          <w:rFonts w:asciiTheme="majorHAnsi" w:hAnsiTheme="majorHAnsi" w:cs="B Nazanin"/>
          <w:sz w:val="28"/>
          <w:szCs w:val="28"/>
          <w:rtl/>
        </w:rPr>
        <w:softHyphen/>
        <w:t xml:space="preserve">شود. در این جنبه، ترجمه را اساساً </w:t>
      </w:r>
      <w:r w:rsidRPr="00F840DD">
        <w:rPr>
          <w:rFonts w:asciiTheme="majorHAnsi" w:hAnsiTheme="majorHAnsi" w:cs="B Nazanin"/>
          <w:sz w:val="28"/>
          <w:szCs w:val="28"/>
          <w:rtl/>
        </w:rPr>
        <w:lastRenderedPageBreak/>
        <w:t>فعالیتی اجتماعی که تماماً به زمان و مکان خاص ِخود وابسته است مد نظر می</w:t>
      </w:r>
      <w:r w:rsidRPr="00F840DD">
        <w:rPr>
          <w:rFonts w:asciiTheme="majorHAnsi" w:hAnsiTheme="majorHAnsi" w:cs="B Nazanin"/>
          <w:sz w:val="28"/>
          <w:szCs w:val="28"/>
          <w:rtl/>
        </w:rPr>
        <w:softHyphen/>
        <w:t>گیرند (توری 1995، بریست 1996). بنابراین یکی از سئوالات اساسی مطالعات ترجمه درباره</w:t>
      </w:r>
      <w:r w:rsidRPr="00F840DD">
        <w:rPr>
          <w:rFonts w:asciiTheme="majorHAnsi" w:hAnsiTheme="majorHAnsi" w:cs="B Nazanin"/>
          <w:sz w:val="28"/>
          <w:szCs w:val="28"/>
          <w:rtl/>
        </w:rPr>
        <w:softHyphen/>
        <w:t>ی شرایطی که تکنیکها، تاکتیکها و استراتژیهای ترجمه را تعیین می</w:t>
      </w:r>
      <w:r w:rsidRPr="00F840DD">
        <w:rPr>
          <w:rFonts w:asciiTheme="majorHAnsi" w:hAnsiTheme="majorHAnsi" w:cs="B Nazanin"/>
          <w:sz w:val="28"/>
          <w:szCs w:val="28"/>
          <w:rtl/>
        </w:rPr>
        <w:softHyphen/>
        <w:t>کنند بدین صورت است: شرایط فعالیتهای ترجمه</w:t>
      </w:r>
      <w:r w:rsidRPr="00F840DD">
        <w:rPr>
          <w:rFonts w:asciiTheme="majorHAnsi" w:hAnsiTheme="majorHAnsi" w:cs="B Nazanin"/>
          <w:sz w:val="28"/>
          <w:szCs w:val="28"/>
          <w:rtl/>
        </w:rPr>
        <w:softHyphen/>
        <w:t>ای در جامعه</w:t>
      </w:r>
      <w:r w:rsidRPr="00F840DD">
        <w:rPr>
          <w:rFonts w:asciiTheme="majorHAnsi" w:hAnsiTheme="majorHAnsi" w:cs="B Nazanin"/>
          <w:sz w:val="28"/>
          <w:szCs w:val="28"/>
          <w:rtl/>
        </w:rPr>
        <w:softHyphen/>
        <w:t>ای خاص چیست؟</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در این رویکرد، ترجمه پدیده</w:t>
      </w:r>
      <w:r w:rsidRPr="00F840DD">
        <w:rPr>
          <w:rFonts w:asciiTheme="majorHAnsi" w:hAnsiTheme="majorHAnsi" w:cs="B Nazanin"/>
          <w:sz w:val="28"/>
          <w:szCs w:val="28"/>
          <w:rtl/>
        </w:rPr>
        <w:softHyphen/>
        <w:t>ای مرزی در درون نظام است (اگر چه به این اصطلاح بیان نشده است). ترجمه که محرکش جامعه می</w:t>
      </w:r>
      <w:r w:rsidRPr="00F840DD">
        <w:rPr>
          <w:rFonts w:asciiTheme="majorHAnsi" w:hAnsiTheme="majorHAnsi" w:cs="B Nazanin"/>
          <w:sz w:val="28"/>
          <w:szCs w:val="28"/>
          <w:rtl/>
        </w:rPr>
        <w:softHyphen/>
        <w:t>باشد متون انتخاب شده را تغییر صورت می</w:t>
      </w:r>
      <w:r w:rsidRPr="00F840DD">
        <w:rPr>
          <w:rFonts w:asciiTheme="majorHAnsi" w:hAnsiTheme="majorHAnsi" w:cs="B Nazanin"/>
          <w:sz w:val="28"/>
          <w:szCs w:val="28"/>
          <w:rtl/>
        </w:rPr>
        <w:softHyphen/>
        <w:t>دهد، طوری که متن خارجی "بومی" می</w:t>
      </w:r>
      <w:r w:rsidRPr="00F840DD">
        <w:rPr>
          <w:rFonts w:asciiTheme="majorHAnsi" w:hAnsiTheme="majorHAnsi" w:cs="B Nazanin"/>
          <w:sz w:val="28"/>
          <w:szCs w:val="28"/>
          <w:rtl/>
        </w:rPr>
        <w:softHyphen/>
        <w:t>شود (بریست 1996، اینگیلری 2005، ص 125 و ص 143). در این دیدگاه به ترجمه، می</w:t>
      </w:r>
      <w:r w:rsidRPr="00F840DD">
        <w:rPr>
          <w:rFonts w:asciiTheme="majorHAnsi" w:hAnsiTheme="majorHAnsi" w:cs="B Nazanin"/>
          <w:sz w:val="28"/>
          <w:szCs w:val="28"/>
          <w:rtl/>
        </w:rPr>
        <w:softHyphen/>
        <w:t>توان گفت ترجمه (1) مطلبی (از متن اصلی) را که در نظام دریافت</w:t>
      </w:r>
      <w:r w:rsidRPr="00F840DD">
        <w:rPr>
          <w:rFonts w:asciiTheme="majorHAnsi" w:hAnsiTheme="majorHAnsi" w:cs="B Nazanin"/>
          <w:sz w:val="28"/>
          <w:szCs w:val="28"/>
          <w:rtl/>
        </w:rPr>
        <w:softHyphen/>
        <w:t>کننده ناپسند بوده حذف می</w:t>
      </w:r>
      <w:r w:rsidRPr="00F840DD">
        <w:rPr>
          <w:rFonts w:asciiTheme="majorHAnsi" w:hAnsiTheme="majorHAnsi" w:cs="B Nazanin"/>
          <w:sz w:val="28"/>
          <w:szCs w:val="28"/>
          <w:rtl/>
        </w:rPr>
        <w:softHyphen/>
        <w:t>کند؛ (2) یا مطلبی را که متن اصلی ندارد و نظام دریافت</w:t>
      </w:r>
      <w:r w:rsidRPr="00F840DD">
        <w:rPr>
          <w:rFonts w:asciiTheme="majorHAnsi" w:hAnsiTheme="majorHAnsi" w:cs="B Nazanin"/>
          <w:sz w:val="28"/>
          <w:szCs w:val="28"/>
          <w:rtl/>
        </w:rPr>
        <w:softHyphen/>
        <w:t>کننده برای این نوع متن ترجمه شده ضروری می</w:t>
      </w:r>
      <w:r w:rsidRPr="00F840DD">
        <w:rPr>
          <w:rFonts w:asciiTheme="majorHAnsi" w:hAnsiTheme="majorHAnsi" w:cs="B Nazanin"/>
          <w:sz w:val="28"/>
          <w:szCs w:val="28"/>
          <w:rtl/>
        </w:rPr>
        <w:softHyphen/>
        <w:t>پندارد اضافه می</w:t>
      </w:r>
      <w:r w:rsidRPr="00F840DD">
        <w:rPr>
          <w:rFonts w:asciiTheme="majorHAnsi" w:hAnsiTheme="majorHAnsi" w:cs="B Nazanin"/>
          <w:sz w:val="28"/>
          <w:szCs w:val="28"/>
          <w:rtl/>
        </w:rPr>
        <w:softHyphen/>
        <w:t>کند؛ (3) یا با جایگزینی اجزای ناپسند متن اصلی آن را دگرگون یا تصحیح می</w:t>
      </w:r>
      <w:r w:rsidRPr="00F840DD">
        <w:rPr>
          <w:rFonts w:asciiTheme="majorHAnsi" w:hAnsiTheme="majorHAnsi" w:cs="B Nazanin"/>
          <w:sz w:val="28"/>
          <w:szCs w:val="28"/>
          <w:rtl/>
        </w:rPr>
        <w:softHyphen/>
        <w:t>کنند. تفاوت (1) و (2) از یک سو و (3) از سوی دیگر این است که در موارد (1) و (2) یکی از واحدهای یکی از نظامهای واکنش</w:t>
      </w:r>
      <w:r w:rsidRPr="00F840DD">
        <w:rPr>
          <w:rFonts w:asciiTheme="majorHAnsi" w:hAnsiTheme="majorHAnsi" w:cs="B Nazanin"/>
          <w:sz w:val="28"/>
          <w:szCs w:val="28"/>
          <w:rtl/>
        </w:rPr>
        <w:softHyphen/>
        <w:t>دهنده مساوی صفر است ولی در مورد (3) صفری نیست بلکه دو جزی پهلو نشانده که یکی جایگزین دیگری شده وجود دارند.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چنین کارکردهایی از ترجمه را با توجه به هنجارها و انتظارات زبانشناختی، زیبایی</w:t>
      </w:r>
      <w:r w:rsidRPr="00F840DD">
        <w:rPr>
          <w:rFonts w:asciiTheme="majorHAnsi" w:hAnsiTheme="majorHAnsi" w:cs="B Nazanin"/>
          <w:sz w:val="28"/>
          <w:szCs w:val="28"/>
          <w:rtl/>
        </w:rPr>
        <w:softHyphen/>
        <w:t>شناختی، اجتماعی، فرهنگی و ایدئولوژیکی جامعه</w:t>
      </w:r>
      <w:r w:rsidRPr="00F840DD">
        <w:rPr>
          <w:rFonts w:asciiTheme="majorHAnsi" w:hAnsiTheme="majorHAnsi" w:cs="B Nazanin"/>
          <w:sz w:val="28"/>
          <w:szCs w:val="28"/>
          <w:rtl/>
        </w:rPr>
        <w:softHyphen/>
        <w:t>ی پذیرنده</w:t>
      </w:r>
      <w:r w:rsidRPr="00F840DD">
        <w:rPr>
          <w:rStyle w:val="Appelnotedebasdep"/>
          <w:rFonts w:asciiTheme="majorHAnsi" w:hAnsiTheme="majorHAnsi" w:cs="B Nazanin"/>
          <w:sz w:val="28"/>
          <w:szCs w:val="28"/>
          <w:rtl/>
        </w:rPr>
        <w:footnoteReference w:id="29"/>
      </w:r>
      <w:r w:rsidRPr="00F840DD">
        <w:rPr>
          <w:rFonts w:asciiTheme="majorHAnsi" w:hAnsiTheme="majorHAnsi" w:cs="B Nazanin"/>
          <w:sz w:val="28"/>
          <w:szCs w:val="28"/>
          <w:rtl/>
        </w:rPr>
        <w:t xml:space="preserve"> (یا یکی از خرده</w:t>
      </w:r>
      <w:r w:rsidRPr="00F840DD">
        <w:rPr>
          <w:rFonts w:asciiTheme="majorHAnsi" w:hAnsiTheme="majorHAnsi" w:cs="B Nazanin"/>
          <w:sz w:val="28"/>
          <w:szCs w:val="28"/>
          <w:rtl/>
        </w:rPr>
        <w:softHyphen/>
        <w:t>نظامهایش) می</w:t>
      </w:r>
      <w:r w:rsidRPr="00F840DD">
        <w:rPr>
          <w:rFonts w:asciiTheme="majorHAnsi" w:hAnsiTheme="majorHAnsi" w:cs="B Nazanin"/>
          <w:sz w:val="28"/>
          <w:szCs w:val="28"/>
          <w:rtl/>
        </w:rPr>
        <w:softHyphen/>
        <w:t>توان تشخیص داد. البته برای انواع مختلف ترجمه</w:t>
      </w:r>
      <w:r w:rsidRPr="00F840DD">
        <w:rPr>
          <w:rFonts w:asciiTheme="majorHAnsi" w:hAnsiTheme="majorHAnsi" w:cs="B Nazanin"/>
          <w:sz w:val="28"/>
          <w:szCs w:val="28"/>
          <w:rtl/>
        </w:rPr>
        <w:softHyphen/>
        <w:t xml:space="preserve">ها، هنجارها </w:t>
      </w:r>
      <w:r w:rsidRPr="00F840DD">
        <w:rPr>
          <w:rFonts w:asciiTheme="majorHAnsi" w:hAnsiTheme="majorHAnsi" w:cs="B Nazanin"/>
          <w:sz w:val="28"/>
          <w:szCs w:val="28"/>
          <w:rtl/>
        </w:rPr>
        <w:lastRenderedPageBreak/>
        <w:t>و انتظارات خاصی قائل می</w:t>
      </w:r>
      <w:r w:rsidRPr="00F840DD">
        <w:rPr>
          <w:rFonts w:asciiTheme="majorHAnsi" w:hAnsiTheme="majorHAnsi" w:cs="B Nazanin"/>
          <w:sz w:val="28"/>
          <w:szCs w:val="28"/>
          <w:rtl/>
        </w:rPr>
        <w:softHyphen/>
        <w:t>شوند.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همه</w:t>
      </w:r>
      <w:r w:rsidRPr="00F840DD">
        <w:rPr>
          <w:rFonts w:asciiTheme="majorHAnsi" w:hAnsiTheme="majorHAnsi" w:cs="B Nazanin"/>
          <w:sz w:val="28"/>
          <w:szCs w:val="28"/>
          <w:rtl/>
        </w:rPr>
        <w:softHyphen/>
        <w:t>ی بندهای رویکرد (پ) با مفهوم پدیده</w:t>
      </w:r>
      <w:r w:rsidRPr="00F840DD">
        <w:rPr>
          <w:rFonts w:asciiTheme="majorHAnsi" w:hAnsiTheme="majorHAnsi" w:cs="B Nazanin"/>
          <w:sz w:val="28"/>
          <w:szCs w:val="28"/>
          <w:rtl/>
        </w:rPr>
        <w:softHyphen/>
        <w:t>های مرزی، که لومان آن را توصیف کرده همایندی دارند. نظامها مرز دارند و مرزها دو کارکرد دارند: نظام را از محیط جدا می</w:t>
      </w:r>
      <w:r w:rsidRPr="00F840DD">
        <w:rPr>
          <w:rFonts w:asciiTheme="majorHAnsi" w:hAnsiTheme="majorHAnsi" w:cs="B Nazanin"/>
          <w:sz w:val="28"/>
          <w:szCs w:val="28"/>
          <w:rtl/>
        </w:rPr>
        <w:softHyphen/>
        <w:t>کنند و همزمان آن را به محیط وصل می</w:t>
      </w:r>
      <w:r w:rsidRPr="00F840DD">
        <w:rPr>
          <w:rFonts w:asciiTheme="majorHAnsi" w:hAnsiTheme="majorHAnsi" w:cs="B Nazanin"/>
          <w:sz w:val="28"/>
          <w:szCs w:val="28"/>
          <w:rtl/>
        </w:rPr>
        <w:softHyphen/>
        <w:t>کنند، "هم</w:t>
      </w:r>
      <w:r w:rsidRPr="00F840DD">
        <w:rPr>
          <w:rFonts w:asciiTheme="majorHAnsi" w:hAnsiTheme="majorHAnsi" w:cs="B Nazanin"/>
          <w:sz w:val="28"/>
          <w:szCs w:val="28"/>
          <w:rtl/>
        </w:rPr>
        <w:softHyphen/>
        <w:t>وابستگی</w:t>
      </w:r>
      <w:r w:rsidRPr="00F840DD">
        <w:rPr>
          <w:rFonts w:asciiTheme="majorHAnsi" w:hAnsiTheme="majorHAnsi" w:cs="B Nazanin"/>
          <w:sz w:val="28"/>
          <w:szCs w:val="28"/>
          <w:rtl/>
        </w:rPr>
        <w:softHyphen/>
        <w:t>های درونی را از هم</w:t>
      </w:r>
      <w:r w:rsidRPr="00F840DD">
        <w:rPr>
          <w:rFonts w:asciiTheme="majorHAnsi" w:hAnsiTheme="majorHAnsi" w:cs="B Nazanin"/>
          <w:sz w:val="28"/>
          <w:szCs w:val="28"/>
          <w:rtl/>
        </w:rPr>
        <w:softHyphen/>
        <w:t>وابستگی</w:t>
      </w:r>
      <w:r w:rsidRPr="00F840DD">
        <w:rPr>
          <w:rFonts w:asciiTheme="majorHAnsi" w:hAnsiTheme="majorHAnsi" w:cs="B Nazanin"/>
          <w:sz w:val="28"/>
          <w:szCs w:val="28"/>
          <w:rtl/>
        </w:rPr>
        <w:softHyphen/>
        <w:t>های نظام یا محیط جدا کرده و هر دو را به هم ارتباط می</w:t>
      </w:r>
      <w:r w:rsidRPr="00F840DD">
        <w:rPr>
          <w:rFonts w:asciiTheme="majorHAnsi" w:hAnsiTheme="majorHAnsi" w:cs="B Nazanin"/>
          <w:sz w:val="28"/>
          <w:szCs w:val="28"/>
          <w:rtl/>
        </w:rPr>
        <w:softHyphen/>
        <w:t>دهند"(لومان 1995، ص 29). ترجمه به مرز نظام تعلق دارد زیرا کارکردهای گشودن/بستن</w:t>
      </w:r>
      <w:r w:rsidRPr="00F840DD">
        <w:rPr>
          <w:rStyle w:val="Appelnotedebasdep"/>
          <w:rFonts w:asciiTheme="majorHAnsi" w:hAnsiTheme="majorHAnsi" w:cs="B Nazanin"/>
          <w:sz w:val="28"/>
          <w:szCs w:val="28"/>
          <w:rtl/>
        </w:rPr>
        <w:footnoteReference w:id="30"/>
      </w:r>
      <w:r w:rsidRPr="00F840DD">
        <w:rPr>
          <w:rFonts w:asciiTheme="majorHAnsi" w:hAnsiTheme="majorHAnsi" w:cs="B Nazanin"/>
          <w:sz w:val="28"/>
          <w:szCs w:val="28"/>
          <w:rtl/>
        </w:rPr>
        <w:t xml:space="preserve"> را انجام می</w:t>
      </w:r>
      <w:r w:rsidRPr="00F840DD">
        <w:rPr>
          <w:rFonts w:asciiTheme="majorHAnsi" w:hAnsiTheme="majorHAnsi" w:cs="B Nazanin"/>
          <w:sz w:val="28"/>
          <w:szCs w:val="28"/>
          <w:rtl/>
        </w:rPr>
        <w:softHyphen/>
        <w:t>دهد، متن را از محیط گرفته برای نظام قابل استفاده می</w:t>
      </w:r>
      <w:r w:rsidRPr="00F840DD">
        <w:rPr>
          <w:rFonts w:asciiTheme="majorHAnsi" w:hAnsiTheme="majorHAnsi" w:cs="B Nazanin"/>
          <w:sz w:val="28"/>
          <w:szCs w:val="28"/>
          <w:rtl/>
        </w:rPr>
        <w:softHyphen/>
        <w:t>کند و کارکرد گشودن نظام و همچنین با فیلتر کردن و تغییر شکل متن کارکرد بستن نظام را انجام می</w:t>
      </w:r>
      <w:r w:rsidRPr="00F840DD">
        <w:rPr>
          <w:rFonts w:asciiTheme="majorHAnsi" w:hAnsiTheme="majorHAnsi" w:cs="B Nazanin"/>
          <w:sz w:val="28"/>
          <w:szCs w:val="28"/>
          <w:rtl/>
        </w:rPr>
        <w:softHyphen/>
        <w:t xml:space="preserve">دهد </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این مفهوم که مرزها با محیط نظام مواجه هستند معمایی عقلانی و پیچیده ایجاد می</w:t>
      </w:r>
      <w:r w:rsidRPr="00F840DD">
        <w:rPr>
          <w:rFonts w:asciiTheme="majorHAnsi" w:hAnsiTheme="majorHAnsi" w:cs="B Nazanin"/>
          <w:sz w:val="28"/>
          <w:szCs w:val="28"/>
          <w:rtl/>
        </w:rPr>
        <w:softHyphen/>
        <w:t>کند: کسی نمی</w:t>
      </w:r>
      <w:r w:rsidRPr="00F840DD">
        <w:rPr>
          <w:rFonts w:asciiTheme="majorHAnsi" w:hAnsiTheme="majorHAnsi" w:cs="B Nazanin"/>
          <w:sz w:val="28"/>
          <w:szCs w:val="28"/>
          <w:rtl/>
        </w:rPr>
        <w:softHyphen/>
        <w:t>فهمد که مرز به نظام تعلق دارد یا محیط (همان). اگر به تاریخ بررسی ترجمه در مطالعات اولیه</w:t>
      </w:r>
      <w:r w:rsidRPr="00F840DD">
        <w:rPr>
          <w:rFonts w:asciiTheme="majorHAnsi" w:hAnsiTheme="majorHAnsi" w:cs="B Nazanin"/>
          <w:sz w:val="28"/>
          <w:szCs w:val="28"/>
          <w:rtl/>
        </w:rPr>
        <w:softHyphen/>
        <w:t>ی ترجمه بنگریم، این نکته اثبات می</w:t>
      </w:r>
      <w:r w:rsidRPr="00F840DD">
        <w:rPr>
          <w:rFonts w:asciiTheme="majorHAnsi" w:hAnsiTheme="majorHAnsi" w:cs="B Nazanin"/>
          <w:sz w:val="28"/>
          <w:szCs w:val="28"/>
          <w:rtl/>
        </w:rPr>
        <w:softHyphen/>
        <w:t>شود. ترجمه اکثراً با متن اصلی مقایسه می</w:t>
      </w:r>
      <w:r w:rsidRPr="00F840DD">
        <w:rPr>
          <w:rFonts w:asciiTheme="majorHAnsi" w:hAnsiTheme="majorHAnsi" w:cs="B Nazanin"/>
          <w:sz w:val="28"/>
          <w:szCs w:val="28"/>
          <w:rtl/>
        </w:rPr>
        <w:softHyphen/>
        <w:t>شد و آن را وسیله</w:t>
      </w:r>
      <w:r w:rsidRPr="00F840DD">
        <w:rPr>
          <w:rFonts w:asciiTheme="majorHAnsi" w:hAnsiTheme="majorHAnsi" w:cs="B Nazanin"/>
          <w:sz w:val="28"/>
          <w:szCs w:val="28"/>
          <w:rtl/>
        </w:rPr>
        <w:softHyphen/>
        <w:t>ی نظام برای رسیدن به اهدافش در نظر نمی</w:t>
      </w:r>
      <w:r w:rsidRPr="00F840DD">
        <w:rPr>
          <w:rFonts w:asciiTheme="majorHAnsi" w:hAnsiTheme="majorHAnsi" w:cs="B Nazanin"/>
          <w:sz w:val="28"/>
          <w:szCs w:val="28"/>
          <w:rtl/>
        </w:rPr>
        <w:softHyphen/>
        <w:t>گرفتند؛ به بیان دیگر، ترجمه را مرزی متعلق به محیط می</w:t>
      </w:r>
      <w:r w:rsidRPr="00F840DD">
        <w:rPr>
          <w:rFonts w:asciiTheme="majorHAnsi" w:hAnsiTheme="majorHAnsi" w:cs="B Nazanin"/>
          <w:sz w:val="28"/>
          <w:szCs w:val="28"/>
          <w:rtl/>
        </w:rPr>
        <w:softHyphen/>
        <w:t>دانستند نه نظام. به</w:t>
      </w:r>
      <w:r w:rsidRPr="00F840DD">
        <w:rPr>
          <w:rFonts w:asciiTheme="majorHAnsi" w:hAnsiTheme="majorHAnsi" w:cs="B Nazanin"/>
          <w:sz w:val="28"/>
          <w:szCs w:val="28"/>
          <w:rtl/>
        </w:rPr>
        <w:softHyphen/>
        <w:t>هر</w:t>
      </w:r>
      <w:r w:rsidRPr="00F840DD">
        <w:rPr>
          <w:rFonts w:asciiTheme="majorHAnsi" w:hAnsiTheme="majorHAnsi" w:cs="B Nazanin"/>
          <w:sz w:val="28"/>
          <w:szCs w:val="28"/>
          <w:rtl/>
        </w:rPr>
        <w:softHyphen/>
        <w:t>حال، تغییر زاویه</w:t>
      </w:r>
      <w:r w:rsidRPr="00F840DD">
        <w:rPr>
          <w:rFonts w:asciiTheme="majorHAnsi" w:hAnsiTheme="majorHAnsi" w:cs="B Nazanin"/>
          <w:sz w:val="28"/>
          <w:szCs w:val="28"/>
          <w:rtl/>
        </w:rPr>
        <w:softHyphen/>
        <w:t>ی دید به ترجمه در پارادایمهای (ب) و (</w:t>
      </w:r>
      <w:r w:rsidRPr="00F840DD">
        <w:rPr>
          <w:rFonts w:asciiTheme="majorHAnsi" w:hAnsiTheme="majorHAnsi" w:cs="B Nazanin"/>
          <w:sz w:val="28"/>
          <w:szCs w:val="28"/>
          <w:rtl/>
          <w:lang w:val="fr-FR"/>
        </w:rPr>
        <w:t>پ</w:t>
      </w:r>
      <w:r w:rsidRPr="00F840DD">
        <w:rPr>
          <w:rFonts w:asciiTheme="majorHAnsi" w:hAnsiTheme="majorHAnsi" w:cs="B Nazanin"/>
          <w:sz w:val="28"/>
          <w:szCs w:val="28"/>
          <w:rtl/>
        </w:rPr>
        <w:t>) بعنوان پدیده</w:t>
      </w:r>
      <w:r w:rsidRPr="00F840DD">
        <w:rPr>
          <w:rFonts w:asciiTheme="majorHAnsi" w:hAnsiTheme="majorHAnsi" w:cs="B Nazanin"/>
          <w:sz w:val="28"/>
          <w:szCs w:val="28"/>
          <w:rtl/>
        </w:rPr>
        <w:softHyphen/>
        <w:t>ای که در اصل متعلق به فرهنگ مقصد است، توسط نظریه</w:t>
      </w:r>
      <w:r w:rsidRPr="00F840DD">
        <w:rPr>
          <w:rFonts w:asciiTheme="majorHAnsi" w:hAnsiTheme="majorHAnsi" w:cs="B Nazanin"/>
          <w:sz w:val="28"/>
          <w:szCs w:val="28"/>
          <w:rtl/>
        </w:rPr>
        <w:softHyphen/>
        <w:t>ی نظامهای اجتماعی تماماً دفاع شده:</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اگر مشکل تمایز در میزان پیچیدگی را کمکی برای تفسیر کردن بدانیم، سپس می</w:t>
      </w:r>
      <w:r w:rsidRPr="00F840DD">
        <w:rPr>
          <w:rFonts w:asciiTheme="majorHAnsi" w:hAnsiTheme="majorHAnsi" w:cs="B Nazanin"/>
          <w:sz w:val="28"/>
          <w:szCs w:val="28"/>
          <w:rtl/>
        </w:rPr>
        <w:softHyphen/>
        <w:t xml:space="preserve">توانیم مرزها را با ثابت نگه داشتن میزان این تفاوت که تنها نظام و نه محیط برای آن استراتژی </w:t>
      </w:r>
      <w:r w:rsidRPr="00F840DD">
        <w:rPr>
          <w:rFonts w:asciiTheme="majorHAnsi" w:hAnsiTheme="majorHAnsi" w:cs="B Nazanin"/>
          <w:sz w:val="28"/>
          <w:szCs w:val="28"/>
          <w:rtl/>
        </w:rPr>
        <w:lastRenderedPageBreak/>
        <w:t>تعیین کند، مرتبط سازیم. بعد از این مسئله که نظام اجزای خودش را ساخت، تعیین مرز مهم ترین نیاز تفاوت ِنظام است (لومان، ص 29 و 30).</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مهم است بدانیم نقش مرزها سطوح مختلفی دارد. مرزها همیشه نظام و محیطش را به دو بخش تقسیم می</w:t>
      </w:r>
      <w:r w:rsidRPr="00F840DD">
        <w:rPr>
          <w:rFonts w:asciiTheme="majorHAnsi" w:hAnsiTheme="majorHAnsi" w:cs="B Nazanin"/>
          <w:sz w:val="28"/>
          <w:szCs w:val="28"/>
          <w:rtl/>
        </w:rPr>
        <w:softHyphen/>
        <w:t>کنند، اما این خط مرزی احتمالاً با توجه به دیدگاه نظام درباره</w:t>
      </w:r>
      <w:r w:rsidRPr="00F840DD">
        <w:rPr>
          <w:rFonts w:asciiTheme="majorHAnsi" w:hAnsiTheme="majorHAnsi" w:cs="B Nazanin"/>
          <w:sz w:val="28"/>
          <w:szCs w:val="28"/>
          <w:rtl/>
        </w:rPr>
        <w:softHyphen/>
        <w:t>ی نظامهای دیگر در محیط خودش تغییر می</w:t>
      </w:r>
      <w:r w:rsidRPr="00F840DD">
        <w:rPr>
          <w:rFonts w:asciiTheme="majorHAnsi" w:hAnsiTheme="majorHAnsi" w:cs="B Nazanin"/>
          <w:sz w:val="28"/>
          <w:szCs w:val="28"/>
          <w:rtl/>
        </w:rPr>
        <w:softHyphen/>
        <w:t>کند. ساده ترین مثال این است که احتمال دارد نظام با کل محیط خودش مثل یک نظام دیگر برخورد کند یا مرزهای ملی را احتمالاً مرزهای موجود با ملت دیگر بداند. ولی وقتی روابط اقتصادی، سیاسی یا علمی با یک کشور"خارجی" با مرزهای ملی هماهنگ نباشند، تعریف مرز به "داخل" محیط تسرّی می</w:t>
      </w:r>
      <w:r w:rsidRPr="00F840DD">
        <w:rPr>
          <w:rFonts w:asciiTheme="majorHAnsi" w:hAnsiTheme="majorHAnsi" w:cs="B Nazanin"/>
          <w:sz w:val="28"/>
          <w:szCs w:val="28"/>
          <w:rtl/>
        </w:rPr>
        <w:softHyphen/>
        <w:t>یابد: شیوه</w:t>
      </w:r>
      <w:r w:rsidRPr="00F840DD">
        <w:rPr>
          <w:rFonts w:asciiTheme="majorHAnsi" w:hAnsiTheme="majorHAnsi" w:cs="B Nazanin"/>
          <w:sz w:val="28"/>
          <w:szCs w:val="28"/>
          <w:rtl/>
        </w:rPr>
        <w:softHyphen/>
        <w:t>ی عملکرد نظام، مرز را تعیین کرده و نظام در تمام مراوداتش با محیط از طریق واقعیات موجود دیگر نقش دارد (همان، ص 30 و 31). شکی نیست که ترجمه به عنوان پدیده</w:t>
      </w:r>
      <w:r w:rsidRPr="00F840DD">
        <w:rPr>
          <w:rFonts w:asciiTheme="majorHAnsi" w:hAnsiTheme="majorHAnsi" w:cs="B Nazanin"/>
          <w:sz w:val="28"/>
          <w:szCs w:val="28"/>
          <w:rtl/>
        </w:rPr>
        <w:softHyphen/>
        <w:t>ای مرزی، وسیله</w:t>
      </w:r>
      <w:r w:rsidRPr="00F840DD">
        <w:rPr>
          <w:rFonts w:asciiTheme="majorHAnsi" w:hAnsiTheme="majorHAnsi" w:cs="B Nazanin"/>
          <w:sz w:val="28"/>
          <w:szCs w:val="28"/>
          <w:rtl/>
        </w:rPr>
        <w:softHyphen/>
        <w:t>ای برای ایجاد تمایز ظریف بین نظام و محیط است؛ بنابراین وسیله</w:t>
      </w:r>
      <w:r w:rsidRPr="00F840DD">
        <w:rPr>
          <w:rFonts w:asciiTheme="majorHAnsi" w:hAnsiTheme="majorHAnsi" w:cs="B Nazanin"/>
          <w:sz w:val="28"/>
          <w:szCs w:val="28"/>
          <w:rtl/>
        </w:rPr>
        <w:softHyphen/>
        <w:t>ای نیز برای خودمرجعیت</w:t>
      </w:r>
      <w:r w:rsidRPr="00F840DD">
        <w:rPr>
          <w:rStyle w:val="Appelnotedebasdep"/>
          <w:rFonts w:asciiTheme="majorHAnsi" w:hAnsiTheme="majorHAnsi" w:cs="B Nazanin"/>
          <w:sz w:val="28"/>
          <w:szCs w:val="28"/>
          <w:rtl/>
        </w:rPr>
        <w:footnoteReference w:id="31"/>
      </w:r>
      <w:r w:rsidRPr="00F840DD">
        <w:rPr>
          <w:rFonts w:asciiTheme="majorHAnsi" w:hAnsiTheme="majorHAnsi" w:cs="B Nazanin"/>
          <w:sz w:val="28"/>
          <w:szCs w:val="28"/>
          <w:rtl/>
        </w:rPr>
        <w:t>ِ نظامهای اجتماعی می</w:t>
      </w:r>
      <w:r w:rsidRPr="00F840DD">
        <w:rPr>
          <w:rFonts w:asciiTheme="majorHAnsi" w:hAnsiTheme="majorHAnsi" w:cs="B Nazanin"/>
          <w:sz w:val="28"/>
          <w:szCs w:val="28"/>
          <w:rtl/>
        </w:rPr>
        <w:softHyphen/>
        <w:t>باشد؛ با تغییر شکل دوباره</w:t>
      </w:r>
      <w:r w:rsidRPr="00F840DD">
        <w:rPr>
          <w:rFonts w:asciiTheme="majorHAnsi" w:hAnsiTheme="majorHAnsi" w:cs="B Nazanin"/>
          <w:sz w:val="28"/>
          <w:szCs w:val="28"/>
          <w:rtl/>
        </w:rPr>
        <w:softHyphen/>
        <w:t>ی آنچه ترجمه</w:t>
      </w:r>
      <w:r w:rsidRPr="00F840DD">
        <w:rPr>
          <w:rFonts w:asciiTheme="majorHAnsi" w:hAnsiTheme="majorHAnsi" w:cs="B Nazanin"/>
          <w:sz w:val="28"/>
          <w:szCs w:val="28"/>
          <w:rtl/>
        </w:rPr>
        <w:softHyphen/>
        <w:t>شده می</w:t>
      </w:r>
      <w:r w:rsidRPr="00F840DD">
        <w:rPr>
          <w:rFonts w:asciiTheme="majorHAnsi" w:hAnsiTheme="majorHAnsi" w:cs="B Nazanin"/>
          <w:sz w:val="28"/>
          <w:szCs w:val="28"/>
          <w:rtl/>
        </w:rPr>
        <w:softHyphen/>
        <w:t>توان این نکته را فهمید. ابتدا، فرآیند ترجمه نیازمند "کدگشایی" یا خوانشی از متن اصلی برای ترجمه کردن است که با توجه به شیوه</w:t>
      </w:r>
      <w:r w:rsidRPr="00F840DD">
        <w:rPr>
          <w:rFonts w:asciiTheme="majorHAnsi" w:hAnsiTheme="majorHAnsi" w:cs="B Nazanin"/>
          <w:sz w:val="28"/>
          <w:szCs w:val="28"/>
          <w:rtl/>
        </w:rPr>
        <w:softHyphen/>
        <w:t>های عملکردی نظام مبدأ  صورت می</w:t>
      </w:r>
      <w:r w:rsidRPr="00F840DD">
        <w:rPr>
          <w:rFonts w:asciiTheme="majorHAnsi" w:hAnsiTheme="majorHAnsi" w:cs="B Nazanin"/>
          <w:sz w:val="28"/>
          <w:szCs w:val="28"/>
          <w:rtl/>
        </w:rPr>
        <w:softHyphen/>
        <w:t>گیرد. سپس متن ترجمه</w:t>
      </w:r>
      <w:r w:rsidRPr="00F840DD">
        <w:rPr>
          <w:rFonts w:asciiTheme="majorHAnsi" w:hAnsiTheme="majorHAnsi" w:cs="B Nazanin"/>
          <w:sz w:val="28"/>
          <w:szCs w:val="28"/>
          <w:rtl/>
        </w:rPr>
        <w:softHyphen/>
        <w:t>شده با توجه به مجموعه</w:t>
      </w:r>
      <w:r w:rsidRPr="00F840DD">
        <w:rPr>
          <w:rFonts w:asciiTheme="majorHAnsi" w:hAnsiTheme="majorHAnsi" w:cs="B Nazanin"/>
          <w:sz w:val="28"/>
          <w:szCs w:val="28"/>
          <w:rtl/>
        </w:rPr>
        <w:softHyphen/>
        <w:t>ی شیوه</w:t>
      </w:r>
      <w:r w:rsidRPr="00F840DD">
        <w:rPr>
          <w:rFonts w:asciiTheme="majorHAnsi" w:hAnsiTheme="majorHAnsi" w:cs="B Nazanin"/>
          <w:sz w:val="28"/>
          <w:szCs w:val="28"/>
          <w:rtl/>
        </w:rPr>
        <w:softHyphen/>
        <w:t>های عملکردی ِمربوط، بازکدگذاری (بریست، 1996) می</w:t>
      </w:r>
      <w:r w:rsidRPr="00F840DD">
        <w:rPr>
          <w:rFonts w:asciiTheme="majorHAnsi" w:hAnsiTheme="majorHAnsi" w:cs="B Nazanin"/>
          <w:sz w:val="28"/>
          <w:szCs w:val="28"/>
          <w:rtl/>
        </w:rPr>
        <w:softHyphen/>
        <w:t>شود. این روند کدگشایی/بازکدگذاری، سازوکاری منظم از گشودن</w:t>
      </w:r>
      <w:r w:rsidRPr="00F840DD">
        <w:rPr>
          <w:rFonts w:asciiTheme="majorHAnsi" w:hAnsiTheme="majorHAnsi" w:cs="B Nazanin"/>
          <w:sz w:val="28"/>
          <w:szCs w:val="28"/>
          <w:lang w:val="fr-FR"/>
        </w:rPr>
        <w:t>/</w:t>
      </w:r>
      <w:r w:rsidRPr="00F840DD">
        <w:rPr>
          <w:rFonts w:asciiTheme="majorHAnsi" w:hAnsiTheme="majorHAnsi" w:cs="B Nazanin"/>
          <w:sz w:val="28"/>
          <w:szCs w:val="28"/>
          <w:rtl/>
        </w:rPr>
        <w:t xml:space="preserve">بستن ِنظام را </w:t>
      </w:r>
      <w:r w:rsidRPr="00F840DD">
        <w:rPr>
          <w:rFonts w:asciiTheme="majorHAnsi" w:hAnsiTheme="majorHAnsi" w:cs="B Nazanin"/>
          <w:sz w:val="28"/>
          <w:szCs w:val="28"/>
          <w:rtl/>
        </w:rPr>
        <w:lastRenderedPageBreak/>
        <w:t>ساخته و با فیلترهای بسیار و کدگشایی/بازکدگذاری "پوسته</w:t>
      </w:r>
      <w:r w:rsidRPr="00F840DD">
        <w:rPr>
          <w:rFonts w:asciiTheme="majorHAnsi" w:hAnsiTheme="majorHAnsi" w:cs="B Nazanin"/>
          <w:sz w:val="28"/>
          <w:szCs w:val="28"/>
          <w:rtl/>
        </w:rPr>
        <w:softHyphen/>
        <w:t>ی دولایه" که ایدئولوژی آن را تعیین کرده (یعنی بوسیله</w:t>
      </w:r>
      <w:r w:rsidRPr="00F840DD">
        <w:rPr>
          <w:rFonts w:asciiTheme="majorHAnsi" w:hAnsiTheme="majorHAnsi" w:cs="B Nazanin"/>
          <w:sz w:val="28"/>
          <w:szCs w:val="28"/>
          <w:rtl/>
        </w:rPr>
        <w:softHyphen/>
        <w:t>ی تمایلات خودپرور نظام تعیین شده) کامل می</w:t>
      </w:r>
      <w:r w:rsidRPr="00F840DD">
        <w:rPr>
          <w:rFonts w:asciiTheme="majorHAnsi" w:hAnsiTheme="majorHAnsi" w:cs="B Nazanin"/>
          <w:sz w:val="28"/>
          <w:szCs w:val="28"/>
          <w:rtl/>
        </w:rPr>
        <w:softHyphen/>
        <w:t>شود.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چرا لومان؟</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tl/>
        </w:rPr>
        <w:t>در بخش نتیجه</w:t>
      </w:r>
      <w:r w:rsidRPr="00F840DD">
        <w:rPr>
          <w:rFonts w:asciiTheme="majorHAnsi" w:hAnsiTheme="majorHAnsi" w:cs="B Nazanin"/>
          <w:sz w:val="28"/>
          <w:szCs w:val="28"/>
          <w:rtl/>
        </w:rPr>
        <w:softHyphen/>
        <w:t>گیری، می</w:t>
      </w:r>
      <w:r w:rsidRPr="00F840DD">
        <w:rPr>
          <w:rFonts w:asciiTheme="majorHAnsi" w:hAnsiTheme="majorHAnsi" w:cs="B Nazanin"/>
          <w:sz w:val="28"/>
          <w:szCs w:val="28"/>
          <w:rtl/>
        </w:rPr>
        <w:softHyphen/>
        <w:t>خواهم توضیح دهم که چرا می</w:t>
      </w:r>
      <w:r w:rsidRPr="00F840DD">
        <w:rPr>
          <w:rFonts w:asciiTheme="majorHAnsi" w:hAnsiTheme="majorHAnsi" w:cs="B Nazanin"/>
          <w:sz w:val="28"/>
          <w:szCs w:val="28"/>
          <w:rtl/>
        </w:rPr>
        <w:softHyphen/>
        <w:t>توانیم نظریه</w:t>
      </w:r>
      <w:r w:rsidRPr="00F840DD">
        <w:rPr>
          <w:rFonts w:asciiTheme="majorHAnsi" w:hAnsiTheme="majorHAnsi" w:cs="B Nazanin"/>
          <w:sz w:val="28"/>
          <w:szCs w:val="28"/>
          <w:rtl/>
        </w:rPr>
        <w:softHyphen/>
        <w:t>ی لومان را در ترجمه به کار بریم. می</w:t>
      </w:r>
      <w:r w:rsidRPr="00F840DD">
        <w:rPr>
          <w:rFonts w:asciiTheme="majorHAnsi" w:hAnsiTheme="majorHAnsi" w:cs="B Nazanin"/>
          <w:sz w:val="28"/>
          <w:szCs w:val="28"/>
          <w:rtl/>
        </w:rPr>
        <w:softHyphen/>
        <w:t>توان نظریه</w:t>
      </w:r>
      <w:r w:rsidRPr="00F840DD">
        <w:rPr>
          <w:rFonts w:asciiTheme="majorHAnsi" w:hAnsiTheme="majorHAnsi" w:cs="B Nazanin"/>
          <w:sz w:val="28"/>
          <w:szCs w:val="28"/>
          <w:rtl/>
        </w:rPr>
        <w:softHyphen/>
        <w:t>ی نظامهای اجتماعی لومان را ابزاری برای تشریح نقش ترجمه در فرایندهای اجتماعی دانست. نظریه</w:t>
      </w:r>
      <w:r w:rsidRPr="00F840DD">
        <w:rPr>
          <w:rFonts w:asciiTheme="majorHAnsi" w:hAnsiTheme="majorHAnsi" w:cs="B Nazanin"/>
          <w:sz w:val="28"/>
          <w:szCs w:val="28"/>
          <w:rtl/>
        </w:rPr>
        <w:softHyphen/>
        <w:t>ی او کمک می</w:t>
      </w:r>
      <w:r w:rsidRPr="00F840DD">
        <w:rPr>
          <w:rFonts w:asciiTheme="majorHAnsi" w:hAnsiTheme="majorHAnsi" w:cs="B Nazanin"/>
          <w:sz w:val="28"/>
          <w:szCs w:val="28"/>
          <w:rtl/>
        </w:rPr>
        <w:softHyphen/>
        <w:t>کند تا از منظر پرنده به ترجمه بنگریم و به آن چیزهایی که از دید بسیار نزدیک به پدیده</w:t>
      </w:r>
      <w:r w:rsidRPr="00F840DD">
        <w:rPr>
          <w:rFonts w:asciiTheme="majorHAnsi" w:hAnsiTheme="majorHAnsi" w:cs="B Nazanin"/>
          <w:sz w:val="28"/>
          <w:szCs w:val="28"/>
          <w:rtl/>
        </w:rPr>
        <w:softHyphen/>
        <w:t>های ترجمه</w:t>
      </w:r>
      <w:r w:rsidRPr="00F840DD">
        <w:rPr>
          <w:rFonts w:asciiTheme="majorHAnsi" w:hAnsiTheme="majorHAnsi" w:cs="B Nazanin"/>
          <w:sz w:val="28"/>
          <w:szCs w:val="28"/>
          <w:rtl/>
        </w:rPr>
        <w:softHyphen/>
        <w:t>ای نمی</w:t>
      </w:r>
      <w:r w:rsidRPr="00F840DD">
        <w:rPr>
          <w:rFonts w:asciiTheme="majorHAnsi" w:hAnsiTheme="majorHAnsi" w:cs="B Nazanin"/>
          <w:sz w:val="28"/>
          <w:szCs w:val="28"/>
          <w:rtl/>
        </w:rPr>
        <w:softHyphen/>
        <w:t>شد دید، پی برد. این نکته خصوصاً با در نظر گرفتن بافت اجتماعی ِفعالیتهای ترجمه اهمیت می</w:t>
      </w:r>
      <w:r w:rsidRPr="00F840DD">
        <w:rPr>
          <w:rFonts w:asciiTheme="majorHAnsi" w:hAnsiTheme="majorHAnsi" w:cs="B Nazanin"/>
          <w:sz w:val="28"/>
          <w:szCs w:val="28"/>
          <w:rtl/>
        </w:rPr>
        <w:softHyphen/>
        <w:t>یابد. نظریه</w:t>
      </w:r>
      <w:r w:rsidRPr="00F840DD">
        <w:rPr>
          <w:rFonts w:asciiTheme="majorHAnsi" w:hAnsiTheme="majorHAnsi" w:cs="B Nazanin"/>
          <w:sz w:val="28"/>
          <w:szCs w:val="28"/>
          <w:rtl/>
        </w:rPr>
        <w:softHyphen/>
        <w:t>ی لومان همچنین به ما کمک می</w:t>
      </w:r>
      <w:r w:rsidRPr="00F840DD">
        <w:rPr>
          <w:rFonts w:asciiTheme="majorHAnsi" w:hAnsiTheme="majorHAnsi" w:cs="B Nazanin"/>
          <w:sz w:val="28"/>
          <w:szCs w:val="28"/>
          <w:rtl/>
        </w:rPr>
        <w:softHyphen/>
        <w:t>کند تا برای ترجمه در مفهوم وسیعتری نظریه بپردازیم: ترجمه به عنوان پدیده</w:t>
      </w:r>
      <w:r w:rsidRPr="00F840DD">
        <w:rPr>
          <w:rFonts w:asciiTheme="majorHAnsi" w:hAnsiTheme="majorHAnsi" w:cs="B Nazanin"/>
          <w:sz w:val="28"/>
          <w:szCs w:val="28"/>
          <w:rtl/>
        </w:rPr>
        <w:softHyphen/>
        <w:t>ای نظام</w:t>
      </w:r>
      <w:r w:rsidRPr="00F840DD">
        <w:rPr>
          <w:rFonts w:asciiTheme="majorHAnsi" w:hAnsiTheme="majorHAnsi" w:cs="B Nazanin"/>
          <w:sz w:val="28"/>
          <w:szCs w:val="28"/>
          <w:rtl/>
        </w:rPr>
        <w:softHyphen/>
        <w:t>مند نه تنها انتقال کلامی است بلکه در حقیقت هر نوع انتقالی است (فناوری، فن، مفاهیم اخلاقی، زیبایی</w:t>
      </w:r>
      <w:r w:rsidRPr="00F840DD">
        <w:rPr>
          <w:rFonts w:asciiTheme="majorHAnsi" w:hAnsiTheme="majorHAnsi" w:cs="B Nazanin"/>
          <w:sz w:val="28"/>
          <w:szCs w:val="28"/>
          <w:rtl/>
        </w:rPr>
        <w:softHyphen/>
        <w:t>شناختی و...).</w:t>
      </w:r>
      <w:r w:rsidRPr="00F840DD">
        <w:rPr>
          <w:rFonts w:asciiTheme="majorHAnsi" w:hAnsiTheme="majorHAnsi" w:cs="B Nazanin"/>
          <w:sz w:val="28"/>
          <w:szCs w:val="28"/>
        </w:rPr>
        <w:t xml:space="preserve"> </w:t>
      </w:r>
      <w:r w:rsidRPr="00F840DD">
        <w:rPr>
          <w:rFonts w:asciiTheme="majorHAnsi" w:hAnsiTheme="majorHAnsi" w:cs="B Nazanin"/>
          <w:sz w:val="28"/>
          <w:szCs w:val="28"/>
          <w:rtl/>
        </w:rPr>
        <w:t>ترجمه بعنوان پدیده</w:t>
      </w:r>
      <w:r w:rsidRPr="00F840DD">
        <w:rPr>
          <w:rFonts w:asciiTheme="majorHAnsi" w:hAnsiTheme="majorHAnsi" w:cs="B Nazanin"/>
          <w:sz w:val="28"/>
          <w:szCs w:val="28"/>
          <w:rtl/>
        </w:rPr>
        <w:softHyphen/>
        <w:t>ای نظام</w:t>
      </w:r>
      <w:r w:rsidRPr="00F840DD">
        <w:rPr>
          <w:rFonts w:asciiTheme="majorHAnsi" w:hAnsiTheme="majorHAnsi" w:cs="B Nazanin"/>
          <w:sz w:val="28"/>
          <w:szCs w:val="28"/>
          <w:rtl/>
        </w:rPr>
        <w:softHyphen/>
        <w:t>مند شامل فرایندهای ترجمه</w:t>
      </w:r>
      <w:r w:rsidRPr="00F840DD">
        <w:rPr>
          <w:rFonts w:asciiTheme="majorHAnsi" w:hAnsiTheme="majorHAnsi" w:cs="B Nazanin"/>
          <w:sz w:val="28"/>
          <w:szCs w:val="28"/>
          <w:rtl/>
        </w:rPr>
        <w:softHyphen/>
        <w:t>ای آشکار و پنهان</w:t>
      </w:r>
      <w:r w:rsidRPr="00F840DD">
        <w:rPr>
          <w:rStyle w:val="Appelnotedebasdep"/>
          <w:rFonts w:asciiTheme="majorHAnsi" w:hAnsiTheme="majorHAnsi" w:cs="B Nazanin"/>
          <w:sz w:val="28"/>
          <w:szCs w:val="28"/>
          <w:rtl/>
        </w:rPr>
        <w:footnoteReference w:id="32"/>
      </w:r>
      <w:r w:rsidRPr="00F840DD">
        <w:rPr>
          <w:rFonts w:asciiTheme="majorHAnsi" w:hAnsiTheme="majorHAnsi" w:cs="B Nazanin"/>
          <w:sz w:val="28"/>
          <w:szCs w:val="28"/>
          <w:rtl/>
        </w:rPr>
        <w:t xml:space="preserve"> است.</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مهم است بدانیم، این دیدگاه به ترجمه بعنوان پدیده</w:t>
      </w:r>
      <w:r w:rsidRPr="00F840DD">
        <w:rPr>
          <w:rFonts w:asciiTheme="majorHAnsi" w:hAnsiTheme="majorHAnsi" w:cs="B Nazanin"/>
          <w:sz w:val="28"/>
          <w:szCs w:val="28"/>
          <w:rtl/>
        </w:rPr>
        <w:softHyphen/>
        <w:t>ای مرزی از نظام اجتماعی، تنها برای صورتبندی</w:t>
      </w:r>
      <w:r w:rsidRPr="00F840DD">
        <w:rPr>
          <w:rFonts w:asciiTheme="majorHAnsi" w:hAnsiTheme="majorHAnsi" w:cs="B Nazanin"/>
          <w:sz w:val="28"/>
          <w:szCs w:val="28"/>
          <w:rtl/>
        </w:rPr>
        <w:softHyphen/>
        <w:t>های بزرگ اجتماعی مثل دولت،ملتها به کار نمی</w:t>
      </w:r>
      <w:r w:rsidRPr="00F840DD">
        <w:rPr>
          <w:rFonts w:asciiTheme="majorHAnsi" w:hAnsiTheme="majorHAnsi" w:cs="B Nazanin"/>
          <w:sz w:val="28"/>
          <w:szCs w:val="28"/>
          <w:rtl/>
        </w:rPr>
        <w:softHyphen/>
        <w:t>رود. اول از همه، خود اصطلاح "نظام" لومان، آن چنان گسترده است که هر نوع بدنه</w:t>
      </w:r>
      <w:r w:rsidRPr="00F840DD">
        <w:rPr>
          <w:rFonts w:asciiTheme="majorHAnsi" w:hAnsiTheme="majorHAnsi" w:cs="B Nazanin"/>
          <w:sz w:val="28"/>
          <w:szCs w:val="28"/>
          <w:rtl/>
        </w:rPr>
        <w:softHyphen/>
        <w:t>ی اجتماعی ِمدعی ِمستقل بودن را در بر می</w:t>
      </w:r>
      <w:r w:rsidRPr="00F840DD">
        <w:rPr>
          <w:rFonts w:asciiTheme="majorHAnsi" w:hAnsiTheme="majorHAnsi" w:cs="B Nazanin"/>
          <w:sz w:val="28"/>
          <w:szCs w:val="28"/>
          <w:rtl/>
        </w:rPr>
        <w:softHyphen/>
        <w:t>گیرد: مثل اَبَرقوم، امپراطوری، حزب ملی، اتحادیه</w:t>
      </w:r>
      <w:r w:rsidRPr="00F840DD">
        <w:rPr>
          <w:rFonts w:asciiTheme="majorHAnsi" w:hAnsiTheme="majorHAnsi" w:cs="B Nazanin"/>
          <w:sz w:val="28"/>
          <w:szCs w:val="28"/>
          <w:rtl/>
        </w:rPr>
        <w:softHyphen/>
        <w:t xml:space="preserve">ی تجاری یاحتی یک خانواده. یک نظام تا وقتی که با ارتباطات متمایز، مشخص شده و از دیگر </w:t>
      </w:r>
      <w:r w:rsidRPr="00F840DD">
        <w:rPr>
          <w:rFonts w:asciiTheme="majorHAnsi" w:hAnsiTheme="majorHAnsi" w:cs="B Nazanin"/>
          <w:sz w:val="28"/>
          <w:szCs w:val="28"/>
          <w:rtl/>
        </w:rPr>
        <w:lastRenderedPageBreak/>
        <w:t>نظامهای اجتماعی متمایز باشد، به هر اندازه که باشد یک نظام است. جغرافیا مرزی از مرزهای اساسی چنین نظامهایی نیست. بنابراین، نظریه</w:t>
      </w:r>
      <w:r w:rsidRPr="00F840DD">
        <w:rPr>
          <w:rFonts w:asciiTheme="majorHAnsi" w:hAnsiTheme="majorHAnsi" w:cs="B Nazanin"/>
          <w:sz w:val="28"/>
          <w:szCs w:val="28"/>
          <w:rtl/>
        </w:rPr>
        <w:softHyphen/>
        <w:t>ی لومان برای مواردی که ترجمه در مکان جغرافیایی</w:t>
      </w:r>
      <w:r w:rsidRPr="00F840DD">
        <w:rPr>
          <w:rFonts w:asciiTheme="majorHAnsi" w:hAnsiTheme="majorHAnsi" w:cs="B Nazanin"/>
          <w:sz w:val="28"/>
          <w:szCs w:val="28"/>
          <w:rtl/>
        </w:rPr>
        <w:softHyphen/>
        <w:t>سیاسی</w:t>
      </w:r>
      <w:r w:rsidRPr="00F840DD">
        <w:rPr>
          <w:rStyle w:val="Appelnotedebasdep"/>
          <w:rFonts w:asciiTheme="majorHAnsi" w:hAnsiTheme="majorHAnsi" w:cs="B Nazanin"/>
          <w:sz w:val="28"/>
          <w:szCs w:val="28"/>
          <w:rtl/>
        </w:rPr>
        <w:footnoteReference w:id="33"/>
      </w:r>
      <w:r w:rsidRPr="00F840DD">
        <w:rPr>
          <w:rFonts w:asciiTheme="majorHAnsi" w:hAnsiTheme="majorHAnsi" w:cs="B Nazanin"/>
          <w:sz w:val="28"/>
          <w:szCs w:val="28"/>
          <w:rtl/>
        </w:rPr>
        <w:t xml:space="preserve"> یگانه و مشابهی (چندزبانی و چندفرهنگی) انجام شود، یا در مواردی که عاملان ترجمه</w:t>
      </w:r>
      <w:r w:rsidRPr="00F840DD">
        <w:rPr>
          <w:rFonts w:asciiTheme="majorHAnsi" w:hAnsiTheme="majorHAnsi" w:cs="B Nazanin"/>
          <w:sz w:val="28"/>
          <w:szCs w:val="28"/>
          <w:rtl/>
        </w:rPr>
        <w:softHyphen/>
        <w:t>کننده با منشهای خاص خودشان به جذب ارتباطات نظامهای متعامل با ارزشهای خاص خودشان می</w:t>
      </w:r>
      <w:r w:rsidRPr="00F840DD">
        <w:rPr>
          <w:rFonts w:asciiTheme="majorHAnsi" w:hAnsiTheme="majorHAnsi" w:cs="B Nazanin"/>
          <w:sz w:val="28"/>
          <w:szCs w:val="28"/>
          <w:rtl/>
        </w:rPr>
        <w:softHyphen/>
        <w:t>پردازند، بسیارمهم شده و مکانی برای تبادلات بین</w:t>
      </w:r>
      <w:r w:rsidRPr="00F840DD">
        <w:rPr>
          <w:rFonts w:asciiTheme="majorHAnsi" w:hAnsiTheme="majorHAnsi" w:cs="B Nazanin"/>
          <w:sz w:val="28"/>
          <w:szCs w:val="28"/>
          <w:rtl/>
        </w:rPr>
        <w:softHyphen/>
        <w:t>نظامی می</w:t>
      </w:r>
      <w:r w:rsidRPr="00F840DD">
        <w:rPr>
          <w:rFonts w:asciiTheme="majorHAnsi" w:hAnsiTheme="majorHAnsi" w:cs="B Nazanin"/>
          <w:sz w:val="28"/>
          <w:szCs w:val="28"/>
          <w:rtl/>
        </w:rPr>
        <w:softHyphen/>
        <w:t>گردد.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پارادایمهای کلی اجتماعی اکثراً بخاطر نادیده گرفتن "افراد" هنگام تحلیل ساختارهای اجتماعی یا بخاطر بازیچه کردن مردم (بازیگران، عاملان) در جوامع ِبه شدت جبری انتقاد می</w:t>
      </w:r>
      <w:r w:rsidRPr="00F840DD">
        <w:rPr>
          <w:rFonts w:asciiTheme="majorHAnsi" w:hAnsiTheme="majorHAnsi" w:cs="B Nazanin"/>
          <w:sz w:val="28"/>
          <w:szCs w:val="28"/>
          <w:rtl/>
        </w:rPr>
        <w:softHyphen/>
        <w:t>شوند. چنین اتهاماتی به فروکاست</w:t>
      </w:r>
      <w:r w:rsidRPr="00F840DD">
        <w:rPr>
          <w:rFonts w:asciiTheme="majorHAnsi" w:hAnsiTheme="majorHAnsi" w:cs="B Nazanin"/>
          <w:sz w:val="28"/>
          <w:szCs w:val="28"/>
          <w:rtl/>
        </w:rPr>
        <w:softHyphen/>
        <w:t>گریهای</w:t>
      </w:r>
      <w:r w:rsidRPr="00F840DD">
        <w:rPr>
          <w:rStyle w:val="Appelnotedebasdep"/>
          <w:rFonts w:asciiTheme="majorHAnsi" w:hAnsiTheme="majorHAnsi" w:cs="B Nazanin"/>
          <w:sz w:val="28"/>
          <w:szCs w:val="28"/>
          <w:rtl/>
        </w:rPr>
        <w:footnoteReference w:id="34"/>
      </w:r>
      <w:r w:rsidRPr="00F840DD">
        <w:rPr>
          <w:rFonts w:asciiTheme="majorHAnsi" w:hAnsiTheme="majorHAnsi" w:cs="B Nazanin"/>
          <w:sz w:val="28"/>
          <w:szCs w:val="28"/>
          <w:rtl/>
        </w:rPr>
        <w:t>ِ نظری چندان قابل قبول نیست. این مشکل ریشه در کژفهمی تفاوت بین ساختمان پارادایم و نمونه</w:t>
      </w:r>
      <w:r w:rsidRPr="00F840DD">
        <w:rPr>
          <w:rFonts w:asciiTheme="majorHAnsi" w:hAnsiTheme="majorHAnsi" w:cs="B Nazanin"/>
          <w:sz w:val="28"/>
          <w:szCs w:val="28"/>
          <w:rtl/>
        </w:rPr>
        <w:softHyphen/>
        <w:t>پژوهیها یا به قول ادوارد اُ.ویلسون "ساختمان نظامها" و "سامان</w:t>
      </w:r>
      <w:r w:rsidRPr="00F840DD">
        <w:rPr>
          <w:rFonts w:asciiTheme="majorHAnsi" w:hAnsiTheme="majorHAnsi" w:cs="B Nazanin"/>
          <w:sz w:val="28"/>
          <w:szCs w:val="28"/>
          <w:rtl/>
        </w:rPr>
        <w:softHyphen/>
        <w:t>دهی" دارد (به نقل از رایت 1991، ص 16). وقتی از ویلسون به خاطر نظریه</w:t>
      </w:r>
      <w:r w:rsidRPr="00F840DD">
        <w:rPr>
          <w:rFonts w:asciiTheme="majorHAnsi" w:hAnsiTheme="majorHAnsi" w:cs="B Nazanin"/>
          <w:sz w:val="28"/>
          <w:szCs w:val="28"/>
          <w:rtl/>
        </w:rPr>
        <w:softHyphen/>
        <w:t>ی زیست</w:t>
      </w:r>
      <w:r w:rsidRPr="00F840DD">
        <w:rPr>
          <w:rFonts w:asciiTheme="majorHAnsi" w:hAnsiTheme="majorHAnsi" w:cs="B Nazanin"/>
          <w:sz w:val="28"/>
          <w:szCs w:val="28"/>
          <w:rtl/>
        </w:rPr>
        <w:softHyphen/>
        <w:t>شناختی</w:t>
      </w:r>
      <w:r w:rsidRPr="00F840DD">
        <w:rPr>
          <w:rFonts w:asciiTheme="majorHAnsi" w:hAnsiTheme="majorHAnsi" w:cs="B Nazanin"/>
          <w:sz w:val="28"/>
          <w:szCs w:val="28"/>
          <w:rtl/>
        </w:rPr>
        <w:softHyphen/>
        <w:t>اجتماعی کلانش انتقاد کردند، پاسخ داد: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مشکل این بود که مردم نظریه</w:t>
      </w:r>
      <w:r w:rsidRPr="00F840DD">
        <w:rPr>
          <w:rFonts w:asciiTheme="majorHAnsi" w:hAnsiTheme="majorHAnsi" w:cs="B Nazanin"/>
          <w:sz w:val="28"/>
          <w:szCs w:val="28"/>
          <w:rtl/>
        </w:rPr>
        <w:softHyphen/>
        <w:t>ی ژن،فرهنگ را نمی</w:t>
      </w:r>
      <w:r w:rsidRPr="00F840DD">
        <w:rPr>
          <w:rFonts w:asciiTheme="majorHAnsi" w:hAnsiTheme="majorHAnsi" w:cs="B Nazanin"/>
          <w:sz w:val="28"/>
          <w:szCs w:val="28"/>
          <w:rtl/>
        </w:rPr>
        <w:softHyphen/>
        <w:t>فهمیدند که مشکل حادی نبوده و تنها بخشی از مشکل بود چون آنها اصلاً علم را نمی</w:t>
      </w:r>
      <w:r w:rsidRPr="00F840DD">
        <w:rPr>
          <w:rFonts w:asciiTheme="majorHAnsi" w:hAnsiTheme="majorHAnsi" w:cs="B Nazanin"/>
          <w:sz w:val="28"/>
          <w:szCs w:val="28"/>
          <w:rtl/>
        </w:rPr>
        <w:softHyphen/>
        <w:t>فهمیدند</w:t>
      </w:r>
      <w:r w:rsidRPr="00F840DD">
        <w:rPr>
          <w:rFonts w:asciiTheme="majorHAnsi" w:hAnsiTheme="majorHAnsi" w:cs="B Nazanin"/>
          <w:sz w:val="28"/>
          <w:szCs w:val="28"/>
        </w:rPr>
        <w:t>.</w:t>
      </w:r>
      <w:r w:rsidRPr="00F840DD">
        <w:rPr>
          <w:rFonts w:asciiTheme="majorHAnsi" w:hAnsiTheme="majorHAnsi" w:cs="B Nazanin"/>
          <w:sz w:val="28"/>
          <w:szCs w:val="28"/>
          <w:rtl/>
        </w:rPr>
        <w:t xml:space="preserve"> علم نوسانی مدام بین قبض و بسط است</w:t>
      </w:r>
      <w:r w:rsidRPr="00F840DD">
        <w:rPr>
          <w:rFonts w:asciiTheme="majorHAnsi" w:hAnsiTheme="majorHAnsi" w:cs="B Nazanin"/>
          <w:sz w:val="28"/>
          <w:szCs w:val="28"/>
        </w:rPr>
        <w:t>.</w:t>
      </w:r>
      <w:r w:rsidRPr="00F840DD">
        <w:rPr>
          <w:rFonts w:asciiTheme="majorHAnsi" w:hAnsiTheme="majorHAnsi" w:cs="B Nazanin"/>
          <w:sz w:val="28"/>
          <w:szCs w:val="28"/>
          <w:rtl/>
        </w:rPr>
        <w:t xml:space="preserve"> این چرخه وقتی یک دانشمند یا دقیق</w:t>
      </w:r>
      <w:r w:rsidRPr="00F840DD">
        <w:rPr>
          <w:rFonts w:asciiTheme="majorHAnsi" w:hAnsiTheme="majorHAnsi" w:cs="B Nazanin"/>
          <w:sz w:val="28"/>
          <w:szCs w:val="28"/>
          <w:rtl/>
        </w:rPr>
        <w:softHyphen/>
        <w:t>تر یک "سازنده</w:t>
      </w:r>
      <w:r w:rsidRPr="00F840DD">
        <w:rPr>
          <w:rFonts w:asciiTheme="majorHAnsi" w:hAnsiTheme="majorHAnsi" w:cs="B Nazanin"/>
          <w:sz w:val="28"/>
          <w:szCs w:val="28"/>
          <w:rtl/>
        </w:rPr>
        <w:softHyphen/>
        <w:t>ی نظام" پیشرفت کرده و اعلام می</w:t>
      </w:r>
      <w:r w:rsidRPr="00F840DD">
        <w:rPr>
          <w:rFonts w:asciiTheme="majorHAnsi" w:hAnsiTheme="majorHAnsi" w:cs="B Nazanin"/>
          <w:sz w:val="28"/>
          <w:szCs w:val="28"/>
          <w:rtl/>
        </w:rPr>
        <w:softHyphen/>
        <w:t>کند که می</w:t>
      </w:r>
      <w:r w:rsidRPr="00F840DD">
        <w:rPr>
          <w:rFonts w:asciiTheme="majorHAnsi" w:hAnsiTheme="majorHAnsi" w:cs="B Nazanin"/>
          <w:sz w:val="28"/>
          <w:szCs w:val="28"/>
          <w:rtl/>
        </w:rPr>
        <w:softHyphen/>
        <w:t>تواند حجم وسیعی از اطلاعات را در بسته</w:t>
      </w:r>
      <w:r w:rsidRPr="00F840DD">
        <w:rPr>
          <w:rFonts w:asciiTheme="majorHAnsi" w:hAnsiTheme="majorHAnsi" w:cs="B Nazanin"/>
          <w:sz w:val="28"/>
          <w:szCs w:val="28"/>
          <w:rtl/>
        </w:rPr>
        <w:softHyphen/>
        <w:t>ی نظریه</w:t>
      </w:r>
      <w:r w:rsidRPr="00F840DD">
        <w:rPr>
          <w:rFonts w:asciiTheme="majorHAnsi" w:hAnsiTheme="majorHAnsi" w:cs="B Nazanin"/>
          <w:sz w:val="28"/>
          <w:szCs w:val="28"/>
          <w:rtl/>
        </w:rPr>
        <w:softHyphen/>
        <w:t>ای کوچک بگنجاند، آغاز می</w:t>
      </w:r>
      <w:r w:rsidRPr="00F840DD">
        <w:rPr>
          <w:rFonts w:asciiTheme="majorHAnsi" w:hAnsiTheme="majorHAnsi" w:cs="B Nazanin"/>
          <w:sz w:val="28"/>
          <w:szCs w:val="28"/>
          <w:rtl/>
        </w:rPr>
        <w:softHyphen/>
        <w:t>شود.</w:t>
      </w:r>
      <w:r w:rsidRPr="00F840DD">
        <w:rPr>
          <w:rFonts w:asciiTheme="majorHAnsi" w:hAnsiTheme="majorHAnsi" w:cs="B Nazanin"/>
          <w:sz w:val="28"/>
          <w:szCs w:val="28"/>
        </w:rPr>
        <w:t>[…]</w:t>
      </w:r>
      <w:r w:rsidRPr="00F840DD">
        <w:rPr>
          <w:rFonts w:asciiTheme="majorHAnsi" w:hAnsiTheme="majorHAnsi" w:cs="B Nazanin"/>
          <w:sz w:val="28"/>
          <w:szCs w:val="28"/>
          <w:rtl/>
        </w:rPr>
        <w:t xml:space="preserve"> شاید خیلی زود </w:t>
      </w:r>
      <w:r w:rsidRPr="00F840DD">
        <w:rPr>
          <w:rFonts w:asciiTheme="majorHAnsi" w:hAnsiTheme="majorHAnsi" w:cs="B Nazanin"/>
          <w:sz w:val="28"/>
          <w:szCs w:val="28"/>
          <w:rtl/>
        </w:rPr>
        <w:lastRenderedPageBreak/>
        <w:t>معلوم نشود که چطور یک نظریه قرار است تمام اطلاعات قلمرو (علمی) خودش را در بر گیرد؛ چون جدید است، اوایل کار همچنان ناقص است؛ ولی همین که آزمایش و بازتعریف شد "جزییات غنی</w:t>
      </w:r>
      <w:r w:rsidRPr="00F840DD">
        <w:rPr>
          <w:rFonts w:asciiTheme="majorHAnsi" w:hAnsiTheme="majorHAnsi" w:cs="B Nazanin"/>
          <w:sz w:val="28"/>
          <w:szCs w:val="28"/>
          <w:rtl/>
        </w:rPr>
        <w:softHyphen/>
        <w:t>ای را به صورت کامل آشکار می</w:t>
      </w:r>
      <w:r w:rsidRPr="00F840DD">
        <w:rPr>
          <w:rFonts w:asciiTheme="majorHAnsi" w:hAnsiTheme="majorHAnsi" w:cs="B Nazanin"/>
          <w:sz w:val="28"/>
          <w:szCs w:val="28"/>
          <w:rtl/>
        </w:rPr>
        <w:softHyphen/>
        <w:t>سازد". در این زمان نمی</w:t>
      </w:r>
      <w:r w:rsidRPr="00F840DD">
        <w:rPr>
          <w:rFonts w:asciiTheme="majorHAnsi" w:hAnsiTheme="majorHAnsi" w:cs="B Nazanin"/>
          <w:sz w:val="28"/>
          <w:szCs w:val="28"/>
          <w:rtl/>
        </w:rPr>
        <w:softHyphen/>
        <w:t>توان انتظار داشت که خالق نظریه بنشیند و به نقصهای آن بیندیشد. اینکار سامان</w:t>
      </w:r>
      <w:r w:rsidRPr="00F840DD">
        <w:rPr>
          <w:rFonts w:asciiTheme="majorHAnsi" w:hAnsiTheme="majorHAnsi" w:cs="B Nazanin"/>
          <w:sz w:val="28"/>
          <w:szCs w:val="28"/>
          <w:rtl/>
        </w:rPr>
        <w:softHyphen/>
        <w:t>دهان است، دانشمندانی که "جاهای خالی را پر می</w:t>
      </w:r>
      <w:r w:rsidRPr="00F840DD">
        <w:rPr>
          <w:rFonts w:asciiTheme="majorHAnsi" w:hAnsiTheme="majorHAnsi" w:cs="B Nazanin"/>
          <w:sz w:val="28"/>
          <w:szCs w:val="28"/>
          <w:rtl/>
        </w:rPr>
        <w:softHyphen/>
        <w:t>کنند" این کار آنهاست که اطلاعات زیادی جمع کنند و آزمایش کنند تا بفهمند که چقدر این اطلاعات در الگویی که نظریه پیش بینی کرده قرار می</w:t>
      </w:r>
      <w:r w:rsidRPr="00F840DD">
        <w:rPr>
          <w:rFonts w:asciiTheme="majorHAnsi" w:hAnsiTheme="majorHAnsi" w:cs="B Nazanin"/>
          <w:sz w:val="28"/>
          <w:szCs w:val="28"/>
          <w:rtl/>
        </w:rPr>
        <w:softHyphen/>
        <w:t>گیرد (همان).</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نظریه</w:t>
      </w:r>
      <w:r w:rsidRPr="00F840DD">
        <w:rPr>
          <w:rFonts w:asciiTheme="majorHAnsi" w:hAnsiTheme="majorHAnsi" w:cs="B Nazanin"/>
          <w:sz w:val="28"/>
          <w:szCs w:val="28"/>
          <w:rtl/>
        </w:rPr>
        <w:softHyphen/>
        <w:t>های علمی مثل نظریه زیست</w:t>
      </w:r>
      <w:r w:rsidRPr="00F840DD">
        <w:rPr>
          <w:rFonts w:asciiTheme="majorHAnsi" w:hAnsiTheme="majorHAnsi" w:cs="B Nazanin"/>
          <w:sz w:val="28"/>
          <w:szCs w:val="28"/>
          <w:rtl/>
        </w:rPr>
        <w:softHyphen/>
        <w:t>شناسی</w:t>
      </w:r>
      <w:r w:rsidRPr="00F840DD">
        <w:rPr>
          <w:rFonts w:asciiTheme="majorHAnsi" w:hAnsiTheme="majorHAnsi" w:cs="B Nazanin"/>
          <w:sz w:val="28"/>
          <w:szCs w:val="28"/>
          <w:rtl/>
        </w:rPr>
        <w:softHyphen/>
        <w:t>اجتماعی ویلسون یا نظریه جامعه</w:t>
      </w:r>
      <w:r w:rsidRPr="00F840DD">
        <w:rPr>
          <w:rFonts w:asciiTheme="majorHAnsi" w:hAnsiTheme="majorHAnsi" w:cs="B Nazanin"/>
          <w:sz w:val="28"/>
          <w:szCs w:val="28"/>
        </w:rPr>
        <w:softHyphen/>
      </w:r>
      <w:r w:rsidRPr="00F840DD">
        <w:rPr>
          <w:rFonts w:asciiTheme="majorHAnsi" w:hAnsiTheme="majorHAnsi" w:cs="B Nazanin"/>
          <w:sz w:val="28"/>
          <w:szCs w:val="28"/>
          <w:rtl/>
        </w:rPr>
        <w:t>شناختی لومان ناگزیر کلی</w:t>
      </w:r>
      <w:r w:rsidRPr="00F840DD">
        <w:rPr>
          <w:rFonts w:asciiTheme="majorHAnsi" w:hAnsiTheme="majorHAnsi" w:cs="B Nazanin"/>
          <w:sz w:val="28"/>
          <w:szCs w:val="28"/>
          <w:rtl/>
        </w:rPr>
        <w:softHyphen/>
        <w:t>گویی می</w:t>
      </w:r>
      <w:r w:rsidRPr="00F840DD">
        <w:rPr>
          <w:rFonts w:asciiTheme="majorHAnsi" w:hAnsiTheme="majorHAnsi" w:cs="B Nazanin"/>
          <w:sz w:val="28"/>
          <w:szCs w:val="28"/>
          <w:rtl/>
        </w:rPr>
        <w:softHyphen/>
        <w:t>کنند، اما نه بدین معنا که کلی گویی آنها با نادیده گرفتن پدیده</w:t>
      </w:r>
      <w:r w:rsidRPr="00F840DD">
        <w:rPr>
          <w:rFonts w:asciiTheme="majorHAnsi" w:hAnsiTheme="majorHAnsi" w:cs="B Nazanin"/>
          <w:sz w:val="28"/>
          <w:szCs w:val="28"/>
          <w:rtl/>
        </w:rPr>
        <w:softHyphen/>
        <w:t>های فردی (مثلاً به انسانها) انجام گرفته است. وقتی لومان نظریه</w:t>
      </w:r>
      <w:r w:rsidRPr="00F840DD">
        <w:rPr>
          <w:rFonts w:asciiTheme="majorHAnsi" w:hAnsiTheme="majorHAnsi" w:cs="B Nazanin"/>
          <w:sz w:val="28"/>
          <w:szCs w:val="28"/>
          <w:rtl/>
        </w:rPr>
        <w:softHyphen/>
        <w:t>ی نظامهای اجتماعی را بنیان گذاشت، "حجم وسیعی از اطلاعات را در بسته</w:t>
      </w:r>
      <w:r w:rsidRPr="00F840DD">
        <w:rPr>
          <w:rFonts w:asciiTheme="majorHAnsi" w:hAnsiTheme="majorHAnsi" w:cs="B Nazanin"/>
          <w:sz w:val="28"/>
          <w:szCs w:val="28"/>
          <w:rtl/>
        </w:rPr>
        <w:softHyphen/>
        <w:t>ی نظریه</w:t>
      </w:r>
      <w:r w:rsidRPr="00F840DD">
        <w:rPr>
          <w:rFonts w:asciiTheme="majorHAnsi" w:hAnsiTheme="majorHAnsi" w:cs="B Nazanin"/>
          <w:sz w:val="28"/>
          <w:szCs w:val="28"/>
          <w:rtl/>
        </w:rPr>
        <w:softHyphen/>
        <w:t>ای کوچکی گنجاند". بعد از آن در مرحله</w:t>
      </w:r>
      <w:r w:rsidRPr="00F840DD">
        <w:rPr>
          <w:rFonts w:asciiTheme="majorHAnsi" w:hAnsiTheme="majorHAnsi" w:cs="B Nazanin"/>
          <w:sz w:val="28"/>
          <w:szCs w:val="28"/>
          <w:rtl/>
        </w:rPr>
        <w:softHyphen/>
        <w:t>ی "سامان</w:t>
      </w:r>
      <w:r w:rsidRPr="00F840DD">
        <w:rPr>
          <w:rFonts w:asciiTheme="majorHAnsi" w:hAnsiTheme="majorHAnsi" w:cs="B Nazanin"/>
          <w:sz w:val="28"/>
          <w:szCs w:val="28"/>
          <w:rtl/>
        </w:rPr>
        <w:softHyphen/>
        <w:t>دهی"، مطالعات بعدی "جاهای خالی را پر کرد" و نمونه</w:t>
      </w:r>
      <w:r w:rsidRPr="00F840DD">
        <w:rPr>
          <w:rFonts w:asciiTheme="majorHAnsi" w:hAnsiTheme="majorHAnsi" w:cs="B Nazanin"/>
          <w:sz w:val="28"/>
          <w:szCs w:val="28"/>
          <w:rtl/>
        </w:rPr>
        <w:softHyphen/>
        <w:t>های فردی مثل اَشکال اجتماعی فردی یا زمینه</w:t>
      </w:r>
      <w:r w:rsidRPr="00F840DD">
        <w:rPr>
          <w:rFonts w:asciiTheme="majorHAnsi" w:hAnsiTheme="majorHAnsi" w:cs="B Nazanin"/>
          <w:sz w:val="28"/>
          <w:szCs w:val="28"/>
          <w:rtl/>
        </w:rPr>
        <w:softHyphen/>
        <w:t>های جامعه</w:t>
      </w:r>
      <w:r w:rsidRPr="00F840DD">
        <w:rPr>
          <w:rFonts w:asciiTheme="majorHAnsi" w:hAnsiTheme="majorHAnsi" w:cs="B Nazanin"/>
          <w:sz w:val="28"/>
          <w:szCs w:val="28"/>
          <w:rtl/>
        </w:rPr>
        <w:softHyphen/>
        <w:t>گی</w:t>
      </w:r>
      <w:r w:rsidRPr="00F840DD">
        <w:rPr>
          <w:rStyle w:val="Appelnotedebasdep"/>
          <w:rFonts w:asciiTheme="majorHAnsi" w:hAnsiTheme="majorHAnsi" w:cs="B Nazanin"/>
          <w:sz w:val="28"/>
          <w:szCs w:val="28"/>
          <w:rtl/>
        </w:rPr>
        <w:footnoteReference w:id="35"/>
      </w:r>
      <w:r w:rsidRPr="00F840DD">
        <w:rPr>
          <w:rFonts w:asciiTheme="majorHAnsi" w:hAnsiTheme="majorHAnsi" w:cs="B Nazanin"/>
          <w:sz w:val="28"/>
          <w:szCs w:val="28"/>
          <w:rtl/>
        </w:rPr>
        <w:t xml:space="preserve"> و تاریخی را نیز بررسی کرد. به یک معنا شاید بتوان گفت مدل لومان از جامعه بعنوان نظام، مثل عکسی سیاه و سفید است. نکته این است که هر چه شفاف</w:t>
      </w:r>
      <w:r w:rsidRPr="00F840DD">
        <w:rPr>
          <w:rFonts w:asciiTheme="majorHAnsi" w:hAnsiTheme="majorHAnsi" w:cs="B Nazanin"/>
          <w:sz w:val="28"/>
          <w:szCs w:val="28"/>
          <w:rtl/>
        </w:rPr>
        <w:softHyphen/>
        <w:t>تر، بوسیله</w:t>
      </w:r>
      <w:r w:rsidRPr="00F840DD">
        <w:rPr>
          <w:rFonts w:asciiTheme="majorHAnsi" w:hAnsiTheme="majorHAnsi" w:cs="B Nazanin"/>
          <w:sz w:val="28"/>
          <w:szCs w:val="28"/>
          <w:rtl/>
        </w:rPr>
        <w:softHyphen/>
        <w:t>ی قالب</w:t>
      </w:r>
      <w:r w:rsidRPr="00F840DD">
        <w:rPr>
          <w:rFonts w:asciiTheme="majorHAnsi" w:hAnsiTheme="majorHAnsi" w:cs="B Nazanin"/>
          <w:sz w:val="28"/>
          <w:szCs w:val="28"/>
          <w:rtl/>
        </w:rPr>
        <w:softHyphen/>
        <w:t>نما، پدیده</w:t>
      </w:r>
      <w:r w:rsidRPr="00F840DD">
        <w:rPr>
          <w:rFonts w:asciiTheme="majorHAnsi" w:hAnsiTheme="majorHAnsi" w:cs="B Nazanin"/>
          <w:sz w:val="28"/>
          <w:szCs w:val="28"/>
          <w:rtl/>
        </w:rPr>
        <w:softHyphen/>
        <w:t>ی بررسی</w:t>
      </w:r>
      <w:r w:rsidRPr="00F840DD">
        <w:rPr>
          <w:rFonts w:asciiTheme="majorHAnsi" w:hAnsiTheme="majorHAnsi" w:cs="B Nazanin"/>
          <w:sz w:val="28"/>
          <w:szCs w:val="28"/>
          <w:rtl/>
        </w:rPr>
        <w:softHyphen/>
        <w:t>شده را نشان دهیم، این نقاشیهای سیاه</w:t>
      </w:r>
      <w:r w:rsidRPr="00F840DD">
        <w:rPr>
          <w:rFonts w:asciiTheme="majorHAnsi" w:hAnsiTheme="majorHAnsi" w:cs="B Nazanin"/>
          <w:sz w:val="28"/>
          <w:szCs w:val="28"/>
          <w:rtl/>
        </w:rPr>
        <w:softHyphen/>
        <w:t>قلم را می</w:t>
      </w:r>
      <w:r w:rsidRPr="00F840DD">
        <w:rPr>
          <w:rFonts w:asciiTheme="majorHAnsi" w:hAnsiTheme="majorHAnsi" w:cs="B Nazanin"/>
          <w:sz w:val="28"/>
          <w:szCs w:val="28"/>
          <w:rtl/>
        </w:rPr>
        <w:softHyphen/>
        <w:t>توان بعداً با "رنگهای" فردی خودشان و ترکیبات خودشان ارائه کرد ("نظامهای درهم</w:t>
      </w:r>
      <w:r w:rsidRPr="00F840DD">
        <w:rPr>
          <w:rFonts w:asciiTheme="majorHAnsi" w:hAnsiTheme="majorHAnsi" w:cs="B Nazanin"/>
          <w:sz w:val="28"/>
          <w:szCs w:val="28"/>
          <w:rtl/>
        </w:rPr>
        <w:softHyphen/>
        <w:t>نافذ</w:t>
      </w:r>
      <w:r w:rsidRPr="00F840DD">
        <w:rPr>
          <w:rStyle w:val="Appelnotedebasdep"/>
          <w:rFonts w:asciiTheme="majorHAnsi" w:hAnsiTheme="majorHAnsi" w:cs="B Nazanin"/>
          <w:sz w:val="28"/>
          <w:szCs w:val="28"/>
          <w:rtl/>
        </w:rPr>
        <w:footnoteReference w:id="36"/>
      </w:r>
      <w:r w:rsidRPr="00F840DD">
        <w:rPr>
          <w:rFonts w:asciiTheme="majorHAnsi" w:hAnsiTheme="majorHAnsi" w:cs="B Nazanin"/>
          <w:sz w:val="28"/>
          <w:szCs w:val="28"/>
          <w:rtl/>
        </w:rPr>
        <w:t xml:space="preserve"> لومان").</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lastRenderedPageBreak/>
        <w:t>از آنجایی که این نکات همیشه مد نظر نیستند، بعضی اشتباهاً فکر می</w:t>
      </w:r>
      <w:r w:rsidRPr="00F840DD">
        <w:rPr>
          <w:rFonts w:asciiTheme="majorHAnsi" w:hAnsiTheme="majorHAnsi" w:cs="B Nazanin"/>
          <w:sz w:val="28"/>
          <w:szCs w:val="28"/>
          <w:rtl/>
        </w:rPr>
        <w:softHyphen/>
        <w:t>کنند نظریه</w:t>
      </w:r>
      <w:r w:rsidRPr="00F840DD">
        <w:rPr>
          <w:rFonts w:asciiTheme="majorHAnsi" w:hAnsiTheme="majorHAnsi" w:cs="B Nazanin"/>
          <w:sz w:val="28"/>
          <w:szCs w:val="28"/>
          <w:rtl/>
        </w:rPr>
        <w:softHyphen/>
        <w:t>ی لومان مردم را از جامعه جدا کرده است. باید متوجه باشیم که تمایز روش</w:t>
      </w:r>
      <w:r w:rsidRPr="00F840DD">
        <w:rPr>
          <w:rFonts w:asciiTheme="majorHAnsi" w:hAnsiTheme="majorHAnsi" w:cs="B Nazanin"/>
          <w:sz w:val="28"/>
          <w:szCs w:val="28"/>
          <w:rtl/>
        </w:rPr>
        <w:softHyphen/>
        <w:t>شناختی لومان بین رویکردی جامعه</w:t>
      </w:r>
      <w:r w:rsidRPr="00F840DD">
        <w:rPr>
          <w:rFonts w:asciiTheme="majorHAnsi" w:hAnsiTheme="majorHAnsi" w:cs="B Nazanin"/>
          <w:sz w:val="28"/>
          <w:szCs w:val="28"/>
          <w:rtl/>
        </w:rPr>
        <w:softHyphen/>
        <w:t>شناختی با مطالعه</w:t>
      </w:r>
      <w:r w:rsidRPr="00F840DD">
        <w:rPr>
          <w:rFonts w:asciiTheme="majorHAnsi" w:hAnsiTheme="majorHAnsi" w:cs="B Nazanin"/>
          <w:sz w:val="28"/>
          <w:szCs w:val="28"/>
          <w:rtl/>
        </w:rPr>
        <w:softHyphen/>
        <w:t>ی پدیده</w:t>
      </w:r>
      <w:r w:rsidRPr="00F840DD">
        <w:rPr>
          <w:rFonts w:asciiTheme="majorHAnsi" w:hAnsiTheme="majorHAnsi" w:cs="B Nazanin"/>
          <w:sz w:val="28"/>
          <w:szCs w:val="28"/>
          <w:rtl/>
        </w:rPr>
        <w:softHyphen/>
        <w:t>های جامعه</w:t>
      </w:r>
      <w:r w:rsidRPr="00F840DD">
        <w:rPr>
          <w:rFonts w:asciiTheme="majorHAnsi" w:hAnsiTheme="majorHAnsi" w:cs="B Nazanin"/>
          <w:sz w:val="28"/>
          <w:szCs w:val="28"/>
          <w:rtl/>
        </w:rPr>
        <w:softHyphen/>
        <w:t>گی و جنبه</w:t>
      </w:r>
      <w:r w:rsidRPr="00F840DD">
        <w:rPr>
          <w:rFonts w:asciiTheme="majorHAnsi" w:hAnsiTheme="majorHAnsi" w:cs="B Nazanin"/>
          <w:sz w:val="28"/>
          <w:szCs w:val="28"/>
          <w:rtl/>
        </w:rPr>
        <w:softHyphen/>
        <w:t>های روانشناختی انسانها که بر "جعبه</w:t>
      </w:r>
      <w:r w:rsidRPr="00F840DD">
        <w:rPr>
          <w:rFonts w:asciiTheme="majorHAnsi" w:hAnsiTheme="majorHAnsi" w:cs="B Nazanin"/>
          <w:sz w:val="28"/>
          <w:szCs w:val="28"/>
          <w:rtl/>
        </w:rPr>
        <w:softHyphen/>
        <w:t>ی سیاه" تمرکز دارد، حائز اهمیت است. لومان تأکید کرد که بین این رویکرد و رویکرد جامعه</w:t>
      </w:r>
      <w:r w:rsidRPr="00F840DD">
        <w:rPr>
          <w:rFonts w:asciiTheme="majorHAnsi" w:hAnsiTheme="majorHAnsi" w:cs="B Nazanin"/>
          <w:sz w:val="28"/>
          <w:szCs w:val="28"/>
          <w:rtl/>
        </w:rPr>
        <w:softHyphen/>
        <w:t>شناختی جدایی قائل باشیم. می</w:t>
      </w:r>
      <w:r w:rsidRPr="00F840DD">
        <w:rPr>
          <w:rFonts w:asciiTheme="majorHAnsi" w:hAnsiTheme="majorHAnsi" w:cs="B Nazanin"/>
          <w:sz w:val="28"/>
          <w:szCs w:val="28"/>
          <w:rtl/>
        </w:rPr>
        <w:softHyphen/>
        <w:t>توان از تجربیات شخصی مترجمان یا افراد دیگرِ درگیر در فرایندهای اجتماعی ِیک ماهیت مترجمانگی</w:t>
      </w:r>
      <w:r w:rsidRPr="00F840DD">
        <w:rPr>
          <w:rStyle w:val="Appelnotedebasdep"/>
          <w:rFonts w:asciiTheme="majorHAnsi" w:hAnsiTheme="majorHAnsi" w:cs="B Nazanin"/>
          <w:sz w:val="28"/>
          <w:szCs w:val="28"/>
          <w:rtl/>
        </w:rPr>
        <w:footnoteReference w:id="37"/>
      </w:r>
      <w:r w:rsidRPr="00F840DD">
        <w:rPr>
          <w:rFonts w:asciiTheme="majorHAnsi" w:hAnsiTheme="majorHAnsi" w:cs="B Nazanin"/>
          <w:sz w:val="28"/>
          <w:szCs w:val="28"/>
          <w:rtl/>
        </w:rPr>
        <w:t>، با رعایت فاصله</w:t>
      </w:r>
      <w:r w:rsidRPr="00F840DD">
        <w:rPr>
          <w:rFonts w:asciiTheme="majorHAnsi" w:hAnsiTheme="majorHAnsi" w:cs="B Nazanin"/>
          <w:sz w:val="28"/>
          <w:szCs w:val="28"/>
          <w:rtl/>
        </w:rPr>
        <w:softHyphen/>
        <w:t>ی روش</w:t>
      </w:r>
      <w:r w:rsidRPr="00F840DD">
        <w:rPr>
          <w:rFonts w:asciiTheme="majorHAnsi" w:hAnsiTheme="majorHAnsi" w:cs="B Nazanin"/>
          <w:sz w:val="28"/>
          <w:szCs w:val="28"/>
          <w:rtl/>
        </w:rPr>
        <w:softHyphen/>
        <w:t>شناختی ِمناسب برای کاربرد نظریه</w:t>
      </w:r>
      <w:r w:rsidRPr="00F840DD">
        <w:rPr>
          <w:rFonts w:asciiTheme="majorHAnsi" w:hAnsiTheme="majorHAnsi" w:cs="B Nazanin"/>
          <w:sz w:val="28"/>
          <w:szCs w:val="28"/>
          <w:rtl/>
        </w:rPr>
        <w:softHyphen/>
        <w:t>ی لومان (در مطالعات ترجمه) استفاده کرد. اگر این افراد و تجربیاتشان را حاملان ارتباطات اجتماعی قلمداد کرده و "وارد" جزئیات زندگی نامه</w:t>
      </w:r>
      <w:r w:rsidRPr="00F840DD">
        <w:rPr>
          <w:rFonts w:asciiTheme="majorHAnsi" w:hAnsiTheme="majorHAnsi" w:cs="B Nazanin"/>
          <w:sz w:val="28"/>
          <w:szCs w:val="28"/>
          <w:rtl/>
        </w:rPr>
        <w:softHyphen/>
        <w:t>ای نامربوط به جامعه</w:t>
      </w:r>
      <w:r w:rsidRPr="00F840DD">
        <w:rPr>
          <w:rFonts w:asciiTheme="majorHAnsi" w:hAnsiTheme="majorHAnsi" w:cs="B Nazanin"/>
          <w:sz w:val="28"/>
          <w:szCs w:val="28"/>
          <w:rtl/>
        </w:rPr>
        <w:softHyphen/>
        <w:t>شناسی نشویم، می</w:t>
      </w:r>
      <w:r w:rsidRPr="00F840DD">
        <w:rPr>
          <w:rFonts w:asciiTheme="majorHAnsi" w:hAnsiTheme="majorHAnsi" w:cs="B Nazanin"/>
          <w:sz w:val="28"/>
          <w:szCs w:val="28"/>
          <w:rtl/>
        </w:rPr>
        <w:softHyphen/>
        <w:t>توانیم اطلاعات مهمی درباره</w:t>
      </w:r>
      <w:r w:rsidRPr="00F840DD">
        <w:rPr>
          <w:rFonts w:asciiTheme="majorHAnsi" w:hAnsiTheme="majorHAnsi" w:cs="B Nazanin"/>
          <w:sz w:val="28"/>
          <w:szCs w:val="28"/>
          <w:rtl/>
        </w:rPr>
        <w:softHyphen/>
        <w:t>ی کارکردهای اجتماعی ترجمه با توجه به نتایج به دست آمده از تجربیات خاص این افراد کسب کنیم. تنها آثاری که جنبه</w:t>
      </w:r>
      <w:r w:rsidRPr="00F840DD">
        <w:rPr>
          <w:rFonts w:asciiTheme="majorHAnsi" w:hAnsiTheme="majorHAnsi" w:cs="B Nazanin"/>
          <w:sz w:val="28"/>
          <w:szCs w:val="28"/>
          <w:rtl/>
        </w:rPr>
        <w:softHyphen/>
        <w:t>ی ارتباطی داشته</w:t>
      </w:r>
      <w:r w:rsidRPr="00F840DD">
        <w:rPr>
          <w:rFonts w:asciiTheme="majorHAnsi" w:hAnsiTheme="majorHAnsi" w:cs="B Nazanin"/>
          <w:sz w:val="28"/>
          <w:szCs w:val="28"/>
          <w:rtl/>
        </w:rPr>
        <w:softHyphen/>
        <w:t>اند جزو ارتباطات اجتماعی محسوب می</w:t>
      </w:r>
      <w:r w:rsidRPr="00F840DD">
        <w:rPr>
          <w:rFonts w:asciiTheme="majorHAnsi" w:hAnsiTheme="majorHAnsi" w:cs="B Nazanin"/>
          <w:sz w:val="28"/>
          <w:szCs w:val="28"/>
          <w:rtl/>
        </w:rPr>
        <w:softHyphen/>
        <w:t>شوند. ایده</w:t>
      </w:r>
      <w:r w:rsidRPr="00F840DD">
        <w:rPr>
          <w:rFonts w:asciiTheme="majorHAnsi" w:hAnsiTheme="majorHAnsi" w:cs="B Nazanin"/>
          <w:sz w:val="28"/>
          <w:szCs w:val="28"/>
          <w:rtl/>
        </w:rPr>
        <w:softHyphen/>
        <w:t>ها، افکار، نیات و... در صورتیکه در کلمات، حرکات و... قابل ارتباط بیان شوند از ارتباطات اجتماعی محسوب می</w:t>
      </w:r>
      <w:r w:rsidRPr="00F840DD">
        <w:rPr>
          <w:rFonts w:asciiTheme="majorHAnsi" w:hAnsiTheme="majorHAnsi" w:cs="B Nazanin"/>
          <w:sz w:val="28"/>
          <w:szCs w:val="28"/>
          <w:rtl/>
        </w:rPr>
        <w:softHyphen/>
        <w:t>شوند، در غیر اینصورت جزو بخشهای مبهم جعبه سیاه ذهن باقی می</w:t>
      </w:r>
      <w:r w:rsidRPr="00F840DD">
        <w:rPr>
          <w:rFonts w:asciiTheme="majorHAnsi" w:hAnsiTheme="majorHAnsi" w:cs="B Nazanin"/>
          <w:sz w:val="28"/>
          <w:szCs w:val="28"/>
          <w:rtl/>
        </w:rPr>
        <w:softHyphen/>
        <w:t>مانند. همه</w:t>
      </w:r>
      <w:r w:rsidRPr="00F840DD">
        <w:rPr>
          <w:rFonts w:asciiTheme="majorHAnsi" w:hAnsiTheme="majorHAnsi" w:cs="B Nazanin"/>
          <w:sz w:val="28"/>
          <w:szCs w:val="28"/>
          <w:rtl/>
        </w:rPr>
        <w:softHyphen/>
        <w:t>ی زیربناهای روانی ِاعمال و اظهارات جزو موضوعات پذیرفته</w:t>
      </w:r>
      <w:r w:rsidRPr="00F840DD">
        <w:rPr>
          <w:rFonts w:asciiTheme="majorHAnsi" w:hAnsiTheme="majorHAnsi" w:cs="B Nazanin"/>
          <w:sz w:val="28"/>
          <w:szCs w:val="28"/>
          <w:rtl/>
        </w:rPr>
        <w:softHyphen/>
        <w:t>شده</w:t>
      </w:r>
      <w:r w:rsidRPr="00F840DD">
        <w:rPr>
          <w:rFonts w:asciiTheme="majorHAnsi" w:hAnsiTheme="majorHAnsi" w:cs="B Nazanin"/>
          <w:sz w:val="28"/>
          <w:szCs w:val="28"/>
          <w:rtl/>
        </w:rPr>
        <w:softHyphen/>
        <w:t>ی علم روانشناسی هستند و در کنار موضوعات جامعه</w:t>
      </w:r>
      <w:r w:rsidRPr="00F840DD">
        <w:rPr>
          <w:rFonts w:asciiTheme="majorHAnsi" w:hAnsiTheme="majorHAnsi" w:cs="B Nazanin"/>
          <w:sz w:val="28"/>
          <w:szCs w:val="28"/>
          <w:rtl/>
        </w:rPr>
        <w:softHyphen/>
        <w:t>شناختی قرار می</w:t>
      </w:r>
      <w:r w:rsidRPr="00F840DD">
        <w:rPr>
          <w:rFonts w:asciiTheme="majorHAnsi" w:hAnsiTheme="majorHAnsi" w:cs="B Nazanin"/>
          <w:sz w:val="28"/>
          <w:szCs w:val="28"/>
          <w:rtl/>
        </w:rPr>
        <w:softHyphen/>
        <w:t>گیرند، چرا که به حکم مشهور لومان، تنها ارتباطات ارتباط برقرار می</w:t>
      </w:r>
      <w:r w:rsidRPr="00F840DD">
        <w:rPr>
          <w:rFonts w:asciiTheme="majorHAnsi" w:hAnsiTheme="majorHAnsi" w:cs="B Nazanin"/>
          <w:sz w:val="28"/>
          <w:szCs w:val="28"/>
          <w:rtl/>
        </w:rPr>
        <w:softHyphen/>
        <w:t>کنند نه مغزها، ذهنها، احساسات، نیات و.... بنابراین، جدا کردن ِروانشناسی و جامعه</w:t>
      </w:r>
      <w:r w:rsidRPr="00F840DD">
        <w:rPr>
          <w:rFonts w:asciiTheme="majorHAnsi" w:hAnsiTheme="majorHAnsi" w:cs="B Nazanin"/>
          <w:sz w:val="28"/>
          <w:szCs w:val="28"/>
          <w:rtl/>
        </w:rPr>
        <w:softHyphen/>
        <w:t xml:space="preserve">شناسی ترجمه (در تاریخ ترجمه، تاریخنگاری و دیگر گرایشهای مطالعات </w:t>
      </w:r>
      <w:r w:rsidRPr="00F840DD">
        <w:rPr>
          <w:rFonts w:asciiTheme="majorHAnsi" w:hAnsiTheme="majorHAnsi" w:cs="B Nazanin"/>
          <w:sz w:val="28"/>
          <w:szCs w:val="28"/>
          <w:rtl/>
        </w:rPr>
        <w:lastRenderedPageBreak/>
        <w:t xml:space="preserve">ترجمه) را نباید بیش از حد مهم جلوه داد. </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نظریه</w:t>
      </w:r>
      <w:r w:rsidRPr="00F840DD">
        <w:rPr>
          <w:rFonts w:asciiTheme="majorHAnsi" w:hAnsiTheme="majorHAnsi" w:cs="B Nazanin"/>
          <w:sz w:val="28"/>
          <w:szCs w:val="28"/>
          <w:rtl/>
        </w:rPr>
        <w:softHyphen/>
        <w:t>ی نظامهای اجتماعی را می</w:t>
      </w:r>
      <w:r w:rsidRPr="00F840DD">
        <w:rPr>
          <w:rFonts w:asciiTheme="majorHAnsi" w:hAnsiTheme="majorHAnsi" w:cs="B Nazanin"/>
          <w:sz w:val="28"/>
          <w:szCs w:val="28"/>
          <w:rtl/>
        </w:rPr>
        <w:softHyphen/>
        <w:t>توان برای همه</w:t>
      </w:r>
      <w:r w:rsidRPr="00F840DD">
        <w:rPr>
          <w:rFonts w:asciiTheme="majorHAnsi" w:hAnsiTheme="majorHAnsi" w:cs="B Nazanin"/>
          <w:sz w:val="28"/>
          <w:szCs w:val="28"/>
          <w:rtl/>
        </w:rPr>
        <w:softHyphen/>
        <w:t>ی نظامهای اجتماعی یک یا چندزبان</w:t>
      </w:r>
      <w:r w:rsidRPr="00F840DD">
        <w:rPr>
          <w:rFonts w:asciiTheme="majorHAnsi" w:hAnsiTheme="majorHAnsi" w:cs="B Nazanin"/>
          <w:sz w:val="28"/>
          <w:szCs w:val="28"/>
          <w:rtl/>
          <w:lang w:val="fr-FR"/>
        </w:rPr>
        <w:t>ی</w:t>
      </w:r>
      <w:r w:rsidRPr="00F840DD">
        <w:rPr>
          <w:rFonts w:asciiTheme="majorHAnsi" w:hAnsiTheme="majorHAnsi" w:cs="B Nazanin"/>
          <w:sz w:val="28"/>
          <w:szCs w:val="28"/>
          <w:lang w:val="fr-FR"/>
        </w:rPr>
        <w:t>/</w:t>
      </w:r>
      <w:r w:rsidRPr="00F840DD">
        <w:rPr>
          <w:rFonts w:asciiTheme="majorHAnsi" w:hAnsiTheme="majorHAnsi" w:cs="B Nazanin"/>
          <w:sz w:val="28"/>
          <w:szCs w:val="28"/>
          <w:rtl/>
        </w:rPr>
        <w:t>فرهنگی/قومیتی به کار برد. واضح</w:t>
      </w:r>
      <w:r w:rsidRPr="00F840DD">
        <w:rPr>
          <w:rFonts w:asciiTheme="majorHAnsi" w:hAnsiTheme="majorHAnsi" w:cs="B Nazanin"/>
          <w:sz w:val="28"/>
          <w:szCs w:val="28"/>
          <w:rtl/>
        </w:rPr>
        <w:softHyphen/>
        <w:t>ترین مثال از ساختارهای اجتماعی، دولت،ملتهاست. بهرحال با توجه به اینکه این پیشرفتها اخیراً در تاریخ بشر رخ داده</w:t>
      </w:r>
      <w:r w:rsidRPr="00F840DD">
        <w:rPr>
          <w:rFonts w:asciiTheme="majorHAnsi" w:hAnsiTheme="majorHAnsi" w:cs="B Nazanin"/>
          <w:sz w:val="28"/>
          <w:szCs w:val="28"/>
          <w:rtl/>
        </w:rPr>
        <w:softHyphen/>
        <w:t>اند (اندرسون 1991)، نباید نظامها را با دولت،ملتها اشتباه گرفت.همه</w:t>
      </w:r>
      <w:r w:rsidRPr="00F840DD">
        <w:rPr>
          <w:rFonts w:asciiTheme="majorHAnsi" w:hAnsiTheme="majorHAnsi" w:cs="B Nazanin"/>
          <w:sz w:val="28"/>
          <w:szCs w:val="28"/>
          <w:rtl/>
        </w:rPr>
        <w:softHyphen/>
        <w:t>ی گروه</w:t>
      </w:r>
      <w:r w:rsidRPr="00F840DD">
        <w:rPr>
          <w:rFonts w:asciiTheme="majorHAnsi" w:hAnsiTheme="majorHAnsi" w:cs="B Nazanin"/>
          <w:sz w:val="28"/>
          <w:szCs w:val="28"/>
          <w:rtl/>
        </w:rPr>
        <w:softHyphen/>
        <w:t>های اجتماعی را می</w:t>
      </w:r>
      <w:r w:rsidRPr="00F840DD">
        <w:rPr>
          <w:rFonts w:asciiTheme="majorHAnsi" w:hAnsiTheme="majorHAnsi" w:cs="B Nazanin"/>
          <w:sz w:val="28"/>
          <w:szCs w:val="28"/>
          <w:rtl/>
        </w:rPr>
        <w:softHyphen/>
        <w:t>توان بر حسب نظامهای اجتماعی مطالعه کرد و مرزهای بین نظامهای اجتماعی تنها مرزهای جغرافیایی،سیاسی نیستند. حتی مردم، حاملان فردی ارتباطات نظامهای اجتماعی، نیز اغلب محل تعاملات نظام مربوطه می</w:t>
      </w:r>
      <w:r w:rsidRPr="00F840DD">
        <w:rPr>
          <w:rFonts w:asciiTheme="majorHAnsi" w:hAnsiTheme="majorHAnsi" w:cs="B Nazanin"/>
          <w:sz w:val="28"/>
          <w:szCs w:val="28"/>
          <w:rtl/>
        </w:rPr>
        <w:softHyphen/>
        <w:t xml:space="preserve">گردند. </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هیچ شکی در امکان استفاده از روش نظامهای اجتماعی لومان (در مطالعات ترجمه) نیست. نمونه</w:t>
      </w:r>
      <w:r w:rsidRPr="00F840DD">
        <w:rPr>
          <w:rFonts w:asciiTheme="majorHAnsi" w:hAnsiTheme="majorHAnsi" w:cs="B Nazanin"/>
          <w:sz w:val="28"/>
          <w:szCs w:val="28"/>
          <w:rtl/>
        </w:rPr>
        <w:softHyphen/>
        <w:t>های تحقیقی بیشتر "جاهای خالی را پر خواهند کرد". متأسفانه محققان مطالعات ترجمه (و رشته</w:t>
      </w:r>
      <w:r w:rsidRPr="00F840DD">
        <w:rPr>
          <w:rFonts w:asciiTheme="majorHAnsi" w:hAnsiTheme="majorHAnsi" w:cs="B Nazanin"/>
          <w:sz w:val="28"/>
          <w:szCs w:val="28"/>
          <w:rtl/>
        </w:rPr>
        <w:softHyphen/>
        <w:t>های دیگر) هنوز کاملاً راضی نیستند که نظریه</w:t>
      </w:r>
      <w:r w:rsidRPr="00F840DD">
        <w:rPr>
          <w:rFonts w:asciiTheme="majorHAnsi" w:hAnsiTheme="majorHAnsi" w:cs="B Nazanin"/>
          <w:sz w:val="28"/>
          <w:szCs w:val="28"/>
          <w:rtl/>
        </w:rPr>
        <w:softHyphen/>
        <w:t>ی لومان را برای پدیده</w:t>
      </w:r>
      <w:r w:rsidRPr="00F840DD">
        <w:rPr>
          <w:rFonts w:asciiTheme="majorHAnsi" w:hAnsiTheme="majorHAnsi" w:cs="B Nazanin"/>
          <w:sz w:val="28"/>
          <w:szCs w:val="28"/>
          <w:rtl/>
        </w:rPr>
        <w:softHyphen/>
        <w:t>های اجتماعی مختلف به کار برده و بهترین استفاده</w:t>
      </w:r>
      <w:r w:rsidRPr="00F840DD">
        <w:rPr>
          <w:rFonts w:asciiTheme="majorHAnsi" w:hAnsiTheme="majorHAnsi" w:cs="B Nazanin"/>
          <w:sz w:val="28"/>
          <w:szCs w:val="28"/>
          <w:rtl/>
        </w:rPr>
        <w:softHyphen/>
        <w:t>ها را از آن ببرند. یک دلیل، سخت بودن متون او است. در نتیجه، آثار او را اغلب اوقات در درون بافت نمی</w:t>
      </w:r>
      <w:r w:rsidRPr="00F840DD">
        <w:rPr>
          <w:rFonts w:asciiTheme="majorHAnsi" w:hAnsiTheme="majorHAnsi" w:cs="B Nazanin"/>
          <w:sz w:val="28"/>
          <w:szCs w:val="28"/>
          <w:rtl/>
        </w:rPr>
        <w:softHyphen/>
        <w:t>خوانند و بعضی از اظهارات او را اشتباه می</w:t>
      </w:r>
      <w:r w:rsidRPr="00F840DD">
        <w:rPr>
          <w:rFonts w:asciiTheme="majorHAnsi" w:hAnsiTheme="majorHAnsi" w:cs="B Nazanin"/>
          <w:sz w:val="28"/>
          <w:szCs w:val="28"/>
          <w:rtl/>
        </w:rPr>
        <w:softHyphen/>
        <w:t>فهمند. مثلاً لومان اعلام کرده که فقط ارتباطات، ارتباط برقرار می</w:t>
      </w:r>
      <w:r w:rsidRPr="00F840DD">
        <w:rPr>
          <w:rFonts w:asciiTheme="majorHAnsi" w:hAnsiTheme="majorHAnsi" w:cs="B Nazanin"/>
          <w:sz w:val="28"/>
          <w:szCs w:val="28"/>
          <w:rtl/>
        </w:rPr>
        <w:softHyphen/>
        <w:t>کند. محققان بجای اینکه از این گفته برای جداسازی روش</w:t>
      </w:r>
      <w:r w:rsidRPr="00F840DD">
        <w:rPr>
          <w:rFonts w:asciiTheme="majorHAnsi" w:hAnsiTheme="majorHAnsi" w:cs="B Nazanin"/>
          <w:sz w:val="28"/>
          <w:szCs w:val="28"/>
          <w:rtl/>
        </w:rPr>
        <w:softHyphen/>
        <w:t>شناختی بین روانشناسی و جامعه</w:t>
      </w:r>
      <w:r w:rsidRPr="00F840DD">
        <w:rPr>
          <w:rFonts w:asciiTheme="majorHAnsi" w:hAnsiTheme="majorHAnsi" w:cs="B Nazanin"/>
          <w:sz w:val="28"/>
          <w:szCs w:val="28"/>
          <w:rtl/>
        </w:rPr>
        <w:softHyphen/>
        <w:t>شناسی بهره برند، اشتباهاً آن را انسان</w:t>
      </w:r>
      <w:r w:rsidRPr="00F840DD">
        <w:rPr>
          <w:rFonts w:asciiTheme="majorHAnsi" w:hAnsiTheme="majorHAnsi" w:cs="B Nazanin"/>
          <w:sz w:val="28"/>
          <w:szCs w:val="28"/>
          <w:rtl/>
        </w:rPr>
        <w:softHyphen/>
        <w:t>زدایی علم برداشت کرده</w:t>
      </w:r>
      <w:r w:rsidRPr="00F840DD">
        <w:rPr>
          <w:rFonts w:asciiTheme="majorHAnsi" w:hAnsiTheme="majorHAnsi" w:cs="B Nazanin"/>
          <w:sz w:val="28"/>
          <w:szCs w:val="28"/>
          <w:rtl/>
        </w:rPr>
        <w:softHyphen/>
        <w:t>اند.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tl/>
        </w:rPr>
        <w:t>نکته آخر این است که نظریه</w:t>
      </w:r>
      <w:r w:rsidRPr="00F840DD">
        <w:rPr>
          <w:rFonts w:asciiTheme="majorHAnsi" w:hAnsiTheme="majorHAnsi" w:cs="B Nazanin"/>
          <w:sz w:val="28"/>
          <w:szCs w:val="28"/>
          <w:rtl/>
        </w:rPr>
        <w:softHyphen/>
        <w:t>ی لومان را نباید جامع و مانع دانست.  نظریه</w:t>
      </w:r>
      <w:r w:rsidRPr="00F840DD">
        <w:rPr>
          <w:rFonts w:asciiTheme="majorHAnsi" w:hAnsiTheme="majorHAnsi" w:cs="B Nazanin"/>
          <w:sz w:val="28"/>
          <w:szCs w:val="28"/>
          <w:rtl/>
        </w:rPr>
        <w:softHyphen/>
        <w:t>ی لومان مثل هر نظریه</w:t>
      </w:r>
      <w:r w:rsidRPr="00F840DD">
        <w:rPr>
          <w:rFonts w:asciiTheme="majorHAnsi" w:hAnsiTheme="majorHAnsi" w:cs="B Nazanin"/>
          <w:sz w:val="28"/>
          <w:szCs w:val="28"/>
          <w:rtl/>
        </w:rPr>
        <w:softHyphen/>
        <w:t xml:space="preserve">ی دیگر اهدافی </w:t>
      </w:r>
      <w:r w:rsidRPr="00F840DD">
        <w:rPr>
          <w:rFonts w:asciiTheme="majorHAnsi" w:hAnsiTheme="majorHAnsi" w:cs="B Nazanin"/>
          <w:sz w:val="28"/>
          <w:szCs w:val="28"/>
          <w:rtl/>
        </w:rPr>
        <w:lastRenderedPageBreak/>
        <w:t>دارد و در پی آن است که درون همان اهداف به کار رود. تمرکز نظریه</w:t>
      </w:r>
      <w:r w:rsidRPr="00F840DD">
        <w:rPr>
          <w:rFonts w:asciiTheme="majorHAnsi" w:hAnsiTheme="majorHAnsi" w:cs="B Nazanin"/>
          <w:sz w:val="28"/>
          <w:szCs w:val="28"/>
          <w:rtl/>
        </w:rPr>
        <w:softHyphen/>
        <w:t>ی او بیشتر بر جامعه</w:t>
      </w:r>
      <w:r w:rsidRPr="00F840DD">
        <w:rPr>
          <w:rFonts w:asciiTheme="majorHAnsi" w:hAnsiTheme="majorHAnsi" w:cs="B Nazanin"/>
          <w:sz w:val="28"/>
          <w:szCs w:val="28"/>
          <w:rtl/>
        </w:rPr>
        <w:softHyphen/>
        <w:t>ی مدرن غربی با خرده</w:t>
      </w:r>
      <w:r w:rsidRPr="00F840DD">
        <w:rPr>
          <w:rFonts w:asciiTheme="majorHAnsi" w:hAnsiTheme="majorHAnsi" w:cs="B Nazanin"/>
          <w:sz w:val="28"/>
          <w:szCs w:val="28"/>
          <w:rtl/>
        </w:rPr>
        <w:softHyphen/>
        <w:t>نظامهای کارکردی پیشرفته است؛ بنابراین به کار بردن آن برای زمانها و نواحی دیگر باید با احتیاط صورت گیرد. در تحقیقات درزمانی نیز باید با اصلاحاتی از آن بهره برد زیرا که لومان جامعه را بیشتر با دیدی همزمانی تحقیق کرده است. برای کسب نگاهی دقیق</w:t>
      </w:r>
      <w:r w:rsidRPr="00F840DD">
        <w:rPr>
          <w:rFonts w:asciiTheme="majorHAnsi" w:hAnsiTheme="majorHAnsi" w:cs="B Nazanin"/>
          <w:sz w:val="28"/>
          <w:szCs w:val="28"/>
          <w:rtl/>
        </w:rPr>
        <w:softHyphen/>
        <w:t>تر به توزیع نقش در رشته</w:t>
      </w:r>
      <w:r w:rsidRPr="00F840DD">
        <w:rPr>
          <w:rFonts w:asciiTheme="majorHAnsi" w:hAnsiTheme="majorHAnsi" w:cs="B Nazanin"/>
          <w:sz w:val="28"/>
          <w:szCs w:val="28"/>
          <w:rtl/>
        </w:rPr>
        <w:softHyphen/>
        <w:t>ی ترجمه، احتمالاً مفاهیم بوردیو سودمندتر است؛ به بیان دیگر، نظریه</w:t>
      </w:r>
      <w:r w:rsidRPr="00F840DD">
        <w:rPr>
          <w:rFonts w:asciiTheme="majorHAnsi" w:hAnsiTheme="majorHAnsi" w:cs="B Nazanin"/>
          <w:sz w:val="28"/>
          <w:szCs w:val="28"/>
          <w:rtl/>
        </w:rPr>
        <w:softHyphen/>
        <w:t>ی لومان برای مطالعه</w:t>
      </w:r>
      <w:r w:rsidRPr="00F840DD">
        <w:rPr>
          <w:rFonts w:asciiTheme="majorHAnsi" w:hAnsiTheme="majorHAnsi" w:cs="B Nazanin"/>
          <w:sz w:val="28"/>
          <w:szCs w:val="28"/>
          <w:rtl/>
        </w:rPr>
        <w:softHyphen/>
        <w:t>ی جنبه</w:t>
      </w:r>
      <w:r w:rsidRPr="00F840DD">
        <w:rPr>
          <w:rFonts w:asciiTheme="majorHAnsi" w:hAnsiTheme="majorHAnsi" w:cs="B Nazanin"/>
          <w:sz w:val="28"/>
          <w:szCs w:val="28"/>
          <w:rtl/>
        </w:rPr>
        <w:softHyphen/>
        <w:t>های خاصی از ساختارهای اجتماعی ِ نظام</w:t>
      </w:r>
      <w:r w:rsidRPr="00F840DD">
        <w:rPr>
          <w:rFonts w:asciiTheme="majorHAnsi" w:hAnsiTheme="majorHAnsi" w:cs="B Nazanin"/>
          <w:sz w:val="28"/>
          <w:szCs w:val="28"/>
          <w:rtl/>
        </w:rPr>
        <w:softHyphen/>
        <w:t>مند مناسب است، اما باید آن را با نظریه</w:t>
      </w:r>
      <w:r w:rsidRPr="00F840DD">
        <w:rPr>
          <w:rFonts w:asciiTheme="majorHAnsi" w:hAnsiTheme="majorHAnsi" w:cs="B Nazanin"/>
          <w:sz w:val="28"/>
          <w:szCs w:val="28"/>
          <w:rtl/>
        </w:rPr>
        <w:softHyphen/>
        <w:t>های دیگر کامل کرد. پس احتمالاً رویکردی متعادل و منصفانه به اثر او منجر به تحقیقات گسترده</w:t>
      </w:r>
      <w:r w:rsidRPr="00F840DD">
        <w:rPr>
          <w:rFonts w:asciiTheme="majorHAnsi" w:hAnsiTheme="majorHAnsi" w:cs="B Nazanin"/>
          <w:sz w:val="28"/>
          <w:szCs w:val="28"/>
          <w:rtl/>
        </w:rPr>
        <w:softHyphen/>
        <w:t>ای نه تنها در مطالعات توصیفی ِاجتماعی-انتقادی ترجمه (بلکه در کل مطالعات ترجمه) خواهد شد.</w:t>
      </w:r>
    </w:p>
    <w:p w:rsidR="004F3DBD" w:rsidRPr="00F840DD" w:rsidRDefault="004F3DBD" w:rsidP="004F3DBD">
      <w:pPr>
        <w:widowControl w:val="0"/>
        <w:autoSpaceDE w:val="0"/>
        <w:autoSpaceDN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tl/>
        </w:rPr>
        <w:t>منابع:</w:t>
      </w:r>
    </w:p>
    <w:p w:rsidR="004F3DBD" w:rsidRPr="00F840DD" w:rsidRDefault="004F3DBD" w:rsidP="004F3DBD">
      <w:pPr>
        <w:autoSpaceDE w:val="0"/>
        <w:autoSpaceDN w:val="0"/>
        <w:adjustRightInd w:val="0"/>
        <w:spacing w:before="240" w:after="120" w:line="360" w:lineRule="auto"/>
        <w:ind w:firstLine="720"/>
        <w:jc w:val="both"/>
        <w:rPr>
          <w:rFonts w:asciiTheme="majorHAnsi" w:hAnsiTheme="majorHAnsi" w:cs="B Nazanin"/>
          <w:sz w:val="28"/>
          <w:szCs w:val="28"/>
        </w:rPr>
      </w:pP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Anderson, Benedict (1991)</w:t>
      </w:r>
      <w:r w:rsidRPr="00F840DD">
        <w:rPr>
          <w:rFonts w:asciiTheme="majorHAnsi" w:hAnsiTheme="majorHAnsi" w:cs="B Nazanin"/>
          <w:i/>
          <w:iCs/>
          <w:sz w:val="28"/>
          <w:szCs w:val="28"/>
        </w:rPr>
        <w:t xml:space="preserve"> Imagined communities</w:t>
      </w:r>
      <w:r w:rsidRPr="00F840DD">
        <w:rPr>
          <w:rFonts w:asciiTheme="majorHAnsi" w:hAnsiTheme="majorHAnsi" w:cs="B Nazanin"/>
          <w:sz w:val="28"/>
          <w:szCs w:val="28"/>
        </w:rPr>
        <w:t>. London, Verso.</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Berman, Antoine (1995) </w:t>
      </w:r>
      <w:r w:rsidRPr="00F840DD">
        <w:rPr>
          <w:rFonts w:asciiTheme="majorHAnsi" w:hAnsiTheme="majorHAnsi" w:cs="B Nazanin"/>
          <w:i/>
          <w:iCs/>
          <w:sz w:val="28"/>
          <w:szCs w:val="28"/>
        </w:rPr>
        <w:t>Pour une critique des traductions: John Donne</w:t>
      </w:r>
      <w:r w:rsidRPr="00F840DD">
        <w:rPr>
          <w:rFonts w:asciiTheme="majorHAnsi" w:hAnsiTheme="majorHAnsi" w:cs="B Nazanin"/>
          <w:sz w:val="28"/>
          <w:szCs w:val="28"/>
        </w:rPr>
        <w:t>. Paris, Gallimard.</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Brisset, Annie (1996) </w:t>
      </w:r>
      <w:r w:rsidRPr="00F840DD">
        <w:rPr>
          <w:rFonts w:asciiTheme="majorHAnsi" w:hAnsiTheme="majorHAnsi" w:cs="B Nazanin"/>
          <w:i/>
          <w:iCs/>
          <w:sz w:val="28"/>
          <w:szCs w:val="28"/>
        </w:rPr>
        <w:t>A sociocritique of translation.</w:t>
      </w:r>
      <w:r w:rsidRPr="00F840DD">
        <w:rPr>
          <w:rFonts w:asciiTheme="majorHAnsi" w:hAnsiTheme="majorHAnsi" w:cs="B Nazanin"/>
          <w:sz w:val="28"/>
          <w:szCs w:val="28"/>
        </w:rPr>
        <w:t xml:space="preserve"> Trans. Rosalind Gill and Roger Gannon.</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Toronto, Toronto University Press.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i/>
          <w:iCs/>
          <w:sz w:val="28"/>
          <w:szCs w:val="28"/>
        </w:rPr>
      </w:pPr>
      <w:r w:rsidRPr="00F840DD">
        <w:rPr>
          <w:rFonts w:asciiTheme="majorHAnsi" w:hAnsiTheme="majorHAnsi" w:cs="B Nazanin"/>
          <w:sz w:val="28"/>
          <w:szCs w:val="28"/>
        </w:rPr>
        <w:t xml:space="preserve">D’hulst, Lieven (2008) “Cultural translation: A problematic concept?”, in </w:t>
      </w:r>
      <w:r w:rsidRPr="00F840DD">
        <w:rPr>
          <w:rFonts w:asciiTheme="majorHAnsi" w:hAnsiTheme="majorHAnsi" w:cs="B Nazanin"/>
          <w:i/>
          <w:iCs/>
          <w:sz w:val="28"/>
          <w:szCs w:val="28"/>
        </w:rPr>
        <w:t>Beyond descriptive</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i/>
          <w:iCs/>
          <w:sz w:val="28"/>
          <w:szCs w:val="28"/>
        </w:rPr>
        <w:lastRenderedPageBreak/>
        <w:t>translation studies. Investigations in homage to Gideon Toury</w:t>
      </w:r>
      <w:r w:rsidRPr="00F840DD">
        <w:rPr>
          <w:rFonts w:asciiTheme="majorHAnsi" w:hAnsiTheme="majorHAnsi" w:cs="B Nazanin"/>
          <w:sz w:val="28"/>
          <w:szCs w:val="28"/>
        </w:rPr>
        <w:t>, ed. Anthony Pym, Miriam</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Shlesinger, and Daniel Simeoni, 221_32. Amsterdam, John Benjamins.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Even</w:t>
      </w:r>
      <w:r w:rsidRPr="00F840DD">
        <w:rPr>
          <w:rFonts w:asciiTheme="majorHAnsi" w:hAnsiTheme="majorHAnsi" w:cs="B Nazanin"/>
          <w:sz w:val="28"/>
          <w:szCs w:val="28"/>
          <w:rtl/>
        </w:rPr>
        <w:t>،</w:t>
      </w:r>
      <w:r w:rsidRPr="00F840DD">
        <w:rPr>
          <w:rFonts w:asciiTheme="majorHAnsi" w:hAnsiTheme="majorHAnsi" w:cs="B Nazanin"/>
          <w:sz w:val="28"/>
          <w:szCs w:val="28"/>
        </w:rPr>
        <w:t xml:space="preserve">Zohar, Itamar (1979) </w:t>
      </w:r>
      <w:r w:rsidRPr="00F840DD">
        <w:rPr>
          <w:rFonts w:asciiTheme="majorHAnsi" w:hAnsiTheme="majorHAnsi" w:cs="B Nazanin"/>
          <w:i/>
          <w:iCs/>
          <w:sz w:val="28"/>
          <w:szCs w:val="28"/>
        </w:rPr>
        <w:t>Polysystem theory.</w:t>
      </w:r>
      <w:r w:rsidRPr="00F840DD">
        <w:rPr>
          <w:rFonts w:asciiTheme="majorHAnsi" w:hAnsiTheme="majorHAnsi" w:cs="B Nazanin"/>
          <w:sz w:val="28"/>
          <w:szCs w:val="28"/>
        </w:rPr>
        <w:t xml:space="preserve"> Poetics Today 1, no. 1_2: 287</w:t>
      </w:r>
      <w:r w:rsidRPr="00F840DD">
        <w:rPr>
          <w:rFonts w:asciiTheme="majorHAnsi" w:hAnsiTheme="majorHAnsi" w:cs="B Nazanin"/>
          <w:sz w:val="28"/>
          <w:szCs w:val="28"/>
          <w:rtl/>
        </w:rPr>
        <w:t>،</w:t>
      </w:r>
      <w:r w:rsidRPr="00F840DD">
        <w:rPr>
          <w:rFonts w:asciiTheme="majorHAnsi" w:hAnsiTheme="majorHAnsi" w:cs="B Nazanin"/>
          <w:sz w:val="28"/>
          <w:szCs w:val="28"/>
        </w:rPr>
        <w:t>310.</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tl/>
        </w:rPr>
        <w:t>،،،،</w:t>
      </w:r>
      <w:r w:rsidRPr="00F840DD">
        <w:rPr>
          <w:rFonts w:asciiTheme="majorHAnsi" w:hAnsiTheme="majorHAnsi" w:cs="B Nazanin"/>
          <w:sz w:val="28"/>
          <w:szCs w:val="28"/>
        </w:rPr>
        <w:t xml:space="preserve">, (1990) </w:t>
      </w:r>
      <w:r w:rsidRPr="00F840DD">
        <w:rPr>
          <w:rFonts w:asciiTheme="majorHAnsi" w:hAnsiTheme="majorHAnsi" w:cs="B Nazanin"/>
          <w:i/>
          <w:iCs/>
          <w:sz w:val="28"/>
          <w:szCs w:val="28"/>
        </w:rPr>
        <w:t xml:space="preserve">Polysystem Studies, </w:t>
      </w:r>
      <w:r w:rsidRPr="00F840DD">
        <w:rPr>
          <w:rFonts w:asciiTheme="majorHAnsi" w:hAnsiTheme="majorHAnsi" w:cs="B Nazanin"/>
          <w:sz w:val="28"/>
          <w:szCs w:val="28"/>
        </w:rPr>
        <w:t>Tel Aviv, The Porter Institute for Poetics and Semiotics.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i/>
          <w:iCs/>
          <w:sz w:val="28"/>
          <w:szCs w:val="28"/>
        </w:rPr>
      </w:pPr>
      <w:r w:rsidRPr="00F840DD">
        <w:rPr>
          <w:rFonts w:asciiTheme="majorHAnsi" w:hAnsiTheme="majorHAnsi" w:cs="B Nazanin"/>
          <w:sz w:val="28"/>
          <w:szCs w:val="28"/>
        </w:rPr>
        <w:t xml:space="preserve">Goethe, Johann Wolfgang von (1819/1992) “Translations”. Trans. Sharon Sloan, in </w:t>
      </w:r>
      <w:r w:rsidRPr="00F840DD">
        <w:rPr>
          <w:rFonts w:asciiTheme="majorHAnsi" w:hAnsiTheme="majorHAnsi" w:cs="B Nazanin"/>
          <w:i/>
          <w:iCs/>
          <w:sz w:val="28"/>
          <w:szCs w:val="28"/>
        </w:rPr>
        <w:t>Theories of</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i/>
          <w:iCs/>
          <w:sz w:val="28"/>
          <w:szCs w:val="28"/>
        </w:rPr>
        <w:t>translation. An anthology of essays from Dryden to Derrida</w:t>
      </w:r>
      <w:r w:rsidRPr="00F840DD">
        <w:rPr>
          <w:rFonts w:asciiTheme="majorHAnsi" w:hAnsiTheme="majorHAnsi" w:cs="B Nazanin"/>
          <w:sz w:val="28"/>
          <w:szCs w:val="28"/>
        </w:rPr>
        <w:t>, ed. Rainer Schulte and John</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Biguenet, 60</w:t>
      </w:r>
      <w:r w:rsidRPr="00F840DD">
        <w:rPr>
          <w:rFonts w:asciiTheme="majorHAnsi" w:hAnsiTheme="majorHAnsi" w:cs="B Nazanin"/>
          <w:sz w:val="28"/>
          <w:szCs w:val="28"/>
          <w:rtl/>
        </w:rPr>
        <w:t>،</w:t>
      </w:r>
      <w:r w:rsidRPr="00F840DD">
        <w:rPr>
          <w:rFonts w:asciiTheme="majorHAnsi" w:hAnsiTheme="majorHAnsi" w:cs="B Nazanin"/>
          <w:sz w:val="28"/>
          <w:szCs w:val="28"/>
        </w:rPr>
        <w:t>63. Chicago, University of Chicago Press.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i/>
          <w:iCs/>
          <w:sz w:val="28"/>
          <w:szCs w:val="28"/>
        </w:rPr>
      </w:pPr>
      <w:r w:rsidRPr="00F840DD">
        <w:rPr>
          <w:rFonts w:asciiTheme="majorHAnsi" w:hAnsiTheme="majorHAnsi" w:cs="B Nazanin"/>
          <w:sz w:val="28"/>
          <w:szCs w:val="28"/>
        </w:rPr>
        <w:t xml:space="preserve">Hermans, Theo (1997) “Translation as institution”, in </w:t>
      </w:r>
      <w:r w:rsidRPr="00F840DD">
        <w:rPr>
          <w:rFonts w:asciiTheme="majorHAnsi" w:hAnsiTheme="majorHAnsi" w:cs="B Nazanin"/>
          <w:i/>
          <w:iCs/>
          <w:sz w:val="28"/>
          <w:szCs w:val="28"/>
        </w:rPr>
        <w:t>Translation as intercultural communication.</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i/>
          <w:iCs/>
          <w:sz w:val="28"/>
          <w:szCs w:val="28"/>
        </w:rPr>
        <w:t>Selected papers from the EST conference _ Prague 1995</w:t>
      </w:r>
      <w:r w:rsidRPr="00F840DD">
        <w:rPr>
          <w:rFonts w:asciiTheme="majorHAnsi" w:hAnsiTheme="majorHAnsi" w:cs="B Nazanin"/>
          <w:sz w:val="28"/>
          <w:szCs w:val="28"/>
        </w:rPr>
        <w:t>, ed. Mary Snell</w:t>
      </w:r>
      <w:r w:rsidRPr="00F840DD">
        <w:rPr>
          <w:rFonts w:asciiTheme="majorHAnsi" w:hAnsiTheme="majorHAnsi" w:cs="B Nazanin"/>
          <w:sz w:val="28"/>
          <w:szCs w:val="28"/>
          <w:rtl/>
        </w:rPr>
        <w:t>،</w:t>
      </w:r>
      <w:r w:rsidRPr="00F840DD">
        <w:rPr>
          <w:rFonts w:asciiTheme="majorHAnsi" w:hAnsiTheme="majorHAnsi" w:cs="B Nazanin"/>
          <w:sz w:val="28"/>
          <w:szCs w:val="28"/>
        </w:rPr>
        <w:t>Hornby,</w:t>
      </w:r>
      <w:r w:rsidRPr="00F840DD">
        <w:rPr>
          <w:rFonts w:asciiTheme="majorHAnsi" w:hAnsiTheme="majorHAnsi" w:cs="B Nazanin"/>
          <w:sz w:val="28"/>
          <w:szCs w:val="28"/>
          <w:rtl/>
        </w:rPr>
        <w:t xml:space="preserve"> </w:t>
      </w:r>
      <w:r w:rsidRPr="00F840DD">
        <w:rPr>
          <w:rFonts w:asciiTheme="majorHAnsi" w:hAnsiTheme="majorHAnsi" w:cs="B Nazanin"/>
          <w:sz w:val="28"/>
          <w:szCs w:val="28"/>
        </w:rPr>
        <w:t>Zuzana Jettmarova´ , and Klaus Kaindl, 3_20. Amsterdam, John Benjamins.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Hermans, Theo (1999) </w:t>
      </w:r>
      <w:r w:rsidRPr="00F840DD">
        <w:rPr>
          <w:rFonts w:asciiTheme="majorHAnsi" w:hAnsiTheme="majorHAnsi" w:cs="B Nazanin"/>
          <w:i/>
          <w:iCs/>
          <w:sz w:val="28"/>
          <w:szCs w:val="28"/>
        </w:rPr>
        <w:t>Translation in systems. Descriptive and system</w:t>
      </w:r>
      <w:r w:rsidRPr="00F840DD">
        <w:rPr>
          <w:rFonts w:asciiTheme="majorHAnsi" w:hAnsiTheme="majorHAnsi" w:cs="B Nazanin"/>
          <w:i/>
          <w:iCs/>
          <w:sz w:val="28"/>
          <w:szCs w:val="28"/>
          <w:rtl/>
        </w:rPr>
        <w:t>،</w:t>
      </w:r>
      <w:r w:rsidRPr="00F840DD">
        <w:rPr>
          <w:rFonts w:asciiTheme="majorHAnsi" w:hAnsiTheme="majorHAnsi" w:cs="B Nazanin"/>
          <w:i/>
          <w:iCs/>
          <w:sz w:val="28"/>
          <w:szCs w:val="28"/>
        </w:rPr>
        <w:t>oriented approaches explained</w:t>
      </w:r>
      <w:r w:rsidRPr="00F840DD">
        <w:rPr>
          <w:rFonts w:asciiTheme="majorHAnsi" w:hAnsiTheme="majorHAnsi" w:cs="B Nazanin"/>
          <w:sz w:val="28"/>
          <w:szCs w:val="28"/>
        </w:rPr>
        <w:t>.</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Manchester, St Jerome.</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lastRenderedPageBreak/>
        <w:t xml:space="preserve">Hermans, Theo (2007a) </w:t>
      </w:r>
      <w:r w:rsidRPr="00F840DD">
        <w:rPr>
          <w:rFonts w:asciiTheme="majorHAnsi" w:hAnsiTheme="majorHAnsi" w:cs="B Nazanin"/>
          <w:i/>
          <w:iCs/>
          <w:sz w:val="28"/>
          <w:szCs w:val="28"/>
        </w:rPr>
        <w:t>The conference of the tongues</w:t>
      </w:r>
      <w:r w:rsidRPr="00F840DD">
        <w:rPr>
          <w:rFonts w:asciiTheme="majorHAnsi" w:hAnsiTheme="majorHAnsi" w:cs="B Nazanin"/>
          <w:sz w:val="28"/>
          <w:szCs w:val="28"/>
        </w:rPr>
        <w:t>. Manchester, St Jerome.</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Hermans, Theo (2007b) “Translation, irritation and resonance”, in </w:t>
      </w:r>
      <w:r w:rsidRPr="00F840DD">
        <w:rPr>
          <w:rFonts w:asciiTheme="majorHAnsi" w:hAnsiTheme="majorHAnsi" w:cs="B Nazanin"/>
          <w:i/>
          <w:iCs/>
          <w:sz w:val="28"/>
          <w:szCs w:val="28"/>
        </w:rPr>
        <w:t>Constructing a sociology of translation</w:t>
      </w:r>
      <w:r w:rsidRPr="00F840DD">
        <w:rPr>
          <w:rFonts w:asciiTheme="majorHAnsi" w:hAnsiTheme="majorHAnsi" w:cs="B Nazanin"/>
          <w:sz w:val="28"/>
          <w:szCs w:val="28"/>
        </w:rPr>
        <w:t>,</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ed. Michaela Wolf and Alexandra Fukari, 57</w:t>
      </w:r>
      <w:r w:rsidRPr="00F840DD">
        <w:rPr>
          <w:rFonts w:asciiTheme="majorHAnsi" w:hAnsiTheme="majorHAnsi" w:cs="B Nazanin"/>
          <w:sz w:val="28"/>
          <w:szCs w:val="28"/>
          <w:rtl/>
        </w:rPr>
        <w:t>،</w:t>
      </w:r>
      <w:r w:rsidRPr="00F840DD">
        <w:rPr>
          <w:rFonts w:asciiTheme="majorHAnsi" w:hAnsiTheme="majorHAnsi" w:cs="B Nazanin"/>
          <w:sz w:val="28"/>
          <w:szCs w:val="28"/>
        </w:rPr>
        <w:t>75. Amsterdam, John Benjamins.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Inghilleri, Moira (2005) “The sociology of Bourdieu and the construction of the ‘‘object’’ in</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translation and interpreting studies”. </w:t>
      </w:r>
      <w:r w:rsidRPr="00F840DD">
        <w:rPr>
          <w:rFonts w:asciiTheme="majorHAnsi" w:hAnsiTheme="majorHAnsi" w:cs="B Nazanin"/>
          <w:i/>
          <w:iCs/>
          <w:sz w:val="28"/>
          <w:szCs w:val="28"/>
        </w:rPr>
        <w:t>The Translator</w:t>
      </w:r>
      <w:r w:rsidRPr="00F840DD">
        <w:rPr>
          <w:rFonts w:asciiTheme="majorHAnsi" w:hAnsiTheme="majorHAnsi" w:cs="B Nazanin"/>
          <w:sz w:val="28"/>
          <w:szCs w:val="28"/>
        </w:rPr>
        <w:t xml:space="preserve"> 11, no. 2: 125</w:t>
      </w:r>
      <w:r w:rsidRPr="00F840DD">
        <w:rPr>
          <w:rFonts w:asciiTheme="majorHAnsi" w:hAnsiTheme="majorHAnsi" w:cs="B Nazanin"/>
          <w:sz w:val="28"/>
          <w:szCs w:val="28"/>
          <w:rtl/>
        </w:rPr>
        <w:t>،</w:t>
      </w:r>
      <w:r w:rsidRPr="00F840DD">
        <w:rPr>
          <w:rFonts w:asciiTheme="majorHAnsi" w:hAnsiTheme="majorHAnsi" w:cs="B Nazanin"/>
          <w:sz w:val="28"/>
          <w:szCs w:val="28"/>
        </w:rPr>
        <w:t>46.</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i/>
          <w:iCs/>
          <w:sz w:val="28"/>
          <w:szCs w:val="28"/>
        </w:rPr>
      </w:pPr>
      <w:r w:rsidRPr="00F840DD">
        <w:rPr>
          <w:rFonts w:asciiTheme="majorHAnsi" w:hAnsiTheme="majorHAnsi" w:cs="B Nazanin"/>
          <w:sz w:val="28"/>
          <w:szCs w:val="28"/>
        </w:rPr>
        <w:t xml:space="preserve">Jakobson, Roman (1959/2000). “On linguistic aspects of translation”, in </w:t>
      </w:r>
      <w:r w:rsidRPr="00F840DD">
        <w:rPr>
          <w:rFonts w:asciiTheme="majorHAnsi" w:hAnsiTheme="majorHAnsi" w:cs="B Nazanin"/>
          <w:i/>
          <w:iCs/>
          <w:sz w:val="28"/>
          <w:szCs w:val="28"/>
        </w:rPr>
        <w:t>The translation studies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i/>
          <w:iCs/>
          <w:sz w:val="28"/>
          <w:szCs w:val="28"/>
        </w:rPr>
        <w:t>reader</w:t>
      </w:r>
      <w:r w:rsidRPr="00F840DD">
        <w:rPr>
          <w:rFonts w:asciiTheme="majorHAnsi" w:hAnsiTheme="majorHAnsi" w:cs="B Nazanin"/>
          <w:sz w:val="28"/>
          <w:szCs w:val="28"/>
        </w:rPr>
        <w:t>, ed. Lawrence Venuti, 113</w:t>
      </w:r>
      <w:r w:rsidRPr="00F840DD">
        <w:rPr>
          <w:rFonts w:asciiTheme="majorHAnsi" w:hAnsiTheme="majorHAnsi" w:cs="B Nazanin"/>
          <w:sz w:val="28"/>
          <w:szCs w:val="28"/>
          <w:rtl/>
        </w:rPr>
        <w:t>،</w:t>
      </w:r>
      <w:r w:rsidRPr="00F840DD">
        <w:rPr>
          <w:rFonts w:asciiTheme="majorHAnsi" w:hAnsiTheme="majorHAnsi" w:cs="B Nazanin"/>
          <w:sz w:val="28"/>
          <w:szCs w:val="28"/>
        </w:rPr>
        <w:t>118. London, Routledge.</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Jameson, Fredric (1981) </w:t>
      </w:r>
      <w:r w:rsidRPr="00F840DD">
        <w:rPr>
          <w:rFonts w:asciiTheme="majorHAnsi" w:hAnsiTheme="majorHAnsi" w:cs="B Nazanin"/>
          <w:i/>
          <w:iCs/>
          <w:sz w:val="28"/>
          <w:szCs w:val="28"/>
        </w:rPr>
        <w:t>The political unconscious. Narrative as a socially symbolic act</w:t>
      </w:r>
      <w:r w:rsidRPr="00F840DD">
        <w:rPr>
          <w:rFonts w:asciiTheme="majorHAnsi" w:hAnsiTheme="majorHAnsi" w:cs="B Nazanin"/>
          <w:sz w:val="28"/>
          <w:szCs w:val="28"/>
        </w:rPr>
        <w:t>. Ithaca,</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NY, Cornell University Press.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Lambert, Jose (1975) La traduction en France a` l’e´poque romantique a` propos d’un article</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recent. Revue de litte´rature compare´e XVIX, no. 3: 396_412.</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Luhmann, Niklas (1995) </w:t>
      </w:r>
      <w:r w:rsidRPr="00F840DD">
        <w:rPr>
          <w:rFonts w:asciiTheme="majorHAnsi" w:hAnsiTheme="majorHAnsi" w:cs="B Nazanin"/>
          <w:i/>
          <w:iCs/>
          <w:sz w:val="28"/>
          <w:szCs w:val="28"/>
        </w:rPr>
        <w:t>Social systems</w:t>
      </w:r>
      <w:r w:rsidRPr="00F840DD">
        <w:rPr>
          <w:rFonts w:asciiTheme="majorHAnsi" w:hAnsiTheme="majorHAnsi" w:cs="B Nazanin"/>
          <w:sz w:val="28"/>
          <w:szCs w:val="28"/>
        </w:rPr>
        <w:t>. Trans. John Bednarz, Jr., with Dirk Baecker. Stanford:</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lastRenderedPageBreak/>
        <w:t>Stanford University Press.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Luhmann, Niklas (2000) </w:t>
      </w:r>
      <w:r w:rsidRPr="00F840DD">
        <w:rPr>
          <w:rFonts w:asciiTheme="majorHAnsi" w:hAnsiTheme="majorHAnsi" w:cs="B Nazanin"/>
          <w:i/>
          <w:iCs/>
          <w:sz w:val="28"/>
          <w:szCs w:val="28"/>
        </w:rPr>
        <w:t>Art as a social system</w:t>
      </w:r>
      <w:r w:rsidRPr="00F840DD">
        <w:rPr>
          <w:rFonts w:asciiTheme="majorHAnsi" w:hAnsiTheme="majorHAnsi" w:cs="B Nazanin"/>
          <w:sz w:val="28"/>
          <w:szCs w:val="28"/>
        </w:rPr>
        <w:t>. Trans. Eva M. Knodt. Stanford, Stanford University</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Press.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Luhmann, Niklas (2002) </w:t>
      </w:r>
      <w:r w:rsidRPr="00F840DD">
        <w:rPr>
          <w:rFonts w:asciiTheme="majorHAnsi" w:hAnsiTheme="majorHAnsi" w:cs="B Nazanin"/>
          <w:i/>
          <w:iCs/>
          <w:sz w:val="28"/>
          <w:szCs w:val="28"/>
        </w:rPr>
        <w:t>Theories of distinction: Redescribing the descriptions of modernity.</w:t>
      </w:r>
      <w:r w:rsidRPr="00F840DD">
        <w:rPr>
          <w:rFonts w:asciiTheme="majorHAnsi" w:hAnsiTheme="majorHAnsi" w:cs="B Nazanin"/>
          <w:sz w:val="28"/>
          <w:szCs w:val="28"/>
        </w:rPr>
        <w:t xml:space="preserve"> Trans. Joseph</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O’Neil, Elliott Schreiber, Kerstin Behnke, and William Whobrey. Stanford, Stanford University Press.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Meschonnic, Henri (1999) Poe´tique du traduire. Lagrasse, Verdier.</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Moeller, Hans</w:t>
      </w:r>
      <w:r w:rsidRPr="00F840DD">
        <w:rPr>
          <w:rFonts w:asciiTheme="majorHAnsi" w:hAnsiTheme="majorHAnsi" w:cs="B Nazanin"/>
          <w:sz w:val="28"/>
          <w:szCs w:val="28"/>
          <w:rtl/>
        </w:rPr>
        <w:t>،</w:t>
      </w:r>
      <w:r w:rsidRPr="00F840DD">
        <w:rPr>
          <w:rFonts w:asciiTheme="majorHAnsi" w:hAnsiTheme="majorHAnsi" w:cs="B Nazanin"/>
          <w:sz w:val="28"/>
          <w:szCs w:val="28"/>
        </w:rPr>
        <w:t xml:space="preserve">Georg (2006) </w:t>
      </w:r>
      <w:r w:rsidRPr="00F840DD">
        <w:rPr>
          <w:rFonts w:asciiTheme="majorHAnsi" w:hAnsiTheme="majorHAnsi" w:cs="B Nazanin"/>
          <w:i/>
          <w:iCs/>
          <w:sz w:val="28"/>
          <w:szCs w:val="28"/>
        </w:rPr>
        <w:t>Luhmann explained: From souls to systems</w:t>
      </w:r>
      <w:r w:rsidRPr="00F840DD">
        <w:rPr>
          <w:rFonts w:asciiTheme="majorHAnsi" w:hAnsiTheme="majorHAnsi" w:cs="B Nazanin"/>
          <w:sz w:val="28"/>
          <w:szCs w:val="28"/>
        </w:rPr>
        <w:t>. Chicago, Open Court.</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Pym, Anthony (2010) </w:t>
      </w:r>
      <w:r w:rsidRPr="00F840DD">
        <w:rPr>
          <w:rFonts w:asciiTheme="majorHAnsi" w:hAnsiTheme="majorHAnsi" w:cs="B Nazanin"/>
          <w:i/>
          <w:iCs/>
          <w:sz w:val="28"/>
          <w:szCs w:val="28"/>
        </w:rPr>
        <w:t>Exploring Translation Theories</w:t>
      </w:r>
      <w:r w:rsidRPr="00F840DD">
        <w:rPr>
          <w:rFonts w:asciiTheme="majorHAnsi" w:hAnsiTheme="majorHAnsi" w:cs="B Nazanin"/>
          <w:sz w:val="28"/>
          <w:szCs w:val="28"/>
        </w:rPr>
        <w:t>. London, Routledge.</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sz w:val="28"/>
          <w:szCs w:val="28"/>
        </w:rPr>
        <w:t xml:space="preserve">Toury, Gideon (1995) </w:t>
      </w:r>
      <w:r w:rsidRPr="00F840DD">
        <w:rPr>
          <w:rFonts w:asciiTheme="majorHAnsi" w:hAnsiTheme="majorHAnsi" w:cs="B Nazanin"/>
          <w:i/>
          <w:iCs/>
          <w:sz w:val="28"/>
          <w:szCs w:val="28"/>
        </w:rPr>
        <w:t>Descriptive translation studies and beyond</w:t>
      </w:r>
      <w:r w:rsidRPr="00F840DD">
        <w:rPr>
          <w:rFonts w:asciiTheme="majorHAnsi" w:hAnsiTheme="majorHAnsi" w:cs="B Nazanin"/>
          <w:sz w:val="28"/>
          <w:szCs w:val="28"/>
        </w:rPr>
        <w:t>. Amsterdam, John Benjamins.</w:t>
      </w:r>
    </w:p>
    <w:p w:rsidR="004F3DBD" w:rsidRPr="00F840DD" w:rsidRDefault="004F3DBD" w:rsidP="004F3DBD">
      <w:pPr>
        <w:bidi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Tyulenev, Sergey (2009) “The Meaning Constituting Function of Translation” downloaded in 1/1/2010</w:t>
      </w:r>
    </w:p>
    <w:p w:rsidR="004F3DBD" w:rsidRPr="00F840DD" w:rsidRDefault="004F3DBD" w:rsidP="004F3DBD">
      <w:pPr>
        <w:bidi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from http://www.uottawa.ca/associations/act</w:t>
      </w:r>
      <w:r w:rsidRPr="00F840DD">
        <w:rPr>
          <w:rFonts w:asciiTheme="majorHAnsi" w:hAnsiTheme="majorHAnsi" w:cs="B Nazanin"/>
          <w:sz w:val="28"/>
          <w:szCs w:val="28"/>
          <w:rtl/>
        </w:rPr>
        <w:t>،</w:t>
      </w:r>
      <w:r w:rsidRPr="00F840DD">
        <w:rPr>
          <w:rFonts w:asciiTheme="majorHAnsi" w:hAnsiTheme="majorHAnsi" w:cs="B Nazanin"/>
          <w:sz w:val="28"/>
          <w:szCs w:val="28"/>
        </w:rPr>
        <w:t>cats/Young_Researchers_archive.</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Van Gorp, Hendrik (1985) “The European picaresque novel in the 17th and 18th centuries”, in</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i/>
          <w:iCs/>
          <w:sz w:val="28"/>
          <w:szCs w:val="28"/>
        </w:rPr>
        <w:lastRenderedPageBreak/>
        <w:t>The manipulation of literature. Studies in literary translation</w:t>
      </w:r>
      <w:r w:rsidRPr="00F840DD">
        <w:rPr>
          <w:rFonts w:asciiTheme="majorHAnsi" w:hAnsiTheme="majorHAnsi" w:cs="B Nazanin"/>
          <w:sz w:val="28"/>
          <w:szCs w:val="28"/>
        </w:rPr>
        <w:t>, ed. Theo Hermans, 136</w:t>
      </w:r>
      <w:r w:rsidRPr="00F840DD">
        <w:rPr>
          <w:rFonts w:asciiTheme="majorHAnsi" w:hAnsiTheme="majorHAnsi" w:cs="B Nazanin"/>
          <w:sz w:val="28"/>
          <w:szCs w:val="28"/>
          <w:rtl/>
        </w:rPr>
        <w:t>،</w:t>
      </w:r>
      <w:r w:rsidRPr="00F840DD">
        <w:rPr>
          <w:rFonts w:asciiTheme="majorHAnsi" w:hAnsiTheme="majorHAnsi" w:cs="B Nazanin"/>
          <w:sz w:val="28"/>
          <w:szCs w:val="28"/>
        </w:rPr>
        <w:t>48.</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London, Croom Helm.</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Wolf, Michaela (2009) “The implications of a sociological turn— methodological and disciplinary questions”</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sz w:val="28"/>
          <w:szCs w:val="28"/>
        </w:rPr>
      </w:pPr>
      <w:r w:rsidRPr="00F840DD">
        <w:rPr>
          <w:rFonts w:asciiTheme="majorHAnsi" w:hAnsiTheme="majorHAnsi" w:cs="B Nazanin"/>
          <w:sz w:val="28"/>
          <w:szCs w:val="28"/>
        </w:rPr>
        <w:t xml:space="preserve">in </w:t>
      </w:r>
      <w:r w:rsidRPr="00F840DD">
        <w:rPr>
          <w:rFonts w:asciiTheme="majorHAnsi" w:hAnsiTheme="majorHAnsi" w:cs="B Nazanin"/>
          <w:i/>
          <w:iCs/>
          <w:sz w:val="28"/>
          <w:szCs w:val="28"/>
        </w:rPr>
        <w:t>Translation Research Projects 2</w:t>
      </w:r>
      <w:r w:rsidRPr="00F840DD">
        <w:rPr>
          <w:rFonts w:asciiTheme="majorHAnsi" w:hAnsiTheme="majorHAnsi" w:cs="B Nazanin"/>
          <w:sz w:val="28"/>
          <w:szCs w:val="28"/>
        </w:rPr>
        <w:t>, eds. Anthony Pym and Alexander Perekrestenko, Tarragona, Intercultural Studies Group.</w:t>
      </w:r>
    </w:p>
    <w:p w:rsidR="004F3DBD" w:rsidRPr="00F840DD" w:rsidRDefault="004F3DBD" w:rsidP="004F3DBD">
      <w:pPr>
        <w:autoSpaceDE w:val="0"/>
        <w:autoSpaceDN w:val="0"/>
        <w:bidi w:val="0"/>
        <w:adjustRightInd w:val="0"/>
        <w:spacing w:before="240" w:after="120" w:line="360" w:lineRule="auto"/>
        <w:ind w:firstLine="720"/>
        <w:jc w:val="both"/>
        <w:rPr>
          <w:rFonts w:asciiTheme="majorHAnsi" w:hAnsiTheme="majorHAnsi" w:cs="B Nazanin"/>
          <w:i/>
          <w:iCs/>
          <w:sz w:val="28"/>
          <w:szCs w:val="28"/>
        </w:rPr>
      </w:pPr>
      <w:r w:rsidRPr="00F840DD">
        <w:rPr>
          <w:rFonts w:asciiTheme="majorHAnsi" w:hAnsiTheme="majorHAnsi" w:cs="B Nazanin"/>
          <w:sz w:val="28"/>
          <w:szCs w:val="28"/>
        </w:rPr>
        <w:t xml:space="preserve">Wright, Robert (1991) “Three scientists and their gods”, in </w:t>
      </w:r>
      <w:r w:rsidRPr="00F840DD">
        <w:rPr>
          <w:rFonts w:asciiTheme="majorHAnsi" w:hAnsiTheme="majorHAnsi" w:cs="B Nazanin"/>
          <w:i/>
          <w:iCs/>
          <w:sz w:val="28"/>
          <w:szCs w:val="28"/>
        </w:rPr>
        <w:t>From Gaia to selfish genes: Selected</w:t>
      </w:r>
    </w:p>
    <w:p w:rsidR="004F3DBD" w:rsidRPr="00F840DD" w:rsidRDefault="004F3DBD" w:rsidP="004F3DBD">
      <w:pPr>
        <w:widowControl w:val="0"/>
        <w:autoSpaceDE w:val="0"/>
        <w:autoSpaceDN w:val="0"/>
        <w:bidi w:val="0"/>
        <w:adjustRightInd w:val="0"/>
        <w:spacing w:before="240" w:after="120" w:line="360" w:lineRule="auto"/>
        <w:ind w:firstLine="720"/>
        <w:jc w:val="both"/>
        <w:rPr>
          <w:rFonts w:asciiTheme="majorHAnsi" w:hAnsiTheme="majorHAnsi" w:cs="B Nazanin"/>
          <w:sz w:val="28"/>
          <w:szCs w:val="28"/>
          <w:rtl/>
        </w:rPr>
      </w:pPr>
      <w:r w:rsidRPr="00F840DD">
        <w:rPr>
          <w:rFonts w:asciiTheme="majorHAnsi" w:hAnsiTheme="majorHAnsi" w:cs="B Nazanin"/>
          <w:i/>
          <w:iCs/>
          <w:sz w:val="28"/>
          <w:szCs w:val="28"/>
        </w:rPr>
        <w:t>writings in the life sciences</w:t>
      </w:r>
      <w:r w:rsidRPr="00F840DD">
        <w:rPr>
          <w:rFonts w:asciiTheme="majorHAnsi" w:hAnsiTheme="majorHAnsi" w:cs="B Nazanin"/>
          <w:sz w:val="28"/>
          <w:szCs w:val="28"/>
        </w:rPr>
        <w:t>, ed. Connie Barlow, 148</w:t>
      </w:r>
      <w:r w:rsidRPr="00F840DD">
        <w:rPr>
          <w:rFonts w:asciiTheme="majorHAnsi" w:hAnsiTheme="majorHAnsi" w:cs="B Nazanin"/>
          <w:sz w:val="28"/>
          <w:szCs w:val="28"/>
          <w:rtl/>
        </w:rPr>
        <w:t>،</w:t>
      </w:r>
      <w:r w:rsidRPr="00F840DD">
        <w:rPr>
          <w:rFonts w:asciiTheme="majorHAnsi" w:hAnsiTheme="majorHAnsi" w:cs="B Nazanin"/>
          <w:sz w:val="28"/>
          <w:szCs w:val="28"/>
        </w:rPr>
        <w:t>61. Cambridge, MA, MIT Press.</w:t>
      </w:r>
    </w:p>
    <w:p w:rsidR="00990266" w:rsidRDefault="00990266">
      <w:pPr>
        <w:rPr>
          <w:rFonts w:hint="cs"/>
          <w:rtl/>
        </w:rPr>
      </w:pPr>
    </w:p>
    <w:p w:rsidR="00915366" w:rsidRDefault="00915366">
      <w:pPr>
        <w:rPr>
          <w:rFonts w:hint="cs"/>
          <w:rtl/>
        </w:rPr>
      </w:pPr>
      <w:r>
        <w:rPr>
          <w:rFonts w:hint="cs"/>
          <w:rtl/>
        </w:rPr>
        <w:t xml:space="preserve">منبع: </w:t>
      </w:r>
    </w:p>
    <w:p w:rsidR="00915366" w:rsidRPr="00915366" w:rsidRDefault="00915366" w:rsidP="00915366">
      <w:pPr>
        <w:bidi w:val="0"/>
        <w:spacing w:before="100" w:beforeAutospacing="1" w:after="100" w:afterAutospacing="1" w:line="240" w:lineRule="auto"/>
        <w:outlineLvl w:val="0"/>
        <w:rPr>
          <w:rFonts w:ascii="Times New Roman" w:eastAsia="Times New Roman" w:hAnsi="Times New Roman" w:cs="Times New Roman"/>
          <w:kern w:val="36"/>
          <w:sz w:val="24"/>
          <w:szCs w:val="24"/>
          <w:lang w:val="fr-FR" w:eastAsia="fr-FR" w:bidi="ar-SA"/>
        </w:rPr>
      </w:pPr>
      <w:r w:rsidRPr="00915366">
        <w:rPr>
          <w:rFonts w:ascii="LinLibertine" w:eastAsiaTheme="minorHAnsi" w:hAnsi="LinLibertine" w:cs="LinLibertine"/>
          <w:sz w:val="24"/>
          <w:szCs w:val="24"/>
          <w:lang w:bidi="ar-SA"/>
        </w:rPr>
        <w:t>Tyulenev,</w:t>
      </w:r>
      <w:r w:rsidRPr="00915366">
        <w:rPr>
          <w:rFonts w:ascii="LinLibertine" w:eastAsiaTheme="minorHAnsi" w:hAnsi="LinLibertine" w:cs="LinLibertine" w:hint="cs"/>
          <w:sz w:val="24"/>
          <w:szCs w:val="24"/>
          <w:rtl/>
          <w:lang w:bidi="ar-SA"/>
        </w:rPr>
        <w:t xml:space="preserve"> </w:t>
      </w:r>
      <w:r w:rsidRPr="00915366">
        <w:rPr>
          <w:rFonts w:ascii="LinLibertine" w:eastAsiaTheme="minorHAnsi" w:hAnsi="LinLibertine" w:cs="LinLibertine"/>
          <w:sz w:val="24"/>
          <w:szCs w:val="24"/>
          <w:lang w:bidi="ar-SA"/>
        </w:rPr>
        <w:t>Sergey,</w:t>
      </w:r>
      <w:r w:rsidRPr="00915366">
        <w:rPr>
          <w:rFonts w:ascii="LinLibertine" w:eastAsiaTheme="minorHAnsi" w:hAnsi="LinLibertine" w:cs="LinLibertine" w:hint="cs"/>
          <w:sz w:val="24"/>
          <w:szCs w:val="24"/>
          <w:rtl/>
          <w:lang w:bidi="ar-SA"/>
        </w:rPr>
        <w:t xml:space="preserve"> </w:t>
      </w:r>
      <w:r w:rsidRPr="00915366">
        <w:rPr>
          <w:rFonts w:ascii="LinLibertine" w:eastAsiaTheme="minorHAnsi" w:hAnsi="LinLibertine" w:cs="LinLibertine"/>
          <w:sz w:val="24"/>
          <w:szCs w:val="24"/>
          <w:lang w:bidi="ar-SA"/>
        </w:rPr>
        <w:t xml:space="preserve">, </w:t>
      </w:r>
      <w:r w:rsidRPr="00915366">
        <w:rPr>
          <w:rFonts w:ascii="LinLibertine" w:eastAsiaTheme="minorHAnsi" w:hAnsi="LinLibertine" w:cs="LinLibertine" w:hint="cs"/>
          <w:sz w:val="24"/>
          <w:szCs w:val="24"/>
          <w:rtl/>
          <w:lang w:bidi="ar-SA"/>
        </w:rPr>
        <w:t>2011</w:t>
      </w:r>
      <w:r w:rsidRPr="00915366">
        <w:rPr>
          <w:rFonts w:ascii="LinLibertine" w:eastAsiaTheme="minorHAnsi" w:hAnsi="LinLibertine" w:cs="LinLibertine"/>
          <w:sz w:val="24"/>
          <w:szCs w:val="24"/>
          <w:lang w:bidi="ar-SA"/>
        </w:rPr>
        <w:t>,</w:t>
      </w:r>
      <w:r w:rsidRPr="00915366">
        <w:rPr>
          <w:rFonts w:ascii="LinLibertine" w:eastAsiaTheme="minorHAnsi" w:hAnsi="LinLibertine" w:cs="LinLibertine" w:hint="cs"/>
          <w:sz w:val="24"/>
          <w:szCs w:val="24"/>
          <w:rtl/>
          <w:lang w:bidi="ar-SA"/>
        </w:rPr>
        <w:t xml:space="preserve"> </w:t>
      </w:r>
      <w:r w:rsidRPr="00915366">
        <w:rPr>
          <w:rFonts w:ascii="Times New Roman" w:eastAsia="Times New Roman" w:hAnsi="Times New Roman" w:cs="Times New Roman"/>
          <w:kern w:val="36"/>
          <w:sz w:val="24"/>
          <w:szCs w:val="24"/>
          <w:lang w:val="fr-FR" w:eastAsia="fr-FR" w:bidi="ar-SA"/>
        </w:rPr>
        <w:t xml:space="preserve"> Applying Luhmann to Translation Studies: Translation in Society (Routledge Advances in Translation Studies).</w:t>
      </w:r>
    </w:p>
    <w:p w:rsidR="00915366" w:rsidRPr="00F840DD" w:rsidRDefault="00915366"/>
    <w:sectPr w:rsidR="00915366" w:rsidRPr="00F840DD" w:rsidSect="0099026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C76" w:rsidRDefault="009E3C76" w:rsidP="004F3DBD">
      <w:pPr>
        <w:spacing w:after="0" w:line="240" w:lineRule="auto"/>
      </w:pPr>
      <w:r>
        <w:separator/>
      </w:r>
    </w:p>
  </w:endnote>
  <w:endnote w:type="continuationSeparator" w:id="1">
    <w:p w:rsidR="009E3C76" w:rsidRDefault="009E3C76" w:rsidP="004F3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Nazanin">
    <w:altName w:val="Courier New"/>
    <w:charset w:val="B2"/>
    <w:family w:val="auto"/>
    <w:pitch w:val="variable"/>
    <w:sig w:usb0="00002000" w:usb1="80000000" w:usb2="00000008" w:usb3="00000000" w:csb0="00000040" w:csb1="00000000"/>
  </w:font>
  <w:font w:name="LinLibertine">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C76" w:rsidRDefault="009E3C76" w:rsidP="004F3DBD">
      <w:pPr>
        <w:spacing w:after="0" w:line="240" w:lineRule="auto"/>
      </w:pPr>
      <w:r>
        <w:separator/>
      </w:r>
    </w:p>
  </w:footnote>
  <w:footnote w:type="continuationSeparator" w:id="1">
    <w:p w:rsidR="009E3C76" w:rsidRDefault="009E3C76" w:rsidP="004F3DBD">
      <w:pPr>
        <w:spacing w:after="0" w:line="240" w:lineRule="auto"/>
      </w:pPr>
      <w:r>
        <w:continuationSeparator/>
      </w:r>
    </w:p>
  </w:footnote>
  <w:footnote w:id="2">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Formalist</w:t>
      </w:r>
    </w:p>
  </w:footnote>
  <w:footnote w:id="3">
    <w:p w:rsidR="004F3DBD" w:rsidRPr="004C277D" w:rsidRDefault="004F3DBD" w:rsidP="004F3DBD">
      <w:pPr>
        <w:pStyle w:val="Notedebasdepage"/>
        <w:bidi w:val="0"/>
        <w:rPr>
          <w:rFonts w:asciiTheme="majorHAnsi" w:hAnsiTheme="majorHAnsi" w:cs="Times New Roman"/>
          <w:color w:val="000000" w:themeColor="text1"/>
          <w:sz w:val="22"/>
          <w:szCs w:val="22"/>
          <w:rtl/>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Iurii Tynianov</w:t>
      </w:r>
    </w:p>
  </w:footnote>
  <w:footnote w:id="4">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w:t>
      </w:r>
      <w:r w:rsidRPr="004C277D">
        <w:rPr>
          <w:rFonts w:asciiTheme="majorHAnsi" w:hAnsiTheme="majorHAnsi" w:cs="Times New Roman"/>
          <w:caps/>
          <w:color w:val="000000" w:themeColor="text1"/>
          <w:sz w:val="22"/>
          <w:szCs w:val="22"/>
        </w:rPr>
        <w:t>difference Schema</w:t>
      </w:r>
    </w:p>
  </w:footnote>
  <w:footnote w:id="5">
    <w:p w:rsidR="004F3DBD" w:rsidRPr="004C277D" w:rsidRDefault="004F3DBD" w:rsidP="004F3DBD">
      <w:pPr>
        <w:pStyle w:val="Notedebasdepage"/>
        <w:bidi w:val="0"/>
        <w:rPr>
          <w:rFonts w:asciiTheme="majorHAnsi" w:hAnsiTheme="majorHAnsi"/>
          <w:color w:val="000000" w:themeColor="text1"/>
          <w:sz w:val="22"/>
          <w:szCs w:val="22"/>
          <w:rtl/>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Pr>
        <w:t xml:space="preserve"> </w:t>
      </w:r>
      <w:r w:rsidRPr="004C277D">
        <w:rPr>
          <w:rFonts w:asciiTheme="majorHAnsi" w:hAnsiTheme="majorHAnsi" w:cs="Times New Roman"/>
          <w:color w:val="000000" w:themeColor="text1"/>
          <w:sz w:val="22"/>
          <w:szCs w:val="22"/>
        </w:rPr>
        <w:t>Hetero-referential communication</w:t>
      </w:r>
    </w:p>
  </w:footnote>
  <w:footnote w:id="6">
    <w:p w:rsidR="004F3DBD" w:rsidRPr="004C277D" w:rsidRDefault="004F3DBD" w:rsidP="004F3DBD">
      <w:pPr>
        <w:pStyle w:val="Notedebasdepage"/>
        <w:bidi w:val="0"/>
        <w:rPr>
          <w:rFonts w:asciiTheme="majorHAnsi" w:hAnsiTheme="majorHAnsi" w:cs="Times New Roman"/>
          <w:color w:val="000000" w:themeColor="text1"/>
          <w:sz w:val="22"/>
          <w:szCs w:val="22"/>
          <w:rtl/>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Metamorphosis</w:t>
      </w:r>
    </w:p>
  </w:footnote>
  <w:footnote w:id="7">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Corpus</w:t>
      </w:r>
    </w:p>
  </w:footnote>
  <w:footnote w:id="8">
    <w:p w:rsidR="004F3DBD" w:rsidRPr="004C277D" w:rsidRDefault="004F3DBD" w:rsidP="004F3DBD">
      <w:pPr>
        <w:pStyle w:val="Notedebasdepage"/>
        <w:bidi w:val="0"/>
        <w:rPr>
          <w:rFonts w:asciiTheme="majorHAnsi" w:hAnsiTheme="majorHAnsi" w:cs="Times New Roman"/>
          <w:color w:val="000000" w:themeColor="text1"/>
          <w:sz w:val="22"/>
          <w:szCs w:val="22"/>
          <w:rtl/>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Narrative</w:t>
      </w:r>
    </w:p>
  </w:footnote>
  <w:footnote w:id="9">
    <w:p w:rsidR="004F3DBD" w:rsidRPr="004C277D" w:rsidRDefault="004F3DBD" w:rsidP="004F3DBD">
      <w:pPr>
        <w:pStyle w:val="Notedebasdepage"/>
        <w:bidi w:val="0"/>
        <w:rPr>
          <w:rFonts w:asciiTheme="majorHAnsi" w:hAnsiTheme="majorHAnsi" w:cs="Times New Roman"/>
          <w:color w:val="000000" w:themeColor="text1"/>
          <w:sz w:val="22"/>
          <w:szCs w:val="22"/>
          <w:rtl/>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Binary code</w:t>
      </w:r>
    </w:p>
  </w:footnote>
  <w:footnote w:id="10">
    <w:p w:rsidR="004F3DBD" w:rsidRPr="004C277D" w:rsidRDefault="004F3DBD" w:rsidP="004F3DBD">
      <w:pPr>
        <w:pStyle w:val="Notedebasdepage"/>
        <w:bidi w:val="0"/>
        <w:rPr>
          <w:rFonts w:asciiTheme="majorHAnsi" w:hAnsiTheme="majorHAnsi"/>
          <w:color w:val="000000" w:themeColor="text1"/>
          <w:sz w:val="22"/>
          <w:szCs w:val="22"/>
          <w:rtl/>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Pr>
        <w:t xml:space="preserve"> </w:t>
      </w:r>
      <w:r w:rsidRPr="004C277D">
        <w:rPr>
          <w:rFonts w:asciiTheme="majorHAnsi" w:hAnsiTheme="majorHAnsi" w:cs="Times New Roman"/>
          <w:color w:val="000000" w:themeColor="text1"/>
          <w:sz w:val="22"/>
          <w:szCs w:val="22"/>
        </w:rPr>
        <w:t>Representational role</w:t>
      </w:r>
    </w:p>
  </w:footnote>
  <w:footnote w:id="11">
    <w:p w:rsidR="004F3DBD" w:rsidRPr="004C277D" w:rsidRDefault="004F3DBD" w:rsidP="004F3DBD">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Pr>
        <w:t xml:space="preserve"> Cosystem</w:t>
      </w:r>
    </w:p>
  </w:footnote>
  <w:footnote w:id="12">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R</w:t>
      </w:r>
      <w:r w:rsidRPr="004C277D">
        <w:rPr>
          <w:rFonts w:asciiTheme="majorHAnsi" w:hAnsiTheme="majorHAnsi" w:cs="Times New Roman"/>
          <w:caps/>
          <w:color w:val="000000" w:themeColor="text1"/>
          <w:sz w:val="22"/>
          <w:szCs w:val="22"/>
        </w:rPr>
        <w:t>epresentation</w:t>
      </w:r>
    </w:p>
  </w:footnote>
  <w:footnote w:id="13">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C</w:t>
      </w:r>
      <w:r w:rsidRPr="004C277D">
        <w:rPr>
          <w:rFonts w:asciiTheme="majorHAnsi" w:hAnsiTheme="majorHAnsi" w:cs="Times New Roman"/>
          <w:caps/>
          <w:color w:val="000000" w:themeColor="text1"/>
          <w:sz w:val="22"/>
          <w:szCs w:val="22"/>
        </w:rPr>
        <w:t>omission</w:t>
      </w:r>
    </w:p>
  </w:footnote>
  <w:footnote w:id="14">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I</w:t>
      </w:r>
      <w:r w:rsidRPr="004C277D">
        <w:rPr>
          <w:rFonts w:asciiTheme="majorHAnsi" w:hAnsiTheme="majorHAnsi" w:cs="Times New Roman"/>
          <w:caps/>
          <w:color w:val="000000" w:themeColor="text1"/>
          <w:sz w:val="22"/>
          <w:szCs w:val="22"/>
        </w:rPr>
        <w:t>nterlingual re-enactment</w:t>
      </w:r>
    </w:p>
  </w:footnote>
  <w:footnote w:id="15">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C</w:t>
      </w:r>
      <w:r w:rsidRPr="004C277D">
        <w:rPr>
          <w:rFonts w:asciiTheme="majorHAnsi" w:hAnsiTheme="majorHAnsi" w:cs="Times New Roman"/>
          <w:caps/>
          <w:color w:val="000000" w:themeColor="text1"/>
          <w:sz w:val="22"/>
          <w:szCs w:val="22"/>
        </w:rPr>
        <w:t>onceptualization</w:t>
      </w:r>
    </w:p>
  </w:footnote>
  <w:footnote w:id="16">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V</w:t>
      </w:r>
      <w:r w:rsidRPr="004C277D">
        <w:rPr>
          <w:rFonts w:asciiTheme="majorHAnsi" w:hAnsiTheme="majorHAnsi" w:cs="Times New Roman"/>
          <w:caps/>
          <w:color w:val="000000" w:themeColor="text1"/>
          <w:sz w:val="22"/>
          <w:szCs w:val="22"/>
        </w:rPr>
        <w:t>erbal translation</w:t>
      </w:r>
    </w:p>
  </w:footnote>
  <w:footnote w:id="17">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w:t>
      </w:r>
      <w:r w:rsidRPr="004C277D">
        <w:rPr>
          <w:rFonts w:asciiTheme="majorHAnsi" w:hAnsiTheme="majorHAnsi" w:cs="Times New Roman"/>
          <w:caps/>
          <w:color w:val="000000" w:themeColor="text1"/>
          <w:sz w:val="22"/>
          <w:szCs w:val="22"/>
        </w:rPr>
        <w:t>Verbal art</w:t>
      </w:r>
    </w:p>
  </w:footnote>
  <w:footnote w:id="18">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w:t>
      </w:r>
      <w:r w:rsidRPr="004C277D">
        <w:rPr>
          <w:rFonts w:asciiTheme="majorHAnsi" w:hAnsiTheme="majorHAnsi" w:cs="Times New Roman"/>
          <w:caps/>
          <w:color w:val="000000" w:themeColor="text1"/>
          <w:sz w:val="22"/>
          <w:szCs w:val="22"/>
        </w:rPr>
        <w:t>Semiosis</w:t>
      </w:r>
    </w:p>
  </w:footnote>
  <w:footnote w:id="19">
    <w:p w:rsidR="004F3DBD" w:rsidRPr="004C277D" w:rsidRDefault="004F3DBD" w:rsidP="004F3DBD">
      <w:pPr>
        <w:pStyle w:val="Notedebasdepage"/>
        <w:bidi w:val="0"/>
        <w:rPr>
          <w:rFonts w:asciiTheme="majorHAnsi" w:hAnsiTheme="majorHAnsi"/>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olor w:val="000000" w:themeColor="text1"/>
          <w:sz w:val="22"/>
          <w:szCs w:val="22"/>
          <w:rtl/>
        </w:rPr>
        <w:t xml:space="preserve"> </w:t>
      </w:r>
      <w:r w:rsidRPr="004C277D">
        <w:rPr>
          <w:rFonts w:asciiTheme="majorHAnsi" w:hAnsiTheme="majorHAnsi"/>
          <w:color w:val="000000" w:themeColor="text1"/>
          <w:sz w:val="22"/>
          <w:szCs w:val="22"/>
        </w:rPr>
        <w:t>Closure</w:t>
      </w:r>
    </w:p>
  </w:footnote>
  <w:footnote w:id="20">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Entity</w:t>
      </w:r>
    </w:p>
  </w:footnote>
  <w:footnote w:id="21">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Hierarchy</w:t>
      </w:r>
    </w:p>
  </w:footnote>
  <w:footnote w:id="22">
    <w:p w:rsidR="004F3DBD" w:rsidRPr="004C277D" w:rsidRDefault="004F3DBD" w:rsidP="004F3DBD">
      <w:pPr>
        <w:autoSpaceDE w:val="0"/>
        <w:autoSpaceDN w:val="0"/>
        <w:bidi w:val="0"/>
        <w:adjustRightInd w:val="0"/>
        <w:spacing w:after="0" w:line="240" w:lineRule="auto"/>
        <w:rPr>
          <w:rFonts w:asciiTheme="majorHAnsi" w:hAnsiTheme="majorHAnsi" w:cs="Times New Roman"/>
          <w:color w:val="000000" w:themeColor="text1"/>
        </w:rPr>
      </w:pPr>
      <w:r w:rsidRPr="004C277D">
        <w:rPr>
          <w:rStyle w:val="Appelnotedebasdep"/>
          <w:rFonts w:asciiTheme="majorHAnsi" w:hAnsiTheme="majorHAnsi"/>
          <w:color w:val="000000" w:themeColor="text1"/>
        </w:rPr>
        <w:footnoteRef/>
      </w:r>
      <w:r w:rsidRPr="004C277D">
        <w:rPr>
          <w:rFonts w:asciiTheme="majorHAnsi" w:hAnsiTheme="majorHAnsi" w:cs="Times New Roman"/>
          <w:color w:val="000000" w:themeColor="text1"/>
        </w:rPr>
        <w:t xml:space="preserve"> Systematicity</w:t>
      </w:r>
    </w:p>
    <w:p w:rsidR="004F3DBD" w:rsidRPr="004C277D" w:rsidRDefault="004F3DBD" w:rsidP="004F3DBD">
      <w:pPr>
        <w:pStyle w:val="Notedebasdepage"/>
        <w:rPr>
          <w:rFonts w:asciiTheme="majorHAnsi" w:hAnsiTheme="majorHAnsi" w:cs="Times New Roman"/>
          <w:color w:val="000000" w:themeColor="text1"/>
          <w:sz w:val="22"/>
          <w:szCs w:val="22"/>
        </w:rPr>
      </w:pPr>
    </w:p>
  </w:footnote>
  <w:footnote w:id="23">
    <w:p w:rsidR="004F3DBD" w:rsidRPr="004C277D" w:rsidRDefault="004F3DBD" w:rsidP="004F3DBD">
      <w:pPr>
        <w:autoSpaceDE w:val="0"/>
        <w:autoSpaceDN w:val="0"/>
        <w:bidi w:val="0"/>
        <w:adjustRightInd w:val="0"/>
        <w:spacing w:after="0" w:line="240" w:lineRule="auto"/>
        <w:rPr>
          <w:rFonts w:asciiTheme="majorHAnsi" w:hAnsiTheme="majorHAnsi" w:cs="Times New Roman"/>
          <w:color w:val="000000" w:themeColor="text1"/>
        </w:rPr>
      </w:pPr>
      <w:r w:rsidRPr="004C277D">
        <w:rPr>
          <w:rStyle w:val="Appelnotedebasdep"/>
          <w:rFonts w:asciiTheme="majorHAnsi" w:hAnsiTheme="majorHAnsi"/>
          <w:color w:val="000000" w:themeColor="text1"/>
        </w:rPr>
        <w:footnoteRef/>
      </w:r>
      <w:r w:rsidRPr="004C277D">
        <w:rPr>
          <w:rFonts w:asciiTheme="majorHAnsi" w:hAnsiTheme="majorHAnsi" w:cs="Times New Roman"/>
          <w:color w:val="000000" w:themeColor="text1"/>
        </w:rPr>
        <w:t xml:space="preserve"> Ideologemes</w:t>
      </w:r>
    </w:p>
    <w:p w:rsidR="004F3DBD" w:rsidRPr="004C277D" w:rsidRDefault="004F3DBD" w:rsidP="004F3DBD">
      <w:pPr>
        <w:pStyle w:val="Notedebasdepage"/>
        <w:rPr>
          <w:rFonts w:asciiTheme="majorHAnsi" w:hAnsiTheme="majorHAnsi" w:cs="Times New Roman"/>
          <w:color w:val="000000" w:themeColor="text1"/>
          <w:sz w:val="22"/>
          <w:szCs w:val="22"/>
          <w:rtl/>
        </w:rPr>
      </w:pPr>
    </w:p>
  </w:footnote>
  <w:footnote w:id="24">
    <w:p w:rsidR="004F3DBD" w:rsidRPr="004C277D" w:rsidRDefault="004F3DBD" w:rsidP="004F3DBD">
      <w:pPr>
        <w:autoSpaceDE w:val="0"/>
        <w:autoSpaceDN w:val="0"/>
        <w:bidi w:val="0"/>
        <w:adjustRightInd w:val="0"/>
        <w:spacing w:after="0" w:line="240" w:lineRule="auto"/>
        <w:rPr>
          <w:rFonts w:asciiTheme="majorHAnsi" w:hAnsiTheme="majorHAnsi" w:cs="Times New Roman"/>
          <w:color w:val="000000" w:themeColor="text1"/>
        </w:rPr>
      </w:pPr>
      <w:r w:rsidRPr="004C277D">
        <w:rPr>
          <w:rStyle w:val="Appelnotedebasdep"/>
          <w:rFonts w:asciiTheme="majorHAnsi" w:hAnsiTheme="majorHAnsi"/>
          <w:color w:val="000000" w:themeColor="text1"/>
        </w:rPr>
        <w:footnoteRef/>
      </w:r>
      <w:r w:rsidRPr="004C277D">
        <w:rPr>
          <w:rFonts w:asciiTheme="majorHAnsi" w:hAnsiTheme="majorHAnsi" w:cs="Times New Roman"/>
          <w:color w:val="000000" w:themeColor="text1"/>
        </w:rPr>
        <w:t xml:space="preserve"> Attribution</w:t>
      </w:r>
    </w:p>
    <w:p w:rsidR="004F3DBD" w:rsidRPr="004C277D" w:rsidRDefault="004F3DBD" w:rsidP="004F3DBD">
      <w:pPr>
        <w:pStyle w:val="Notedebasdepage"/>
        <w:spacing w:line="240" w:lineRule="auto"/>
        <w:rPr>
          <w:rFonts w:asciiTheme="majorHAnsi" w:hAnsiTheme="majorHAnsi" w:cs="Times New Roman"/>
          <w:color w:val="000000" w:themeColor="text1"/>
          <w:sz w:val="22"/>
          <w:szCs w:val="22"/>
        </w:rPr>
      </w:pPr>
    </w:p>
  </w:footnote>
  <w:footnote w:id="25">
    <w:p w:rsidR="004F3DBD" w:rsidRPr="004C277D" w:rsidRDefault="004F3DBD" w:rsidP="004F3DBD">
      <w:pPr>
        <w:autoSpaceDE w:val="0"/>
        <w:autoSpaceDN w:val="0"/>
        <w:bidi w:val="0"/>
        <w:adjustRightInd w:val="0"/>
        <w:spacing w:after="0" w:line="240" w:lineRule="auto"/>
        <w:rPr>
          <w:rFonts w:asciiTheme="majorHAnsi" w:hAnsiTheme="majorHAnsi" w:cs="Times New Roman"/>
          <w:color w:val="000000" w:themeColor="text1"/>
        </w:rPr>
      </w:pPr>
      <w:r w:rsidRPr="004C277D">
        <w:rPr>
          <w:rStyle w:val="Appelnotedebasdep"/>
          <w:rFonts w:asciiTheme="majorHAnsi" w:hAnsiTheme="majorHAnsi"/>
          <w:color w:val="000000" w:themeColor="text1"/>
        </w:rPr>
        <w:footnoteRef/>
      </w:r>
      <w:r w:rsidRPr="004C277D">
        <w:rPr>
          <w:rFonts w:asciiTheme="majorHAnsi" w:hAnsiTheme="majorHAnsi" w:cs="Times New Roman"/>
          <w:color w:val="000000" w:themeColor="text1"/>
        </w:rPr>
        <w:t xml:space="preserve"> Interrelatedness</w:t>
      </w:r>
    </w:p>
    <w:p w:rsidR="004F3DBD" w:rsidRPr="004C277D" w:rsidRDefault="004F3DBD" w:rsidP="004F3DBD">
      <w:pPr>
        <w:pStyle w:val="Notedebasdepage"/>
        <w:bidi w:val="0"/>
        <w:spacing w:line="240" w:lineRule="auto"/>
        <w:rPr>
          <w:rFonts w:asciiTheme="majorHAnsi" w:hAnsiTheme="majorHAnsi" w:cs="Times New Roman"/>
          <w:color w:val="000000" w:themeColor="text1"/>
          <w:sz w:val="22"/>
          <w:szCs w:val="22"/>
        </w:rPr>
      </w:pPr>
    </w:p>
  </w:footnote>
  <w:footnote w:id="26">
    <w:p w:rsidR="004F3DBD" w:rsidRPr="004C277D" w:rsidRDefault="004F3DBD" w:rsidP="004F3DBD">
      <w:pPr>
        <w:autoSpaceDE w:val="0"/>
        <w:autoSpaceDN w:val="0"/>
        <w:bidi w:val="0"/>
        <w:adjustRightInd w:val="0"/>
        <w:spacing w:after="0" w:line="240" w:lineRule="auto"/>
        <w:rPr>
          <w:rFonts w:asciiTheme="majorHAnsi" w:hAnsiTheme="majorHAnsi" w:cs="Times New Roman"/>
          <w:color w:val="000000" w:themeColor="text1"/>
        </w:rPr>
      </w:pPr>
      <w:r w:rsidRPr="004C277D">
        <w:rPr>
          <w:rStyle w:val="Appelnotedebasdep"/>
          <w:rFonts w:asciiTheme="majorHAnsi" w:hAnsiTheme="majorHAnsi"/>
          <w:color w:val="000000" w:themeColor="text1"/>
        </w:rPr>
        <w:footnoteRef/>
      </w:r>
      <w:r w:rsidRPr="004C277D">
        <w:rPr>
          <w:rFonts w:asciiTheme="majorHAnsi" w:hAnsiTheme="majorHAnsi" w:cs="Times New Roman"/>
          <w:color w:val="000000" w:themeColor="text1"/>
        </w:rPr>
        <w:t xml:space="preserve"> Conditioning</w:t>
      </w:r>
    </w:p>
    <w:p w:rsidR="004F3DBD" w:rsidRPr="004C277D" w:rsidRDefault="004F3DBD" w:rsidP="004F3DBD">
      <w:pPr>
        <w:pStyle w:val="Notedebasdepage"/>
        <w:bidi w:val="0"/>
        <w:spacing w:line="240" w:lineRule="auto"/>
        <w:rPr>
          <w:rFonts w:asciiTheme="majorHAnsi" w:hAnsiTheme="majorHAnsi" w:cs="Times New Roman"/>
          <w:color w:val="000000" w:themeColor="text1"/>
          <w:sz w:val="22"/>
          <w:szCs w:val="22"/>
        </w:rPr>
      </w:pPr>
    </w:p>
  </w:footnote>
  <w:footnote w:id="27">
    <w:p w:rsidR="004F3DBD" w:rsidRPr="004C277D" w:rsidRDefault="004F3DBD" w:rsidP="004F3DBD">
      <w:pPr>
        <w:autoSpaceDE w:val="0"/>
        <w:autoSpaceDN w:val="0"/>
        <w:bidi w:val="0"/>
        <w:adjustRightInd w:val="0"/>
        <w:spacing w:after="0" w:line="240" w:lineRule="auto"/>
        <w:rPr>
          <w:rFonts w:asciiTheme="majorHAnsi" w:hAnsiTheme="majorHAnsi" w:cs="Times New Roman"/>
          <w:color w:val="000000" w:themeColor="text1"/>
        </w:rPr>
      </w:pPr>
      <w:r w:rsidRPr="004C277D">
        <w:rPr>
          <w:rStyle w:val="Appelnotedebasdep"/>
          <w:rFonts w:asciiTheme="majorHAnsi" w:hAnsiTheme="majorHAnsi"/>
          <w:color w:val="000000" w:themeColor="text1"/>
        </w:rPr>
        <w:footnoteRef/>
      </w:r>
      <w:r w:rsidRPr="004C277D">
        <w:rPr>
          <w:rFonts w:asciiTheme="majorHAnsi" w:hAnsiTheme="majorHAnsi" w:cs="Times New Roman"/>
          <w:color w:val="000000" w:themeColor="text1"/>
        </w:rPr>
        <w:t xml:space="preserve"> Constraint</w:t>
      </w:r>
    </w:p>
    <w:p w:rsidR="004F3DBD" w:rsidRPr="004C277D" w:rsidRDefault="004F3DBD" w:rsidP="004F3DBD">
      <w:pPr>
        <w:pStyle w:val="Notedebasdepage"/>
        <w:bidi w:val="0"/>
        <w:rPr>
          <w:rFonts w:asciiTheme="majorHAnsi" w:hAnsiTheme="majorHAnsi" w:cs="Times New Roman"/>
          <w:color w:val="000000" w:themeColor="text1"/>
          <w:sz w:val="22"/>
          <w:szCs w:val="22"/>
        </w:rPr>
      </w:pPr>
    </w:p>
  </w:footnote>
  <w:footnote w:id="28">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Boundary Phenomenon</w:t>
      </w:r>
    </w:p>
  </w:footnote>
  <w:footnote w:id="29">
    <w:p w:rsidR="004F3DBD" w:rsidRPr="004C277D" w:rsidRDefault="004F3DBD" w:rsidP="004F3DBD">
      <w:pPr>
        <w:autoSpaceDE w:val="0"/>
        <w:autoSpaceDN w:val="0"/>
        <w:bidi w:val="0"/>
        <w:adjustRightInd w:val="0"/>
        <w:spacing w:after="0" w:line="240" w:lineRule="auto"/>
        <w:rPr>
          <w:rFonts w:asciiTheme="majorHAnsi" w:hAnsiTheme="majorHAnsi" w:cs="Times New Roman"/>
          <w:color w:val="000000" w:themeColor="text1"/>
        </w:rPr>
      </w:pPr>
      <w:r w:rsidRPr="004C277D">
        <w:rPr>
          <w:rStyle w:val="Appelnotedebasdep"/>
          <w:rFonts w:asciiTheme="majorHAnsi" w:hAnsiTheme="majorHAnsi"/>
          <w:color w:val="000000" w:themeColor="text1"/>
        </w:rPr>
        <w:footnoteRef/>
      </w:r>
      <w:r w:rsidRPr="004C277D">
        <w:rPr>
          <w:rFonts w:asciiTheme="majorHAnsi" w:hAnsiTheme="majorHAnsi" w:cs="Times New Roman"/>
          <w:color w:val="000000" w:themeColor="text1"/>
        </w:rPr>
        <w:t xml:space="preserve"> Receiving</w:t>
      </w:r>
    </w:p>
    <w:p w:rsidR="004F3DBD" w:rsidRPr="004C277D" w:rsidRDefault="004F3DBD" w:rsidP="004F3DBD">
      <w:pPr>
        <w:pStyle w:val="Notedebasdepage"/>
        <w:bidi w:val="0"/>
        <w:rPr>
          <w:rFonts w:asciiTheme="majorHAnsi" w:hAnsiTheme="majorHAnsi" w:cs="Times New Roman"/>
          <w:color w:val="000000" w:themeColor="text1"/>
          <w:sz w:val="22"/>
          <w:szCs w:val="22"/>
        </w:rPr>
      </w:pPr>
    </w:p>
  </w:footnote>
  <w:footnote w:id="30">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Opening/Closing</w:t>
      </w:r>
    </w:p>
  </w:footnote>
  <w:footnote w:id="31">
    <w:p w:rsidR="004F3DBD" w:rsidRPr="004C277D" w:rsidRDefault="004F3DBD" w:rsidP="004F3DBD">
      <w:pPr>
        <w:autoSpaceDE w:val="0"/>
        <w:autoSpaceDN w:val="0"/>
        <w:bidi w:val="0"/>
        <w:adjustRightInd w:val="0"/>
        <w:spacing w:after="0" w:line="240" w:lineRule="auto"/>
        <w:rPr>
          <w:rFonts w:asciiTheme="majorHAnsi" w:hAnsiTheme="majorHAnsi" w:cs="Times New Roman"/>
          <w:color w:val="000000" w:themeColor="text1"/>
        </w:rPr>
      </w:pPr>
      <w:r w:rsidRPr="004C277D">
        <w:rPr>
          <w:rStyle w:val="Appelnotedebasdep"/>
          <w:rFonts w:asciiTheme="majorHAnsi" w:hAnsiTheme="majorHAnsi"/>
          <w:color w:val="000000" w:themeColor="text1"/>
        </w:rPr>
        <w:footnoteRef/>
      </w:r>
      <w:r w:rsidRPr="004C277D">
        <w:rPr>
          <w:rFonts w:asciiTheme="majorHAnsi" w:hAnsiTheme="majorHAnsi" w:cs="Times New Roman"/>
          <w:color w:val="000000" w:themeColor="text1"/>
        </w:rPr>
        <w:t xml:space="preserve"> </w:t>
      </w:r>
      <w:r w:rsidRPr="004C277D">
        <w:rPr>
          <w:rFonts w:asciiTheme="majorHAnsi" w:hAnsiTheme="majorHAnsi" w:cs="Times New Roman"/>
          <w:color w:val="000000" w:themeColor="text1"/>
          <w:lang w:val="fr-FR"/>
        </w:rPr>
        <w:t>S</w:t>
      </w:r>
      <w:r w:rsidRPr="004C277D">
        <w:rPr>
          <w:rFonts w:asciiTheme="majorHAnsi" w:hAnsiTheme="majorHAnsi" w:cs="Times New Roman"/>
          <w:color w:val="000000" w:themeColor="text1"/>
        </w:rPr>
        <w:t>elf-referentiality</w:t>
      </w:r>
    </w:p>
    <w:p w:rsidR="004F3DBD" w:rsidRPr="004C277D" w:rsidRDefault="004F3DBD" w:rsidP="004F3DBD">
      <w:pPr>
        <w:pStyle w:val="Notedebasdepage"/>
        <w:bidi w:val="0"/>
        <w:rPr>
          <w:rFonts w:asciiTheme="majorHAnsi" w:hAnsiTheme="majorHAnsi" w:cs="Times New Roman"/>
          <w:color w:val="000000" w:themeColor="text1"/>
          <w:sz w:val="22"/>
          <w:szCs w:val="22"/>
        </w:rPr>
      </w:pPr>
    </w:p>
  </w:footnote>
  <w:footnote w:id="32">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Overt and Covert</w:t>
      </w:r>
    </w:p>
  </w:footnote>
  <w:footnote w:id="33">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Geopolitical</w:t>
      </w:r>
    </w:p>
  </w:footnote>
  <w:footnote w:id="34">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Reductionism</w:t>
      </w:r>
    </w:p>
  </w:footnote>
  <w:footnote w:id="35">
    <w:p w:rsidR="004F3DBD" w:rsidRPr="004C277D" w:rsidRDefault="004F3DBD" w:rsidP="004F3DBD">
      <w:pPr>
        <w:pStyle w:val="Notedebasdepage"/>
        <w:tabs>
          <w:tab w:val="right" w:pos="2835"/>
        </w:tabs>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Societal</w:t>
      </w:r>
    </w:p>
  </w:footnote>
  <w:footnote w:id="36">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Interpenetrating</w:t>
      </w:r>
    </w:p>
  </w:footnote>
  <w:footnote w:id="37">
    <w:p w:rsidR="004F3DBD" w:rsidRPr="004C277D" w:rsidRDefault="004F3DBD" w:rsidP="004F3DBD">
      <w:pPr>
        <w:pStyle w:val="Notedebasdepage"/>
        <w:bidi w:val="0"/>
        <w:rPr>
          <w:rFonts w:asciiTheme="majorHAnsi" w:hAnsiTheme="majorHAnsi" w:cs="Times New Roman"/>
          <w:color w:val="000000" w:themeColor="text1"/>
          <w:sz w:val="22"/>
          <w:szCs w:val="22"/>
        </w:rPr>
      </w:pPr>
      <w:r w:rsidRPr="004C277D">
        <w:rPr>
          <w:rStyle w:val="Appelnotedebasdep"/>
          <w:rFonts w:asciiTheme="majorHAnsi" w:hAnsiTheme="majorHAnsi"/>
          <w:color w:val="000000" w:themeColor="text1"/>
          <w:sz w:val="22"/>
          <w:szCs w:val="22"/>
        </w:rPr>
        <w:footnoteRef/>
      </w:r>
      <w:r w:rsidRPr="004C277D">
        <w:rPr>
          <w:rFonts w:asciiTheme="majorHAnsi" w:hAnsiTheme="majorHAnsi" w:cs="Times New Roman"/>
          <w:color w:val="000000" w:themeColor="text1"/>
          <w:sz w:val="22"/>
          <w:szCs w:val="22"/>
        </w:rPr>
        <w:t xml:space="preserve"> Translatorial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F3DBD"/>
    <w:rsid w:val="001F2935"/>
    <w:rsid w:val="004F3DBD"/>
    <w:rsid w:val="008B2E59"/>
    <w:rsid w:val="00915366"/>
    <w:rsid w:val="00990266"/>
    <w:rsid w:val="009E3C76"/>
    <w:rsid w:val="009F402A"/>
    <w:rsid w:val="00BB6138"/>
    <w:rsid w:val="00C72892"/>
    <w:rsid w:val="00EB500F"/>
    <w:rsid w:val="00F213C2"/>
    <w:rsid w:val="00F840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BD"/>
    <w:pPr>
      <w:bidi/>
    </w:pPr>
    <w:rPr>
      <w:rFonts w:ascii="Calibri" w:eastAsia="Calibri" w:hAnsi="Calibri" w:cs="Arial"/>
      <w:lang w:bidi="fa-IR"/>
    </w:rPr>
  </w:style>
  <w:style w:type="paragraph" w:styleId="Titre1">
    <w:name w:val="heading 1"/>
    <w:basedOn w:val="Normal"/>
    <w:link w:val="Titre1Car"/>
    <w:uiPriority w:val="9"/>
    <w:qFormat/>
    <w:rsid w:val="009153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F3DBD"/>
    <w:rPr>
      <w:sz w:val="20"/>
      <w:szCs w:val="20"/>
    </w:rPr>
  </w:style>
  <w:style w:type="character" w:customStyle="1" w:styleId="NotedebasdepageCar">
    <w:name w:val="Note de bas de page Car"/>
    <w:basedOn w:val="Policepardfaut"/>
    <w:link w:val="Notedebasdepage"/>
    <w:uiPriority w:val="99"/>
    <w:rsid w:val="004F3DBD"/>
    <w:rPr>
      <w:rFonts w:ascii="Calibri" w:eastAsia="Calibri" w:hAnsi="Calibri" w:cs="Arial"/>
      <w:sz w:val="20"/>
      <w:szCs w:val="20"/>
      <w:lang w:bidi="fa-IR"/>
    </w:rPr>
  </w:style>
  <w:style w:type="character" w:styleId="Appelnotedebasdep">
    <w:name w:val="footnote reference"/>
    <w:basedOn w:val="Policepardfaut"/>
    <w:uiPriority w:val="99"/>
    <w:unhideWhenUsed/>
    <w:rsid w:val="004F3DBD"/>
    <w:rPr>
      <w:vertAlign w:val="superscript"/>
    </w:rPr>
  </w:style>
  <w:style w:type="character" w:customStyle="1" w:styleId="Titre1Car">
    <w:name w:val="Titre 1 Car"/>
    <w:basedOn w:val="Policepardfaut"/>
    <w:link w:val="Titre1"/>
    <w:uiPriority w:val="9"/>
    <w:rsid w:val="00915366"/>
    <w:rPr>
      <w:rFonts w:ascii="Times New Roman" w:eastAsia="Times New Roman" w:hAnsi="Times New Roman" w:cs="Times New Roman"/>
      <w:b/>
      <w:bCs/>
      <w:kern w:val="36"/>
      <w:sz w:val="48"/>
      <w:szCs w:val="48"/>
      <w:lang w:val="fr-FR" w:eastAsia="fr-FR"/>
    </w:rPr>
  </w:style>
</w:styles>
</file>

<file path=word/webSettings.xml><?xml version="1.0" encoding="utf-8"?>
<w:webSettings xmlns:r="http://schemas.openxmlformats.org/officeDocument/2006/relationships" xmlns:w="http://schemas.openxmlformats.org/wordprocessingml/2006/main">
  <w:divs>
    <w:div w:id="2773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38</Pages>
  <Words>7045</Words>
  <Characters>38752</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reception-001</dc:creator>
  <cp:keywords/>
  <dc:description/>
  <cp:lastModifiedBy>Sam</cp:lastModifiedBy>
  <cp:revision>6</cp:revision>
  <dcterms:created xsi:type="dcterms:W3CDTF">2011-10-26T16:58:00Z</dcterms:created>
  <dcterms:modified xsi:type="dcterms:W3CDTF">2012-09-02T13:05:00Z</dcterms:modified>
</cp:coreProperties>
</file>