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C12" w:rsidRPr="00F852D8" w:rsidRDefault="00751EC8" w:rsidP="00CB269D">
      <w:pPr>
        <w:bidi/>
        <w:jc w:val="both"/>
        <w:rPr>
          <w:rFonts w:cs="B Zar"/>
          <w:b/>
          <w:bCs/>
          <w:sz w:val="32"/>
          <w:szCs w:val="32"/>
          <w:rtl/>
          <w:lang w:bidi="fa-IR"/>
        </w:rPr>
      </w:pPr>
      <w:bookmarkStart w:id="0" w:name="_GoBack"/>
      <w:bookmarkEnd w:id="0"/>
      <w:r w:rsidRPr="00F852D8">
        <w:rPr>
          <w:rFonts w:cs="B Zar" w:hint="cs"/>
          <w:b/>
          <w:bCs/>
          <w:sz w:val="32"/>
          <w:szCs w:val="32"/>
          <w:rtl/>
          <w:lang w:bidi="fa-IR"/>
        </w:rPr>
        <w:t xml:space="preserve"> </w:t>
      </w:r>
      <w:r w:rsidR="00181E51" w:rsidRPr="00F852D8">
        <w:rPr>
          <w:rFonts w:cs="B Zar" w:hint="cs"/>
          <w:b/>
          <w:bCs/>
          <w:sz w:val="32"/>
          <w:szCs w:val="32"/>
          <w:rtl/>
          <w:lang w:bidi="fa-IR"/>
        </w:rPr>
        <w:t xml:space="preserve">پیرنگ شاعرانه در شعر </w:t>
      </w:r>
      <w:r w:rsidR="00CE59C0" w:rsidRPr="00F852D8">
        <w:rPr>
          <w:rFonts w:cs="B Zar" w:hint="cs"/>
          <w:b/>
          <w:bCs/>
          <w:sz w:val="32"/>
          <w:szCs w:val="32"/>
          <w:rtl/>
          <w:lang w:bidi="fa-IR"/>
        </w:rPr>
        <w:t xml:space="preserve"> </w:t>
      </w:r>
      <w:r w:rsidR="0019166E" w:rsidRPr="00F852D8">
        <w:rPr>
          <w:rFonts w:cs="B Zar" w:hint="cs"/>
          <w:b/>
          <w:bCs/>
          <w:sz w:val="32"/>
          <w:szCs w:val="32"/>
          <w:rtl/>
          <w:lang w:bidi="fa-IR"/>
        </w:rPr>
        <w:t>شفیعی کدکنی</w:t>
      </w:r>
    </w:p>
    <w:p w:rsidR="00CE59C0" w:rsidRPr="00F852D8" w:rsidRDefault="00CE59C0" w:rsidP="00CB269D">
      <w:pPr>
        <w:bidi/>
        <w:jc w:val="both"/>
        <w:rPr>
          <w:rFonts w:cs="B Zar"/>
          <w:b/>
          <w:bCs/>
          <w:sz w:val="32"/>
          <w:szCs w:val="32"/>
          <w:rtl/>
          <w:lang w:bidi="fa-IR"/>
        </w:rPr>
      </w:pPr>
      <w:r w:rsidRPr="00F852D8">
        <w:rPr>
          <w:rFonts w:cs="B Zar" w:hint="cs"/>
          <w:b/>
          <w:bCs/>
          <w:sz w:val="32"/>
          <w:szCs w:val="32"/>
          <w:rtl/>
          <w:lang w:bidi="fa-IR"/>
        </w:rPr>
        <w:t xml:space="preserve">بر پایه </w:t>
      </w:r>
      <w:r w:rsidR="00505DB3" w:rsidRPr="00F852D8">
        <w:rPr>
          <w:rFonts w:cs="B Zar" w:hint="cs"/>
          <w:b/>
          <w:bCs/>
          <w:sz w:val="32"/>
          <w:szCs w:val="32"/>
          <w:rtl/>
          <w:lang w:bidi="fa-IR"/>
        </w:rPr>
        <w:t>«</w:t>
      </w:r>
      <w:r w:rsidRPr="00F852D8">
        <w:rPr>
          <w:rFonts w:cs="B Zar" w:hint="cs"/>
          <w:b/>
          <w:bCs/>
          <w:sz w:val="32"/>
          <w:szCs w:val="32"/>
          <w:rtl/>
          <w:lang w:bidi="fa-IR"/>
        </w:rPr>
        <w:t>کوچ بنفشه ها</w:t>
      </w:r>
      <w:r w:rsidR="00505DB3" w:rsidRPr="00F852D8">
        <w:rPr>
          <w:rFonts w:cs="B Zar" w:hint="cs"/>
          <w:b/>
          <w:bCs/>
          <w:sz w:val="32"/>
          <w:szCs w:val="32"/>
          <w:rtl/>
          <w:lang w:bidi="fa-IR"/>
        </w:rPr>
        <w:t>»</w:t>
      </w:r>
      <w:r w:rsidR="0019166E" w:rsidRPr="00F852D8">
        <w:rPr>
          <w:rFonts w:cs="B Zar" w:hint="cs"/>
          <w:b/>
          <w:bCs/>
          <w:sz w:val="32"/>
          <w:szCs w:val="32"/>
          <w:rtl/>
          <w:lang w:bidi="fa-IR"/>
        </w:rPr>
        <w:t xml:space="preserve"> و</w:t>
      </w:r>
      <w:r w:rsidRPr="00F852D8">
        <w:rPr>
          <w:rFonts w:cs="B Zar" w:hint="cs"/>
          <w:b/>
          <w:bCs/>
          <w:sz w:val="32"/>
          <w:szCs w:val="32"/>
          <w:rtl/>
          <w:lang w:bidi="fa-IR"/>
        </w:rPr>
        <w:t xml:space="preserve"> </w:t>
      </w:r>
      <w:r w:rsidR="00505DB3" w:rsidRPr="00F852D8">
        <w:rPr>
          <w:rFonts w:cs="B Zar" w:hint="cs"/>
          <w:b/>
          <w:bCs/>
          <w:sz w:val="32"/>
          <w:szCs w:val="32"/>
          <w:rtl/>
          <w:lang w:bidi="fa-IR"/>
        </w:rPr>
        <w:t>«</w:t>
      </w:r>
      <w:r w:rsidRPr="00F852D8">
        <w:rPr>
          <w:rFonts w:cs="B Zar" w:hint="cs"/>
          <w:b/>
          <w:bCs/>
          <w:sz w:val="32"/>
          <w:szCs w:val="32"/>
          <w:rtl/>
          <w:lang w:bidi="fa-IR"/>
        </w:rPr>
        <w:t>سیمرغ</w:t>
      </w:r>
      <w:r w:rsidR="00505DB3" w:rsidRPr="00F852D8">
        <w:rPr>
          <w:rFonts w:cs="B Zar" w:hint="cs"/>
          <w:b/>
          <w:bCs/>
          <w:sz w:val="32"/>
          <w:szCs w:val="32"/>
          <w:rtl/>
          <w:lang w:bidi="fa-IR"/>
        </w:rPr>
        <w:t>»</w:t>
      </w:r>
    </w:p>
    <w:p w:rsidR="001C5A97" w:rsidRPr="00F852D8" w:rsidRDefault="001C5A97" w:rsidP="00CB269D">
      <w:pPr>
        <w:bidi/>
        <w:jc w:val="both"/>
        <w:rPr>
          <w:rFonts w:cs="B Zar"/>
          <w:sz w:val="32"/>
          <w:szCs w:val="32"/>
          <w:lang w:bidi="fa-IR"/>
        </w:rPr>
      </w:pPr>
      <w:r w:rsidRPr="00F852D8">
        <w:rPr>
          <w:rFonts w:cs="B Zar" w:hint="cs"/>
          <w:sz w:val="32"/>
          <w:szCs w:val="32"/>
          <w:rtl/>
          <w:lang w:bidi="fa-IR"/>
        </w:rPr>
        <w:t xml:space="preserve"> علی اصغر ارجی</w:t>
      </w:r>
    </w:p>
    <w:p w:rsidR="00F55288" w:rsidRPr="00F852D8" w:rsidRDefault="00F55288" w:rsidP="00CB269D">
      <w:pPr>
        <w:bidi/>
        <w:jc w:val="both"/>
        <w:rPr>
          <w:rFonts w:cs="B Zar"/>
          <w:sz w:val="32"/>
          <w:szCs w:val="32"/>
          <w:lang w:bidi="fa-IR"/>
        </w:rPr>
      </w:pPr>
    </w:p>
    <w:p w:rsidR="00F55288" w:rsidRPr="00F852D8" w:rsidRDefault="00F55288" w:rsidP="00CB269D">
      <w:pPr>
        <w:bidi/>
        <w:jc w:val="both"/>
        <w:rPr>
          <w:rFonts w:cs="B Zar"/>
          <w:b/>
          <w:bCs/>
          <w:sz w:val="32"/>
          <w:szCs w:val="32"/>
          <w:rtl/>
          <w:lang w:bidi="fa-IR"/>
        </w:rPr>
      </w:pPr>
      <w:r w:rsidRPr="00F852D8">
        <w:rPr>
          <w:rFonts w:cs="B Zar" w:hint="cs"/>
          <w:b/>
          <w:bCs/>
          <w:sz w:val="32"/>
          <w:szCs w:val="32"/>
          <w:rtl/>
          <w:lang w:bidi="fa-IR"/>
        </w:rPr>
        <w:t>چکیده:</w:t>
      </w:r>
    </w:p>
    <w:p w:rsidR="007C53CC" w:rsidRPr="00F852D8" w:rsidRDefault="007C53CC" w:rsidP="00CB269D">
      <w:pPr>
        <w:bidi/>
        <w:jc w:val="both"/>
        <w:rPr>
          <w:rFonts w:cs="B Zar"/>
          <w:sz w:val="32"/>
          <w:szCs w:val="32"/>
          <w:rtl/>
          <w:lang w:bidi="fa-IR"/>
        </w:rPr>
      </w:pPr>
      <w:r w:rsidRPr="00F852D8">
        <w:rPr>
          <w:rFonts w:cs="B Zar" w:hint="cs"/>
          <w:sz w:val="32"/>
          <w:szCs w:val="32"/>
          <w:rtl/>
          <w:lang w:bidi="fa-IR"/>
        </w:rPr>
        <w:t>شعر معاصر برای</w:t>
      </w:r>
      <w:r w:rsidR="001C5A97" w:rsidRPr="00F852D8">
        <w:rPr>
          <w:rFonts w:cs="B Zar" w:hint="cs"/>
          <w:sz w:val="32"/>
          <w:szCs w:val="32"/>
          <w:rtl/>
          <w:lang w:bidi="fa-IR"/>
        </w:rPr>
        <w:t xml:space="preserve"> رسیدن به انسجام، دلالت های زیاد و لذت،</w:t>
      </w:r>
      <w:r w:rsidRPr="00F852D8">
        <w:rPr>
          <w:rFonts w:cs="B Zar" w:hint="cs"/>
          <w:sz w:val="32"/>
          <w:szCs w:val="32"/>
          <w:rtl/>
          <w:lang w:bidi="fa-IR"/>
        </w:rPr>
        <w:t xml:space="preserve"> نیازمند پیرنگ شاعرانه است</w:t>
      </w:r>
      <w:r w:rsidR="001C5A97" w:rsidRPr="00F852D8">
        <w:rPr>
          <w:rFonts w:cs="B Zar" w:hint="cs"/>
          <w:sz w:val="32"/>
          <w:szCs w:val="32"/>
          <w:rtl/>
          <w:lang w:bidi="fa-IR"/>
        </w:rPr>
        <w:t xml:space="preserve">. و م. سرشک </w:t>
      </w:r>
      <w:r w:rsidRPr="00F852D8">
        <w:rPr>
          <w:rFonts w:cs="B Zar" w:hint="cs"/>
          <w:sz w:val="32"/>
          <w:szCs w:val="32"/>
          <w:rtl/>
          <w:lang w:bidi="fa-IR"/>
        </w:rPr>
        <w:t>مانند نیما و اخوان ثالث چه در نو</w:t>
      </w:r>
      <w:r w:rsidR="001C5A97" w:rsidRPr="00F852D8">
        <w:rPr>
          <w:rFonts w:cs="B Zar" w:hint="cs"/>
          <w:sz w:val="32"/>
          <w:szCs w:val="32"/>
          <w:rtl/>
          <w:lang w:bidi="fa-IR"/>
        </w:rPr>
        <w:t xml:space="preserve">شته ها و نظریاتش و چه در شعر خود به آن </w:t>
      </w:r>
      <w:r w:rsidRPr="00F852D8">
        <w:rPr>
          <w:rFonts w:cs="B Zar" w:hint="cs"/>
          <w:sz w:val="32"/>
          <w:szCs w:val="32"/>
          <w:rtl/>
          <w:lang w:bidi="fa-IR"/>
        </w:rPr>
        <w:t xml:space="preserve">اهمیت خاص </w:t>
      </w:r>
      <w:r w:rsidR="001C5A97" w:rsidRPr="00F852D8">
        <w:rPr>
          <w:rFonts w:cs="B Zar" w:hint="cs"/>
          <w:sz w:val="32"/>
          <w:szCs w:val="32"/>
          <w:rtl/>
          <w:lang w:bidi="fa-IR"/>
        </w:rPr>
        <w:t>داده است</w:t>
      </w:r>
      <w:r w:rsidRPr="00F852D8">
        <w:rPr>
          <w:rFonts w:cs="B Zar" w:hint="cs"/>
          <w:sz w:val="32"/>
          <w:szCs w:val="32"/>
          <w:rtl/>
          <w:lang w:bidi="fa-IR"/>
        </w:rPr>
        <w:t>. او بر پایه دیدگاه های فرمالیست ها و ساختارگرایان ادبیت و قواعد زیباشناسی را مبنای قضاوت و تحلیل اثر ادبی می داند و تلاش می کند از تمام هنرسازه ها و تمهیدات طرح</w:t>
      </w:r>
      <w:r w:rsidR="00706E0F" w:rsidRPr="00F852D8">
        <w:rPr>
          <w:rFonts w:cs="B Zar" w:hint="cs"/>
          <w:sz w:val="32"/>
          <w:szCs w:val="32"/>
          <w:rtl/>
          <w:lang w:bidi="fa-IR"/>
        </w:rPr>
        <w:t xml:space="preserve"> یا پیرنگ</w:t>
      </w:r>
      <w:r w:rsidRPr="00F852D8">
        <w:rPr>
          <w:rFonts w:cs="B Zar" w:hint="cs"/>
          <w:sz w:val="32"/>
          <w:szCs w:val="32"/>
          <w:rtl/>
          <w:lang w:bidi="fa-IR"/>
        </w:rPr>
        <w:t xml:space="preserve"> استفاده کن</w:t>
      </w:r>
      <w:r w:rsidR="001C5A97" w:rsidRPr="00F852D8">
        <w:rPr>
          <w:rFonts w:cs="B Zar" w:hint="cs"/>
          <w:sz w:val="32"/>
          <w:szCs w:val="32"/>
          <w:rtl/>
          <w:lang w:bidi="fa-IR"/>
        </w:rPr>
        <w:t xml:space="preserve">د تا ساختاری تازه و شکیل به شعرش بدهد. دو شعر مورد نظر ما در این مقاله </w:t>
      </w:r>
      <w:r w:rsidRPr="00F852D8">
        <w:rPr>
          <w:rFonts w:cs="B Zar" w:hint="cs"/>
          <w:sz w:val="32"/>
          <w:szCs w:val="32"/>
          <w:rtl/>
          <w:lang w:bidi="fa-IR"/>
        </w:rPr>
        <w:t>واجد پیرنگ شاعرانه اند</w:t>
      </w:r>
      <w:r w:rsidR="00706E0F" w:rsidRPr="00F852D8">
        <w:rPr>
          <w:rFonts w:cs="B Zar" w:hint="cs"/>
          <w:sz w:val="32"/>
          <w:szCs w:val="32"/>
          <w:rtl/>
          <w:lang w:bidi="fa-IR"/>
        </w:rPr>
        <w:t>؛ به این صورت که در آن ها، ظرافت های ادبی و مضمون سازی ها به جای محور افقی شعر</w:t>
      </w:r>
      <w:r w:rsidRPr="00F852D8">
        <w:rPr>
          <w:rFonts w:cs="B Zar" w:hint="cs"/>
          <w:sz w:val="32"/>
          <w:szCs w:val="32"/>
          <w:rtl/>
          <w:lang w:bidi="fa-IR"/>
        </w:rPr>
        <w:t xml:space="preserve"> در محور عمودی </w:t>
      </w:r>
      <w:r w:rsidR="00706E0F" w:rsidRPr="00F852D8">
        <w:rPr>
          <w:rFonts w:cs="B Zar" w:hint="cs"/>
          <w:sz w:val="32"/>
          <w:szCs w:val="32"/>
          <w:rtl/>
          <w:lang w:bidi="fa-IR"/>
        </w:rPr>
        <w:t>گسترش یافته است. موقعیت ها</w:t>
      </w:r>
      <w:r w:rsidR="001C5A97" w:rsidRPr="00F852D8">
        <w:rPr>
          <w:rFonts w:cs="B Zar" w:hint="cs"/>
          <w:sz w:val="32"/>
          <w:szCs w:val="32"/>
          <w:rtl/>
          <w:lang w:bidi="fa-IR"/>
        </w:rPr>
        <w:t xml:space="preserve"> </w:t>
      </w:r>
      <w:r w:rsidRPr="00F852D8">
        <w:rPr>
          <w:rFonts w:cs="B Zar" w:hint="cs"/>
          <w:sz w:val="32"/>
          <w:szCs w:val="32"/>
          <w:rtl/>
          <w:lang w:bidi="fa-IR"/>
        </w:rPr>
        <w:t>و بخش های شعر</w:t>
      </w:r>
      <w:r w:rsidR="00706E0F" w:rsidRPr="00F852D8">
        <w:rPr>
          <w:rFonts w:cs="B Zar" w:hint="cs"/>
          <w:sz w:val="32"/>
          <w:szCs w:val="32"/>
          <w:rtl/>
          <w:lang w:bidi="fa-IR"/>
        </w:rPr>
        <w:t xml:space="preserve"> آگاهانه و به تناسب جابه جا و چینش شده اند.</w:t>
      </w:r>
      <w:r w:rsidRPr="00F852D8">
        <w:rPr>
          <w:rFonts w:cs="B Zar" w:hint="cs"/>
          <w:sz w:val="32"/>
          <w:szCs w:val="32"/>
          <w:rtl/>
          <w:lang w:bidi="fa-IR"/>
        </w:rPr>
        <w:t xml:space="preserve"> فضاسازی</w:t>
      </w:r>
      <w:r w:rsidR="00097F23" w:rsidRPr="00F852D8">
        <w:rPr>
          <w:rFonts w:cs="B Zar" w:hint="cs"/>
          <w:sz w:val="32"/>
          <w:szCs w:val="32"/>
          <w:rtl/>
          <w:lang w:bidi="fa-IR"/>
        </w:rPr>
        <w:t xml:space="preserve"> ها</w:t>
      </w:r>
      <w:r w:rsidR="00706E0F" w:rsidRPr="00F852D8">
        <w:rPr>
          <w:rFonts w:cs="B Zar" w:hint="cs"/>
          <w:sz w:val="32"/>
          <w:szCs w:val="32"/>
          <w:rtl/>
          <w:lang w:bidi="fa-IR"/>
        </w:rPr>
        <w:t xml:space="preserve"> با تکیه بر عینیت و وضوح تصویر </w:t>
      </w:r>
      <w:r w:rsidR="00097F23" w:rsidRPr="00F852D8">
        <w:rPr>
          <w:rFonts w:cs="B Zar" w:hint="cs"/>
          <w:sz w:val="32"/>
          <w:szCs w:val="32"/>
          <w:rtl/>
          <w:lang w:bidi="fa-IR"/>
        </w:rPr>
        <w:t>پدید آمده</w:t>
      </w:r>
      <w:r w:rsidRPr="00F852D8">
        <w:rPr>
          <w:rFonts w:cs="B Zar" w:hint="cs"/>
          <w:sz w:val="32"/>
          <w:szCs w:val="32"/>
          <w:rtl/>
          <w:lang w:bidi="fa-IR"/>
        </w:rPr>
        <w:t xml:space="preserve"> </w:t>
      </w:r>
      <w:r w:rsidR="00097F23" w:rsidRPr="00F852D8">
        <w:rPr>
          <w:rFonts w:cs="B Zar" w:hint="cs"/>
          <w:sz w:val="32"/>
          <w:szCs w:val="32"/>
          <w:rtl/>
          <w:lang w:bidi="fa-IR"/>
        </w:rPr>
        <w:t xml:space="preserve">اند </w:t>
      </w:r>
      <w:r w:rsidRPr="00F852D8">
        <w:rPr>
          <w:rFonts w:cs="B Zar" w:hint="cs"/>
          <w:sz w:val="32"/>
          <w:szCs w:val="32"/>
          <w:rtl/>
          <w:lang w:bidi="fa-IR"/>
        </w:rPr>
        <w:t xml:space="preserve">و </w:t>
      </w:r>
      <w:r w:rsidR="00097F23" w:rsidRPr="00F852D8">
        <w:rPr>
          <w:rFonts w:cs="B Zar" w:hint="cs"/>
          <w:sz w:val="32"/>
          <w:szCs w:val="32"/>
          <w:rtl/>
          <w:lang w:bidi="fa-IR"/>
        </w:rPr>
        <w:t xml:space="preserve">از عنصر نماد برای گسترش معنا </w:t>
      </w:r>
      <w:r w:rsidRPr="00F852D8">
        <w:rPr>
          <w:rFonts w:cs="B Zar" w:hint="cs"/>
          <w:sz w:val="32"/>
          <w:szCs w:val="32"/>
          <w:rtl/>
          <w:lang w:bidi="fa-IR"/>
        </w:rPr>
        <w:t xml:space="preserve">در ساحت عمودی شعر </w:t>
      </w:r>
      <w:r w:rsidR="00097F23" w:rsidRPr="00F852D8">
        <w:rPr>
          <w:rFonts w:cs="B Zar" w:hint="cs"/>
          <w:sz w:val="32"/>
          <w:szCs w:val="32"/>
          <w:rtl/>
          <w:lang w:bidi="fa-IR"/>
        </w:rPr>
        <w:t>استفاده شده است.</w:t>
      </w:r>
      <w:r w:rsidRPr="00F852D8">
        <w:rPr>
          <w:rFonts w:cs="B Zar" w:hint="cs"/>
          <w:sz w:val="32"/>
          <w:szCs w:val="32"/>
          <w:rtl/>
          <w:lang w:bidi="fa-IR"/>
        </w:rPr>
        <w:t xml:space="preserve"> </w:t>
      </w:r>
    </w:p>
    <w:p w:rsidR="00F55288" w:rsidRPr="00F852D8" w:rsidRDefault="00F55288" w:rsidP="00CB269D">
      <w:pPr>
        <w:bidi/>
        <w:jc w:val="both"/>
        <w:rPr>
          <w:rFonts w:cs="B Zar"/>
          <w:sz w:val="32"/>
          <w:szCs w:val="32"/>
          <w:rtl/>
          <w:lang w:bidi="fa-IR"/>
        </w:rPr>
      </w:pPr>
    </w:p>
    <w:p w:rsidR="00F55288" w:rsidRPr="00F852D8" w:rsidRDefault="00F55288" w:rsidP="00CB269D">
      <w:pPr>
        <w:bidi/>
        <w:jc w:val="both"/>
        <w:rPr>
          <w:rFonts w:cs="B Zar"/>
          <w:sz w:val="32"/>
          <w:szCs w:val="32"/>
          <w:rtl/>
          <w:lang w:bidi="fa-IR"/>
        </w:rPr>
      </w:pPr>
      <w:r w:rsidRPr="00F852D8">
        <w:rPr>
          <w:rFonts w:cs="B Zar" w:hint="cs"/>
          <w:b/>
          <w:bCs/>
          <w:sz w:val="32"/>
          <w:szCs w:val="32"/>
          <w:rtl/>
          <w:lang w:bidi="fa-IR"/>
        </w:rPr>
        <w:t>کلیدواژه ها</w:t>
      </w:r>
      <w:r w:rsidRPr="00F852D8">
        <w:rPr>
          <w:rFonts w:cs="B Zar" w:hint="cs"/>
          <w:sz w:val="32"/>
          <w:szCs w:val="32"/>
          <w:rtl/>
          <w:lang w:bidi="fa-IR"/>
        </w:rPr>
        <w:t xml:space="preserve">: پیرنگ، </w:t>
      </w:r>
      <w:r w:rsidR="00E04F56" w:rsidRPr="00F852D8">
        <w:rPr>
          <w:rFonts w:cs="B Zar" w:hint="cs"/>
          <w:sz w:val="32"/>
          <w:szCs w:val="32"/>
          <w:rtl/>
          <w:lang w:bidi="fa-IR"/>
        </w:rPr>
        <w:t xml:space="preserve">هنر سازه، </w:t>
      </w:r>
      <w:r w:rsidRPr="00F852D8">
        <w:rPr>
          <w:rFonts w:cs="B Zar" w:hint="cs"/>
          <w:sz w:val="32"/>
          <w:szCs w:val="32"/>
          <w:rtl/>
          <w:lang w:bidi="fa-IR"/>
        </w:rPr>
        <w:t>محور عمودی،</w:t>
      </w:r>
      <w:r w:rsidR="00660AF8" w:rsidRPr="00F852D8">
        <w:rPr>
          <w:rFonts w:cs="B Zar" w:hint="cs"/>
          <w:sz w:val="32"/>
          <w:szCs w:val="32"/>
          <w:rtl/>
          <w:lang w:bidi="fa-IR"/>
        </w:rPr>
        <w:t xml:space="preserve"> نماد</w:t>
      </w:r>
      <w:r w:rsidR="00E04F56" w:rsidRPr="00F852D8">
        <w:rPr>
          <w:rFonts w:cs="B Zar" w:hint="cs"/>
          <w:sz w:val="32"/>
          <w:szCs w:val="32"/>
          <w:rtl/>
          <w:lang w:bidi="fa-IR"/>
        </w:rPr>
        <w:t>، فضا سازی</w:t>
      </w:r>
      <w:r w:rsidR="00CB269D" w:rsidRPr="00F852D8">
        <w:rPr>
          <w:rFonts w:cs="B Zar" w:hint="cs"/>
          <w:sz w:val="32"/>
          <w:szCs w:val="32"/>
          <w:rtl/>
          <w:lang w:bidi="fa-IR"/>
        </w:rPr>
        <w:t>، روایت.</w:t>
      </w:r>
    </w:p>
    <w:p w:rsidR="00E65B8B" w:rsidRPr="00F852D8" w:rsidRDefault="00E65B8B" w:rsidP="00CB269D">
      <w:pPr>
        <w:bidi/>
        <w:jc w:val="both"/>
        <w:rPr>
          <w:rFonts w:cs="B Zar"/>
          <w:sz w:val="32"/>
          <w:szCs w:val="32"/>
          <w:lang w:bidi="fa-IR"/>
        </w:rPr>
      </w:pPr>
    </w:p>
    <w:p w:rsidR="00501D54" w:rsidRPr="00F852D8" w:rsidRDefault="00501D54" w:rsidP="00CB269D">
      <w:pPr>
        <w:bidi/>
        <w:jc w:val="both"/>
        <w:rPr>
          <w:rFonts w:cs="B Zar"/>
          <w:b/>
          <w:bCs/>
          <w:sz w:val="32"/>
          <w:szCs w:val="32"/>
          <w:rtl/>
          <w:lang w:bidi="fa-IR"/>
        </w:rPr>
      </w:pPr>
      <w:r w:rsidRPr="00F852D8">
        <w:rPr>
          <w:rFonts w:cs="B Zar" w:hint="cs"/>
          <w:b/>
          <w:bCs/>
          <w:sz w:val="32"/>
          <w:szCs w:val="32"/>
          <w:rtl/>
          <w:lang w:bidi="fa-IR"/>
        </w:rPr>
        <w:t>مقدمه</w:t>
      </w:r>
    </w:p>
    <w:p w:rsidR="000C3A1B" w:rsidRPr="00F852D8" w:rsidRDefault="000C3A1B" w:rsidP="00CB269D">
      <w:pPr>
        <w:bidi/>
        <w:jc w:val="both"/>
        <w:rPr>
          <w:rFonts w:cs="B Zar"/>
          <w:sz w:val="32"/>
          <w:szCs w:val="32"/>
          <w:rtl/>
          <w:lang w:bidi="fa-IR"/>
        </w:rPr>
      </w:pPr>
      <w:r w:rsidRPr="00F852D8">
        <w:rPr>
          <w:rFonts w:cs="B Zar" w:hint="cs"/>
          <w:sz w:val="32"/>
          <w:szCs w:val="32"/>
          <w:rtl/>
          <w:lang w:bidi="fa-IR"/>
        </w:rPr>
        <w:lastRenderedPageBreak/>
        <w:t xml:space="preserve">فورستر </w:t>
      </w:r>
      <w:r w:rsidR="00AF6EB0" w:rsidRPr="00F852D8">
        <w:rPr>
          <w:rFonts w:cs="B Zar" w:hint="cs"/>
          <w:sz w:val="32"/>
          <w:szCs w:val="32"/>
          <w:rtl/>
          <w:lang w:bidi="fa-IR"/>
        </w:rPr>
        <w:t>در تعریف داستان</w:t>
      </w:r>
      <w:r w:rsidR="00F55288" w:rsidRPr="00F852D8">
        <w:rPr>
          <w:rFonts w:cs="B Zar" w:hint="cs"/>
          <w:sz w:val="32"/>
          <w:szCs w:val="32"/>
          <w:rtl/>
          <w:lang w:bidi="fa-IR"/>
        </w:rPr>
        <w:t xml:space="preserve"> </w:t>
      </w:r>
      <w:r w:rsidR="00AF6EB0" w:rsidRPr="00F852D8">
        <w:rPr>
          <w:rFonts w:cs="B Zar" w:hint="cs"/>
          <w:sz w:val="32"/>
          <w:szCs w:val="32"/>
          <w:rtl/>
          <w:lang w:bidi="fa-IR"/>
        </w:rPr>
        <w:t>می گوید</w:t>
      </w:r>
      <w:r w:rsidRPr="00F852D8">
        <w:rPr>
          <w:rFonts w:cs="B Zar" w:hint="cs"/>
          <w:sz w:val="32"/>
          <w:szCs w:val="32"/>
          <w:rtl/>
          <w:lang w:bidi="fa-IR"/>
        </w:rPr>
        <w:t xml:space="preserve"> :« داستان نقل وقایع است. ترتیب توالی زمانی در مثل ناهار پس از چاشت و سه شنبه پس از دوشنبه و تباهی پس از مرگ</w:t>
      </w:r>
      <w:r w:rsidR="00C00DA3" w:rsidRPr="00F852D8">
        <w:rPr>
          <w:rFonts w:cs="B Zar" w:hint="cs"/>
          <w:sz w:val="32"/>
          <w:szCs w:val="32"/>
          <w:rtl/>
          <w:lang w:bidi="fa-IR"/>
        </w:rPr>
        <w:t xml:space="preserve">» او </w:t>
      </w:r>
      <w:r w:rsidR="00501D54" w:rsidRPr="00F852D8">
        <w:rPr>
          <w:rFonts w:cs="B Zar" w:hint="cs"/>
          <w:sz w:val="32"/>
          <w:szCs w:val="32"/>
          <w:rtl/>
          <w:lang w:bidi="fa-IR"/>
        </w:rPr>
        <w:t xml:space="preserve">آن گاه </w:t>
      </w:r>
      <w:r w:rsidR="00C00DA3" w:rsidRPr="00F852D8">
        <w:rPr>
          <w:rFonts w:cs="B Zar" w:hint="cs"/>
          <w:sz w:val="32"/>
          <w:szCs w:val="32"/>
          <w:rtl/>
          <w:lang w:bidi="fa-IR"/>
        </w:rPr>
        <w:t>به اهمیت طرح</w:t>
      </w:r>
      <w:r w:rsidR="00F55288" w:rsidRPr="00F852D8">
        <w:rPr>
          <w:rFonts w:cs="B Zar" w:hint="cs"/>
          <w:sz w:val="32"/>
          <w:szCs w:val="32"/>
          <w:rtl/>
          <w:lang w:bidi="fa-IR"/>
        </w:rPr>
        <w:t xml:space="preserve"> </w:t>
      </w:r>
      <w:r w:rsidR="00C00DA3" w:rsidRPr="00F852D8">
        <w:rPr>
          <w:rFonts w:cs="B Zar" w:hint="cs"/>
          <w:sz w:val="32"/>
          <w:szCs w:val="32"/>
          <w:rtl/>
          <w:lang w:bidi="fa-IR"/>
        </w:rPr>
        <w:t>و اصل عل</w:t>
      </w:r>
      <w:r w:rsidR="007D130B" w:rsidRPr="00F852D8">
        <w:rPr>
          <w:rFonts w:cs="B Zar" w:hint="cs"/>
          <w:sz w:val="32"/>
          <w:szCs w:val="32"/>
          <w:rtl/>
          <w:lang w:bidi="fa-IR"/>
        </w:rPr>
        <w:t>َ</w:t>
      </w:r>
      <w:r w:rsidR="00C00DA3" w:rsidRPr="00F852D8">
        <w:rPr>
          <w:rFonts w:cs="B Zar" w:hint="cs"/>
          <w:sz w:val="32"/>
          <w:szCs w:val="32"/>
          <w:rtl/>
          <w:lang w:bidi="fa-IR"/>
        </w:rPr>
        <w:t xml:space="preserve">یت در داستان پرداخته، می گوید:« </w:t>
      </w:r>
      <w:r w:rsidR="00F55288" w:rsidRPr="00F852D8">
        <w:rPr>
          <w:rFonts w:cs="B Zar" w:hint="cs"/>
          <w:sz w:val="32"/>
          <w:szCs w:val="32"/>
          <w:rtl/>
          <w:lang w:bidi="fa-IR"/>
        </w:rPr>
        <w:t xml:space="preserve">و </w:t>
      </w:r>
      <w:r w:rsidRPr="00F852D8">
        <w:rPr>
          <w:rFonts w:cs="B Zar" w:hint="cs"/>
          <w:sz w:val="32"/>
          <w:szCs w:val="32"/>
          <w:rtl/>
          <w:lang w:bidi="fa-IR"/>
        </w:rPr>
        <w:t>بر همین منوال داستانی که واقعا داستان باشد، باید واجد یک خصیصه باشد: شنونده را بر آن دارد که بخواهد بداند بعد چه پیش خواهد آمد و بر عکس ناقص است</w:t>
      </w:r>
      <w:r w:rsidR="00501D54" w:rsidRPr="00F852D8">
        <w:rPr>
          <w:rFonts w:cs="B Zar" w:hint="cs"/>
          <w:sz w:val="32"/>
          <w:szCs w:val="32"/>
          <w:rtl/>
          <w:lang w:bidi="fa-IR"/>
        </w:rPr>
        <w:t>،</w:t>
      </w:r>
      <w:r w:rsidRPr="00F852D8">
        <w:rPr>
          <w:rFonts w:cs="B Zar" w:hint="cs"/>
          <w:sz w:val="32"/>
          <w:szCs w:val="32"/>
          <w:rtl/>
          <w:lang w:bidi="fa-IR"/>
        </w:rPr>
        <w:t xml:space="preserve"> وقتی کاری می کند که خواننده نخ</w:t>
      </w:r>
      <w:r w:rsidR="00C00DA3" w:rsidRPr="00F852D8">
        <w:rPr>
          <w:rFonts w:cs="B Zar" w:hint="cs"/>
          <w:sz w:val="32"/>
          <w:szCs w:val="32"/>
          <w:rtl/>
          <w:lang w:bidi="fa-IR"/>
        </w:rPr>
        <w:t xml:space="preserve">واهد بداند که بعد چه خواهد شد» </w:t>
      </w:r>
      <w:r w:rsidR="00F55288" w:rsidRPr="00F852D8">
        <w:rPr>
          <w:rFonts w:cs="B Zar" w:hint="cs"/>
          <w:sz w:val="32"/>
          <w:szCs w:val="32"/>
          <w:rtl/>
          <w:lang w:bidi="fa-IR"/>
        </w:rPr>
        <w:t>(آلوت:1368،369)</w:t>
      </w:r>
      <w:r w:rsidR="00501D54" w:rsidRPr="00F852D8">
        <w:rPr>
          <w:rFonts w:cs="B Zar" w:hint="cs"/>
          <w:sz w:val="32"/>
          <w:szCs w:val="32"/>
          <w:rtl/>
          <w:lang w:bidi="fa-IR"/>
        </w:rPr>
        <w:t>.</w:t>
      </w:r>
    </w:p>
    <w:p w:rsidR="00DF3B66" w:rsidRPr="00F852D8" w:rsidRDefault="00501D54" w:rsidP="00CB269D">
      <w:pPr>
        <w:bidi/>
        <w:jc w:val="both"/>
        <w:rPr>
          <w:rFonts w:cs="B Zar"/>
          <w:sz w:val="32"/>
          <w:szCs w:val="32"/>
          <w:rtl/>
          <w:lang w:bidi="fa-IR"/>
        </w:rPr>
      </w:pPr>
      <w:r w:rsidRPr="00F852D8">
        <w:rPr>
          <w:rFonts w:cs="B Zar" w:hint="cs"/>
          <w:sz w:val="32"/>
          <w:szCs w:val="32"/>
          <w:rtl/>
          <w:lang w:bidi="fa-IR"/>
        </w:rPr>
        <w:t xml:space="preserve">اما امروزه به </w:t>
      </w:r>
      <w:r w:rsidR="000C3A1B" w:rsidRPr="00F852D8">
        <w:rPr>
          <w:rFonts w:cs="B Zar" w:hint="cs"/>
          <w:sz w:val="32"/>
          <w:szCs w:val="32"/>
          <w:rtl/>
          <w:lang w:bidi="fa-IR"/>
        </w:rPr>
        <w:t xml:space="preserve">موضوع «طرح» </w:t>
      </w:r>
      <w:r w:rsidR="000A3754" w:rsidRPr="00F852D8">
        <w:rPr>
          <w:rFonts w:cs="B Zar" w:hint="cs"/>
          <w:sz w:val="32"/>
          <w:szCs w:val="32"/>
          <w:rtl/>
          <w:lang w:bidi="fa-IR"/>
        </w:rPr>
        <w:t>از منظر های گوناگون توجه می شود</w:t>
      </w:r>
      <w:r w:rsidRPr="00F852D8">
        <w:rPr>
          <w:rFonts w:cs="B Zar" w:hint="cs"/>
          <w:sz w:val="32"/>
          <w:szCs w:val="32"/>
          <w:rtl/>
          <w:lang w:bidi="fa-IR"/>
        </w:rPr>
        <w:t xml:space="preserve">. </w:t>
      </w:r>
      <w:r w:rsidR="000C3A1B" w:rsidRPr="00F852D8">
        <w:rPr>
          <w:rFonts w:cs="B Zar" w:hint="cs"/>
          <w:sz w:val="32"/>
          <w:szCs w:val="32"/>
          <w:rtl/>
          <w:lang w:bidi="fa-IR"/>
        </w:rPr>
        <w:t>به این صورت که در کنار اصل علّیت، به عوامل دیگر</w:t>
      </w:r>
      <w:r w:rsidRPr="00F852D8">
        <w:rPr>
          <w:rFonts w:cs="B Zar" w:hint="cs"/>
          <w:sz w:val="32"/>
          <w:szCs w:val="32"/>
          <w:rtl/>
          <w:lang w:bidi="fa-IR"/>
        </w:rPr>
        <w:t>ی</w:t>
      </w:r>
      <w:r w:rsidR="000C3A1B" w:rsidRPr="00F852D8">
        <w:rPr>
          <w:rFonts w:cs="B Zar" w:hint="cs"/>
          <w:sz w:val="32"/>
          <w:szCs w:val="32"/>
          <w:rtl/>
          <w:lang w:bidi="fa-IR"/>
        </w:rPr>
        <w:t xml:space="preserve"> که به شکل گیری </w:t>
      </w:r>
      <w:r w:rsidR="00C00DA3" w:rsidRPr="00F852D8">
        <w:rPr>
          <w:rFonts w:cs="B Zar" w:hint="cs"/>
          <w:sz w:val="32"/>
          <w:szCs w:val="32"/>
          <w:rtl/>
          <w:lang w:bidi="fa-IR"/>
        </w:rPr>
        <w:t xml:space="preserve">داستان </w:t>
      </w:r>
      <w:r w:rsidR="000C3A1B" w:rsidRPr="00F852D8">
        <w:rPr>
          <w:rFonts w:cs="B Zar" w:hint="cs"/>
          <w:sz w:val="32"/>
          <w:szCs w:val="32"/>
          <w:rtl/>
          <w:lang w:bidi="fa-IR"/>
        </w:rPr>
        <w:t>کمک می کند، هم چون: اصل زمان، اصل جا</w:t>
      </w:r>
      <w:r w:rsidRPr="00F852D8">
        <w:rPr>
          <w:rFonts w:cs="B Zar" w:hint="cs"/>
          <w:sz w:val="32"/>
          <w:szCs w:val="32"/>
          <w:rtl/>
          <w:lang w:bidi="fa-IR"/>
        </w:rPr>
        <w:t xml:space="preserve"> </w:t>
      </w:r>
      <w:r w:rsidR="000C3A1B" w:rsidRPr="00F852D8">
        <w:rPr>
          <w:rFonts w:cs="B Zar" w:hint="cs"/>
          <w:sz w:val="32"/>
          <w:szCs w:val="32"/>
          <w:rtl/>
          <w:lang w:bidi="fa-IR"/>
        </w:rPr>
        <w:t xml:space="preserve">به جایی، افق دید راوی و سرعت و کندی حوادث نیز </w:t>
      </w:r>
      <w:r w:rsidR="000A3754" w:rsidRPr="00F852D8">
        <w:rPr>
          <w:rFonts w:cs="B Zar" w:hint="cs"/>
          <w:sz w:val="32"/>
          <w:szCs w:val="32"/>
          <w:rtl/>
          <w:lang w:bidi="fa-IR"/>
        </w:rPr>
        <w:t>تاکید می شود.</w:t>
      </w:r>
      <w:r w:rsidR="000C3A1B" w:rsidRPr="00F852D8">
        <w:rPr>
          <w:rFonts w:cs="B Zar" w:hint="cs"/>
          <w:sz w:val="32"/>
          <w:szCs w:val="32"/>
          <w:rtl/>
          <w:lang w:bidi="fa-IR"/>
        </w:rPr>
        <w:t xml:space="preserve"> </w:t>
      </w:r>
      <w:r w:rsidR="00DF3B66" w:rsidRPr="00F852D8">
        <w:rPr>
          <w:rFonts w:cs="B Zar" w:hint="cs"/>
          <w:sz w:val="32"/>
          <w:szCs w:val="32"/>
          <w:rtl/>
          <w:lang w:bidi="fa-IR"/>
        </w:rPr>
        <w:t>( ارجی : 1392)</w:t>
      </w:r>
      <w:r w:rsidR="00785817" w:rsidRPr="00F852D8">
        <w:rPr>
          <w:rFonts w:cs="B Zar" w:hint="cs"/>
          <w:sz w:val="32"/>
          <w:szCs w:val="32"/>
          <w:rtl/>
          <w:lang w:bidi="fa-IR"/>
        </w:rPr>
        <w:t xml:space="preserve">. به این خاطر </w:t>
      </w:r>
      <w:r w:rsidR="00DF3B66" w:rsidRPr="00F852D8">
        <w:rPr>
          <w:rFonts w:cs="B Zar" w:hint="cs"/>
          <w:sz w:val="32"/>
          <w:szCs w:val="32"/>
          <w:rtl/>
          <w:lang w:bidi="fa-IR"/>
        </w:rPr>
        <w:t xml:space="preserve">فرمالیست ها «طرح» را نه تنها ترتیب حوادث، بلکه کلیه تمهیدات به کار گرفته شده برای قطع و تاخیر روایت می دانند؛ چیزی که زمینه آشنازدایی را فراهم می آورد و مانع می شود تا حوادث، متعارف و آشنا به نظر برسند (سلدن:1377،52). آن گونه که شکلوفسکی </w:t>
      </w:r>
      <w:r w:rsidR="00CB269D" w:rsidRPr="00F852D8">
        <w:rPr>
          <w:rFonts w:cs="B Zar" w:hint="cs"/>
          <w:sz w:val="32"/>
          <w:szCs w:val="32"/>
          <w:rtl/>
          <w:lang w:bidi="fa-IR"/>
        </w:rPr>
        <w:t>می گوید</w:t>
      </w:r>
      <w:r w:rsidR="00DF3B66" w:rsidRPr="00F852D8">
        <w:rPr>
          <w:rFonts w:cs="B Zar" w:hint="cs"/>
          <w:sz w:val="32"/>
          <w:szCs w:val="32"/>
          <w:rtl/>
          <w:lang w:bidi="fa-IR"/>
        </w:rPr>
        <w:t>:« طرح عبارت است از آن روند آشنایی زدایی که داستان برمی گزیند»(اخوت:1371، 54).</w:t>
      </w:r>
    </w:p>
    <w:p w:rsidR="001D6B98" w:rsidRPr="00F852D8" w:rsidRDefault="001D6B98" w:rsidP="001D6B98">
      <w:pPr>
        <w:bidi/>
        <w:jc w:val="both"/>
        <w:rPr>
          <w:rFonts w:cs="B Zar"/>
          <w:sz w:val="32"/>
          <w:szCs w:val="32"/>
          <w:rtl/>
          <w:lang w:bidi="fa-IR"/>
        </w:rPr>
      </w:pPr>
    </w:p>
    <w:p w:rsidR="001D6B98" w:rsidRPr="00F852D8" w:rsidRDefault="001D6B98" w:rsidP="001D6B98">
      <w:pPr>
        <w:bidi/>
        <w:jc w:val="both"/>
        <w:rPr>
          <w:rFonts w:cs="B Zar"/>
          <w:b/>
          <w:bCs/>
          <w:sz w:val="32"/>
          <w:szCs w:val="32"/>
          <w:rtl/>
          <w:lang w:bidi="fa-IR"/>
        </w:rPr>
      </w:pPr>
      <w:r w:rsidRPr="00F852D8">
        <w:rPr>
          <w:rFonts w:cs="B Zar" w:hint="cs"/>
          <w:b/>
          <w:bCs/>
          <w:sz w:val="32"/>
          <w:szCs w:val="32"/>
          <w:rtl/>
          <w:lang w:bidi="fa-IR"/>
        </w:rPr>
        <w:t>طرح شاعرانه</w:t>
      </w:r>
    </w:p>
    <w:p w:rsidR="00A87B22" w:rsidRPr="00F852D8" w:rsidRDefault="002B391F" w:rsidP="006C64E7">
      <w:pPr>
        <w:bidi/>
        <w:jc w:val="both"/>
        <w:rPr>
          <w:rFonts w:ascii="Arial" w:hAnsi="Arial" w:cs="B Zar"/>
          <w:sz w:val="32"/>
          <w:szCs w:val="32"/>
          <w:rtl/>
          <w:lang w:bidi="fa-IR"/>
        </w:rPr>
      </w:pPr>
      <w:r w:rsidRPr="00F852D8">
        <w:rPr>
          <w:rFonts w:cs="B Zar" w:hint="cs"/>
          <w:sz w:val="32"/>
          <w:szCs w:val="32"/>
          <w:rtl/>
          <w:lang w:bidi="fa-IR"/>
        </w:rPr>
        <w:t xml:space="preserve">بر این مبنا </w:t>
      </w:r>
      <w:r w:rsidR="00E17727" w:rsidRPr="00F852D8">
        <w:rPr>
          <w:rFonts w:cs="B Zar" w:hint="cs"/>
          <w:sz w:val="32"/>
          <w:szCs w:val="32"/>
          <w:rtl/>
          <w:lang w:bidi="fa-IR"/>
        </w:rPr>
        <w:t>صورتگرایان</w:t>
      </w:r>
      <w:r w:rsidRPr="00F852D8">
        <w:rPr>
          <w:rFonts w:cs="B Zar" w:hint="cs"/>
          <w:sz w:val="32"/>
          <w:szCs w:val="32"/>
          <w:rtl/>
          <w:lang w:bidi="fa-IR"/>
        </w:rPr>
        <w:t xml:space="preserve"> نه تنها </w:t>
      </w:r>
      <w:r w:rsidR="001C145F" w:rsidRPr="00F852D8">
        <w:rPr>
          <w:rFonts w:cs="B Zar" w:hint="cs"/>
          <w:sz w:val="32"/>
          <w:szCs w:val="32"/>
          <w:rtl/>
          <w:lang w:bidi="fa-IR"/>
        </w:rPr>
        <w:t xml:space="preserve">داستان را نیازمند </w:t>
      </w:r>
      <w:r w:rsidR="00BE0581" w:rsidRPr="00F852D8">
        <w:rPr>
          <w:rFonts w:cs="B Zar" w:hint="cs"/>
          <w:sz w:val="32"/>
          <w:szCs w:val="32"/>
          <w:rtl/>
          <w:lang w:bidi="fa-IR"/>
        </w:rPr>
        <w:t>«</w:t>
      </w:r>
      <w:r w:rsidR="001C145F" w:rsidRPr="00F852D8">
        <w:rPr>
          <w:rFonts w:cs="B Zar" w:hint="cs"/>
          <w:sz w:val="32"/>
          <w:szCs w:val="32"/>
          <w:rtl/>
          <w:lang w:bidi="fa-IR"/>
        </w:rPr>
        <w:t>طرح</w:t>
      </w:r>
      <w:r w:rsidR="00BE0581" w:rsidRPr="00F852D8">
        <w:rPr>
          <w:rFonts w:cs="B Zar" w:hint="cs"/>
          <w:sz w:val="32"/>
          <w:szCs w:val="32"/>
          <w:rtl/>
          <w:lang w:bidi="fa-IR"/>
        </w:rPr>
        <w:t>»</w:t>
      </w:r>
      <w:r w:rsidR="001C145F" w:rsidRPr="00F852D8">
        <w:rPr>
          <w:rFonts w:cs="B Zar" w:hint="cs"/>
          <w:sz w:val="32"/>
          <w:szCs w:val="32"/>
          <w:rtl/>
          <w:lang w:bidi="fa-IR"/>
        </w:rPr>
        <w:t xml:space="preserve"> می دانند، بلکه معتقدند </w:t>
      </w:r>
      <w:r w:rsidR="00142E21" w:rsidRPr="00F852D8">
        <w:rPr>
          <w:rFonts w:cs="B Zar" w:hint="cs"/>
          <w:sz w:val="32"/>
          <w:szCs w:val="32"/>
          <w:rtl/>
          <w:lang w:bidi="fa-IR"/>
        </w:rPr>
        <w:t>هر اثر ادبی و هنری به ظرافت های چگونگی بیان</w:t>
      </w:r>
      <w:r w:rsidR="00600442" w:rsidRPr="00F852D8">
        <w:rPr>
          <w:rFonts w:cs="B Zar" w:hint="cs"/>
          <w:sz w:val="32"/>
          <w:szCs w:val="32"/>
          <w:rtl/>
          <w:lang w:bidi="fa-IR"/>
        </w:rPr>
        <w:t xml:space="preserve"> احتیاج دارد</w:t>
      </w:r>
      <w:r w:rsidR="001C145F" w:rsidRPr="00F852D8">
        <w:rPr>
          <w:rFonts w:cs="B Zar" w:hint="cs"/>
          <w:sz w:val="32"/>
          <w:szCs w:val="32"/>
          <w:rtl/>
          <w:lang w:bidi="fa-IR"/>
        </w:rPr>
        <w:t xml:space="preserve"> و شعر از این </w:t>
      </w:r>
      <w:r w:rsidR="00BE0581" w:rsidRPr="00F852D8">
        <w:rPr>
          <w:rFonts w:cs="B Zar" w:hint="cs"/>
          <w:sz w:val="32"/>
          <w:szCs w:val="32"/>
          <w:rtl/>
          <w:lang w:bidi="fa-IR"/>
        </w:rPr>
        <w:t>قاعد</w:t>
      </w:r>
      <w:r w:rsidR="00435E76" w:rsidRPr="00F852D8">
        <w:rPr>
          <w:rFonts w:cs="B Zar" w:hint="cs"/>
          <w:sz w:val="32"/>
          <w:szCs w:val="32"/>
          <w:rtl/>
          <w:lang w:bidi="fa-IR"/>
        </w:rPr>
        <w:t>ه</w:t>
      </w:r>
      <w:r w:rsidR="00BE0581" w:rsidRPr="00F852D8">
        <w:rPr>
          <w:rFonts w:cs="B Zar" w:hint="cs"/>
          <w:sz w:val="32"/>
          <w:szCs w:val="32"/>
          <w:rtl/>
          <w:lang w:bidi="fa-IR"/>
        </w:rPr>
        <w:t xml:space="preserve"> مستثنا نیست.</w:t>
      </w:r>
      <w:r w:rsidR="00E17727" w:rsidRPr="00F852D8">
        <w:rPr>
          <w:rFonts w:ascii="Arial" w:hAnsi="Arial" w:cs="B Zar"/>
          <w:sz w:val="32"/>
          <w:szCs w:val="32"/>
          <w:rtl/>
        </w:rPr>
        <w:t xml:space="preserve"> </w:t>
      </w:r>
      <w:r w:rsidR="00435E76" w:rsidRPr="00F852D8">
        <w:rPr>
          <w:rFonts w:ascii="Arial" w:hAnsi="Arial" w:cs="B Zar" w:hint="cs"/>
          <w:sz w:val="32"/>
          <w:szCs w:val="32"/>
          <w:rtl/>
        </w:rPr>
        <w:t xml:space="preserve">چنان چه </w:t>
      </w:r>
      <w:r w:rsidR="00E17727" w:rsidRPr="00F852D8">
        <w:rPr>
          <w:rFonts w:ascii="Arial" w:hAnsi="Arial" w:cs="B Zar"/>
          <w:sz w:val="32"/>
          <w:szCs w:val="32"/>
          <w:rtl/>
        </w:rPr>
        <w:t>شمس لنگرودي در کتاب «تاريخ تحليلي شعر نو» طرح شاعرانه را تنها زمينه ذهني هنرمند قبل از نوشتن مي‌داند و مي</w:t>
      </w:r>
      <w:r w:rsidR="00E17727" w:rsidRPr="00F852D8">
        <w:rPr>
          <w:rFonts w:ascii="Arial" w:hAnsi="Arial" w:cs="B Zar"/>
          <w:sz w:val="32"/>
          <w:szCs w:val="32"/>
          <w:rtl/>
        </w:rPr>
        <w:softHyphen/>
        <w:t>گويد: «در انواع اشعاري كه در آن براي ذهني ساختن انديشه از عينك كمك گرفته مي</w:t>
      </w:r>
      <w:r w:rsidR="00E17727" w:rsidRPr="00F852D8">
        <w:rPr>
          <w:rFonts w:ascii="Arial" w:hAnsi="Arial" w:cs="B Zar"/>
          <w:sz w:val="32"/>
          <w:szCs w:val="32"/>
          <w:rtl/>
        </w:rPr>
        <w:softHyphen/>
        <w:t>شود، طرح شعر اهميت بسيار دارد</w:t>
      </w:r>
      <w:r w:rsidR="00E17727" w:rsidRPr="00F852D8">
        <w:rPr>
          <w:rFonts w:ascii="Arial" w:hAnsi="Arial" w:cs="B Zar" w:hint="cs"/>
          <w:sz w:val="32"/>
          <w:szCs w:val="32"/>
          <w:rtl/>
        </w:rPr>
        <w:t>»</w:t>
      </w:r>
      <w:r w:rsidR="00E17727" w:rsidRPr="00F852D8">
        <w:rPr>
          <w:rFonts w:ascii="Arial" w:hAnsi="Arial" w:cs="B Zar"/>
          <w:sz w:val="32"/>
          <w:szCs w:val="32"/>
          <w:rtl/>
        </w:rPr>
        <w:t xml:space="preserve"> (لنگرودی</w:t>
      </w:r>
      <w:r w:rsidR="00C64029" w:rsidRPr="00F852D8">
        <w:rPr>
          <w:rFonts w:ascii="Arial" w:hAnsi="Arial" w:cs="B Zar" w:hint="cs"/>
          <w:sz w:val="32"/>
          <w:szCs w:val="32"/>
          <w:rtl/>
        </w:rPr>
        <w:t>:1370</w:t>
      </w:r>
      <w:r w:rsidR="00C64029" w:rsidRPr="00F852D8">
        <w:rPr>
          <w:rFonts w:ascii="Arial" w:hAnsi="Arial" w:cs="B Zar"/>
          <w:sz w:val="32"/>
          <w:szCs w:val="32"/>
          <w:rtl/>
        </w:rPr>
        <w:t>،</w:t>
      </w:r>
      <w:r w:rsidR="00E17727" w:rsidRPr="00F852D8">
        <w:rPr>
          <w:rFonts w:ascii="Arial" w:hAnsi="Arial" w:cs="B Zar"/>
          <w:sz w:val="32"/>
          <w:szCs w:val="32"/>
          <w:rtl/>
        </w:rPr>
        <w:t>167)</w:t>
      </w:r>
      <w:r w:rsidR="00E17727" w:rsidRPr="00F852D8">
        <w:rPr>
          <w:rFonts w:ascii="Arial" w:hAnsi="Arial" w:cs="B Zar" w:hint="cs"/>
          <w:sz w:val="32"/>
          <w:szCs w:val="32"/>
          <w:rtl/>
        </w:rPr>
        <w:t xml:space="preserve">. </w:t>
      </w:r>
      <w:r w:rsidR="00BE0581" w:rsidRPr="00F852D8">
        <w:rPr>
          <w:rFonts w:cs="B Zar" w:hint="cs"/>
          <w:sz w:val="32"/>
          <w:szCs w:val="32"/>
          <w:rtl/>
          <w:lang w:bidi="fa-IR"/>
        </w:rPr>
        <w:t xml:space="preserve">البته </w:t>
      </w:r>
      <w:r w:rsidR="00600442" w:rsidRPr="00F852D8">
        <w:rPr>
          <w:rFonts w:cs="B Zar" w:hint="cs"/>
          <w:sz w:val="32"/>
          <w:szCs w:val="32"/>
          <w:rtl/>
          <w:lang w:bidi="fa-IR"/>
        </w:rPr>
        <w:t xml:space="preserve">طرح داستان و روایت با </w:t>
      </w:r>
      <w:r w:rsidR="00BE0581" w:rsidRPr="00F852D8">
        <w:rPr>
          <w:rFonts w:cs="B Zar" w:hint="cs"/>
          <w:sz w:val="32"/>
          <w:szCs w:val="32"/>
          <w:rtl/>
          <w:lang w:bidi="fa-IR"/>
        </w:rPr>
        <w:t xml:space="preserve">« </w:t>
      </w:r>
      <w:r w:rsidR="00600442" w:rsidRPr="00F852D8">
        <w:rPr>
          <w:rFonts w:cs="B Zar" w:hint="cs"/>
          <w:sz w:val="32"/>
          <w:szCs w:val="32"/>
          <w:rtl/>
          <w:lang w:bidi="fa-IR"/>
        </w:rPr>
        <w:t>طرح شاعرانه</w:t>
      </w:r>
      <w:r w:rsidR="00BE0581" w:rsidRPr="00F852D8">
        <w:rPr>
          <w:rFonts w:cs="B Zar" w:hint="cs"/>
          <w:sz w:val="32"/>
          <w:szCs w:val="32"/>
          <w:rtl/>
          <w:lang w:bidi="fa-IR"/>
        </w:rPr>
        <w:t>»</w:t>
      </w:r>
      <w:r w:rsidR="00600442" w:rsidRPr="00F852D8">
        <w:rPr>
          <w:rFonts w:cs="B Zar" w:hint="cs"/>
          <w:sz w:val="32"/>
          <w:szCs w:val="32"/>
          <w:rtl/>
          <w:lang w:bidi="fa-IR"/>
        </w:rPr>
        <w:t xml:space="preserve"> متفاوت </w:t>
      </w:r>
      <w:r w:rsidR="00435E76" w:rsidRPr="00F852D8">
        <w:rPr>
          <w:rFonts w:cs="B Zar" w:hint="cs"/>
          <w:sz w:val="32"/>
          <w:szCs w:val="32"/>
          <w:rtl/>
          <w:lang w:bidi="fa-IR"/>
        </w:rPr>
        <w:t>است</w:t>
      </w:r>
      <w:r w:rsidR="00600442" w:rsidRPr="00F852D8">
        <w:rPr>
          <w:rFonts w:cs="B Zar" w:hint="cs"/>
          <w:sz w:val="32"/>
          <w:szCs w:val="32"/>
          <w:rtl/>
          <w:lang w:bidi="fa-IR"/>
        </w:rPr>
        <w:t>.</w:t>
      </w:r>
      <w:r w:rsidR="000B3BFF" w:rsidRPr="00F852D8">
        <w:rPr>
          <w:rFonts w:ascii="Arial" w:hAnsi="Arial" w:cs="B Zar" w:hint="cs"/>
          <w:sz w:val="32"/>
          <w:szCs w:val="32"/>
          <w:rtl/>
        </w:rPr>
        <w:t xml:space="preserve"> </w:t>
      </w:r>
      <w:r w:rsidR="00CE5595" w:rsidRPr="00F852D8">
        <w:rPr>
          <w:rFonts w:ascii="Arial" w:hAnsi="Arial" w:cs="B Zar" w:hint="cs"/>
          <w:sz w:val="32"/>
          <w:szCs w:val="32"/>
          <w:rtl/>
        </w:rPr>
        <w:t xml:space="preserve">در </w:t>
      </w:r>
      <w:r w:rsidR="001C145F" w:rsidRPr="00F852D8">
        <w:rPr>
          <w:rFonts w:ascii="Arial" w:hAnsi="Arial" w:cs="B Zar" w:hint="cs"/>
          <w:sz w:val="32"/>
          <w:szCs w:val="32"/>
          <w:rtl/>
        </w:rPr>
        <w:t>طرح شاعرانه</w:t>
      </w:r>
      <w:r w:rsidR="00CE5595" w:rsidRPr="00F852D8">
        <w:rPr>
          <w:rFonts w:ascii="Arial" w:hAnsi="Arial" w:cs="B Zar" w:hint="cs"/>
          <w:sz w:val="32"/>
          <w:szCs w:val="32"/>
          <w:rtl/>
        </w:rPr>
        <w:t xml:space="preserve"> قواعد عل</w:t>
      </w:r>
      <w:r w:rsidR="00435E76" w:rsidRPr="00F852D8">
        <w:rPr>
          <w:rFonts w:ascii="Arial" w:hAnsi="Arial" w:cs="B Zar" w:hint="cs"/>
          <w:sz w:val="32"/>
          <w:szCs w:val="32"/>
          <w:rtl/>
        </w:rPr>
        <w:t>ُ</w:t>
      </w:r>
      <w:r w:rsidR="00CE5595" w:rsidRPr="00F852D8">
        <w:rPr>
          <w:rFonts w:ascii="Arial" w:hAnsi="Arial" w:cs="B Zar" w:hint="cs"/>
          <w:sz w:val="32"/>
          <w:szCs w:val="32"/>
          <w:rtl/>
        </w:rPr>
        <w:t>ی و چفت و</w:t>
      </w:r>
      <w:r w:rsidR="00E17727" w:rsidRPr="00F852D8">
        <w:rPr>
          <w:rFonts w:ascii="Arial" w:hAnsi="Arial" w:cs="B Zar" w:hint="cs"/>
          <w:sz w:val="32"/>
          <w:szCs w:val="32"/>
          <w:rtl/>
        </w:rPr>
        <w:t xml:space="preserve"> بست های روایی مد نظر نیست. </w:t>
      </w:r>
      <w:r w:rsidR="006C64E7" w:rsidRPr="00F852D8">
        <w:rPr>
          <w:rFonts w:ascii="Arial" w:hAnsi="Arial" w:cs="B Zar" w:hint="cs"/>
          <w:sz w:val="32"/>
          <w:szCs w:val="32"/>
          <w:rtl/>
        </w:rPr>
        <w:t xml:space="preserve">اصولاً </w:t>
      </w:r>
      <w:r w:rsidR="00270DDE" w:rsidRPr="00F852D8">
        <w:rPr>
          <w:rFonts w:ascii="Arial" w:hAnsi="Arial" w:cs="B Zar" w:hint="cs"/>
          <w:sz w:val="32"/>
          <w:szCs w:val="32"/>
          <w:rtl/>
        </w:rPr>
        <w:t xml:space="preserve"> </w:t>
      </w:r>
      <w:r w:rsidR="000B3BFF" w:rsidRPr="00F852D8">
        <w:rPr>
          <w:rFonts w:ascii="Arial" w:hAnsi="Arial" w:cs="B Zar" w:hint="cs"/>
          <w:sz w:val="32"/>
          <w:szCs w:val="32"/>
          <w:rtl/>
        </w:rPr>
        <w:t xml:space="preserve">طرح شاعرانه </w:t>
      </w:r>
      <w:r w:rsidR="000B3BFF" w:rsidRPr="00F852D8">
        <w:rPr>
          <w:rFonts w:ascii="Arial" w:hAnsi="Arial" w:cs="B Zar" w:hint="cs"/>
          <w:sz w:val="32"/>
          <w:szCs w:val="32"/>
          <w:rtl/>
        </w:rPr>
        <w:lastRenderedPageBreak/>
        <w:t xml:space="preserve">صرفاً برای اشعار روایی نیست و هر شکل و نوع شعر را شامل می شود. </w:t>
      </w:r>
      <w:r w:rsidR="00CE5595" w:rsidRPr="00F852D8">
        <w:rPr>
          <w:rFonts w:ascii="Arial" w:hAnsi="Arial" w:cs="B Zar" w:hint="cs"/>
          <w:sz w:val="32"/>
          <w:szCs w:val="32"/>
          <w:rtl/>
        </w:rPr>
        <w:t>شاعر</w:t>
      </w:r>
      <w:r w:rsidR="001C145F" w:rsidRPr="00F852D8">
        <w:rPr>
          <w:rFonts w:ascii="Arial" w:hAnsi="Arial" w:cs="B Zar" w:hint="cs"/>
          <w:sz w:val="32"/>
          <w:szCs w:val="32"/>
          <w:rtl/>
        </w:rPr>
        <w:t xml:space="preserve"> </w:t>
      </w:r>
      <w:r w:rsidR="00CE5595" w:rsidRPr="00F852D8">
        <w:rPr>
          <w:rFonts w:ascii="Arial" w:hAnsi="Arial" w:cs="B Zar" w:hint="cs"/>
          <w:sz w:val="32"/>
          <w:szCs w:val="32"/>
          <w:rtl/>
        </w:rPr>
        <w:t>می خواهد</w:t>
      </w:r>
      <w:r w:rsidR="00861F8A" w:rsidRPr="00F852D8">
        <w:rPr>
          <w:rFonts w:ascii="Arial" w:hAnsi="Arial" w:cs="B Zar"/>
          <w:sz w:val="32"/>
          <w:szCs w:val="32"/>
          <w:rtl/>
        </w:rPr>
        <w:t xml:space="preserve"> طرح را در اراده و اختيار تخيل خود قرار مي</w:t>
      </w:r>
      <w:r w:rsidR="00861F8A" w:rsidRPr="00F852D8">
        <w:rPr>
          <w:rFonts w:ascii="Arial" w:hAnsi="Arial" w:cs="B Zar"/>
          <w:sz w:val="32"/>
          <w:szCs w:val="32"/>
          <w:rtl/>
        </w:rPr>
        <w:softHyphen/>
        <w:t>دهد، آن را شخصي و منحصر به خود مي</w:t>
      </w:r>
      <w:r w:rsidR="00861F8A" w:rsidRPr="00F852D8">
        <w:rPr>
          <w:rFonts w:ascii="Arial" w:hAnsi="Arial" w:cs="B Zar"/>
          <w:sz w:val="32"/>
          <w:szCs w:val="32"/>
          <w:rtl/>
        </w:rPr>
        <w:softHyphen/>
        <w:t>كند.</w:t>
      </w:r>
      <w:r w:rsidR="00CE5595" w:rsidRPr="00F852D8">
        <w:rPr>
          <w:rFonts w:ascii="Arial" w:hAnsi="Arial" w:cs="B Zar" w:hint="cs"/>
          <w:sz w:val="32"/>
          <w:szCs w:val="32"/>
          <w:rtl/>
        </w:rPr>
        <w:t xml:space="preserve"> </w:t>
      </w:r>
      <w:r w:rsidR="00435E76" w:rsidRPr="00F852D8">
        <w:rPr>
          <w:rFonts w:ascii="Arial" w:hAnsi="Arial" w:cs="B Zar" w:hint="cs"/>
          <w:sz w:val="32"/>
          <w:szCs w:val="32"/>
          <w:rtl/>
          <w:lang w:bidi="fa-IR"/>
        </w:rPr>
        <w:t xml:space="preserve">با </w:t>
      </w:r>
      <w:r w:rsidR="006C64E7" w:rsidRPr="00F852D8">
        <w:rPr>
          <w:rFonts w:ascii="Arial" w:hAnsi="Arial" w:cs="B Zar" w:hint="cs"/>
          <w:sz w:val="32"/>
          <w:szCs w:val="32"/>
          <w:rtl/>
          <w:lang w:bidi="fa-IR"/>
        </w:rPr>
        <w:t>کمک آن</w:t>
      </w:r>
      <w:r w:rsidR="00435E76" w:rsidRPr="00F852D8">
        <w:rPr>
          <w:rFonts w:ascii="Arial" w:hAnsi="Arial" w:cs="B Zar" w:hint="cs"/>
          <w:sz w:val="32"/>
          <w:szCs w:val="32"/>
          <w:rtl/>
          <w:lang w:bidi="fa-IR"/>
        </w:rPr>
        <w:t xml:space="preserve"> </w:t>
      </w:r>
      <w:r w:rsidR="00107F09" w:rsidRPr="00F852D8">
        <w:rPr>
          <w:rFonts w:ascii="Arial" w:hAnsi="Arial" w:cs="B Zar" w:hint="cs"/>
          <w:sz w:val="32"/>
          <w:szCs w:val="32"/>
          <w:rtl/>
          <w:lang w:bidi="fa-IR"/>
        </w:rPr>
        <w:t>وحدت و انسجام</w:t>
      </w:r>
      <w:r w:rsidR="006C64E7" w:rsidRPr="00F852D8">
        <w:rPr>
          <w:rFonts w:ascii="Arial" w:hAnsi="Arial" w:cs="B Zar" w:hint="cs"/>
          <w:sz w:val="32"/>
          <w:szCs w:val="32"/>
          <w:rtl/>
          <w:lang w:bidi="fa-IR"/>
        </w:rPr>
        <w:t xml:space="preserve"> به شعر</w:t>
      </w:r>
      <w:r w:rsidR="00107F09" w:rsidRPr="00F852D8">
        <w:rPr>
          <w:rFonts w:ascii="Arial" w:hAnsi="Arial" w:cs="B Zar" w:hint="cs"/>
          <w:sz w:val="32"/>
          <w:szCs w:val="32"/>
          <w:rtl/>
          <w:lang w:bidi="fa-IR"/>
        </w:rPr>
        <w:t xml:space="preserve"> ببخشد و راه های درک و لذت را برای مخاطب تسهیل کند. و فراتر </w:t>
      </w:r>
      <w:r w:rsidR="001C145F" w:rsidRPr="00F852D8">
        <w:rPr>
          <w:rFonts w:ascii="Arial" w:hAnsi="Arial" w:cs="B Zar" w:hint="cs"/>
          <w:sz w:val="32"/>
          <w:szCs w:val="32"/>
          <w:rtl/>
        </w:rPr>
        <w:t>با جا به جایی فضاها و موقعیت ها</w:t>
      </w:r>
      <w:r w:rsidR="00107F09" w:rsidRPr="00F852D8">
        <w:rPr>
          <w:rFonts w:ascii="Arial" w:hAnsi="Arial" w:cs="B Zar" w:hint="cs"/>
          <w:sz w:val="32"/>
          <w:szCs w:val="32"/>
          <w:rtl/>
        </w:rPr>
        <w:t xml:space="preserve"> </w:t>
      </w:r>
      <w:r w:rsidR="001C145F" w:rsidRPr="00F852D8">
        <w:rPr>
          <w:rFonts w:ascii="Arial" w:hAnsi="Arial" w:cs="B Zar" w:hint="cs"/>
          <w:sz w:val="32"/>
          <w:szCs w:val="32"/>
          <w:rtl/>
        </w:rPr>
        <w:t>و تعلیق و ابهام آفرینی به شکلی منسجم و نظام مند</w:t>
      </w:r>
      <w:r w:rsidR="00BE0581" w:rsidRPr="00F852D8">
        <w:rPr>
          <w:rFonts w:ascii="Arial" w:hAnsi="Arial" w:cs="B Zar" w:hint="cs"/>
          <w:sz w:val="32"/>
          <w:szCs w:val="32"/>
          <w:rtl/>
        </w:rPr>
        <w:t xml:space="preserve">، عادت احساس و ادراک </w:t>
      </w:r>
      <w:r w:rsidR="001C145F" w:rsidRPr="00F852D8">
        <w:rPr>
          <w:rFonts w:ascii="Arial" w:hAnsi="Arial" w:cs="B Zar" w:hint="cs"/>
          <w:sz w:val="32"/>
          <w:szCs w:val="32"/>
          <w:rtl/>
        </w:rPr>
        <w:t>را بشکند و زمینه را برای معناسازی</w:t>
      </w:r>
      <w:r w:rsidR="00BE0581" w:rsidRPr="00F852D8">
        <w:rPr>
          <w:rFonts w:ascii="Arial" w:hAnsi="Arial" w:cs="B Zar" w:hint="cs"/>
          <w:sz w:val="32"/>
          <w:szCs w:val="32"/>
          <w:rtl/>
        </w:rPr>
        <w:t xml:space="preserve"> بیشتر</w:t>
      </w:r>
      <w:r w:rsidR="001C145F" w:rsidRPr="00F852D8">
        <w:rPr>
          <w:rFonts w:ascii="Arial" w:hAnsi="Arial" w:cs="B Zar" w:hint="cs"/>
          <w:sz w:val="32"/>
          <w:szCs w:val="32"/>
          <w:rtl/>
        </w:rPr>
        <w:t xml:space="preserve"> و </w:t>
      </w:r>
      <w:r w:rsidR="00BE0581" w:rsidRPr="00F852D8">
        <w:rPr>
          <w:rFonts w:ascii="Arial" w:hAnsi="Arial" w:cs="B Zar" w:hint="cs"/>
          <w:sz w:val="32"/>
          <w:szCs w:val="32"/>
          <w:rtl/>
        </w:rPr>
        <w:t>شگفت</w:t>
      </w:r>
      <w:r w:rsidR="001C145F" w:rsidRPr="00F852D8">
        <w:rPr>
          <w:rFonts w:ascii="Arial" w:hAnsi="Arial" w:cs="B Zar" w:hint="cs"/>
          <w:sz w:val="32"/>
          <w:szCs w:val="32"/>
          <w:rtl/>
        </w:rPr>
        <w:t xml:space="preserve"> فراهم سازد.</w:t>
      </w:r>
      <w:r w:rsidR="000B5EE3" w:rsidRPr="00F852D8">
        <w:rPr>
          <w:rFonts w:ascii="Arial" w:hAnsi="Arial" w:cs="B Zar"/>
          <w:sz w:val="32"/>
          <w:szCs w:val="32"/>
          <w:rtl/>
        </w:rPr>
        <w:t xml:space="preserve"> </w:t>
      </w:r>
      <w:r w:rsidR="000B5EE3" w:rsidRPr="00F852D8">
        <w:rPr>
          <w:rFonts w:ascii="Arial" w:hAnsi="Arial" w:cs="B Zar" w:hint="cs"/>
          <w:sz w:val="32"/>
          <w:szCs w:val="32"/>
          <w:rtl/>
        </w:rPr>
        <w:t xml:space="preserve">از این رو </w:t>
      </w:r>
      <w:r w:rsidR="000B5EE3" w:rsidRPr="00F852D8">
        <w:rPr>
          <w:rFonts w:ascii="Arial" w:hAnsi="Arial" w:cs="B Zar"/>
          <w:sz w:val="32"/>
          <w:szCs w:val="32"/>
          <w:rtl/>
        </w:rPr>
        <w:t>هوشنگ گلشیری که یافته</w:t>
      </w:r>
      <w:r w:rsidR="000B5EE3" w:rsidRPr="00F852D8">
        <w:rPr>
          <w:rFonts w:ascii="Arial" w:hAnsi="Arial" w:cs="B Zar"/>
          <w:sz w:val="32"/>
          <w:szCs w:val="32"/>
          <w:rtl/>
        </w:rPr>
        <w:softHyphen/>
        <w:t>ها</w:t>
      </w:r>
      <w:r w:rsidR="00270DDE" w:rsidRPr="00F852D8">
        <w:rPr>
          <w:rFonts w:ascii="Arial" w:hAnsi="Arial" w:cs="B Zar" w:hint="cs"/>
          <w:sz w:val="32"/>
          <w:szCs w:val="32"/>
          <w:rtl/>
        </w:rPr>
        <w:t>ی تازه ایی در این زمینه دارد</w:t>
      </w:r>
      <w:r w:rsidR="000B5EE3" w:rsidRPr="00F852D8">
        <w:rPr>
          <w:rFonts w:ascii="Arial" w:hAnsi="Arial" w:cs="B Zar"/>
          <w:sz w:val="32"/>
          <w:szCs w:val="32"/>
          <w:rtl/>
        </w:rPr>
        <w:t xml:space="preserve">، دركتاب «ستايش شعر سكوت» طرح و ساختمان </w:t>
      </w:r>
      <w:r w:rsidR="00270DDE" w:rsidRPr="00F852D8">
        <w:rPr>
          <w:rFonts w:ascii="Arial" w:hAnsi="Arial" w:cs="B Zar"/>
          <w:sz w:val="32"/>
          <w:szCs w:val="32"/>
          <w:rtl/>
        </w:rPr>
        <w:t xml:space="preserve">این گونه اشعار را برخلاف الگوی </w:t>
      </w:r>
      <w:r w:rsidR="000B5EE3" w:rsidRPr="00F852D8">
        <w:rPr>
          <w:rFonts w:ascii="Arial" w:hAnsi="Arial" w:cs="B Zar"/>
          <w:sz w:val="32"/>
          <w:szCs w:val="32"/>
          <w:rtl/>
        </w:rPr>
        <w:t>قصه</w:t>
      </w:r>
      <w:r w:rsidR="000B5EE3" w:rsidRPr="00F852D8">
        <w:rPr>
          <w:rFonts w:ascii="Arial" w:hAnsi="Arial" w:cs="B Zar"/>
          <w:sz w:val="32"/>
          <w:szCs w:val="32"/>
          <w:rtl/>
        </w:rPr>
        <w:softHyphen/>
        <w:t>های منظوم کهن که به ترتیب وقایع و زمان خطی پایبند است، بر پایه جا به جایی وقایع و بخش</w:t>
      </w:r>
      <w:r w:rsidR="000B5EE3" w:rsidRPr="00F852D8">
        <w:rPr>
          <w:rFonts w:ascii="Arial" w:hAnsi="Arial" w:cs="B Zar"/>
          <w:sz w:val="32"/>
          <w:szCs w:val="32"/>
          <w:rtl/>
        </w:rPr>
        <w:softHyphen/>
        <w:t>های شعر و تدوین آن</w:t>
      </w:r>
      <w:r w:rsidR="000B5EE3" w:rsidRPr="00F852D8">
        <w:rPr>
          <w:rFonts w:ascii="Arial" w:hAnsi="Arial" w:cs="B Zar"/>
          <w:sz w:val="32"/>
          <w:szCs w:val="32"/>
          <w:rtl/>
        </w:rPr>
        <w:softHyphen/>
        <w:t>ها می</w:t>
      </w:r>
      <w:r w:rsidR="000B5EE3" w:rsidRPr="00F852D8">
        <w:rPr>
          <w:rFonts w:ascii="Arial" w:hAnsi="Arial" w:cs="B Zar"/>
          <w:sz w:val="32"/>
          <w:szCs w:val="32"/>
          <w:rtl/>
        </w:rPr>
        <w:softHyphen/>
        <w:t>داند، چیزی که</w:t>
      </w:r>
      <w:r w:rsidR="000B5EE3" w:rsidRPr="00F852D8">
        <w:rPr>
          <w:rFonts w:ascii="Arial" w:hAnsi="Arial" w:cs="B Zar" w:hint="cs"/>
          <w:sz w:val="32"/>
          <w:szCs w:val="32"/>
          <w:rtl/>
        </w:rPr>
        <w:t xml:space="preserve"> به اعتقاد او</w:t>
      </w:r>
      <w:r w:rsidR="000B5EE3" w:rsidRPr="00F852D8">
        <w:rPr>
          <w:rFonts w:ascii="Arial" w:hAnsi="Arial" w:cs="B Zar"/>
          <w:sz w:val="32"/>
          <w:szCs w:val="32"/>
          <w:rtl/>
        </w:rPr>
        <w:t xml:space="preserve"> باعث شده ذهن پیچیده و مشکل</w:t>
      </w:r>
      <w:r w:rsidR="000B5EE3" w:rsidRPr="00F852D8">
        <w:rPr>
          <w:rFonts w:ascii="Arial" w:hAnsi="Arial" w:cs="B Zar"/>
          <w:sz w:val="32"/>
          <w:szCs w:val="32"/>
          <w:rtl/>
        </w:rPr>
        <w:softHyphen/>
        <w:t>پسند انسان معاصر از آن لذت ببرد و به تکثر معنایی که شاعران نوپرداز با این شگرد به وجود می</w:t>
      </w:r>
      <w:r w:rsidR="000B5EE3" w:rsidRPr="00F852D8">
        <w:rPr>
          <w:rFonts w:ascii="Arial" w:hAnsi="Arial" w:cs="B Zar"/>
          <w:sz w:val="32"/>
          <w:szCs w:val="32"/>
          <w:rtl/>
        </w:rPr>
        <w:softHyphen/>
        <w:t>آورند، علاقه نشان دهند (گلشیری</w:t>
      </w:r>
      <w:r w:rsidR="000B5EE3" w:rsidRPr="00F852D8">
        <w:rPr>
          <w:rFonts w:ascii="Arial" w:hAnsi="Arial" w:cs="B Zar" w:hint="cs"/>
          <w:sz w:val="32"/>
          <w:szCs w:val="32"/>
          <w:rtl/>
        </w:rPr>
        <w:t>:</w:t>
      </w:r>
      <w:r w:rsidR="000B5EE3" w:rsidRPr="00F852D8">
        <w:rPr>
          <w:rFonts w:ascii="Arial" w:hAnsi="Arial" w:cs="B Zar"/>
          <w:sz w:val="32"/>
          <w:szCs w:val="32"/>
          <w:rtl/>
        </w:rPr>
        <w:t xml:space="preserve"> </w:t>
      </w:r>
      <w:r w:rsidR="006F6AC8" w:rsidRPr="00F852D8">
        <w:rPr>
          <w:rFonts w:ascii="Arial" w:hAnsi="Arial" w:cs="B Zar" w:hint="cs"/>
          <w:sz w:val="32"/>
          <w:szCs w:val="32"/>
          <w:rtl/>
        </w:rPr>
        <w:t>1388،</w:t>
      </w:r>
      <w:r w:rsidR="000B5EE3" w:rsidRPr="00F852D8">
        <w:rPr>
          <w:rFonts w:ascii="Arial" w:hAnsi="Arial" w:cs="B Zar"/>
          <w:sz w:val="32"/>
          <w:szCs w:val="32"/>
          <w:rtl/>
        </w:rPr>
        <w:t>90)</w:t>
      </w:r>
      <w:r w:rsidR="00270DDE" w:rsidRPr="00F852D8">
        <w:rPr>
          <w:rFonts w:ascii="Arial" w:hAnsi="Arial" w:cs="B Zar" w:hint="cs"/>
          <w:sz w:val="32"/>
          <w:szCs w:val="32"/>
          <w:rtl/>
        </w:rPr>
        <w:t>.</w:t>
      </w:r>
    </w:p>
    <w:p w:rsidR="005E475E" w:rsidRPr="00F852D8" w:rsidRDefault="0087418E" w:rsidP="001D6B98">
      <w:pPr>
        <w:bidi/>
        <w:jc w:val="both"/>
        <w:rPr>
          <w:rFonts w:ascii="Arial" w:hAnsi="Arial" w:cs="B Zar"/>
          <w:sz w:val="32"/>
          <w:szCs w:val="32"/>
          <w:rtl/>
        </w:rPr>
      </w:pPr>
      <w:r w:rsidRPr="00F852D8">
        <w:rPr>
          <w:rFonts w:ascii="Arial" w:hAnsi="Arial" w:cs="B Zar"/>
          <w:sz w:val="32"/>
          <w:szCs w:val="32"/>
          <w:rtl/>
        </w:rPr>
        <w:t>خصوصاً در</w:t>
      </w:r>
      <w:r w:rsidR="0081067F" w:rsidRPr="00F852D8">
        <w:rPr>
          <w:rFonts w:ascii="Arial" w:hAnsi="Arial" w:cs="B Zar" w:hint="cs"/>
          <w:sz w:val="32"/>
          <w:szCs w:val="32"/>
          <w:rtl/>
        </w:rPr>
        <w:t xml:space="preserve"> </w:t>
      </w:r>
      <w:r w:rsidR="005E475E" w:rsidRPr="00F852D8">
        <w:rPr>
          <w:rFonts w:ascii="Arial" w:hAnsi="Arial" w:cs="B Zar" w:hint="cs"/>
          <w:sz w:val="32"/>
          <w:szCs w:val="32"/>
          <w:rtl/>
        </w:rPr>
        <w:t>شعر نو</w:t>
      </w:r>
      <w:r w:rsidR="0081067F" w:rsidRPr="00F852D8">
        <w:rPr>
          <w:rFonts w:ascii="Arial" w:hAnsi="Arial" w:cs="B Zar"/>
          <w:sz w:val="32"/>
          <w:szCs w:val="32"/>
          <w:rtl/>
        </w:rPr>
        <w:t xml:space="preserve"> دیگر پای</w:t>
      </w:r>
      <w:r w:rsidR="0081067F" w:rsidRPr="00F852D8">
        <w:rPr>
          <w:rFonts w:ascii="Arial" w:hAnsi="Arial" w:cs="B Zar"/>
          <w:sz w:val="32"/>
          <w:szCs w:val="32"/>
          <w:rtl/>
        </w:rPr>
        <w:softHyphen/>
        <w:t xml:space="preserve">بندی </w:t>
      </w:r>
      <w:r w:rsidR="00270DDE" w:rsidRPr="00F852D8">
        <w:rPr>
          <w:rFonts w:ascii="Arial" w:hAnsi="Arial" w:cs="B Zar"/>
          <w:sz w:val="32"/>
          <w:szCs w:val="32"/>
          <w:rtl/>
        </w:rPr>
        <w:t>عرفی به قوافی</w:t>
      </w:r>
      <w:r w:rsidR="00270DDE" w:rsidRPr="00F852D8">
        <w:rPr>
          <w:rFonts w:ascii="Arial" w:hAnsi="Arial" w:cs="B Zar" w:hint="cs"/>
          <w:sz w:val="32"/>
          <w:szCs w:val="32"/>
          <w:rtl/>
        </w:rPr>
        <w:t xml:space="preserve"> </w:t>
      </w:r>
      <w:r w:rsidRPr="00F852D8">
        <w:rPr>
          <w:rFonts w:ascii="Arial" w:hAnsi="Arial" w:cs="B Zar"/>
          <w:sz w:val="32"/>
          <w:szCs w:val="32"/>
          <w:rtl/>
        </w:rPr>
        <w:t>و ردیف</w:t>
      </w:r>
      <w:r w:rsidRPr="00F852D8">
        <w:rPr>
          <w:rFonts w:ascii="Arial" w:hAnsi="Arial" w:cs="B Zar"/>
          <w:sz w:val="32"/>
          <w:szCs w:val="32"/>
          <w:rtl/>
        </w:rPr>
        <w:softHyphen/>
        <w:t xml:space="preserve"> هم وجود ندارد تا مانع پرواز ذهن و خیال</w:t>
      </w:r>
      <w:r w:rsidRPr="00F852D8">
        <w:rPr>
          <w:rFonts w:ascii="Arial" w:hAnsi="Arial" w:cs="B Zar"/>
          <w:sz w:val="32"/>
          <w:szCs w:val="32"/>
          <w:rtl/>
        </w:rPr>
        <w:softHyphen/>
        <w:t>پردازی شود</w:t>
      </w:r>
      <w:r w:rsidR="00E86557" w:rsidRPr="00F852D8">
        <w:rPr>
          <w:rFonts w:ascii="Arial" w:hAnsi="Arial" w:cs="B Zar" w:hint="cs"/>
          <w:sz w:val="32"/>
          <w:szCs w:val="32"/>
          <w:rtl/>
        </w:rPr>
        <w:t xml:space="preserve">. اساساً </w:t>
      </w:r>
      <w:r w:rsidR="00E86557" w:rsidRPr="00F852D8">
        <w:rPr>
          <w:rFonts w:cs="B Zar" w:hint="cs"/>
          <w:sz w:val="32"/>
          <w:szCs w:val="32"/>
          <w:rtl/>
          <w:lang w:bidi="fa-IR"/>
        </w:rPr>
        <w:t>«استقلال بیت به استتیک قدما ضربه وارد کرده است. چرا که شاعران برای اظهار توانمندی و صلاحیت شاعری خود هم و غم خود را مصروف این می کردند که معنا را در یک بیت تمام کنند و زیبایی شعر را نیز حتی المقدور به طور کامل در همان بیت بگنجانند. این امر باعث می شد تا شعر قدما محور عمودی خیال نداشته باشد و از طرفی دیگر روایت و روایت گری جایش را به عنصر توصیف بدهد. توصیفات پراکنده و مجزا خواننده را نیز در برخورد با شعر این شاعران همواره دچار مشکل می کرده است»( بشردوست:1379،96).</w:t>
      </w:r>
      <w:r w:rsidR="00D40191" w:rsidRPr="00F852D8">
        <w:rPr>
          <w:rFonts w:ascii="Arial" w:hAnsi="Arial" w:cs="B Zar"/>
          <w:sz w:val="32"/>
          <w:szCs w:val="32"/>
          <w:rtl/>
        </w:rPr>
        <w:t xml:space="preserve"> </w:t>
      </w:r>
      <w:r w:rsidR="005E475E" w:rsidRPr="00F852D8">
        <w:rPr>
          <w:rFonts w:ascii="Arial" w:hAnsi="Arial" w:cs="B Zar" w:hint="cs"/>
          <w:sz w:val="32"/>
          <w:szCs w:val="32"/>
          <w:rtl/>
        </w:rPr>
        <w:t>در مقابل</w:t>
      </w:r>
      <w:r w:rsidR="005E475E" w:rsidRPr="00F852D8">
        <w:rPr>
          <w:rFonts w:ascii="Arial" w:hAnsi="Arial" w:cs="B Zar"/>
          <w:sz w:val="32"/>
          <w:szCs w:val="32"/>
          <w:rtl/>
        </w:rPr>
        <w:t xml:space="preserve"> شعر نو به خاطر این که از الگوی بند در نظام صوری خود، نظیر نما و پلان در سینما، استفاده می</w:t>
      </w:r>
      <w:r w:rsidR="005E475E" w:rsidRPr="00F852D8">
        <w:rPr>
          <w:rFonts w:ascii="Arial" w:hAnsi="Arial" w:cs="B Zar"/>
          <w:sz w:val="32"/>
          <w:szCs w:val="32"/>
          <w:rtl/>
        </w:rPr>
        <w:softHyphen/>
        <w:t>کند، این کار بیشتر از بیت ها و مصراع</w:t>
      </w:r>
      <w:r w:rsidR="005E475E" w:rsidRPr="00F852D8">
        <w:rPr>
          <w:rFonts w:ascii="Arial" w:hAnsi="Arial" w:cs="B Zar"/>
          <w:sz w:val="32"/>
          <w:szCs w:val="32"/>
          <w:rtl/>
        </w:rPr>
        <w:softHyphen/>
        <w:t>ها، فواصل زمانی و مکانی، حوادث و بخش‌ها را در محور عمودی شعر نشان می</w:t>
      </w:r>
      <w:r w:rsidR="005E475E" w:rsidRPr="00F852D8">
        <w:rPr>
          <w:rFonts w:ascii="Arial" w:hAnsi="Arial" w:cs="B Zar"/>
          <w:sz w:val="32"/>
          <w:szCs w:val="32"/>
          <w:rtl/>
        </w:rPr>
        <w:softHyphen/>
        <w:t>دهد؛ به این صورت که هر بند شعر یک بعد زمانی و مکانی روایت</w:t>
      </w:r>
      <w:r w:rsidR="001D6B98" w:rsidRPr="00F852D8">
        <w:rPr>
          <w:rFonts w:ascii="Arial" w:hAnsi="Arial" w:cs="B Zar" w:hint="cs"/>
          <w:sz w:val="32"/>
          <w:szCs w:val="32"/>
          <w:rtl/>
        </w:rPr>
        <w:t xml:space="preserve"> یا توصیف</w:t>
      </w:r>
      <w:r w:rsidR="005E475E" w:rsidRPr="00F852D8">
        <w:rPr>
          <w:rFonts w:ascii="Arial" w:hAnsi="Arial" w:cs="B Zar"/>
          <w:sz w:val="32"/>
          <w:szCs w:val="32"/>
          <w:rtl/>
        </w:rPr>
        <w:t xml:space="preserve"> را باز</w:t>
      </w:r>
      <w:r w:rsidR="001D6B98" w:rsidRPr="00F852D8">
        <w:rPr>
          <w:rFonts w:ascii="Arial" w:hAnsi="Arial" w:cs="B Zar" w:hint="cs"/>
          <w:sz w:val="32"/>
          <w:szCs w:val="32"/>
          <w:rtl/>
        </w:rPr>
        <w:t>گو می کند</w:t>
      </w:r>
      <w:r w:rsidR="005E475E" w:rsidRPr="00F852D8">
        <w:rPr>
          <w:rFonts w:ascii="Arial" w:hAnsi="Arial" w:cs="B Zar" w:hint="cs"/>
          <w:sz w:val="32"/>
          <w:szCs w:val="32"/>
          <w:rtl/>
        </w:rPr>
        <w:t>.</w:t>
      </w:r>
      <w:r w:rsidR="005E475E" w:rsidRPr="00F852D8">
        <w:rPr>
          <w:rFonts w:ascii="Arial" w:hAnsi="Arial" w:cs="B Zar"/>
          <w:sz w:val="32"/>
          <w:szCs w:val="32"/>
          <w:rtl/>
        </w:rPr>
        <w:t xml:space="preserve"> شاعر در این نوع </w:t>
      </w:r>
      <w:r w:rsidR="005E475E" w:rsidRPr="00F852D8">
        <w:rPr>
          <w:rFonts w:ascii="Arial" w:hAnsi="Arial" w:cs="B Zar"/>
          <w:sz w:val="32"/>
          <w:szCs w:val="32"/>
          <w:rtl/>
        </w:rPr>
        <w:lastRenderedPageBreak/>
        <w:t>شعر دستش باز است تا با برهم زدن توالی بخش</w:t>
      </w:r>
      <w:r w:rsidR="005E475E" w:rsidRPr="00F852D8">
        <w:rPr>
          <w:rFonts w:ascii="Arial" w:hAnsi="Arial" w:cs="B Zar"/>
          <w:sz w:val="32"/>
          <w:szCs w:val="32"/>
          <w:rtl/>
        </w:rPr>
        <w:softHyphen/>
        <w:t>ها، تغ</w:t>
      </w:r>
      <w:r w:rsidR="005E475E" w:rsidRPr="00F852D8">
        <w:rPr>
          <w:rFonts w:ascii="Arial" w:hAnsi="Arial" w:cs="B Zar" w:hint="cs"/>
          <w:sz w:val="32"/>
          <w:szCs w:val="32"/>
          <w:rtl/>
        </w:rPr>
        <w:t>ی</w:t>
      </w:r>
      <w:r w:rsidR="005E475E" w:rsidRPr="00F852D8">
        <w:rPr>
          <w:rFonts w:ascii="Arial" w:hAnsi="Arial" w:cs="B Zar"/>
          <w:sz w:val="32"/>
          <w:szCs w:val="32"/>
          <w:rtl/>
        </w:rPr>
        <w:t>ی</w:t>
      </w:r>
      <w:r w:rsidR="001D6B98" w:rsidRPr="00F852D8">
        <w:rPr>
          <w:rFonts w:ascii="Arial" w:hAnsi="Arial" w:cs="B Zar"/>
          <w:sz w:val="32"/>
          <w:szCs w:val="32"/>
          <w:rtl/>
        </w:rPr>
        <w:t>ر پرشتاب فضاها، تعلیق داستانی</w:t>
      </w:r>
      <w:r w:rsidR="001D6B98" w:rsidRPr="00F852D8">
        <w:rPr>
          <w:rFonts w:ascii="Arial" w:hAnsi="Arial" w:cs="B Zar" w:hint="cs"/>
          <w:sz w:val="32"/>
          <w:szCs w:val="32"/>
          <w:rtl/>
        </w:rPr>
        <w:t xml:space="preserve">، </w:t>
      </w:r>
      <w:r w:rsidR="005E475E" w:rsidRPr="00F852D8">
        <w:rPr>
          <w:rFonts w:ascii="Arial" w:hAnsi="Arial" w:cs="B Zar"/>
          <w:sz w:val="32"/>
          <w:szCs w:val="32"/>
          <w:rtl/>
        </w:rPr>
        <w:t>برش</w:t>
      </w:r>
      <w:r w:rsidR="005E475E" w:rsidRPr="00F852D8">
        <w:rPr>
          <w:rFonts w:ascii="Arial" w:hAnsi="Arial" w:cs="B Zar"/>
          <w:sz w:val="32"/>
          <w:szCs w:val="32"/>
          <w:rtl/>
        </w:rPr>
        <w:softHyphen/>
        <w:t>ها و تراکم تصاویر و فلاش بک و فلاش فورواردها، شبکه</w:t>
      </w:r>
      <w:r w:rsidR="005E475E" w:rsidRPr="00F852D8">
        <w:rPr>
          <w:rFonts w:ascii="Arial" w:hAnsi="Arial" w:cs="B Zar"/>
          <w:sz w:val="32"/>
          <w:szCs w:val="32"/>
          <w:rtl/>
        </w:rPr>
        <w:softHyphen/>
        <w:t>ای پیچیده و بی پایانی از ترتیب و ترکیب بسازد و با آشنایی زدایی از متن به ظرافت</w:t>
      </w:r>
      <w:r w:rsidR="005E475E" w:rsidRPr="00F852D8">
        <w:rPr>
          <w:rFonts w:ascii="Arial" w:hAnsi="Arial" w:cs="B Zar"/>
          <w:sz w:val="32"/>
          <w:szCs w:val="32"/>
          <w:rtl/>
        </w:rPr>
        <w:softHyphen/>
        <w:t>های تازه</w:t>
      </w:r>
      <w:r w:rsidR="005E475E" w:rsidRPr="00F852D8">
        <w:rPr>
          <w:rFonts w:ascii="Arial" w:hAnsi="Arial" w:cs="B Zar"/>
          <w:sz w:val="32"/>
          <w:szCs w:val="32"/>
          <w:rtl/>
        </w:rPr>
        <w:softHyphen/>
        <w:t>تری از بیان برسد</w:t>
      </w:r>
      <w:r w:rsidR="005E475E" w:rsidRPr="00F852D8">
        <w:rPr>
          <w:rFonts w:ascii="Arial" w:hAnsi="Arial" w:cs="B Zar" w:hint="cs"/>
          <w:sz w:val="32"/>
          <w:szCs w:val="32"/>
          <w:rtl/>
        </w:rPr>
        <w:t xml:space="preserve">. </w:t>
      </w:r>
      <w:r w:rsidR="005E475E" w:rsidRPr="00F852D8">
        <w:rPr>
          <w:rFonts w:ascii="Arial" w:hAnsi="Arial" w:cs="B Zar"/>
          <w:sz w:val="32"/>
          <w:szCs w:val="32"/>
          <w:rtl/>
        </w:rPr>
        <w:t>طرح به شاعر امروز کمک می کند تا با نخی نامرعی درهم ریختگی احساسات اش را نظم ببخشد و فراتر از همه این ها ب</w:t>
      </w:r>
      <w:r w:rsidR="001B3292" w:rsidRPr="00F852D8">
        <w:rPr>
          <w:rFonts w:ascii="Arial" w:hAnsi="Arial" w:cs="B Zar"/>
          <w:sz w:val="32"/>
          <w:szCs w:val="32"/>
          <w:rtl/>
        </w:rPr>
        <w:t>ه او کمک می کند تا به اجزای شعر</w:t>
      </w:r>
      <w:r w:rsidR="001B3292" w:rsidRPr="00F852D8">
        <w:rPr>
          <w:rFonts w:ascii="Arial" w:hAnsi="Arial" w:cs="B Zar" w:hint="cs"/>
          <w:sz w:val="32"/>
          <w:szCs w:val="32"/>
          <w:rtl/>
        </w:rPr>
        <w:t xml:space="preserve">، </w:t>
      </w:r>
      <w:r w:rsidR="005E475E" w:rsidRPr="00F852D8">
        <w:rPr>
          <w:rFonts w:ascii="Arial" w:hAnsi="Arial" w:cs="B Zar"/>
          <w:sz w:val="32"/>
          <w:szCs w:val="32"/>
          <w:rtl/>
        </w:rPr>
        <w:t>دقیق شده و آن ها را به اصطلاح پلان</w:t>
      </w:r>
      <w:r w:rsidR="001B3292" w:rsidRPr="00F852D8">
        <w:rPr>
          <w:rFonts w:ascii="Arial" w:hAnsi="Arial" w:cs="B Zar"/>
          <w:sz w:val="32"/>
          <w:szCs w:val="32"/>
          <w:rtl/>
        </w:rPr>
        <w:t xml:space="preserve"> به پلان پیش ببرد. طرح شاعرانه </w:t>
      </w:r>
      <w:r w:rsidR="005E475E" w:rsidRPr="00F852D8">
        <w:rPr>
          <w:rFonts w:ascii="Arial" w:hAnsi="Arial" w:cs="B Zar"/>
          <w:sz w:val="32"/>
          <w:szCs w:val="32"/>
          <w:rtl/>
        </w:rPr>
        <w:t>فضاسازی به شعر امروز داده و ضرباهنگ پرشتابی به آن بخشیده است و با ایجاز و فشرده گویی، عناصر غیر روایی و غیر شاعرانه را حذف کرده</w:t>
      </w:r>
      <w:r w:rsidR="005E475E" w:rsidRPr="00F852D8">
        <w:rPr>
          <w:rFonts w:ascii="Arial" w:hAnsi="Arial" w:cs="B Zar" w:hint="cs"/>
          <w:sz w:val="32"/>
          <w:szCs w:val="32"/>
          <w:rtl/>
        </w:rPr>
        <w:t xml:space="preserve"> است. باعث شده مطلع و بخش اغازین شعر جذاب و خیزان و پایان بندی</w:t>
      </w:r>
      <w:r w:rsidR="001B3292" w:rsidRPr="00F852D8">
        <w:rPr>
          <w:rFonts w:ascii="Arial" w:hAnsi="Arial" w:cs="B Zar" w:hint="cs"/>
          <w:sz w:val="32"/>
          <w:szCs w:val="32"/>
          <w:rtl/>
        </w:rPr>
        <w:t>ش</w:t>
      </w:r>
      <w:r w:rsidR="005E475E" w:rsidRPr="00F852D8">
        <w:rPr>
          <w:rFonts w:ascii="Arial" w:hAnsi="Arial" w:cs="B Zar" w:hint="cs"/>
          <w:sz w:val="32"/>
          <w:szCs w:val="32"/>
          <w:rtl/>
        </w:rPr>
        <w:t xml:space="preserve"> دقیق و باز</w:t>
      </w:r>
      <w:r w:rsidR="001B3292" w:rsidRPr="00F852D8">
        <w:rPr>
          <w:rFonts w:ascii="Arial" w:hAnsi="Arial" w:cs="B Zar" w:hint="cs"/>
          <w:sz w:val="32"/>
          <w:szCs w:val="32"/>
          <w:rtl/>
        </w:rPr>
        <w:t xml:space="preserve"> باشد. شعر </w:t>
      </w:r>
      <w:r w:rsidR="005E475E" w:rsidRPr="00F852D8">
        <w:rPr>
          <w:rFonts w:ascii="Arial" w:hAnsi="Arial" w:cs="B Zar" w:hint="cs"/>
          <w:sz w:val="32"/>
          <w:szCs w:val="32"/>
          <w:rtl/>
        </w:rPr>
        <w:t>فراز و فرود</w:t>
      </w:r>
      <w:r w:rsidR="001B3292" w:rsidRPr="00F852D8">
        <w:rPr>
          <w:rFonts w:ascii="Arial" w:hAnsi="Arial" w:cs="B Zar" w:hint="cs"/>
          <w:sz w:val="32"/>
          <w:szCs w:val="32"/>
          <w:rtl/>
        </w:rPr>
        <w:t xml:space="preserve"> پیدا کند و</w:t>
      </w:r>
      <w:r w:rsidR="005E475E" w:rsidRPr="00F852D8">
        <w:rPr>
          <w:rFonts w:ascii="Arial" w:hAnsi="Arial" w:cs="B Zar"/>
          <w:sz w:val="32"/>
          <w:szCs w:val="32"/>
          <w:rtl/>
        </w:rPr>
        <w:t xml:space="preserve"> نظام معنایی متکثر </w:t>
      </w:r>
      <w:r w:rsidR="001B3292" w:rsidRPr="00F852D8">
        <w:rPr>
          <w:rFonts w:ascii="Arial" w:hAnsi="Arial" w:cs="B Zar" w:hint="cs"/>
          <w:sz w:val="32"/>
          <w:szCs w:val="32"/>
          <w:rtl/>
        </w:rPr>
        <w:t>بیابد</w:t>
      </w:r>
      <w:r w:rsidR="005E475E" w:rsidRPr="00F852D8">
        <w:rPr>
          <w:rFonts w:cs="B Zar" w:hint="cs"/>
          <w:sz w:val="32"/>
          <w:szCs w:val="32"/>
          <w:rtl/>
          <w:lang w:bidi="fa-IR"/>
        </w:rPr>
        <w:t xml:space="preserve"> </w:t>
      </w:r>
      <w:r w:rsidR="005E475E" w:rsidRPr="00F852D8">
        <w:rPr>
          <w:rFonts w:ascii="Arial" w:hAnsi="Arial" w:cs="B Zar" w:hint="cs"/>
          <w:sz w:val="32"/>
          <w:szCs w:val="32"/>
          <w:rtl/>
        </w:rPr>
        <w:t>(ارجی: 1392)</w:t>
      </w:r>
      <w:r w:rsidR="001B3292" w:rsidRPr="00F852D8">
        <w:rPr>
          <w:rFonts w:ascii="Arial" w:hAnsi="Arial" w:cs="B Zar" w:hint="cs"/>
          <w:sz w:val="32"/>
          <w:szCs w:val="32"/>
          <w:rtl/>
        </w:rPr>
        <w:t>.</w:t>
      </w:r>
      <w:r w:rsidR="001D6B98" w:rsidRPr="00F852D8">
        <w:rPr>
          <w:rFonts w:ascii="Arial" w:hAnsi="Arial" w:cs="B Zar" w:hint="cs"/>
          <w:sz w:val="32"/>
          <w:szCs w:val="32"/>
          <w:rtl/>
        </w:rPr>
        <w:t xml:space="preserve"> به طور کلی همه این ظرافت ها در محور عمودی شعر و فضا سازی بروز می کند.</w:t>
      </w:r>
    </w:p>
    <w:p w:rsidR="007B4627" w:rsidRPr="00F852D8" w:rsidRDefault="00CB647D" w:rsidP="00CB269D">
      <w:pPr>
        <w:bidi/>
        <w:jc w:val="both"/>
        <w:rPr>
          <w:rFonts w:ascii="Arial" w:hAnsi="Arial" w:cs="B Zar"/>
          <w:sz w:val="32"/>
          <w:szCs w:val="32"/>
          <w:rtl/>
        </w:rPr>
      </w:pPr>
      <w:r w:rsidRPr="00F852D8">
        <w:rPr>
          <w:rFonts w:ascii="Arial" w:hAnsi="Arial" w:cs="B Zar" w:hint="cs"/>
          <w:sz w:val="32"/>
          <w:szCs w:val="32"/>
          <w:rtl/>
        </w:rPr>
        <w:t xml:space="preserve">در میان شاعران </w:t>
      </w:r>
      <w:r w:rsidR="00E606A4" w:rsidRPr="00F852D8">
        <w:rPr>
          <w:rFonts w:ascii="Arial" w:hAnsi="Arial" w:cs="B Zar" w:hint="cs"/>
          <w:sz w:val="32"/>
          <w:szCs w:val="32"/>
          <w:rtl/>
        </w:rPr>
        <w:t xml:space="preserve"> شعر </w:t>
      </w:r>
      <w:r w:rsidRPr="00F852D8">
        <w:rPr>
          <w:rFonts w:ascii="Arial" w:hAnsi="Arial" w:cs="B Zar" w:hint="cs"/>
          <w:sz w:val="32"/>
          <w:szCs w:val="32"/>
          <w:rtl/>
        </w:rPr>
        <w:t>نو</w:t>
      </w:r>
      <w:r w:rsidR="00520836" w:rsidRPr="00F852D8">
        <w:rPr>
          <w:rFonts w:ascii="Arial" w:hAnsi="Arial" w:cs="B Zar" w:hint="cs"/>
          <w:sz w:val="32"/>
          <w:szCs w:val="32"/>
          <w:rtl/>
        </w:rPr>
        <w:t>،</w:t>
      </w:r>
      <w:r w:rsidRPr="00F852D8">
        <w:rPr>
          <w:rFonts w:ascii="Arial" w:hAnsi="Arial" w:cs="B Zar" w:hint="cs"/>
          <w:sz w:val="32"/>
          <w:szCs w:val="32"/>
          <w:rtl/>
        </w:rPr>
        <w:t xml:space="preserve"> نیما بیش از هر شاعری به فرم و طرح </w:t>
      </w:r>
      <w:r w:rsidR="00520836" w:rsidRPr="00F852D8">
        <w:rPr>
          <w:rFonts w:ascii="Arial" w:hAnsi="Arial" w:cs="B Zar" w:hint="cs"/>
          <w:sz w:val="32"/>
          <w:szCs w:val="32"/>
          <w:rtl/>
        </w:rPr>
        <w:t>شاعرانه پرداخته است. از</w:t>
      </w:r>
      <w:r w:rsidR="00BF47D8" w:rsidRPr="00F852D8">
        <w:rPr>
          <w:rFonts w:ascii="Arial" w:hAnsi="Arial" w:cs="B Zar" w:hint="cs"/>
          <w:sz w:val="32"/>
          <w:szCs w:val="32"/>
          <w:rtl/>
        </w:rPr>
        <w:t xml:space="preserve"> گفته ها و نوشته های</w:t>
      </w:r>
      <w:r w:rsidR="00520836" w:rsidRPr="00F852D8">
        <w:rPr>
          <w:rFonts w:ascii="Arial" w:hAnsi="Arial" w:cs="B Zar" w:hint="cs"/>
          <w:sz w:val="32"/>
          <w:szCs w:val="32"/>
          <w:rtl/>
        </w:rPr>
        <w:t xml:space="preserve"> او </w:t>
      </w:r>
      <w:r w:rsidR="00E606A4" w:rsidRPr="00F852D8">
        <w:rPr>
          <w:rFonts w:ascii="Arial" w:hAnsi="Arial" w:cs="B Zar" w:hint="cs"/>
          <w:sz w:val="32"/>
          <w:szCs w:val="32"/>
          <w:rtl/>
        </w:rPr>
        <w:t xml:space="preserve">نیز </w:t>
      </w:r>
      <w:r w:rsidR="00520836" w:rsidRPr="00F852D8">
        <w:rPr>
          <w:rFonts w:ascii="Arial" w:hAnsi="Arial" w:cs="B Zar" w:hint="cs"/>
          <w:sz w:val="32"/>
          <w:szCs w:val="32"/>
          <w:rtl/>
        </w:rPr>
        <w:t>چنین برمی آید</w:t>
      </w:r>
      <w:r w:rsidR="00E606A4" w:rsidRPr="00F852D8">
        <w:rPr>
          <w:rFonts w:ascii="Arial" w:hAnsi="Arial" w:cs="B Zar" w:hint="cs"/>
          <w:sz w:val="32"/>
          <w:szCs w:val="32"/>
          <w:rtl/>
        </w:rPr>
        <w:t xml:space="preserve"> که</w:t>
      </w:r>
      <w:r w:rsidR="00520836" w:rsidRPr="00F852D8">
        <w:rPr>
          <w:rFonts w:ascii="Arial" w:hAnsi="Arial" w:cs="B Zar" w:hint="cs"/>
          <w:sz w:val="32"/>
          <w:szCs w:val="32"/>
          <w:rtl/>
        </w:rPr>
        <w:t xml:space="preserve"> </w:t>
      </w:r>
      <w:r w:rsidR="00BF47D8" w:rsidRPr="00F852D8">
        <w:rPr>
          <w:rFonts w:ascii="Arial" w:hAnsi="Arial" w:cs="B Zar" w:hint="cs"/>
          <w:sz w:val="32"/>
          <w:szCs w:val="32"/>
          <w:rtl/>
        </w:rPr>
        <w:t xml:space="preserve">با زمینه و طرح قبلی شعر می سروده است: </w:t>
      </w:r>
      <w:r w:rsidR="007B4627" w:rsidRPr="00F852D8">
        <w:rPr>
          <w:rFonts w:ascii="Arial" w:hAnsi="Arial" w:cs="B Zar"/>
          <w:sz w:val="32"/>
          <w:szCs w:val="32"/>
          <w:rtl/>
        </w:rPr>
        <w:t>«خواسته‌ام به خيال خودم گوشت و پوست به آن داده باشيم ... وسواس زياد به خرج داده‌ام. در اين اشعار خيلي دست</w:t>
      </w:r>
      <w:r w:rsidR="007B4627" w:rsidRPr="00F852D8">
        <w:rPr>
          <w:rFonts w:ascii="Arial" w:hAnsi="Arial" w:cs="B Zar" w:hint="cs"/>
          <w:sz w:val="32"/>
          <w:szCs w:val="32"/>
          <w:rtl/>
        </w:rPr>
        <w:t xml:space="preserve"> </w:t>
      </w:r>
      <w:r w:rsidR="007B4627" w:rsidRPr="00F852D8">
        <w:rPr>
          <w:rFonts w:ascii="Arial" w:hAnsi="Arial" w:cs="B Zar"/>
          <w:sz w:val="32"/>
          <w:szCs w:val="32"/>
          <w:rtl/>
        </w:rPr>
        <w:t>كاري كرده‌ام كه خوب‌تر و لايق‌تر از آب دربيايد» (طاهباز</w:t>
      </w:r>
      <w:r w:rsidR="00C64029" w:rsidRPr="00F852D8">
        <w:rPr>
          <w:rFonts w:ascii="Arial" w:hAnsi="Arial" w:cs="B Zar" w:hint="cs"/>
          <w:sz w:val="32"/>
          <w:szCs w:val="32"/>
          <w:rtl/>
        </w:rPr>
        <w:t>:1373</w:t>
      </w:r>
      <w:r w:rsidR="007B4627" w:rsidRPr="00F852D8">
        <w:rPr>
          <w:rFonts w:ascii="Arial" w:hAnsi="Arial" w:cs="B Zar"/>
          <w:sz w:val="32"/>
          <w:szCs w:val="32"/>
          <w:rtl/>
        </w:rPr>
        <w:t xml:space="preserve">،350). </w:t>
      </w:r>
    </w:p>
    <w:p w:rsidR="007B4627" w:rsidRPr="00F852D8" w:rsidRDefault="007B4627" w:rsidP="00CB269D">
      <w:pPr>
        <w:bidi/>
        <w:jc w:val="both"/>
        <w:rPr>
          <w:rFonts w:ascii="Arial" w:hAnsi="Arial" w:cs="B Zar"/>
          <w:sz w:val="32"/>
          <w:szCs w:val="32"/>
          <w:rtl/>
        </w:rPr>
      </w:pPr>
      <w:r w:rsidRPr="00F852D8">
        <w:rPr>
          <w:rFonts w:ascii="Arial" w:hAnsi="Arial" w:cs="B Zar"/>
          <w:sz w:val="32"/>
          <w:szCs w:val="32"/>
          <w:rtl/>
        </w:rPr>
        <w:t>اخوان ثالث هم براي بیشتر اشعار خود طرحي از پيش تعيين شده در نظر مي</w:t>
      </w:r>
      <w:r w:rsidRPr="00F852D8">
        <w:rPr>
          <w:rFonts w:ascii="Arial" w:hAnsi="Arial" w:cs="B Zar"/>
          <w:sz w:val="32"/>
          <w:szCs w:val="32"/>
          <w:rtl/>
        </w:rPr>
        <w:softHyphen/>
        <w:t>گرفت</w:t>
      </w:r>
      <w:r w:rsidR="00660AF8" w:rsidRPr="00F852D8">
        <w:rPr>
          <w:rFonts w:ascii="Arial" w:hAnsi="Arial" w:cs="B Zar" w:hint="cs"/>
          <w:sz w:val="32"/>
          <w:szCs w:val="32"/>
          <w:rtl/>
        </w:rPr>
        <w:t xml:space="preserve"> و حتی</w:t>
      </w:r>
      <w:r w:rsidRPr="00F852D8">
        <w:rPr>
          <w:rFonts w:ascii="Arial" w:hAnsi="Arial" w:cs="B Zar"/>
          <w:sz w:val="32"/>
          <w:szCs w:val="32"/>
          <w:rtl/>
        </w:rPr>
        <w:t xml:space="preserve"> براي پايان يك شعر روزها فكر مي</w:t>
      </w:r>
      <w:r w:rsidRPr="00F852D8">
        <w:rPr>
          <w:rFonts w:ascii="Arial" w:hAnsi="Arial" w:cs="B Zar"/>
          <w:sz w:val="32"/>
          <w:szCs w:val="32"/>
          <w:rtl/>
        </w:rPr>
        <w:softHyphen/>
        <w:t>كرد كه آن را چگونه پايان ببرد: «</w:t>
      </w:r>
      <w:r w:rsidR="0063074A" w:rsidRPr="00F852D8">
        <w:rPr>
          <w:rFonts w:ascii="Arial" w:hAnsi="Arial" w:cs="B Zar" w:hint="cs"/>
          <w:sz w:val="32"/>
          <w:szCs w:val="32"/>
          <w:rtl/>
        </w:rPr>
        <w:t xml:space="preserve"> </w:t>
      </w:r>
      <w:r w:rsidRPr="00F852D8">
        <w:rPr>
          <w:rFonts w:ascii="Arial" w:hAnsi="Arial" w:cs="B Zar"/>
          <w:sz w:val="32"/>
          <w:szCs w:val="32"/>
          <w:rtl/>
        </w:rPr>
        <w:t>در آبان ماه1339 بود كه من دو روز يا بيشتر با معاني «قصه شهر سنگستان» كلاويز بودم و آن قصه را سرودم ولي تمامش را بلكه تا آن جا كه شهريار شهر سنگستان، اشارت‌هاي آن دو گفته جادو را شنيده بود، به دنبال نشاني‌ها رفته بود، آن جا گفته بودند، كرده بود، اما افسوس كه اكنون بايد خسته و نوميد سر درغار مي‌كرد و غم دل با غار مي‌گفت... تا اين</w:t>
      </w:r>
      <w:r w:rsidR="001D6B98" w:rsidRPr="00F852D8">
        <w:rPr>
          <w:rFonts w:ascii="Arial" w:hAnsi="Arial" w:cs="B Zar" w:hint="cs"/>
          <w:sz w:val="32"/>
          <w:szCs w:val="32"/>
          <w:rtl/>
        </w:rPr>
        <w:t xml:space="preserve"> </w:t>
      </w:r>
      <w:r w:rsidRPr="00F852D8">
        <w:rPr>
          <w:rFonts w:ascii="Arial" w:hAnsi="Arial" w:cs="B Zar"/>
          <w:sz w:val="32"/>
          <w:szCs w:val="32"/>
          <w:rtl/>
        </w:rPr>
        <w:t>جا آمده بودم و راضي بودم، اما نقش پايان خوش نمي‌نشست و من به آغاز و پايان هرشعر يا روايت توجهي خاص دارم» (کاخی</w:t>
      </w:r>
      <w:r w:rsidR="00C64029" w:rsidRPr="00F852D8">
        <w:rPr>
          <w:rFonts w:ascii="Arial" w:hAnsi="Arial" w:cs="B Zar" w:hint="cs"/>
          <w:sz w:val="32"/>
          <w:szCs w:val="32"/>
          <w:rtl/>
        </w:rPr>
        <w:t>:1372،</w:t>
      </w:r>
      <w:r w:rsidRPr="00F852D8">
        <w:rPr>
          <w:rFonts w:ascii="Arial" w:hAnsi="Arial" w:cs="B Zar"/>
          <w:sz w:val="32"/>
          <w:szCs w:val="32"/>
          <w:rtl/>
        </w:rPr>
        <w:t>164).</w:t>
      </w:r>
    </w:p>
    <w:p w:rsidR="00AF1D27" w:rsidRPr="00F852D8" w:rsidRDefault="00AF1D27" w:rsidP="00CB269D">
      <w:pPr>
        <w:bidi/>
        <w:jc w:val="both"/>
        <w:rPr>
          <w:rFonts w:cs="B Zar"/>
          <w:b/>
          <w:bCs/>
          <w:sz w:val="32"/>
          <w:szCs w:val="32"/>
          <w:rtl/>
          <w:lang w:bidi="fa-IR"/>
        </w:rPr>
      </w:pPr>
    </w:p>
    <w:p w:rsidR="00E606A4" w:rsidRPr="00F852D8" w:rsidRDefault="00E606A4" w:rsidP="00CB269D">
      <w:pPr>
        <w:bidi/>
        <w:jc w:val="both"/>
        <w:rPr>
          <w:rFonts w:cs="B Zar"/>
          <w:b/>
          <w:bCs/>
          <w:sz w:val="32"/>
          <w:szCs w:val="32"/>
          <w:rtl/>
          <w:lang w:bidi="fa-IR"/>
        </w:rPr>
      </w:pPr>
      <w:r w:rsidRPr="00F852D8">
        <w:rPr>
          <w:rFonts w:cs="B Zar" w:hint="cs"/>
          <w:b/>
          <w:bCs/>
          <w:sz w:val="32"/>
          <w:szCs w:val="32"/>
          <w:rtl/>
          <w:lang w:bidi="fa-IR"/>
        </w:rPr>
        <w:t>پیرنگ شاعرانه</w:t>
      </w:r>
      <w:r w:rsidR="00AF1D27" w:rsidRPr="00F852D8">
        <w:rPr>
          <w:rFonts w:cs="B Zar" w:hint="cs"/>
          <w:b/>
          <w:bCs/>
          <w:sz w:val="32"/>
          <w:szCs w:val="32"/>
          <w:rtl/>
          <w:lang w:bidi="fa-IR"/>
        </w:rPr>
        <w:t xml:space="preserve"> در نگاه م. سر</w:t>
      </w:r>
      <w:r w:rsidR="00DC4DD2" w:rsidRPr="00F852D8">
        <w:rPr>
          <w:rFonts w:cs="B Zar" w:hint="cs"/>
          <w:b/>
          <w:bCs/>
          <w:sz w:val="32"/>
          <w:szCs w:val="32"/>
          <w:rtl/>
          <w:lang w:bidi="fa-IR"/>
        </w:rPr>
        <w:t>ش</w:t>
      </w:r>
      <w:r w:rsidR="00AF1D27" w:rsidRPr="00F852D8">
        <w:rPr>
          <w:rFonts w:cs="B Zar" w:hint="cs"/>
          <w:b/>
          <w:bCs/>
          <w:sz w:val="32"/>
          <w:szCs w:val="32"/>
          <w:rtl/>
          <w:lang w:bidi="fa-IR"/>
        </w:rPr>
        <w:t>ک</w:t>
      </w:r>
      <w:r w:rsidRPr="00F852D8">
        <w:rPr>
          <w:rFonts w:cs="B Zar" w:hint="cs"/>
          <w:b/>
          <w:bCs/>
          <w:sz w:val="32"/>
          <w:szCs w:val="32"/>
          <w:rtl/>
          <w:lang w:bidi="fa-IR"/>
        </w:rPr>
        <w:t xml:space="preserve">  </w:t>
      </w:r>
    </w:p>
    <w:p w:rsidR="00B77DAB" w:rsidRPr="00F852D8" w:rsidRDefault="00AF1D27" w:rsidP="00B77DAB">
      <w:pPr>
        <w:bidi/>
        <w:jc w:val="both"/>
        <w:rPr>
          <w:rFonts w:cs="B Zar"/>
          <w:sz w:val="32"/>
          <w:szCs w:val="32"/>
          <w:rtl/>
          <w:lang w:bidi="fa-IR"/>
        </w:rPr>
      </w:pPr>
      <w:r w:rsidRPr="00F852D8">
        <w:rPr>
          <w:rFonts w:cs="B Zar" w:hint="cs"/>
          <w:sz w:val="32"/>
          <w:szCs w:val="32"/>
          <w:rtl/>
          <w:lang w:bidi="fa-IR"/>
        </w:rPr>
        <w:t xml:space="preserve"> </w:t>
      </w:r>
      <w:r w:rsidR="007A331E" w:rsidRPr="00F852D8">
        <w:rPr>
          <w:rFonts w:cs="B Zar" w:hint="cs"/>
          <w:sz w:val="32"/>
          <w:szCs w:val="32"/>
          <w:rtl/>
          <w:lang w:bidi="fa-IR"/>
        </w:rPr>
        <w:t>بی شک</w:t>
      </w:r>
      <w:r w:rsidRPr="00F852D8">
        <w:rPr>
          <w:rFonts w:cs="B Zar" w:hint="cs"/>
          <w:sz w:val="32"/>
          <w:szCs w:val="32"/>
          <w:rtl/>
          <w:lang w:bidi="fa-IR"/>
        </w:rPr>
        <w:t xml:space="preserve"> </w:t>
      </w:r>
      <w:r w:rsidR="002E1F99" w:rsidRPr="00F852D8">
        <w:rPr>
          <w:rFonts w:cs="B Zar" w:hint="cs"/>
          <w:sz w:val="32"/>
          <w:szCs w:val="32"/>
          <w:rtl/>
          <w:lang w:bidi="fa-IR"/>
        </w:rPr>
        <w:t>شفیعی کدکنی</w:t>
      </w:r>
      <w:r w:rsidRPr="00F852D8">
        <w:rPr>
          <w:rFonts w:cs="B Zar" w:hint="cs"/>
          <w:sz w:val="32"/>
          <w:szCs w:val="32"/>
          <w:rtl/>
          <w:lang w:bidi="fa-IR"/>
        </w:rPr>
        <w:t xml:space="preserve"> در نوشته هایش بیش از هر منتقد </w:t>
      </w:r>
      <w:r w:rsidR="007A331E" w:rsidRPr="00F852D8">
        <w:rPr>
          <w:rFonts w:cs="B Zar" w:hint="cs"/>
          <w:sz w:val="32"/>
          <w:szCs w:val="32"/>
          <w:rtl/>
          <w:lang w:bidi="fa-IR"/>
        </w:rPr>
        <w:t xml:space="preserve">و شاعری </w:t>
      </w:r>
      <w:r w:rsidRPr="00F852D8">
        <w:rPr>
          <w:rFonts w:cs="B Zar" w:hint="cs"/>
          <w:sz w:val="32"/>
          <w:szCs w:val="32"/>
          <w:rtl/>
          <w:lang w:bidi="fa-IR"/>
        </w:rPr>
        <w:t>دغدغه پرداختن به موضوع</w:t>
      </w:r>
      <w:r w:rsidR="00B77DAB" w:rsidRPr="00F852D8">
        <w:rPr>
          <w:rFonts w:cs="B Zar" w:hint="cs"/>
          <w:sz w:val="32"/>
          <w:szCs w:val="32"/>
          <w:rtl/>
          <w:lang w:bidi="fa-IR"/>
        </w:rPr>
        <w:t>اتی مانند:</w:t>
      </w:r>
      <w:r w:rsidRPr="00F852D8">
        <w:rPr>
          <w:rFonts w:cs="B Zar" w:hint="cs"/>
          <w:sz w:val="32"/>
          <w:szCs w:val="32"/>
          <w:rtl/>
          <w:lang w:bidi="fa-IR"/>
        </w:rPr>
        <w:t xml:space="preserve"> </w:t>
      </w:r>
      <w:r w:rsidR="00470124" w:rsidRPr="00F852D8">
        <w:rPr>
          <w:rFonts w:cs="B Zar" w:hint="cs"/>
          <w:sz w:val="32"/>
          <w:szCs w:val="32"/>
          <w:rtl/>
          <w:lang w:bidi="fa-IR"/>
        </w:rPr>
        <w:t>فرم،</w:t>
      </w:r>
      <w:r w:rsidR="00470124" w:rsidRPr="00F852D8">
        <w:rPr>
          <w:rFonts w:cs="B Zar"/>
          <w:sz w:val="32"/>
          <w:szCs w:val="32"/>
          <w:lang w:bidi="fa-IR"/>
        </w:rPr>
        <w:t xml:space="preserve"> </w:t>
      </w:r>
      <w:r w:rsidR="00470124" w:rsidRPr="00F852D8">
        <w:rPr>
          <w:rFonts w:cs="B Zar" w:hint="cs"/>
          <w:sz w:val="32"/>
          <w:szCs w:val="32"/>
          <w:rtl/>
          <w:lang w:bidi="fa-IR"/>
        </w:rPr>
        <w:t xml:space="preserve">نظام، محورعمودی، ادبیت، جمال شناسی و عینیت </w:t>
      </w:r>
      <w:r w:rsidR="00B77DAB" w:rsidRPr="00F852D8">
        <w:rPr>
          <w:rFonts w:cs="B Zar" w:hint="cs"/>
          <w:sz w:val="32"/>
          <w:szCs w:val="32"/>
          <w:rtl/>
          <w:lang w:bidi="fa-IR"/>
        </w:rPr>
        <w:t>دارد. او برای شعر در کنار عاطفه، تخیل، زبان، آهنگ و موسیقی، قائل به شکل است و در مقدمه کتاب «موسیقی شعر » می نویسد: « در این کتاب آشکارا به ستایش فرم و صورت پرداخته ام»( شفیعی کدکنی:1370،سی) .</w:t>
      </w:r>
    </w:p>
    <w:p w:rsidR="00692C2F" w:rsidRPr="00F852D8" w:rsidRDefault="00AA074F" w:rsidP="00B77DAB">
      <w:pPr>
        <w:bidi/>
        <w:jc w:val="both"/>
        <w:rPr>
          <w:rFonts w:cs="B Zar"/>
          <w:sz w:val="32"/>
          <w:szCs w:val="32"/>
          <w:rtl/>
          <w:lang w:bidi="fa-IR"/>
        </w:rPr>
      </w:pPr>
      <w:r w:rsidRPr="00F852D8">
        <w:rPr>
          <w:rFonts w:cs="B Zar" w:hint="cs"/>
          <w:sz w:val="32"/>
          <w:szCs w:val="32"/>
          <w:rtl/>
          <w:lang w:bidi="fa-IR"/>
        </w:rPr>
        <w:t xml:space="preserve">البته </w:t>
      </w:r>
      <w:r w:rsidR="00B77DAB" w:rsidRPr="00F852D8">
        <w:rPr>
          <w:rFonts w:cs="B Zar" w:hint="cs"/>
          <w:sz w:val="32"/>
          <w:szCs w:val="32"/>
          <w:rtl/>
          <w:lang w:bidi="fa-IR"/>
        </w:rPr>
        <w:t xml:space="preserve">این </w:t>
      </w:r>
      <w:r w:rsidR="00F22CCD" w:rsidRPr="00F852D8">
        <w:rPr>
          <w:rFonts w:cs="B Zar" w:hint="cs"/>
          <w:sz w:val="32"/>
          <w:szCs w:val="32"/>
          <w:rtl/>
          <w:lang w:bidi="fa-IR"/>
        </w:rPr>
        <w:t xml:space="preserve">نگاه ساختاری به شعر </w:t>
      </w:r>
      <w:r w:rsidRPr="00F852D8">
        <w:rPr>
          <w:rFonts w:cs="B Zar" w:hint="cs"/>
          <w:sz w:val="32"/>
          <w:szCs w:val="32"/>
          <w:rtl/>
          <w:lang w:bidi="fa-IR"/>
        </w:rPr>
        <w:t>محصول دو موقعیت و تجربه زندگی اوست.</w:t>
      </w:r>
      <w:r w:rsidR="00A64882" w:rsidRPr="00F852D8">
        <w:rPr>
          <w:rFonts w:cs="B Zar" w:hint="cs"/>
          <w:sz w:val="32"/>
          <w:szCs w:val="32"/>
          <w:rtl/>
          <w:lang w:bidi="fa-IR"/>
        </w:rPr>
        <w:t xml:space="preserve"> یکی </w:t>
      </w:r>
      <w:r w:rsidR="000E75A5" w:rsidRPr="00F852D8">
        <w:rPr>
          <w:rFonts w:cs="B Zar" w:hint="cs"/>
          <w:sz w:val="32"/>
          <w:szCs w:val="32"/>
          <w:rtl/>
          <w:lang w:bidi="fa-IR"/>
        </w:rPr>
        <w:t>ایام جوانی و تحصیل</w:t>
      </w:r>
      <w:r w:rsidR="00A64882" w:rsidRPr="00F852D8">
        <w:rPr>
          <w:rFonts w:cs="B Zar" w:hint="cs"/>
          <w:sz w:val="32"/>
          <w:szCs w:val="32"/>
          <w:rtl/>
          <w:lang w:bidi="fa-IR"/>
        </w:rPr>
        <w:t xml:space="preserve"> اش</w:t>
      </w:r>
      <w:r w:rsidR="000E75A5" w:rsidRPr="00F852D8">
        <w:rPr>
          <w:rFonts w:cs="B Zar" w:hint="cs"/>
          <w:sz w:val="32"/>
          <w:szCs w:val="32"/>
          <w:rtl/>
          <w:lang w:bidi="fa-IR"/>
        </w:rPr>
        <w:t xml:space="preserve"> در دانشگاه فردوسی مشهد و بخش دوم </w:t>
      </w:r>
      <w:r w:rsidR="00A64882" w:rsidRPr="00F852D8">
        <w:rPr>
          <w:rFonts w:cs="B Zar" w:hint="cs"/>
          <w:sz w:val="32"/>
          <w:szCs w:val="32"/>
          <w:rtl/>
          <w:lang w:bidi="fa-IR"/>
        </w:rPr>
        <w:t xml:space="preserve">فرصت مطالعاتی او در دانشگاه اکسفورد در سال 1352 و اقامت در دانشگاه پریستون. </w:t>
      </w:r>
      <w:r w:rsidR="00692C2F" w:rsidRPr="00F852D8">
        <w:rPr>
          <w:rFonts w:cs="B Zar" w:hint="cs"/>
          <w:sz w:val="32"/>
          <w:szCs w:val="32"/>
          <w:rtl/>
          <w:lang w:bidi="fa-IR"/>
        </w:rPr>
        <w:t>شفیعی</w:t>
      </w:r>
      <w:r w:rsidR="004003DD" w:rsidRPr="00F852D8">
        <w:rPr>
          <w:rFonts w:cs="B Zar" w:hint="cs"/>
          <w:sz w:val="32"/>
          <w:szCs w:val="32"/>
          <w:rtl/>
          <w:lang w:bidi="fa-IR"/>
        </w:rPr>
        <w:t xml:space="preserve"> </w:t>
      </w:r>
      <w:r w:rsidR="00692C2F" w:rsidRPr="00F852D8">
        <w:rPr>
          <w:rFonts w:cs="B Zar" w:hint="cs"/>
          <w:sz w:val="32"/>
          <w:szCs w:val="32"/>
          <w:rtl/>
          <w:lang w:bidi="fa-IR"/>
        </w:rPr>
        <w:t>کدکنی خودش می گوید آشنایی با دکتر شریعتی</w:t>
      </w:r>
      <w:r w:rsidRPr="00F852D8">
        <w:rPr>
          <w:rFonts w:cs="B Zar" w:hint="cs"/>
          <w:sz w:val="32"/>
          <w:szCs w:val="32"/>
          <w:rtl/>
          <w:lang w:bidi="fa-IR"/>
        </w:rPr>
        <w:t xml:space="preserve"> در مشهد</w:t>
      </w:r>
      <w:r w:rsidR="00A64882" w:rsidRPr="00F852D8">
        <w:rPr>
          <w:rFonts w:cs="B Zar" w:hint="cs"/>
          <w:sz w:val="32"/>
          <w:szCs w:val="32"/>
          <w:rtl/>
          <w:lang w:bidi="fa-IR"/>
        </w:rPr>
        <w:t>،</w:t>
      </w:r>
      <w:r w:rsidR="00692C2F" w:rsidRPr="00F852D8">
        <w:rPr>
          <w:rFonts w:cs="B Zar" w:hint="cs"/>
          <w:sz w:val="32"/>
          <w:szCs w:val="32"/>
          <w:rtl/>
          <w:lang w:bidi="fa-IR"/>
        </w:rPr>
        <w:t xml:space="preserve"> فضای </w:t>
      </w:r>
      <w:r w:rsidR="00A64882" w:rsidRPr="00F852D8">
        <w:rPr>
          <w:rFonts w:cs="B Zar" w:hint="cs"/>
          <w:sz w:val="32"/>
          <w:szCs w:val="32"/>
          <w:rtl/>
          <w:lang w:bidi="fa-IR"/>
        </w:rPr>
        <w:t>جدیدی</w:t>
      </w:r>
      <w:r w:rsidR="00692C2F" w:rsidRPr="00F852D8">
        <w:rPr>
          <w:rFonts w:cs="B Zar" w:hint="cs"/>
          <w:sz w:val="32"/>
          <w:szCs w:val="32"/>
          <w:rtl/>
          <w:lang w:bidi="fa-IR"/>
        </w:rPr>
        <w:t xml:space="preserve"> برای شعر</w:t>
      </w:r>
      <w:r w:rsidR="00407C32" w:rsidRPr="00F852D8">
        <w:rPr>
          <w:rFonts w:cs="B Zar" w:hint="cs"/>
          <w:sz w:val="32"/>
          <w:szCs w:val="32"/>
          <w:rtl/>
          <w:lang w:bidi="fa-IR"/>
        </w:rPr>
        <w:t xml:space="preserve"> سرودنش</w:t>
      </w:r>
      <w:r w:rsidR="00692C2F" w:rsidRPr="00F852D8">
        <w:rPr>
          <w:rFonts w:cs="B Zar" w:hint="cs"/>
          <w:sz w:val="32"/>
          <w:szCs w:val="32"/>
          <w:rtl/>
          <w:lang w:bidi="fa-IR"/>
        </w:rPr>
        <w:t xml:space="preserve"> فراهم</w:t>
      </w:r>
      <w:r w:rsidR="000E75A5" w:rsidRPr="00F852D8">
        <w:rPr>
          <w:rFonts w:cs="B Zar" w:hint="cs"/>
          <w:sz w:val="32"/>
          <w:szCs w:val="32"/>
          <w:rtl/>
          <w:lang w:bidi="fa-IR"/>
        </w:rPr>
        <w:t xml:space="preserve"> </w:t>
      </w:r>
      <w:r w:rsidR="00692C2F" w:rsidRPr="00F852D8">
        <w:rPr>
          <w:rFonts w:cs="B Zar" w:hint="cs"/>
          <w:sz w:val="32"/>
          <w:szCs w:val="32"/>
          <w:rtl/>
          <w:lang w:bidi="fa-IR"/>
        </w:rPr>
        <w:t>ساخت</w:t>
      </w:r>
      <w:r w:rsidR="00407C32" w:rsidRPr="00F852D8">
        <w:rPr>
          <w:rFonts w:cs="B Zar" w:hint="cs"/>
          <w:sz w:val="32"/>
          <w:szCs w:val="32"/>
          <w:rtl/>
          <w:lang w:bidi="fa-IR"/>
        </w:rPr>
        <w:t>ه بود</w:t>
      </w:r>
      <w:r w:rsidR="00692C2F" w:rsidRPr="00F852D8">
        <w:rPr>
          <w:rFonts w:cs="B Zar" w:hint="cs"/>
          <w:sz w:val="32"/>
          <w:szCs w:val="32"/>
          <w:rtl/>
          <w:lang w:bidi="fa-IR"/>
        </w:rPr>
        <w:t>: « من با دکتر شریعتی جر و بحث می کردم بر سر نیما</w:t>
      </w:r>
      <w:r w:rsidR="00407C32" w:rsidRPr="00F852D8">
        <w:rPr>
          <w:rFonts w:cs="B Zar" w:hint="cs"/>
          <w:sz w:val="32"/>
          <w:szCs w:val="32"/>
          <w:rtl/>
          <w:lang w:bidi="fa-IR"/>
        </w:rPr>
        <w:t>.</w:t>
      </w:r>
      <w:r w:rsidR="00692C2F" w:rsidRPr="00F852D8">
        <w:rPr>
          <w:rFonts w:cs="B Zar" w:hint="cs"/>
          <w:sz w:val="32"/>
          <w:szCs w:val="32"/>
          <w:rtl/>
          <w:lang w:bidi="fa-IR"/>
        </w:rPr>
        <w:t xml:space="preserve"> یادم هست که او گفت</w:t>
      </w:r>
      <w:r w:rsidR="00407C32" w:rsidRPr="00F852D8">
        <w:rPr>
          <w:rFonts w:cs="B Zar" w:hint="cs"/>
          <w:sz w:val="32"/>
          <w:szCs w:val="32"/>
          <w:rtl/>
          <w:lang w:bidi="fa-IR"/>
        </w:rPr>
        <w:t>:</w:t>
      </w:r>
      <w:r w:rsidR="00692C2F" w:rsidRPr="00F852D8">
        <w:rPr>
          <w:rFonts w:cs="B Zar" w:hint="cs"/>
          <w:sz w:val="32"/>
          <w:szCs w:val="32"/>
          <w:rtl/>
          <w:lang w:bidi="fa-IR"/>
        </w:rPr>
        <w:t xml:space="preserve"> ببین من این شعر را برایت می خوانم</w:t>
      </w:r>
      <w:r w:rsidR="00B025E8" w:rsidRPr="00F852D8">
        <w:rPr>
          <w:rFonts w:cs="B Zar" w:hint="cs"/>
          <w:sz w:val="32"/>
          <w:szCs w:val="32"/>
          <w:rtl/>
          <w:lang w:bidi="fa-IR"/>
        </w:rPr>
        <w:t>.</w:t>
      </w:r>
      <w:r w:rsidR="00692C2F" w:rsidRPr="00F852D8">
        <w:rPr>
          <w:rFonts w:cs="B Zar" w:hint="cs"/>
          <w:sz w:val="32"/>
          <w:szCs w:val="32"/>
          <w:rtl/>
          <w:lang w:bidi="fa-IR"/>
        </w:rPr>
        <w:t xml:space="preserve"> یادم هست که </w:t>
      </w:r>
      <w:r w:rsidRPr="00F852D8">
        <w:rPr>
          <w:rFonts w:cs="B Zar" w:hint="cs"/>
          <w:sz w:val="32"/>
          <w:szCs w:val="32"/>
          <w:rtl/>
          <w:lang w:bidi="fa-IR"/>
        </w:rPr>
        <w:t>آ</w:t>
      </w:r>
      <w:r w:rsidR="00692C2F" w:rsidRPr="00F852D8">
        <w:rPr>
          <w:rFonts w:cs="B Zar" w:hint="cs"/>
          <w:sz w:val="32"/>
          <w:szCs w:val="32"/>
          <w:rtl/>
          <w:lang w:bidi="fa-IR"/>
        </w:rPr>
        <w:t>ن شعر چاووشی را با لحن قشنگش خواند و همان جور هم هی پک به سیگار می زد و آن وسط می خواند و من با شنیدن شعر زمستان مرحله تازه ایی از شعر نو جلوی چشمم باز شد»( بشردوست،57)</w:t>
      </w:r>
      <w:r w:rsidR="00B025E8" w:rsidRPr="00F852D8">
        <w:rPr>
          <w:rFonts w:cs="B Zar" w:hint="cs"/>
          <w:sz w:val="32"/>
          <w:szCs w:val="32"/>
          <w:rtl/>
          <w:lang w:bidi="fa-IR"/>
        </w:rPr>
        <w:t>.</w:t>
      </w:r>
    </w:p>
    <w:p w:rsidR="00692C2F" w:rsidRPr="00F852D8" w:rsidRDefault="00407C32" w:rsidP="00CB269D">
      <w:pPr>
        <w:bidi/>
        <w:jc w:val="both"/>
        <w:rPr>
          <w:rFonts w:cs="B Zar"/>
          <w:sz w:val="32"/>
          <w:szCs w:val="32"/>
          <w:rtl/>
          <w:lang w:bidi="fa-IR"/>
        </w:rPr>
      </w:pPr>
      <w:r w:rsidRPr="00F852D8">
        <w:rPr>
          <w:rFonts w:cs="B Zar" w:hint="cs"/>
          <w:sz w:val="32"/>
          <w:szCs w:val="32"/>
          <w:rtl/>
          <w:lang w:bidi="fa-IR"/>
        </w:rPr>
        <w:t xml:space="preserve"> م. سرشک می گوید:</w:t>
      </w:r>
      <w:r w:rsidR="00B77DAB" w:rsidRPr="00F852D8">
        <w:rPr>
          <w:rFonts w:cs="B Zar" w:hint="cs"/>
          <w:sz w:val="32"/>
          <w:szCs w:val="32"/>
          <w:rtl/>
          <w:lang w:bidi="fa-IR"/>
        </w:rPr>
        <w:t xml:space="preserve"> </w:t>
      </w:r>
      <w:r w:rsidRPr="00F852D8">
        <w:rPr>
          <w:rFonts w:cs="B Zar" w:hint="cs"/>
          <w:sz w:val="32"/>
          <w:szCs w:val="32"/>
          <w:rtl/>
          <w:lang w:bidi="fa-IR"/>
        </w:rPr>
        <w:t xml:space="preserve">« </w:t>
      </w:r>
      <w:r w:rsidR="00692C2F" w:rsidRPr="00F852D8">
        <w:rPr>
          <w:rFonts w:cs="B Zar" w:hint="cs"/>
          <w:sz w:val="32"/>
          <w:szCs w:val="32"/>
          <w:rtl/>
          <w:lang w:bidi="fa-IR"/>
        </w:rPr>
        <w:t>در کنار شریعتی و م. آزرم که ساخت نوگرای وجود</w:t>
      </w:r>
      <w:r w:rsidR="000E75A5" w:rsidRPr="00F852D8">
        <w:rPr>
          <w:rFonts w:cs="B Zar" w:hint="cs"/>
          <w:sz w:val="32"/>
          <w:szCs w:val="32"/>
          <w:rtl/>
          <w:lang w:bidi="fa-IR"/>
        </w:rPr>
        <w:t xml:space="preserve"> </w:t>
      </w:r>
      <w:r w:rsidR="00692C2F" w:rsidRPr="00F852D8">
        <w:rPr>
          <w:rFonts w:cs="B Zar" w:hint="cs"/>
          <w:sz w:val="32"/>
          <w:szCs w:val="32"/>
          <w:rtl/>
          <w:lang w:bidi="fa-IR"/>
        </w:rPr>
        <w:t>من را تشکیل می دهند از فریدون مژده نیز باید یاد ببرم.... فریدون نقاش هنرمندی بود.</w:t>
      </w:r>
      <w:r w:rsidR="000E75A5" w:rsidRPr="00F852D8">
        <w:rPr>
          <w:rFonts w:cs="B Zar" w:hint="cs"/>
          <w:sz w:val="32"/>
          <w:szCs w:val="32"/>
          <w:rtl/>
          <w:lang w:bidi="fa-IR"/>
        </w:rPr>
        <w:t xml:space="preserve"> </w:t>
      </w:r>
      <w:r w:rsidR="00692C2F" w:rsidRPr="00F852D8">
        <w:rPr>
          <w:rFonts w:cs="B Zar" w:hint="cs"/>
          <w:sz w:val="32"/>
          <w:szCs w:val="32"/>
          <w:rtl/>
          <w:lang w:bidi="fa-IR"/>
        </w:rPr>
        <w:t>در زندگی و عقاید</w:t>
      </w:r>
      <w:r w:rsidRPr="00F852D8">
        <w:rPr>
          <w:rFonts w:cs="B Zar" w:hint="cs"/>
          <w:sz w:val="32"/>
          <w:szCs w:val="32"/>
          <w:rtl/>
          <w:lang w:bidi="fa-IR"/>
        </w:rPr>
        <w:t xml:space="preserve"> </w:t>
      </w:r>
      <w:r w:rsidR="00692C2F" w:rsidRPr="00F852D8">
        <w:rPr>
          <w:rFonts w:cs="B Zar" w:hint="cs"/>
          <w:sz w:val="32"/>
          <w:szCs w:val="32"/>
          <w:rtl/>
          <w:lang w:bidi="fa-IR"/>
        </w:rPr>
        <w:t xml:space="preserve">تئوریک اش نوگرا و در </w:t>
      </w:r>
      <w:r w:rsidR="00C64029" w:rsidRPr="00F852D8">
        <w:rPr>
          <w:rFonts w:cs="B Zar" w:hint="cs"/>
          <w:sz w:val="32"/>
          <w:szCs w:val="32"/>
          <w:rtl/>
          <w:lang w:bidi="fa-IR"/>
        </w:rPr>
        <w:t>شعر و نقاشی معتدل بود»( بشردوست</w:t>
      </w:r>
      <w:r w:rsidR="00692C2F" w:rsidRPr="00F852D8">
        <w:rPr>
          <w:rFonts w:cs="B Zar" w:hint="cs"/>
          <w:sz w:val="32"/>
          <w:szCs w:val="32"/>
          <w:rtl/>
          <w:lang w:bidi="fa-IR"/>
        </w:rPr>
        <w:t>،82)</w:t>
      </w:r>
      <w:r w:rsidR="00AA074F" w:rsidRPr="00F852D8">
        <w:rPr>
          <w:rFonts w:cs="B Zar" w:hint="cs"/>
          <w:sz w:val="32"/>
          <w:szCs w:val="32"/>
          <w:rtl/>
          <w:lang w:bidi="fa-IR"/>
        </w:rPr>
        <w:t>.</w:t>
      </w:r>
    </w:p>
    <w:p w:rsidR="00FA4C4D" w:rsidRPr="00F852D8" w:rsidRDefault="00AA074F" w:rsidP="00CB269D">
      <w:pPr>
        <w:bidi/>
        <w:jc w:val="both"/>
        <w:rPr>
          <w:rFonts w:cs="B Zar"/>
          <w:sz w:val="32"/>
          <w:szCs w:val="32"/>
          <w:rtl/>
          <w:lang w:bidi="fa-IR"/>
        </w:rPr>
      </w:pPr>
      <w:r w:rsidRPr="00F852D8">
        <w:rPr>
          <w:rFonts w:cs="B Zar" w:hint="cs"/>
          <w:sz w:val="32"/>
          <w:szCs w:val="32"/>
          <w:rtl/>
          <w:lang w:bidi="fa-IR"/>
        </w:rPr>
        <w:t xml:space="preserve">خصوصا </w:t>
      </w:r>
      <w:r w:rsidR="00FA4C4D" w:rsidRPr="00F852D8">
        <w:rPr>
          <w:rFonts w:cs="B Zar" w:hint="cs"/>
          <w:sz w:val="32"/>
          <w:szCs w:val="32"/>
          <w:rtl/>
          <w:lang w:bidi="fa-IR"/>
        </w:rPr>
        <w:t>دوستی با مهدی اخوان ثالث به او کمک</w:t>
      </w:r>
      <w:r w:rsidR="00407C32" w:rsidRPr="00F852D8">
        <w:rPr>
          <w:rFonts w:cs="B Zar" w:hint="cs"/>
          <w:sz w:val="32"/>
          <w:szCs w:val="32"/>
          <w:rtl/>
          <w:lang w:bidi="fa-IR"/>
        </w:rPr>
        <w:t xml:space="preserve"> بسیار کرد</w:t>
      </w:r>
      <w:r w:rsidR="00FA4C4D" w:rsidRPr="00F852D8">
        <w:rPr>
          <w:rFonts w:cs="B Zar" w:hint="cs"/>
          <w:sz w:val="32"/>
          <w:szCs w:val="32"/>
          <w:rtl/>
          <w:lang w:bidi="fa-IR"/>
        </w:rPr>
        <w:t xml:space="preserve"> تا به محور عمودی و ساختار کلان</w:t>
      </w:r>
      <w:r w:rsidRPr="00F852D8">
        <w:rPr>
          <w:rFonts w:cs="B Zar" w:hint="cs"/>
          <w:sz w:val="32"/>
          <w:szCs w:val="32"/>
          <w:rtl/>
          <w:lang w:bidi="fa-IR"/>
        </w:rPr>
        <w:t xml:space="preserve"> شعر</w:t>
      </w:r>
      <w:r w:rsidR="00FA4C4D" w:rsidRPr="00F852D8">
        <w:rPr>
          <w:rFonts w:cs="B Zar" w:hint="cs"/>
          <w:sz w:val="32"/>
          <w:szCs w:val="32"/>
          <w:rtl/>
          <w:lang w:bidi="fa-IR"/>
        </w:rPr>
        <w:t xml:space="preserve"> و ترکیب و جابه جایی هنر سازه ها و</w:t>
      </w:r>
      <w:r w:rsidR="00FA4C4D" w:rsidRPr="00F852D8">
        <w:rPr>
          <w:rFonts w:cs="B Zar"/>
          <w:sz w:val="32"/>
          <w:szCs w:val="32"/>
          <w:lang w:bidi="fa-IR"/>
        </w:rPr>
        <w:t xml:space="preserve"> </w:t>
      </w:r>
      <w:r w:rsidR="00FA4C4D" w:rsidRPr="00F852D8">
        <w:rPr>
          <w:rFonts w:cs="B Zar" w:hint="cs"/>
          <w:sz w:val="32"/>
          <w:szCs w:val="32"/>
          <w:rtl/>
          <w:lang w:bidi="fa-IR"/>
        </w:rPr>
        <w:t>عناصر بدیعی</w:t>
      </w:r>
      <w:r w:rsidRPr="00F852D8">
        <w:rPr>
          <w:rFonts w:cs="B Zar" w:hint="cs"/>
          <w:sz w:val="32"/>
          <w:szCs w:val="32"/>
          <w:rtl/>
          <w:lang w:bidi="fa-IR"/>
        </w:rPr>
        <w:t xml:space="preserve"> در آن</w:t>
      </w:r>
      <w:r w:rsidR="00FA4C4D" w:rsidRPr="00F852D8">
        <w:rPr>
          <w:rFonts w:cs="B Zar" w:hint="cs"/>
          <w:sz w:val="32"/>
          <w:szCs w:val="32"/>
          <w:rtl/>
          <w:lang w:bidi="fa-IR"/>
        </w:rPr>
        <w:t xml:space="preserve"> به گونه ایی دیگر نگاه کند. </w:t>
      </w:r>
    </w:p>
    <w:p w:rsidR="0077048F" w:rsidRPr="00F852D8" w:rsidRDefault="00B025E8" w:rsidP="00B77DAB">
      <w:pPr>
        <w:bidi/>
        <w:jc w:val="both"/>
        <w:rPr>
          <w:rFonts w:cs="B Zar"/>
          <w:sz w:val="32"/>
          <w:szCs w:val="32"/>
          <w:rtl/>
          <w:lang w:bidi="fa-IR"/>
        </w:rPr>
      </w:pPr>
      <w:r w:rsidRPr="00F852D8">
        <w:rPr>
          <w:rFonts w:cs="B Zar" w:hint="cs"/>
          <w:sz w:val="32"/>
          <w:szCs w:val="32"/>
          <w:rtl/>
          <w:lang w:bidi="fa-IR"/>
        </w:rPr>
        <w:lastRenderedPageBreak/>
        <w:t xml:space="preserve">اما تمرکز </w:t>
      </w:r>
      <w:r w:rsidR="00D8150D" w:rsidRPr="00F852D8">
        <w:rPr>
          <w:rFonts w:cs="B Zar" w:hint="cs"/>
          <w:sz w:val="32"/>
          <w:szCs w:val="32"/>
          <w:rtl/>
          <w:lang w:bidi="fa-IR"/>
        </w:rPr>
        <w:t xml:space="preserve">و توجه </w:t>
      </w:r>
      <w:r w:rsidRPr="00F852D8">
        <w:rPr>
          <w:rFonts w:cs="B Zar" w:hint="cs"/>
          <w:sz w:val="32"/>
          <w:szCs w:val="32"/>
          <w:rtl/>
          <w:lang w:bidi="fa-IR"/>
        </w:rPr>
        <w:t>بر نظریه های</w:t>
      </w:r>
      <w:r w:rsidR="00630C2A" w:rsidRPr="00F852D8">
        <w:rPr>
          <w:rFonts w:cs="B Zar" w:hint="cs"/>
          <w:sz w:val="32"/>
          <w:szCs w:val="32"/>
          <w:rtl/>
          <w:lang w:bidi="fa-IR"/>
        </w:rPr>
        <w:t xml:space="preserve"> صورتگرا</w:t>
      </w:r>
      <w:r w:rsidR="002F693D" w:rsidRPr="00F852D8">
        <w:rPr>
          <w:rFonts w:cs="B Zar" w:hint="cs"/>
          <w:sz w:val="32"/>
          <w:szCs w:val="32"/>
          <w:rtl/>
          <w:lang w:bidi="fa-IR"/>
        </w:rPr>
        <w:t>یی</w:t>
      </w:r>
      <w:r w:rsidR="00630C2A" w:rsidRPr="00F852D8">
        <w:rPr>
          <w:rFonts w:cs="B Zar" w:hint="cs"/>
          <w:sz w:val="32"/>
          <w:szCs w:val="32"/>
          <w:rtl/>
          <w:lang w:bidi="fa-IR"/>
        </w:rPr>
        <w:t xml:space="preserve"> و فرمالیستی </w:t>
      </w:r>
      <w:r w:rsidR="002F693D" w:rsidRPr="00F852D8">
        <w:rPr>
          <w:rFonts w:cs="B Zar" w:hint="cs"/>
          <w:sz w:val="32"/>
          <w:szCs w:val="32"/>
          <w:rtl/>
          <w:lang w:bidi="fa-IR"/>
        </w:rPr>
        <w:t>در بخش دوم زندگی او روی می دهد</w:t>
      </w:r>
      <w:r w:rsidR="00D8150D" w:rsidRPr="00F852D8">
        <w:rPr>
          <w:rFonts w:cs="B Zar" w:hint="cs"/>
          <w:sz w:val="32"/>
          <w:szCs w:val="32"/>
          <w:rtl/>
          <w:lang w:bidi="fa-IR"/>
        </w:rPr>
        <w:t xml:space="preserve"> که به</w:t>
      </w:r>
      <w:r w:rsidR="002F693D" w:rsidRPr="00F852D8">
        <w:rPr>
          <w:rFonts w:cs="B Zar" w:hint="cs"/>
          <w:sz w:val="32"/>
          <w:szCs w:val="32"/>
          <w:rtl/>
          <w:lang w:bidi="fa-IR"/>
        </w:rPr>
        <w:t xml:space="preserve"> ا</w:t>
      </w:r>
      <w:r w:rsidR="004B470B" w:rsidRPr="00F852D8">
        <w:rPr>
          <w:rFonts w:cs="B Zar" w:hint="cs"/>
          <w:sz w:val="32"/>
          <w:szCs w:val="32"/>
          <w:rtl/>
          <w:lang w:bidi="fa-IR"/>
        </w:rPr>
        <w:t>ج</w:t>
      </w:r>
      <w:r w:rsidR="002F693D" w:rsidRPr="00F852D8">
        <w:rPr>
          <w:rFonts w:cs="B Zar" w:hint="cs"/>
          <w:sz w:val="32"/>
          <w:szCs w:val="32"/>
          <w:rtl/>
          <w:lang w:bidi="fa-IR"/>
        </w:rPr>
        <w:t>مال نگاهی</w:t>
      </w:r>
      <w:r w:rsidR="00B77DAB" w:rsidRPr="00F852D8">
        <w:rPr>
          <w:rFonts w:cs="B Zar" w:hint="cs"/>
          <w:sz w:val="32"/>
          <w:szCs w:val="32"/>
          <w:rtl/>
          <w:lang w:bidi="fa-IR"/>
        </w:rPr>
        <w:t xml:space="preserve"> نیز</w:t>
      </w:r>
      <w:r w:rsidR="002F693D" w:rsidRPr="00F852D8">
        <w:rPr>
          <w:rFonts w:cs="B Zar" w:hint="cs"/>
          <w:sz w:val="32"/>
          <w:szCs w:val="32"/>
          <w:rtl/>
          <w:lang w:bidi="fa-IR"/>
        </w:rPr>
        <w:t xml:space="preserve"> به نوشته های</w:t>
      </w:r>
      <w:r w:rsidR="002B391F" w:rsidRPr="00F852D8">
        <w:rPr>
          <w:rFonts w:cs="B Zar" w:hint="cs"/>
          <w:sz w:val="32"/>
          <w:szCs w:val="32"/>
          <w:rtl/>
          <w:lang w:bidi="fa-IR"/>
        </w:rPr>
        <w:t xml:space="preserve">ش </w:t>
      </w:r>
      <w:r w:rsidR="002F693D" w:rsidRPr="00F852D8">
        <w:rPr>
          <w:rFonts w:cs="B Zar" w:hint="cs"/>
          <w:sz w:val="32"/>
          <w:szCs w:val="32"/>
          <w:rtl/>
          <w:lang w:bidi="fa-IR"/>
        </w:rPr>
        <w:t>در این باره می اندازیم:</w:t>
      </w:r>
    </w:p>
    <w:p w:rsidR="002C045F" w:rsidRPr="00F852D8" w:rsidRDefault="002C045F" w:rsidP="00CB269D">
      <w:pPr>
        <w:bidi/>
        <w:jc w:val="both"/>
        <w:rPr>
          <w:rFonts w:cs="B Zar"/>
          <w:sz w:val="32"/>
          <w:szCs w:val="32"/>
          <w:lang w:bidi="fa-IR"/>
        </w:rPr>
      </w:pPr>
      <w:r w:rsidRPr="00F852D8">
        <w:rPr>
          <w:rFonts w:cs="B Zar" w:hint="cs"/>
          <w:sz w:val="32"/>
          <w:szCs w:val="32"/>
          <w:rtl/>
          <w:lang w:bidi="fa-IR"/>
        </w:rPr>
        <w:t xml:space="preserve"> </w:t>
      </w:r>
      <w:r w:rsidR="00D8150D" w:rsidRPr="00F852D8">
        <w:rPr>
          <w:rFonts w:cs="B Zar" w:hint="cs"/>
          <w:sz w:val="32"/>
          <w:szCs w:val="32"/>
          <w:rtl/>
          <w:lang w:bidi="fa-IR"/>
        </w:rPr>
        <w:t xml:space="preserve">« </w:t>
      </w:r>
      <w:r w:rsidRPr="00F852D8">
        <w:rPr>
          <w:rFonts w:cs="B Zar" w:hint="cs"/>
          <w:sz w:val="32"/>
          <w:szCs w:val="32"/>
          <w:rtl/>
          <w:lang w:bidi="fa-IR"/>
        </w:rPr>
        <w:t>از نظر فرمالیست ها پژوهش</w:t>
      </w:r>
      <w:r w:rsidR="00D8150D" w:rsidRPr="00F852D8">
        <w:rPr>
          <w:rFonts w:cs="B Zar" w:hint="cs"/>
          <w:sz w:val="32"/>
          <w:szCs w:val="32"/>
          <w:rtl/>
          <w:lang w:bidi="fa-IR"/>
        </w:rPr>
        <w:t xml:space="preserve"> </w:t>
      </w:r>
      <w:r w:rsidRPr="00F852D8">
        <w:rPr>
          <w:rFonts w:cs="B Zar" w:hint="cs"/>
          <w:sz w:val="32"/>
          <w:szCs w:val="32"/>
          <w:rtl/>
          <w:lang w:bidi="fa-IR"/>
        </w:rPr>
        <w:t>گر آثار ادبی فقط باید با خود اثر سروکار داشته باشد و در درون همان اثر به وجه جمال شناسیک و ادبیت آن بپردازد</w:t>
      </w:r>
      <w:r w:rsidR="00D8150D" w:rsidRPr="00F852D8">
        <w:rPr>
          <w:rFonts w:cs="B Zar" w:hint="cs"/>
          <w:sz w:val="32"/>
          <w:szCs w:val="32"/>
          <w:rtl/>
          <w:lang w:bidi="fa-IR"/>
        </w:rPr>
        <w:t>،</w:t>
      </w:r>
      <w:r w:rsidRPr="00F852D8">
        <w:rPr>
          <w:rFonts w:cs="B Zar" w:hint="cs"/>
          <w:sz w:val="32"/>
          <w:szCs w:val="32"/>
          <w:rtl/>
          <w:lang w:bidi="fa-IR"/>
        </w:rPr>
        <w:t xml:space="preserve"> نه به زمینه های اجتماعی و</w:t>
      </w:r>
      <w:r w:rsidR="00D8150D" w:rsidRPr="00F852D8">
        <w:rPr>
          <w:rFonts w:cs="B Zar" w:hint="cs"/>
          <w:sz w:val="32"/>
          <w:szCs w:val="32"/>
          <w:rtl/>
          <w:lang w:bidi="fa-IR"/>
        </w:rPr>
        <w:t xml:space="preserve"> </w:t>
      </w:r>
      <w:r w:rsidRPr="00F852D8">
        <w:rPr>
          <w:rFonts w:cs="B Zar" w:hint="cs"/>
          <w:sz w:val="32"/>
          <w:szCs w:val="32"/>
          <w:rtl/>
          <w:lang w:bidi="fa-IR"/>
        </w:rPr>
        <w:t>تاریخی اثر یا زندگی</w:t>
      </w:r>
      <w:r w:rsidR="00D8150D" w:rsidRPr="00F852D8">
        <w:rPr>
          <w:rFonts w:cs="B Zar" w:hint="cs"/>
          <w:sz w:val="32"/>
          <w:szCs w:val="32"/>
          <w:rtl/>
          <w:lang w:bidi="fa-IR"/>
        </w:rPr>
        <w:t xml:space="preserve"> </w:t>
      </w:r>
      <w:r w:rsidRPr="00F852D8">
        <w:rPr>
          <w:rFonts w:cs="B Zar" w:hint="cs"/>
          <w:sz w:val="32"/>
          <w:szCs w:val="32"/>
          <w:rtl/>
          <w:lang w:bidi="fa-IR"/>
        </w:rPr>
        <w:t>نامه پدیدآورنده آن. وظیف</w:t>
      </w:r>
      <w:r w:rsidR="00D8150D" w:rsidRPr="00F852D8">
        <w:rPr>
          <w:rFonts w:cs="B Zar" w:hint="cs"/>
          <w:sz w:val="32"/>
          <w:szCs w:val="32"/>
          <w:rtl/>
          <w:lang w:bidi="fa-IR"/>
        </w:rPr>
        <w:t>ه</w:t>
      </w:r>
      <w:r w:rsidRPr="00F852D8">
        <w:rPr>
          <w:rFonts w:cs="B Zar" w:hint="cs"/>
          <w:sz w:val="32"/>
          <w:szCs w:val="32"/>
          <w:rtl/>
          <w:lang w:bidi="fa-IR"/>
        </w:rPr>
        <w:t xml:space="preserve"> محقق ادبی جستجو در طرز کارکرد هنرسازه ها در داخل متن است» </w:t>
      </w:r>
      <w:r w:rsidR="00D8150D" w:rsidRPr="00F852D8">
        <w:rPr>
          <w:rFonts w:cs="B Zar" w:hint="cs"/>
          <w:sz w:val="32"/>
          <w:szCs w:val="32"/>
          <w:rtl/>
          <w:lang w:bidi="fa-IR"/>
        </w:rPr>
        <w:t>(</w:t>
      </w:r>
      <w:r w:rsidRPr="00F852D8">
        <w:rPr>
          <w:rFonts w:cs="B Zar" w:hint="cs"/>
          <w:sz w:val="32"/>
          <w:szCs w:val="32"/>
          <w:rtl/>
          <w:lang w:bidi="fa-IR"/>
        </w:rPr>
        <w:t>شفیعی کدکنی</w:t>
      </w:r>
      <w:r w:rsidR="00601330" w:rsidRPr="00F852D8">
        <w:rPr>
          <w:rFonts w:cs="B Zar" w:hint="cs"/>
          <w:sz w:val="32"/>
          <w:szCs w:val="32"/>
          <w:rtl/>
          <w:lang w:bidi="fa-IR"/>
        </w:rPr>
        <w:t>:1391</w:t>
      </w:r>
      <w:r w:rsidR="004B470B" w:rsidRPr="00F852D8">
        <w:rPr>
          <w:rFonts w:cs="B Zar" w:hint="cs"/>
          <w:sz w:val="32"/>
          <w:szCs w:val="32"/>
          <w:rtl/>
          <w:lang w:bidi="fa-IR"/>
        </w:rPr>
        <w:t>،</w:t>
      </w:r>
      <w:r w:rsidRPr="00F852D8">
        <w:rPr>
          <w:rFonts w:cs="B Zar" w:hint="cs"/>
          <w:sz w:val="32"/>
          <w:szCs w:val="32"/>
          <w:rtl/>
          <w:lang w:bidi="fa-IR"/>
        </w:rPr>
        <w:t>63)</w:t>
      </w:r>
      <w:r w:rsidR="00D8150D" w:rsidRPr="00F852D8">
        <w:rPr>
          <w:rFonts w:cs="B Zar" w:hint="cs"/>
          <w:sz w:val="32"/>
          <w:szCs w:val="32"/>
          <w:rtl/>
          <w:lang w:bidi="fa-IR"/>
        </w:rPr>
        <w:t>.</w:t>
      </w:r>
    </w:p>
    <w:p w:rsidR="00C75B51" w:rsidRPr="00F852D8" w:rsidRDefault="00C75B51" w:rsidP="00C75B51">
      <w:pPr>
        <w:bidi/>
        <w:jc w:val="both"/>
        <w:rPr>
          <w:rFonts w:cs="B Zar"/>
          <w:sz w:val="32"/>
          <w:szCs w:val="32"/>
          <w:rtl/>
          <w:lang w:bidi="fa-IR"/>
        </w:rPr>
      </w:pPr>
      <w:r w:rsidRPr="00F852D8">
        <w:rPr>
          <w:rFonts w:cs="B Zar" w:hint="cs"/>
          <w:sz w:val="32"/>
          <w:szCs w:val="32"/>
          <w:rtl/>
          <w:lang w:bidi="fa-IR"/>
        </w:rPr>
        <w:t xml:space="preserve">« شعر ناب چنین است. قبل از این که به معنی آن برسیم، مسحور زیبایی و وجه جمال شناسیک آن می شویم»(شفیعی کدکنی:1391،61). </w:t>
      </w:r>
    </w:p>
    <w:p w:rsidR="002C045F" w:rsidRPr="00F852D8" w:rsidRDefault="002C045F" w:rsidP="00CB269D">
      <w:pPr>
        <w:bidi/>
        <w:jc w:val="both"/>
        <w:rPr>
          <w:rFonts w:cs="B Zar"/>
          <w:sz w:val="32"/>
          <w:szCs w:val="32"/>
          <w:rtl/>
          <w:lang w:bidi="fa-IR"/>
        </w:rPr>
      </w:pPr>
      <w:r w:rsidRPr="00F852D8">
        <w:rPr>
          <w:rFonts w:cs="B Zar" w:hint="cs"/>
          <w:sz w:val="32"/>
          <w:szCs w:val="32"/>
          <w:rtl/>
          <w:lang w:bidi="fa-IR"/>
        </w:rPr>
        <w:t>«فرم در نظر  صورتگرایان روس نه شی است و نه ماده</w:t>
      </w:r>
      <w:r w:rsidR="00D8150D" w:rsidRPr="00F852D8">
        <w:rPr>
          <w:rFonts w:cs="B Zar" w:hint="cs"/>
          <w:sz w:val="32"/>
          <w:szCs w:val="32"/>
          <w:rtl/>
          <w:lang w:bidi="fa-IR"/>
        </w:rPr>
        <w:t xml:space="preserve">، </w:t>
      </w:r>
      <w:r w:rsidRPr="00F852D8">
        <w:rPr>
          <w:rFonts w:cs="B Zar" w:hint="cs"/>
          <w:sz w:val="32"/>
          <w:szCs w:val="32"/>
          <w:rtl/>
          <w:lang w:bidi="fa-IR"/>
        </w:rPr>
        <w:t xml:space="preserve">بلکه فقط عبارت است از روابط میان مواد» </w:t>
      </w:r>
      <w:r w:rsidR="00D8150D" w:rsidRPr="00F852D8">
        <w:rPr>
          <w:rFonts w:cs="B Zar" w:hint="cs"/>
          <w:sz w:val="32"/>
          <w:szCs w:val="32"/>
          <w:rtl/>
          <w:lang w:bidi="fa-IR"/>
        </w:rPr>
        <w:t>(</w:t>
      </w:r>
      <w:r w:rsidRPr="00F852D8">
        <w:rPr>
          <w:rFonts w:cs="B Zar" w:hint="cs"/>
          <w:sz w:val="32"/>
          <w:szCs w:val="32"/>
          <w:rtl/>
          <w:lang w:bidi="fa-IR"/>
        </w:rPr>
        <w:t>شفیعی کدکنی</w:t>
      </w:r>
      <w:r w:rsidR="00601330" w:rsidRPr="00F852D8">
        <w:rPr>
          <w:rFonts w:cs="B Zar" w:hint="cs"/>
          <w:sz w:val="32"/>
          <w:szCs w:val="32"/>
          <w:rtl/>
          <w:lang w:bidi="fa-IR"/>
        </w:rPr>
        <w:t>:1391</w:t>
      </w:r>
      <w:r w:rsidRPr="00F852D8">
        <w:rPr>
          <w:rFonts w:cs="B Zar" w:hint="cs"/>
          <w:sz w:val="32"/>
          <w:szCs w:val="32"/>
          <w:rtl/>
          <w:lang w:bidi="fa-IR"/>
        </w:rPr>
        <w:t>،70)</w:t>
      </w:r>
      <w:r w:rsidR="00D8150D" w:rsidRPr="00F852D8">
        <w:rPr>
          <w:rFonts w:cs="B Zar" w:hint="cs"/>
          <w:sz w:val="32"/>
          <w:szCs w:val="32"/>
          <w:rtl/>
          <w:lang w:bidi="fa-IR"/>
        </w:rPr>
        <w:t>.</w:t>
      </w:r>
    </w:p>
    <w:p w:rsidR="00C75B51" w:rsidRPr="00F852D8" w:rsidRDefault="00C75B51" w:rsidP="00107F67">
      <w:pPr>
        <w:bidi/>
        <w:jc w:val="both"/>
        <w:rPr>
          <w:rFonts w:cs="B Nazanin"/>
          <w:sz w:val="32"/>
          <w:szCs w:val="32"/>
          <w:rtl/>
          <w:lang w:bidi="fa-IR"/>
        </w:rPr>
      </w:pPr>
      <w:r w:rsidRPr="00F852D8">
        <w:rPr>
          <w:rFonts w:cs="B Nazanin" w:hint="cs"/>
          <w:sz w:val="32"/>
          <w:szCs w:val="32"/>
          <w:rtl/>
          <w:lang w:bidi="fa-IR"/>
        </w:rPr>
        <w:t>بر این م</w:t>
      </w:r>
      <w:r w:rsidR="00107F67" w:rsidRPr="00F852D8">
        <w:rPr>
          <w:rFonts w:cs="B Nazanin" w:hint="cs"/>
          <w:sz w:val="32"/>
          <w:szCs w:val="32"/>
          <w:rtl/>
          <w:lang w:bidi="fa-IR"/>
        </w:rPr>
        <w:t>ب</w:t>
      </w:r>
      <w:r w:rsidRPr="00F852D8">
        <w:rPr>
          <w:rFonts w:cs="B Nazanin" w:hint="cs"/>
          <w:sz w:val="32"/>
          <w:szCs w:val="32"/>
          <w:rtl/>
          <w:lang w:bidi="fa-IR"/>
        </w:rPr>
        <w:t>نا</w:t>
      </w:r>
      <w:r w:rsidR="00107F67" w:rsidRPr="00F852D8">
        <w:rPr>
          <w:rFonts w:cs="B Nazanin" w:hint="cs"/>
          <w:sz w:val="32"/>
          <w:szCs w:val="32"/>
          <w:rtl/>
          <w:lang w:bidi="fa-IR"/>
        </w:rPr>
        <w:t>ست که</w:t>
      </w:r>
      <w:r w:rsidRPr="00F852D8">
        <w:rPr>
          <w:rFonts w:cs="B Nazanin" w:hint="cs"/>
          <w:sz w:val="32"/>
          <w:szCs w:val="32"/>
          <w:rtl/>
          <w:lang w:bidi="fa-IR"/>
        </w:rPr>
        <w:t xml:space="preserve"> شفیعی کدکنی ارزش کار فروغ </w:t>
      </w:r>
      <w:r w:rsidR="00107F67" w:rsidRPr="00F852D8">
        <w:rPr>
          <w:rFonts w:cs="B Nazanin" w:hint="cs"/>
          <w:sz w:val="32"/>
          <w:szCs w:val="32"/>
          <w:rtl/>
          <w:lang w:bidi="fa-IR"/>
        </w:rPr>
        <w:t>ف</w:t>
      </w:r>
      <w:r w:rsidRPr="00F852D8">
        <w:rPr>
          <w:rFonts w:cs="B Nazanin" w:hint="cs"/>
          <w:sz w:val="32"/>
          <w:szCs w:val="32"/>
          <w:rtl/>
          <w:lang w:bidi="fa-IR"/>
        </w:rPr>
        <w:t>رخزاد و اخوان ث</w:t>
      </w:r>
      <w:r w:rsidR="00107F67" w:rsidRPr="00F852D8">
        <w:rPr>
          <w:rFonts w:cs="B Nazanin" w:hint="cs"/>
          <w:sz w:val="32"/>
          <w:szCs w:val="32"/>
          <w:rtl/>
          <w:lang w:bidi="fa-IR"/>
        </w:rPr>
        <w:t xml:space="preserve">الث را در توجه به فرم و ساختار </w:t>
      </w:r>
      <w:r w:rsidRPr="00F852D8">
        <w:rPr>
          <w:rFonts w:cs="B Nazanin" w:hint="cs"/>
          <w:sz w:val="32"/>
          <w:szCs w:val="32"/>
          <w:rtl/>
          <w:lang w:bidi="fa-IR"/>
        </w:rPr>
        <w:t>منسجم و پیوسته شعر می داند</w:t>
      </w:r>
      <w:r w:rsidR="00107F67" w:rsidRPr="00F852D8">
        <w:rPr>
          <w:rFonts w:cs="B Nazanin" w:hint="cs"/>
          <w:sz w:val="32"/>
          <w:szCs w:val="32"/>
          <w:rtl/>
          <w:lang w:bidi="fa-IR"/>
        </w:rPr>
        <w:t xml:space="preserve"> و با تفسیر سخن فروغ در باره فرم می نویسد</w:t>
      </w:r>
      <w:r w:rsidRPr="00F852D8">
        <w:rPr>
          <w:rFonts w:cs="B Nazanin" w:hint="cs"/>
          <w:sz w:val="32"/>
          <w:szCs w:val="32"/>
          <w:rtl/>
          <w:lang w:bidi="fa-IR"/>
        </w:rPr>
        <w:t>:«</w:t>
      </w:r>
      <w:r w:rsidR="00107F67" w:rsidRPr="00F852D8">
        <w:rPr>
          <w:rFonts w:cs="B Nazanin" w:hint="cs"/>
          <w:sz w:val="32"/>
          <w:szCs w:val="32"/>
          <w:rtl/>
          <w:lang w:bidi="fa-IR"/>
        </w:rPr>
        <w:t xml:space="preserve"> </w:t>
      </w:r>
      <w:r w:rsidRPr="00F852D8">
        <w:rPr>
          <w:rFonts w:cs="B Nazanin" w:hint="cs"/>
          <w:sz w:val="32"/>
          <w:szCs w:val="32"/>
          <w:rtl/>
          <w:lang w:bidi="fa-IR"/>
        </w:rPr>
        <w:t>چیزی که در یک شعر مطرح است فرم و قالبش نیست و اگر محتوای یک شعر آن محتوایی باشد که من در دوره خودم احساس کنم که می توانم با آن ارتباط داشته باشم، بنابراین صد درصد شعر است» بی گمان منظور او از محتوا در این تعبیر همان چیزی است که امروز «فرم» نامیده می شود</w:t>
      </w:r>
      <w:r w:rsidR="00107F67" w:rsidRPr="00F852D8">
        <w:rPr>
          <w:rFonts w:cs="B Nazanin" w:hint="cs"/>
          <w:sz w:val="32"/>
          <w:szCs w:val="32"/>
          <w:rtl/>
          <w:lang w:bidi="fa-IR"/>
        </w:rPr>
        <w:t>»</w:t>
      </w:r>
      <w:r w:rsidRPr="00F852D8">
        <w:rPr>
          <w:rFonts w:cs="B Nazanin" w:hint="cs"/>
          <w:sz w:val="32"/>
          <w:szCs w:val="32"/>
          <w:rtl/>
          <w:lang w:bidi="fa-IR"/>
        </w:rPr>
        <w:t>( فیضی</w:t>
      </w:r>
      <w:r w:rsidR="00107F67" w:rsidRPr="00F852D8">
        <w:rPr>
          <w:rFonts w:cs="B Nazanin" w:hint="cs"/>
          <w:sz w:val="32"/>
          <w:szCs w:val="32"/>
          <w:rtl/>
          <w:lang w:bidi="fa-IR"/>
        </w:rPr>
        <w:t>: 1388</w:t>
      </w:r>
      <w:r w:rsidRPr="00F852D8">
        <w:rPr>
          <w:rFonts w:cs="B Nazanin" w:hint="cs"/>
          <w:sz w:val="32"/>
          <w:szCs w:val="32"/>
          <w:rtl/>
          <w:lang w:bidi="fa-IR"/>
        </w:rPr>
        <w:t>، 798)</w:t>
      </w:r>
      <w:r w:rsidR="00107F67" w:rsidRPr="00F852D8">
        <w:rPr>
          <w:rFonts w:cs="B Nazanin" w:hint="cs"/>
          <w:sz w:val="32"/>
          <w:szCs w:val="32"/>
          <w:rtl/>
          <w:lang w:bidi="fa-IR"/>
        </w:rPr>
        <w:t>.</w:t>
      </w:r>
    </w:p>
    <w:p w:rsidR="00B77DAB" w:rsidRPr="00F852D8" w:rsidRDefault="002C045F" w:rsidP="00B77DAB">
      <w:pPr>
        <w:bidi/>
        <w:jc w:val="both"/>
        <w:rPr>
          <w:rFonts w:cs="B Zar"/>
          <w:sz w:val="32"/>
          <w:szCs w:val="32"/>
          <w:rtl/>
          <w:lang w:bidi="fa-IR"/>
        </w:rPr>
      </w:pPr>
      <w:r w:rsidRPr="00F852D8">
        <w:rPr>
          <w:rFonts w:cs="B Zar" w:hint="cs"/>
          <w:sz w:val="32"/>
          <w:szCs w:val="32"/>
          <w:rtl/>
          <w:lang w:bidi="fa-IR"/>
        </w:rPr>
        <w:t xml:space="preserve">در این میان دیدگاه های او در باره </w:t>
      </w:r>
      <w:r w:rsidR="00D8150D" w:rsidRPr="00F852D8">
        <w:rPr>
          <w:rFonts w:cs="B Zar" w:hint="cs"/>
          <w:sz w:val="32"/>
          <w:szCs w:val="32"/>
          <w:rtl/>
          <w:lang w:bidi="fa-IR"/>
        </w:rPr>
        <w:t>«</w:t>
      </w:r>
      <w:r w:rsidRPr="00F852D8">
        <w:rPr>
          <w:rFonts w:cs="B Zar" w:hint="cs"/>
          <w:sz w:val="32"/>
          <w:szCs w:val="32"/>
          <w:rtl/>
          <w:lang w:bidi="fa-IR"/>
        </w:rPr>
        <w:t>پیرنگ شاعرانه</w:t>
      </w:r>
      <w:r w:rsidR="00D8150D" w:rsidRPr="00F852D8">
        <w:rPr>
          <w:rFonts w:cs="B Zar" w:hint="cs"/>
          <w:sz w:val="32"/>
          <w:szCs w:val="32"/>
          <w:rtl/>
          <w:lang w:bidi="fa-IR"/>
        </w:rPr>
        <w:t>»</w:t>
      </w:r>
      <w:r w:rsidRPr="00F852D8">
        <w:rPr>
          <w:rFonts w:cs="B Zar" w:hint="cs"/>
          <w:sz w:val="32"/>
          <w:szCs w:val="32"/>
          <w:rtl/>
          <w:lang w:bidi="fa-IR"/>
        </w:rPr>
        <w:t xml:space="preserve"> جذاب</w:t>
      </w:r>
      <w:r w:rsidR="00D8150D" w:rsidRPr="00F852D8">
        <w:rPr>
          <w:rFonts w:cs="B Zar" w:hint="cs"/>
          <w:sz w:val="32"/>
          <w:szCs w:val="32"/>
          <w:rtl/>
          <w:lang w:bidi="fa-IR"/>
        </w:rPr>
        <w:t xml:space="preserve"> تر</w:t>
      </w:r>
      <w:r w:rsidRPr="00F852D8">
        <w:rPr>
          <w:rFonts w:cs="B Zar" w:hint="cs"/>
          <w:sz w:val="32"/>
          <w:szCs w:val="32"/>
          <w:rtl/>
          <w:lang w:bidi="fa-IR"/>
        </w:rPr>
        <w:t xml:space="preserve"> و در میان منتقدان ادبی کم نظیر است.</w:t>
      </w:r>
      <w:r w:rsidR="00B77DAB" w:rsidRPr="00F852D8">
        <w:rPr>
          <w:rFonts w:cs="B Zar" w:hint="cs"/>
          <w:sz w:val="32"/>
          <w:szCs w:val="32"/>
          <w:rtl/>
          <w:lang w:bidi="fa-IR"/>
        </w:rPr>
        <w:t xml:space="preserve"> ناگفته نماند به کاربردن اصطلاح «پیرنگ » به جای طرح را نیز اول بار از او شنیده ایم.</w:t>
      </w:r>
    </w:p>
    <w:p w:rsidR="00C75B51" w:rsidRPr="00F852D8" w:rsidRDefault="0077048F" w:rsidP="00A84C91">
      <w:pPr>
        <w:bidi/>
        <w:jc w:val="both"/>
        <w:rPr>
          <w:rFonts w:cs="B Zar"/>
          <w:sz w:val="32"/>
          <w:szCs w:val="32"/>
          <w:lang w:bidi="fa-IR"/>
        </w:rPr>
      </w:pPr>
      <w:r w:rsidRPr="00F852D8">
        <w:rPr>
          <w:rFonts w:cs="B Zar" w:hint="cs"/>
          <w:sz w:val="32"/>
          <w:szCs w:val="32"/>
          <w:rtl/>
          <w:lang w:bidi="fa-IR"/>
        </w:rPr>
        <w:lastRenderedPageBreak/>
        <w:t xml:space="preserve"> </w:t>
      </w:r>
      <w:r w:rsidR="00C72451" w:rsidRPr="00F852D8">
        <w:rPr>
          <w:rFonts w:cs="B Zar" w:hint="cs"/>
          <w:sz w:val="32"/>
          <w:szCs w:val="32"/>
          <w:rtl/>
          <w:lang w:bidi="fa-IR"/>
        </w:rPr>
        <w:t>وقتی در  لابه لای اندیشه ها و نقد های دکتر شفیعی کدک</w:t>
      </w:r>
      <w:r w:rsidR="00A84C91" w:rsidRPr="00F852D8">
        <w:rPr>
          <w:rFonts w:cs="B Zar" w:hint="cs"/>
          <w:sz w:val="32"/>
          <w:szCs w:val="32"/>
          <w:rtl/>
          <w:lang w:bidi="fa-IR"/>
        </w:rPr>
        <w:t xml:space="preserve">نی در باره شعر دقیق شویم به یک </w:t>
      </w:r>
      <w:r w:rsidR="00D8150D" w:rsidRPr="00F852D8">
        <w:rPr>
          <w:rFonts w:cs="B Zar" w:hint="cs"/>
          <w:sz w:val="32"/>
          <w:szCs w:val="32"/>
          <w:rtl/>
          <w:lang w:bidi="fa-IR"/>
        </w:rPr>
        <w:t>نکته اساسی</w:t>
      </w:r>
      <w:r w:rsidR="00C72451" w:rsidRPr="00F852D8">
        <w:rPr>
          <w:rFonts w:cs="B Zar" w:hint="cs"/>
          <w:sz w:val="32"/>
          <w:szCs w:val="32"/>
          <w:rtl/>
          <w:lang w:bidi="fa-IR"/>
        </w:rPr>
        <w:t xml:space="preserve"> می رسیم.</w:t>
      </w:r>
      <w:r w:rsidR="00D8150D" w:rsidRPr="00F852D8">
        <w:rPr>
          <w:rFonts w:cs="B Zar" w:hint="cs"/>
          <w:sz w:val="32"/>
          <w:szCs w:val="32"/>
          <w:rtl/>
          <w:lang w:bidi="fa-IR"/>
        </w:rPr>
        <w:t xml:space="preserve"> و آن این است که</w:t>
      </w:r>
      <w:r w:rsidR="00C72451" w:rsidRPr="00F852D8">
        <w:rPr>
          <w:rFonts w:cs="B Zar" w:hint="cs"/>
          <w:sz w:val="32"/>
          <w:szCs w:val="32"/>
          <w:rtl/>
          <w:lang w:bidi="fa-IR"/>
        </w:rPr>
        <w:t xml:space="preserve"> </w:t>
      </w:r>
      <w:r w:rsidR="00D8150D" w:rsidRPr="00F852D8">
        <w:rPr>
          <w:rFonts w:cs="B Zar" w:hint="cs"/>
          <w:sz w:val="32"/>
          <w:szCs w:val="32"/>
          <w:rtl/>
          <w:lang w:bidi="fa-IR"/>
        </w:rPr>
        <w:t>شعر</w:t>
      </w:r>
      <w:r w:rsidR="00260BE0" w:rsidRPr="00F852D8">
        <w:rPr>
          <w:rFonts w:cs="B Zar" w:hint="cs"/>
          <w:sz w:val="32"/>
          <w:szCs w:val="32"/>
          <w:rtl/>
          <w:lang w:bidi="fa-IR"/>
        </w:rPr>
        <w:t>ی را که خواندیم</w:t>
      </w:r>
      <w:r w:rsidR="00293E71" w:rsidRPr="00F852D8">
        <w:rPr>
          <w:rFonts w:cs="B Zar" w:hint="cs"/>
          <w:sz w:val="32"/>
          <w:szCs w:val="32"/>
          <w:rtl/>
          <w:lang w:bidi="fa-IR"/>
        </w:rPr>
        <w:t>،</w:t>
      </w:r>
      <w:r w:rsidR="00260BE0" w:rsidRPr="00F852D8">
        <w:rPr>
          <w:rFonts w:cs="B Zar" w:hint="cs"/>
          <w:sz w:val="32"/>
          <w:szCs w:val="32"/>
          <w:rtl/>
          <w:lang w:bidi="fa-IR"/>
        </w:rPr>
        <w:t xml:space="preserve"> باید بخش عمده آن در حافظه بماند.</w:t>
      </w:r>
      <w:r w:rsidR="00D8150D" w:rsidRPr="00F852D8">
        <w:rPr>
          <w:rFonts w:cs="B Zar" w:hint="cs"/>
          <w:sz w:val="32"/>
          <w:szCs w:val="32"/>
          <w:rtl/>
          <w:lang w:bidi="fa-IR"/>
        </w:rPr>
        <w:t>(شفیعی</w:t>
      </w:r>
      <w:r w:rsidR="00A84C91" w:rsidRPr="00F852D8">
        <w:rPr>
          <w:rFonts w:cs="B Zar" w:hint="cs"/>
          <w:sz w:val="32"/>
          <w:szCs w:val="32"/>
          <w:rtl/>
          <w:lang w:bidi="fa-IR"/>
        </w:rPr>
        <w:t xml:space="preserve"> کدکنی: 1370، بیست و سه</w:t>
      </w:r>
      <w:r w:rsidR="00260BE0" w:rsidRPr="00F852D8">
        <w:rPr>
          <w:rFonts w:cs="B Zar" w:hint="cs"/>
          <w:sz w:val="32"/>
          <w:szCs w:val="32"/>
          <w:rtl/>
          <w:lang w:bidi="fa-IR"/>
        </w:rPr>
        <w:t>). به نظر می رسد او صرفا</w:t>
      </w:r>
      <w:r w:rsidR="00293E71" w:rsidRPr="00F852D8">
        <w:rPr>
          <w:rFonts w:cs="B Zar" w:hint="cs"/>
          <w:sz w:val="32"/>
          <w:szCs w:val="32"/>
          <w:rtl/>
          <w:lang w:bidi="fa-IR"/>
        </w:rPr>
        <w:t xml:space="preserve"> به</w:t>
      </w:r>
      <w:r w:rsidR="00260BE0" w:rsidRPr="00F852D8">
        <w:rPr>
          <w:rFonts w:cs="B Zar" w:hint="cs"/>
          <w:sz w:val="32"/>
          <w:szCs w:val="32"/>
          <w:rtl/>
          <w:lang w:bidi="fa-IR"/>
        </w:rPr>
        <w:t xml:space="preserve"> تاثیر موسیقی کلمات و ریتم روان شعر </w:t>
      </w:r>
      <w:r w:rsidR="00293E71" w:rsidRPr="00F852D8">
        <w:rPr>
          <w:rFonts w:cs="B Zar" w:hint="cs"/>
          <w:sz w:val="32"/>
          <w:szCs w:val="32"/>
          <w:rtl/>
          <w:lang w:bidi="fa-IR"/>
        </w:rPr>
        <w:t>تاکید ندارد،</w:t>
      </w:r>
      <w:r w:rsidR="00260BE0" w:rsidRPr="00F852D8">
        <w:rPr>
          <w:rFonts w:cs="B Zar" w:hint="cs"/>
          <w:sz w:val="32"/>
          <w:szCs w:val="32"/>
          <w:rtl/>
          <w:lang w:bidi="fa-IR"/>
        </w:rPr>
        <w:t xml:space="preserve"> بلکه به </w:t>
      </w:r>
      <w:r w:rsidR="00C72451" w:rsidRPr="00F852D8">
        <w:rPr>
          <w:rFonts w:cs="B Zar" w:hint="cs"/>
          <w:sz w:val="32"/>
          <w:szCs w:val="32"/>
          <w:rtl/>
          <w:lang w:bidi="fa-IR"/>
        </w:rPr>
        <w:t xml:space="preserve">تکامل و حرکت شعر از نقطه </w:t>
      </w:r>
      <w:r w:rsidR="00260BE0" w:rsidRPr="00F852D8">
        <w:rPr>
          <w:rFonts w:cs="B Zar" w:hint="cs"/>
          <w:sz w:val="32"/>
          <w:szCs w:val="32"/>
          <w:rtl/>
          <w:lang w:bidi="fa-IR"/>
        </w:rPr>
        <w:t>آغاز</w:t>
      </w:r>
      <w:r w:rsidR="00C72451" w:rsidRPr="00F852D8">
        <w:rPr>
          <w:rFonts w:cs="B Zar" w:hint="cs"/>
          <w:sz w:val="32"/>
          <w:szCs w:val="32"/>
          <w:rtl/>
          <w:lang w:bidi="fa-IR"/>
        </w:rPr>
        <w:t xml:space="preserve"> تا پایان</w:t>
      </w:r>
      <w:r w:rsidR="00293E71" w:rsidRPr="00F852D8">
        <w:rPr>
          <w:rFonts w:cs="B Zar" w:hint="cs"/>
          <w:sz w:val="32"/>
          <w:szCs w:val="32"/>
          <w:rtl/>
          <w:lang w:bidi="fa-IR"/>
        </w:rPr>
        <w:t xml:space="preserve"> متمرکز است.</w:t>
      </w:r>
      <w:r w:rsidR="00181FA9" w:rsidRPr="00F852D8">
        <w:rPr>
          <w:rFonts w:cs="B Zar" w:hint="cs"/>
          <w:sz w:val="32"/>
          <w:szCs w:val="32"/>
          <w:rtl/>
          <w:lang w:bidi="fa-IR"/>
        </w:rPr>
        <w:t xml:space="preserve"> از نظر او هر </w:t>
      </w:r>
      <w:r w:rsidR="00C51F9A">
        <w:rPr>
          <w:rFonts w:cs="B Zar" w:hint="cs"/>
          <w:sz w:val="32"/>
          <w:szCs w:val="32"/>
          <w:rtl/>
          <w:lang w:bidi="fa-IR"/>
        </w:rPr>
        <w:t>«</w:t>
      </w:r>
      <w:r w:rsidR="00181FA9" w:rsidRPr="00F852D8">
        <w:rPr>
          <w:rFonts w:cs="B Zar" w:hint="cs"/>
          <w:sz w:val="32"/>
          <w:szCs w:val="32"/>
          <w:rtl/>
          <w:lang w:bidi="fa-IR"/>
        </w:rPr>
        <w:t>شعر ناب در کنار ساختار موسیقایی و دیگر سازه های شعری باید واجد نظامی باشد که با چینش و جا به جایی و تغییر در حجم کلمات به شکل  تازه از هنر برسد»( شفیعی کدکنی</w:t>
      </w:r>
      <w:r w:rsidR="00601330" w:rsidRPr="00F852D8">
        <w:rPr>
          <w:rFonts w:cs="B Zar" w:hint="cs"/>
          <w:sz w:val="32"/>
          <w:szCs w:val="32"/>
          <w:rtl/>
          <w:lang w:bidi="fa-IR"/>
        </w:rPr>
        <w:t>:1391</w:t>
      </w:r>
      <w:r w:rsidR="00181FA9" w:rsidRPr="00F852D8">
        <w:rPr>
          <w:rFonts w:cs="B Zar" w:hint="cs"/>
          <w:sz w:val="32"/>
          <w:szCs w:val="32"/>
          <w:rtl/>
          <w:lang w:bidi="fa-IR"/>
        </w:rPr>
        <w:t>،189).</w:t>
      </w:r>
    </w:p>
    <w:p w:rsidR="00C75B51" w:rsidRPr="00F852D8" w:rsidRDefault="00C72451" w:rsidP="00C75B51">
      <w:pPr>
        <w:bidi/>
        <w:jc w:val="both"/>
        <w:rPr>
          <w:rFonts w:cs="B Zar"/>
          <w:sz w:val="32"/>
          <w:szCs w:val="32"/>
          <w:rtl/>
          <w:lang w:bidi="fa-IR"/>
        </w:rPr>
      </w:pPr>
      <w:r w:rsidRPr="00F852D8">
        <w:rPr>
          <w:rFonts w:cs="B Zar" w:hint="cs"/>
          <w:sz w:val="32"/>
          <w:szCs w:val="32"/>
          <w:rtl/>
          <w:lang w:bidi="fa-IR"/>
        </w:rPr>
        <w:t xml:space="preserve"> </w:t>
      </w:r>
      <w:r w:rsidR="00046FCA" w:rsidRPr="00F852D8">
        <w:rPr>
          <w:rFonts w:cs="B Zar" w:hint="cs"/>
          <w:sz w:val="32"/>
          <w:szCs w:val="32"/>
          <w:rtl/>
          <w:lang w:bidi="fa-IR"/>
        </w:rPr>
        <w:t xml:space="preserve">از این رو </w:t>
      </w:r>
      <w:r w:rsidR="00CC6934" w:rsidRPr="00F852D8">
        <w:rPr>
          <w:rFonts w:cs="B Zar" w:hint="cs"/>
          <w:sz w:val="32"/>
          <w:szCs w:val="32"/>
          <w:rtl/>
          <w:lang w:bidi="fa-IR"/>
        </w:rPr>
        <w:t xml:space="preserve">در تعریف </w:t>
      </w:r>
      <w:r w:rsidR="0029009D" w:rsidRPr="00F852D8">
        <w:rPr>
          <w:rFonts w:cs="B Zar" w:hint="cs"/>
          <w:sz w:val="32"/>
          <w:szCs w:val="32"/>
          <w:rtl/>
          <w:lang w:bidi="fa-IR"/>
        </w:rPr>
        <w:t xml:space="preserve">پیرنگ شاعرانه می نویسد: </w:t>
      </w:r>
      <w:r w:rsidR="0077048F" w:rsidRPr="00F852D8">
        <w:rPr>
          <w:rFonts w:cs="B Zar" w:hint="cs"/>
          <w:sz w:val="32"/>
          <w:szCs w:val="32"/>
          <w:rtl/>
          <w:lang w:bidi="fa-IR"/>
        </w:rPr>
        <w:t xml:space="preserve">« </w:t>
      </w:r>
      <w:r w:rsidR="0029009D" w:rsidRPr="00F852D8">
        <w:rPr>
          <w:rFonts w:cs="B Zar" w:hint="cs"/>
          <w:sz w:val="32"/>
          <w:szCs w:val="32"/>
          <w:rtl/>
          <w:lang w:bidi="fa-IR"/>
        </w:rPr>
        <w:t xml:space="preserve">آن چه در </w:t>
      </w:r>
      <w:r w:rsidR="004B470B" w:rsidRPr="00F852D8">
        <w:rPr>
          <w:rFonts w:cs="B Zar" w:hint="cs"/>
          <w:sz w:val="32"/>
          <w:szCs w:val="32"/>
          <w:rtl/>
          <w:lang w:bidi="fa-IR"/>
        </w:rPr>
        <w:t>«</w:t>
      </w:r>
      <w:r w:rsidR="0029009D" w:rsidRPr="00F852D8">
        <w:rPr>
          <w:rFonts w:cs="B Zar" w:hint="cs"/>
          <w:sz w:val="32"/>
          <w:szCs w:val="32"/>
          <w:rtl/>
          <w:lang w:bidi="fa-IR"/>
        </w:rPr>
        <w:t>پیرنگ</w:t>
      </w:r>
      <w:r w:rsidR="004B470B" w:rsidRPr="00F852D8">
        <w:rPr>
          <w:rFonts w:cs="B Zar" w:hint="cs"/>
          <w:sz w:val="32"/>
          <w:szCs w:val="32"/>
          <w:rtl/>
          <w:lang w:bidi="fa-IR"/>
        </w:rPr>
        <w:t>»</w:t>
      </w:r>
      <w:r w:rsidR="0029009D" w:rsidRPr="00F852D8">
        <w:rPr>
          <w:rFonts w:cs="B Zar" w:hint="cs"/>
          <w:sz w:val="32"/>
          <w:szCs w:val="32"/>
          <w:rtl/>
          <w:lang w:bidi="fa-IR"/>
        </w:rPr>
        <w:t xml:space="preserve"> اهمیت دارد</w:t>
      </w:r>
      <w:r w:rsidR="0077048F" w:rsidRPr="00F852D8">
        <w:rPr>
          <w:rFonts w:cs="B Zar" w:hint="cs"/>
          <w:sz w:val="32"/>
          <w:szCs w:val="32"/>
          <w:rtl/>
          <w:lang w:bidi="fa-IR"/>
        </w:rPr>
        <w:t>،</w:t>
      </w:r>
      <w:r w:rsidR="0029009D" w:rsidRPr="00F852D8">
        <w:rPr>
          <w:rFonts w:cs="B Zar" w:hint="cs"/>
          <w:sz w:val="32"/>
          <w:szCs w:val="32"/>
          <w:rtl/>
          <w:lang w:bidi="fa-IR"/>
        </w:rPr>
        <w:t xml:space="preserve"> وجه هنری آن نظامی است که نویسنده</w:t>
      </w:r>
      <w:r w:rsidR="0029009D" w:rsidRPr="00F852D8">
        <w:rPr>
          <w:rFonts w:cs="B Zar" w:hint="cs"/>
          <w:color w:val="C00000"/>
          <w:sz w:val="32"/>
          <w:szCs w:val="32"/>
          <w:rtl/>
          <w:lang w:bidi="fa-IR"/>
        </w:rPr>
        <w:t xml:space="preserve"> </w:t>
      </w:r>
      <w:r w:rsidR="0029009D" w:rsidRPr="00F852D8">
        <w:rPr>
          <w:rFonts w:cs="B Zar" w:hint="cs"/>
          <w:sz w:val="32"/>
          <w:szCs w:val="32"/>
          <w:rtl/>
          <w:lang w:bidi="fa-IR"/>
        </w:rPr>
        <w:t>پیرنگ به مواد خام کار خود</w:t>
      </w:r>
      <w:r w:rsidR="004B470B" w:rsidRPr="00F852D8">
        <w:rPr>
          <w:rFonts w:cs="B Zar" w:hint="cs"/>
          <w:sz w:val="32"/>
          <w:szCs w:val="32"/>
          <w:rtl/>
          <w:lang w:bidi="fa-IR"/>
        </w:rPr>
        <w:t>-</w:t>
      </w:r>
      <w:r w:rsidR="0029009D" w:rsidRPr="00F852D8">
        <w:rPr>
          <w:rFonts w:cs="B Zar" w:hint="cs"/>
          <w:sz w:val="32"/>
          <w:szCs w:val="32"/>
          <w:rtl/>
          <w:lang w:bidi="fa-IR"/>
        </w:rPr>
        <w:t xml:space="preserve"> که از قب</w:t>
      </w:r>
      <w:r w:rsidR="0077048F" w:rsidRPr="00F852D8">
        <w:rPr>
          <w:rFonts w:cs="B Zar" w:hint="cs"/>
          <w:sz w:val="32"/>
          <w:szCs w:val="32"/>
          <w:rtl/>
          <w:lang w:bidi="fa-IR"/>
        </w:rPr>
        <w:t>ل</w:t>
      </w:r>
      <w:r w:rsidR="004B470B" w:rsidRPr="00F852D8">
        <w:rPr>
          <w:rFonts w:cs="B Zar" w:hint="cs"/>
          <w:sz w:val="32"/>
          <w:szCs w:val="32"/>
          <w:rtl/>
          <w:lang w:bidi="fa-IR"/>
        </w:rPr>
        <w:t xml:space="preserve"> او</w:t>
      </w:r>
      <w:r w:rsidR="0029009D" w:rsidRPr="00F852D8">
        <w:rPr>
          <w:rFonts w:cs="B Zar" w:hint="cs"/>
          <w:sz w:val="32"/>
          <w:szCs w:val="32"/>
          <w:rtl/>
          <w:lang w:bidi="fa-IR"/>
        </w:rPr>
        <w:t xml:space="preserve"> وجود داشته است</w:t>
      </w:r>
      <w:r w:rsidR="004B470B" w:rsidRPr="00F852D8">
        <w:rPr>
          <w:rFonts w:cs="B Zar" w:hint="cs"/>
          <w:sz w:val="32"/>
          <w:szCs w:val="32"/>
          <w:rtl/>
          <w:lang w:bidi="fa-IR"/>
        </w:rPr>
        <w:t>-</w:t>
      </w:r>
      <w:r w:rsidR="0029009D" w:rsidRPr="00F852D8">
        <w:rPr>
          <w:rFonts w:cs="B Zar" w:hint="cs"/>
          <w:sz w:val="32"/>
          <w:szCs w:val="32"/>
          <w:rtl/>
          <w:lang w:bidi="fa-IR"/>
        </w:rPr>
        <w:t xml:space="preserve"> می دهد</w:t>
      </w:r>
      <w:r w:rsidR="004B470B" w:rsidRPr="00F852D8">
        <w:rPr>
          <w:rFonts w:cs="B Zar" w:hint="cs"/>
          <w:sz w:val="32"/>
          <w:szCs w:val="32"/>
          <w:rtl/>
          <w:lang w:bidi="fa-IR"/>
        </w:rPr>
        <w:t xml:space="preserve"> و داستان را به مرحله هنری و فراتر می رساند و آن پیرنگ را به وجود می آورد</w:t>
      </w:r>
      <w:r w:rsidR="00CC6934" w:rsidRPr="00F852D8">
        <w:rPr>
          <w:rFonts w:cs="B Zar" w:hint="cs"/>
          <w:sz w:val="32"/>
          <w:szCs w:val="32"/>
          <w:rtl/>
          <w:lang w:bidi="fa-IR"/>
        </w:rPr>
        <w:t>»</w:t>
      </w:r>
      <w:r w:rsidR="0029009D" w:rsidRPr="00F852D8">
        <w:rPr>
          <w:rFonts w:cs="B Zar" w:hint="cs"/>
          <w:sz w:val="32"/>
          <w:szCs w:val="32"/>
          <w:rtl/>
          <w:lang w:bidi="fa-IR"/>
        </w:rPr>
        <w:t>(شفیعی کدکنی</w:t>
      </w:r>
      <w:r w:rsidR="00601330" w:rsidRPr="00F852D8">
        <w:rPr>
          <w:rFonts w:cs="B Zar" w:hint="cs"/>
          <w:sz w:val="32"/>
          <w:szCs w:val="32"/>
          <w:rtl/>
          <w:lang w:bidi="fa-IR"/>
        </w:rPr>
        <w:t>:1391</w:t>
      </w:r>
      <w:r w:rsidR="0029009D" w:rsidRPr="00F852D8">
        <w:rPr>
          <w:rFonts w:cs="B Zar" w:hint="cs"/>
          <w:sz w:val="32"/>
          <w:szCs w:val="32"/>
          <w:rtl/>
          <w:lang w:bidi="fa-IR"/>
        </w:rPr>
        <w:t>،191)</w:t>
      </w:r>
      <w:r w:rsidR="00293E71" w:rsidRPr="00F852D8">
        <w:rPr>
          <w:rFonts w:cs="B Zar" w:hint="cs"/>
          <w:sz w:val="32"/>
          <w:szCs w:val="32"/>
          <w:rtl/>
          <w:lang w:bidi="fa-IR"/>
        </w:rPr>
        <w:t>.</w:t>
      </w:r>
      <w:r w:rsidR="00C75B51" w:rsidRPr="00F852D8">
        <w:rPr>
          <w:rFonts w:cs="B Zar"/>
          <w:sz w:val="32"/>
          <w:szCs w:val="32"/>
          <w:lang w:bidi="fa-IR"/>
        </w:rPr>
        <w:t xml:space="preserve"> </w:t>
      </w:r>
      <w:r w:rsidR="00C75B51" w:rsidRPr="00F852D8">
        <w:rPr>
          <w:rFonts w:cs="B Zar" w:hint="cs"/>
          <w:sz w:val="32"/>
          <w:szCs w:val="32"/>
          <w:rtl/>
          <w:lang w:bidi="fa-IR"/>
        </w:rPr>
        <w:t xml:space="preserve"> یا</w:t>
      </w:r>
      <w:r w:rsidR="0029009D" w:rsidRPr="00F852D8">
        <w:rPr>
          <w:rFonts w:cs="B Zar" w:hint="cs"/>
          <w:sz w:val="32"/>
          <w:szCs w:val="32"/>
          <w:rtl/>
          <w:lang w:bidi="fa-IR"/>
        </w:rPr>
        <w:t xml:space="preserve"> </w:t>
      </w:r>
      <w:r w:rsidR="00C75B51" w:rsidRPr="00F852D8">
        <w:rPr>
          <w:rFonts w:cs="B Zar" w:hint="cs"/>
          <w:sz w:val="32"/>
          <w:szCs w:val="32"/>
          <w:rtl/>
          <w:lang w:bidi="fa-IR"/>
        </w:rPr>
        <w:t>«هنرسازه تمام تمهیداتی است که شاعران و نویسندگان و هنرمندان به کار می گیرند تا از ماده زبان یا ماده قصه و حکایت و وقایع روزمره به شعر یا به پیرنگ برسند» (شفیعی کدکنی:1391،71).</w:t>
      </w:r>
    </w:p>
    <w:p w:rsidR="0029009D" w:rsidRPr="00F852D8" w:rsidRDefault="0029009D" w:rsidP="00C75B51">
      <w:pPr>
        <w:bidi/>
        <w:jc w:val="both"/>
        <w:rPr>
          <w:rFonts w:cs="B Zar"/>
          <w:sz w:val="32"/>
          <w:szCs w:val="32"/>
          <w:rtl/>
          <w:lang w:bidi="fa-IR"/>
        </w:rPr>
      </w:pPr>
      <w:r w:rsidRPr="00F852D8">
        <w:rPr>
          <w:rFonts w:cs="B Zar" w:hint="cs"/>
          <w:sz w:val="32"/>
          <w:szCs w:val="32"/>
          <w:rtl/>
          <w:lang w:bidi="fa-IR"/>
        </w:rPr>
        <w:t xml:space="preserve">او شعر </w:t>
      </w:r>
      <w:r w:rsidR="00046FCA" w:rsidRPr="00F852D8">
        <w:rPr>
          <w:rFonts w:cs="B Zar" w:hint="cs"/>
          <w:sz w:val="32"/>
          <w:szCs w:val="32"/>
          <w:rtl/>
          <w:lang w:bidi="fa-IR"/>
        </w:rPr>
        <w:t>«</w:t>
      </w:r>
      <w:r w:rsidRPr="00F852D8">
        <w:rPr>
          <w:rFonts w:cs="B Zar" w:hint="cs"/>
          <w:sz w:val="32"/>
          <w:szCs w:val="32"/>
          <w:rtl/>
          <w:lang w:bidi="fa-IR"/>
        </w:rPr>
        <w:t>کتیبه</w:t>
      </w:r>
      <w:r w:rsidR="00046FCA" w:rsidRPr="00F852D8">
        <w:rPr>
          <w:rFonts w:cs="B Zar" w:hint="cs"/>
          <w:sz w:val="32"/>
          <w:szCs w:val="32"/>
          <w:rtl/>
          <w:lang w:bidi="fa-IR"/>
        </w:rPr>
        <w:t>»</w:t>
      </w:r>
      <w:r w:rsidRPr="00F852D8">
        <w:rPr>
          <w:rFonts w:cs="B Zar" w:hint="cs"/>
          <w:sz w:val="32"/>
          <w:szCs w:val="32"/>
          <w:rtl/>
          <w:lang w:bidi="fa-IR"/>
        </w:rPr>
        <w:t xml:space="preserve"> را به عنوان مثال مطرح می کند که دارای پیرنگ شاعرانه است: </w:t>
      </w:r>
      <w:r w:rsidR="00446248" w:rsidRPr="00F852D8">
        <w:rPr>
          <w:rFonts w:cs="B Zar" w:hint="cs"/>
          <w:sz w:val="32"/>
          <w:szCs w:val="32"/>
          <w:rtl/>
          <w:lang w:bidi="fa-IR"/>
        </w:rPr>
        <w:t xml:space="preserve">« </w:t>
      </w:r>
      <w:r w:rsidRPr="00F852D8">
        <w:rPr>
          <w:rFonts w:cs="B Zar" w:hint="cs"/>
          <w:sz w:val="32"/>
          <w:szCs w:val="32"/>
          <w:rtl/>
          <w:lang w:bidi="fa-IR"/>
        </w:rPr>
        <w:t>این منظومه بدین گونه آرایش</w:t>
      </w:r>
      <w:r w:rsidR="0077048F" w:rsidRPr="00F852D8">
        <w:rPr>
          <w:rFonts w:cs="B Zar" w:hint="cs"/>
          <w:sz w:val="32"/>
          <w:szCs w:val="32"/>
          <w:rtl/>
          <w:lang w:bidi="fa-IR"/>
        </w:rPr>
        <w:t xml:space="preserve"> </w:t>
      </w:r>
      <w:r w:rsidRPr="00F852D8">
        <w:rPr>
          <w:rFonts w:cs="B Zar" w:hint="cs"/>
          <w:sz w:val="32"/>
          <w:szCs w:val="32"/>
          <w:rtl/>
          <w:lang w:bidi="fa-IR"/>
        </w:rPr>
        <w:t>یافته است که جمع</w:t>
      </w:r>
      <w:r w:rsidR="0077048F" w:rsidRPr="00F852D8">
        <w:rPr>
          <w:rFonts w:cs="B Zar" w:hint="cs"/>
          <w:sz w:val="32"/>
          <w:szCs w:val="32"/>
          <w:rtl/>
          <w:lang w:bidi="fa-IR"/>
        </w:rPr>
        <w:t>ی</w:t>
      </w:r>
      <w:r w:rsidRPr="00F852D8">
        <w:rPr>
          <w:rFonts w:cs="B Zar" w:hint="cs"/>
          <w:sz w:val="32"/>
          <w:szCs w:val="32"/>
          <w:rtl/>
          <w:lang w:bidi="fa-IR"/>
        </w:rPr>
        <w:t xml:space="preserve"> زندانی که در زنجیرند در شبی مهتابی ندایی می شنوند که در کنار ایشان و در بلندی نزدیک ایشان کتیبه ای است که از پیشینیان پیری بر آن رازی را نوشته است و این زندانیان زنجیری با خستگی بسیار و ورم پاها و بسته بودن دست ها به هیجان می آیند و مشتاق می شوند که راز این کتیبه را بدانند</w:t>
      </w:r>
      <w:r w:rsidR="001123C3" w:rsidRPr="00F852D8">
        <w:rPr>
          <w:rFonts w:cs="B Zar" w:hint="cs"/>
          <w:sz w:val="32"/>
          <w:szCs w:val="32"/>
          <w:rtl/>
          <w:lang w:bidi="fa-IR"/>
        </w:rPr>
        <w:t xml:space="preserve"> </w:t>
      </w:r>
      <w:r w:rsidRPr="00F852D8">
        <w:rPr>
          <w:rFonts w:cs="B Zar" w:hint="cs"/>
          <w:sz w:val="32"/>
          <w:szCs w:val="32"/>
          <w:rtl/>
          <w:lang w:bidi="fa-IR"/>
        </w:rPr>
        <w:t>و...</w:t>
      </w:r>
      <w:r w:rsidR="00A84C91" w:rsidRPr="00F852D8">
        <w:rPr>
          <w:rFonts w:cs="B Zar" w:hint="cs"/>
          <w:sz w:val="32"/>
          <w:szCs w:val="32"/>
          <w:rtl/>
          <w:lang w:bidi="fa-IR"/>
        </w:rPr>
        <w:t>»</w:t>
      </w:r>
      <w:r w:rsidRPr="00F852D8">
        <w:rPr>
          <w:rFonts w:cs="B Zar" w:hint="cs"/>
          <w:sz w:val="32"/>
          <w:szCs w:val="32"/>
          <w:rtl/>
          <w:lang w:bidi="fa-IR"/>
        </w:rPr>
        <w:t>( شفیعی کدکنی</w:t>
      </w:r>
      <w:r w:rsidR="00601330" w:rsidRPr="00F852D8">
        <w:rPr>
          <w:rFonts w:cs="B Zar" w:hint="cs"/>
          <w:sz w:val="32"/>
          <w:szCs w:val="32"/>
          <w:rtl/>
          <w:lang w:bidi="fa-IR"/>
        </w:rPr>
        <w:t>:1391</w:t>
      </w:r>
      <w:r w:rsidRPr="00F852D8">
        <w:rPr>
          <w:rFonts w:cs="B Zar" w:hint="cs"/>
          <w:sz w:val="32"/>
          <w:szCs w:val="32"/>
          <w:rtl/>
          <w:lang w:bidi="fa-IR"/>
        </w:rPr>
        <w:t>،195</w:t>
      </w:r>
      <w:r w:rsidR="000450D1" w:rsidRPr="00F852D8">
        <w:rPr>
          <w:rFonts w:cs="B Zar" w:hint="cs"/>
          <w:sz w:val="32"/>
          <w:szCs w:val="32"/>
          <w:rtl/>
          <w:lang w:bidi="fa-IR"/>
        </w:rPr>
        <w:t>)</w:t>
      </w:r>
      <w:r w:rsidR="00046FCA" w:rsidRPr="00F852D8">
        <w:rPr>
          <w:rFonts w:cs="B Zar" w:hint="cs"/>
          <w:sz w:val="32"/>
          <w:szCs w:val="32"/>
          <w:rtl/>
          <w:lang w:bidi="fa-IR"/>
        </w:rPr>
        <w:t>.</w:t>
      </w:r>
    </w:p>
    <w:p w:rsidR="003A58EF" w:rsidRPr="00F852D8" w:rsidRDefault="000450D1" w:rsidP="00C44191">
      <w:pPr>
        <w:bidi/>
        <w:jc w:val="both"/>
        <w:rPr>
          <w:rFonts w:cs="B Zar"/>
          <w:sz w:val="32"/>
          <w:szCs w:val="32"/>
          <w:lang w:bidi="fa-IR"/>
        </w:rPr>
      </w:pPr>
      <w:r w:rsidRPr="00F852D8">
        <w:rPr>
          <w:rFonts w:cs="B Zar" w:hint="cs"/>
          <w:sz w:val="32"/>
          <w:szCs w:val="32"/>
          <w:rtl/>
          <w:lang w:bidi="fa-IR"/>
        </w:rPr>
        <w:t>شفیعی</w:t>
      </w:r>
      <w:r w:rsidR="00046FCA" w:rsidRPr="00F852D8">
        <w:rPr>
          <w:rFonts w:cs="B Zar" w:hint="cs"/>
          <w:sz w:val="32"/>
          <w:szCs w:val="32"/>
          <w:rtl/>
          <w:lang w:bidi="fa-IR"/>
        </w:rPr>
        <w:t xml:space="preserve"> کدکنی</w:t>
      </w:r>
      <w:r w:rsidR="00181FA9" w:rsidRPr="00F852D8">
        <w:rPr>
          <w:rFonts w:cs="B Zar" w:hint="cs"/>
          <w:sz w:val="32"/>
          <w:szCs w:val="32"/>
          <w:rtl/>
          <w:lang w:bidi="fa-IR"/>
        </w:rPr>
        <w:t xml:space="preserve"> به طور کلی</w:t>
      </w:r>
      <w:r w:rsidRPr="00F852D8">
        <w:rPr>
          <w:rFonts w:cs="B Zar" w:hint="cs"/>
          <w:sz w:val="32"/>
          <w:szCs w:val="32"/>
          <w:rtl/>
          <w:lang w:bidi="fa-IR"/>
        </w:rPr>
        <w:t xml:space="preserve"> در باره شعر اخوان</w:t>
      </w:r>
      <w:r w:rsidR="00181FA9" w:rsidRPr="00F852D8">
        <w:rPr>
          <w:rFonts w:cs="B Zar" w:hint="cs"/>
          <w:sz w:val="32"/>
          <w:szCs w:val="32"/>
          <w:rtl/>
          <w:lang w:bidi="fa-IR"/>
        </w:rPr>
        <w:t xml:space="preserve"> ثالث قضاوت این گونه دارد</w:t>
      </w:r>
      <w:r w:rsidRPr="00F852D8">
        <w:rPr>
          <w:rFonts w:cs="B Zar" w:hint="cs"/>
          <w:sz w:val="32"/>
          <w:szCs w:val="32"/>
          <w:rtl/>
          <w:lang w:bidi="fa-IR"/>
        </w:rPr>
        <w:t xml:space="preserve">: </w:t>
      </w:r>
      <w:r w:rsidR="00181FA9" w:rsidRPr="00F852D8">
        <w:rPr>
          <w:rFonts w:cs="B Zar" w:hint="cs"/>
          <w:sz w:val="32"/>
          <w:szCs w:val="32"/>
          <w:rtl/>
          <w:lang w:bidi="fa-IR"/>
        </w:rPr>
        <w:t xml:space="preserve">« </w:t>
      </w:r>
      <w:r w:rsidRPr="00F852D8">
        <w:rPr>
          <w:rFonts w:cs="B Zar" w:hint="cs"/>
          <w:sz w:val="32"/>
          <w:szCs w:val="32"/>
          <w:rtl/>
          <w:lang w:bidi="fa-IR"/>
        </w:rPr>
        <w:t>هیچ شعری از شعرهای موفق او را نمی توان یافت که اندیشه های پراکنده و</w:t>
      </w:r>
      <w:r w:rsidR="00214A55" w:rsidRPr="00F852D8">
        <w:rPr>
          <w:rFonts w:cs="B Zar" w:hint="cs"/>
          <w:sz w:val="32"/>
          <w:szCs w:val="32"/>
          <w:rtl/>
          <w:lang w:bidi="fa-IR"/>
        </w:rPr>
        <w:t xml:space="preserve"> </w:t>
      </w:r>
      <w:r w:rsidRPr="00F852D8">
        <w:rPr>
          <w:rFonts w:cs="B Zar" w:hint="cs"/>
          <w:sz w:val="32"/>
          <w:szCs w:val="32"/>
          <w:rtl/>
          <w:lang w:bidi="fa-IR"/>
        </w:rPr>
        <w:t>متداعی از طریق کلمات و</w:t>
      </w:r>
      <w:r w:rsidR="00181FA9" w:rsidRPr="00F852D8">
        <w:rPr>
          <w:rFonts w:cs="B Zar" w:hint="cs"/>
          <w:sz w:val="32"/>
          <w:szCs w:val="32"/>
          <w:rtl/>
          <w:lang w:bidi="fa-IR"/>
        </w:rPr>
        <w:t xml:space="preserve"> ( به اصطلاح، معانی جدولی) نشان </w:t>
      </w:r>
      <w:r w:rsidRPr="00F852D8">
        <w:rPr>
          <w:rFonts w:cs="B Zar" w:hint="cs"/>
          <w:sz w:val="32"/>
          <w:szCs w:val="32"/>
          <w:rtl/>
          <w:lang w:bidi="fa-IR"/>
        </w:rPr>
        <w:t xml:space="preserve">داشته باشد. در صورتی که شعر معاصر پر است از این گونه بازی ها و شوخی ها، یعنی </w:t>
      </w:r>
      <w:r w:rsidRPr="00F852D8">
        <w:rPr>
          <w:rFonts w:cs="B Zar" w:hint="cs"/>
          <w:sz w:val="32"/>
          <w:szCs w:val="32"/>
          <w:rtl/>
          <w:lang w:bidi="fa-IR"/>
        </w:rPr>
        <w:lastRenderedPageBreak/>
        <w:t xml:space="preserve">فقدان نظام داخلی شعر»( </w:t>
      </w:r>
      <w:r w:rsidR="004B470B" w:rsidRPr="00F852D8">
        <w:rPr>
          <w:rFonts w:cs="B Zar" w:hint="cs"/>
          <w:sz w:val="32"/>
          <w:szCs w:val="32"/>
          <w:rtl/>
          <w:lang w:bidi="fa-IR"/>
        </w:rPr>
        <w:t>اسماعیل</w:t>
      </w:r>
      <w:r w:rsidRPr="00F852D8">
        <w:rPr>
          <w:rFonts w:cs="B Zar" w:hint="cs"/>
          <w:sz w:val="32"/>
          <w:szCs w:val="32"/>
          <w:rtl/>
          <w:lang w:bidi="fa-IR"/>
        </w:rPr>
        <w:t>ی:1381،281)</w:t>
      </w:r>
      <w:r w:rsidR="00181FA9" w:rsidRPr="00F852D8">
        <w:rPr>
          <w:rFonts w:cs="B Zar" w:hint="cs"/>
          <w:sz w:val="32"/>
          <w:szCs w:val="32"/>
          <w:rtl/>
          <w:lang w:bidi="fa-IR"/>
        </w:rPr>
        <w:t xml:space="preserve">. </w:t>
      </w:r>
      <w:r w:rsidR="003A58EF" w:rsidRPr="00F852D8">
        <w:rPr>
          <w:rFonts w:cs="B Zar" w:hint="cs"/>
          <w:sz w:val="32"/>
          <w:szCs w:val="32"/>
          <w:rtl/>
          <w:lang w:bidi="fa-IR"/>
        </w:rPr>
        <w:t xml:space="preserve">به این خاطر در باره شعر شپهری می گوید: « شعر او در کل  زنجیره ایی است از مصراع های مستقل که عامل وزن، بدون قافیه آن را به هم پیوند می دهد و به ندرت دارای ساخت شعری است و به تعبیر نوصورت گرایان روسی، امثال لتمان، فاقد پیرنگ شعری است»( </w:t>
      </w:r>
      <w:r w:rsidR="00C44191" w:rsidRPr="00F852D8">
        <w:rPr>
          <w:rFonts w:cs="B Zar" w:hint="cs"/>
          <w:sz w:val="32"/>
          <w:szCs w:val="32"/>
          <w:rtl/>
          <w:lang w:bidi="fa-IR"/>
        </w:rPr>
        <w:t>شفیعی کدکنی</w:t>
      </w:r>
      <w:r w:rsidR="003A58EF" w:rsidRPr="00F852D8">
        <w:rPr>
          <w:rFonts w:cs="B Zar" w:hint="cs"/>
          <w:sz w:val="32"/>
          <w:szCs w:val="32"/>
          <w:rtl/>
          <w:lang w:bidi="fa-IR"/>
        </w:rPr>
        <w:t>: 137</w:t>
      </w:r>
      <w:r w:rsidR="00C44191" w:rsidRPr="00F852D8">
        <w:rPr>
          <w:rFonts w:cs="B Zar" w:hint="cs"/>
          <w:sz w:val="32"/>
          <w:szCs w:val="32"/>
          <w:rtl/>
          <w:lang w:bidi="fa-IR"/>
        </w:rPr>
        <w:t>0</w:t>
      </w:r>
      <w:r w:rsidR="003A58EF" w:rsidRPr="00F852D8">
        <w:rPr>
          <w:rFonts w:cs="B Zar" w:hint="cs"/>
          <w:sz w:val="32"/>
          <w:szCs w:val="32"/>
          <w:rtl/>
          <w:lang w:bidi="fa-IR"/>
        </w:rPr>
        <w:t>، 21</w:t>
      </w:r>
      <w:r w:rsidR="00C44191" w:rsidRPr="00F852D8">
        <w:rPr>
          <w:rFonts w:cs="B Zar" w:hint="cs"/>
          <w:sz w:val="32"/>
          <w:szCs w:val="32"/>
          <w:rtl/>
          <w:lang w:bidi="fa-IR"/>
        </w:rPr>
        <w:t>).</w:t>
      </w:r>
    </w:p>
    <w:p w:rsidR="0057025B" w:rsidRPr="00F852D8" w:rsidRDefault="00C44191" w:rsidP="00C44191">
      <w:pPr>
        <w:bidi/>
        <w:jc w:val="both"/>
        <w:rPr>
          <w:rFonts w:cs="B Zar"/>
          <w:sz w:val="32"/>
          <w:szCs w:val="32"/>
          <w:rtl/>
          <w:lang w:bidi="fa-IR"/>
        </w:rPr>
      </w:pPr>
      <w:r w:rsidRPr="00F852D8">
        <w:rPr>
          <w:rFonts w:cs="B Zar" w:hint="cs"/>
          <w:sz w:val="32"/>
          <w:szCs w:val="32"/>
          <w:rtl/>
          <w:lang w:bidi="fa-IR"/>
        </w:rPr>
        <w:t>اساسً</w:t>
      </w:r>
      <w:r w:rsidR="00181FA9" w:rsidRPr="00F852D8">
        <w:rPr>
          <w:rFonts w:cs="B Zar" w:hint="cs"/>
          <w:sz w:val="32"/>
          <w:szCs w:val="32"/>
          <w:rtl/>
          <w:lang w:bidi="fa-IR"/>
        </w:rPr>
        <w:t>ا</w:t>
      </w:r>
      <w:r w:rsidRPr="00F852D8">
        <w:rPr>
          <w:rFonts w:cs="B Zar" w:hint="cs"/>
          <w:sz w:val="32"/>
          <w:szCs w:val="32"/>
          <w:rtl/>
          <w:lang w:bidi="fa-IR"/>
        </w:rPr>
        <w:t xml:space="preserve"> او</w:t>
      </w:r>
      <w:r w:rsidR="00181FA9" w:rsidRPr="00F852D8">
        <w:rPr>
          <w:rFonts w:cs="B Zar" w:hint="cs"/>
          <w:sz w:val="32"/>
          <w:szCs w:val="32"/>
          <w:rtl/>
          <w:lang w:bidi="fa-IR"/>
        </w:rPr>
        <w:t xml:space="preserve"> </w:t>
      </w:r>
      <w:r w:rsidRPr="00F852D8">
        <w:rPr>
          <w:rFonts w:cs="B Zar" w:hint="cs"/>
          <w:sz w:val="32"/>
          <w:szCs w:val="32"/>
          <w:rtl/>
          <w:lang w:bidi="fa-IR"/>
        </w:rPr>
        <w:t xml:space="preserve">یکی از عمده ترین آفت </w:t>
      </w:r>
      <w:r w:rsidR="0057025B" w:rsidRPr="00F852D8">
        <w:rPr>
          <w:rFonts w:cs="B Zar" w:hint="cs"/>
          <w:sz w:val="32"/>
          <w:szCs w:val="32"/>
          <w:rtl/>
          <w:lang w:bidi="fa-IR"/>
        </w:rPr>
        <w:t>های ادبیات فارسی را همین</w:t>
      </w:r>
      <w:r w:rsidR="00181FA9" w:rsidRPr="00F852D8">
        <w:rPr>
          <w:rFonts w:cs="B Zar" w:hint="cs"/>
          <w:sz w:val="32"/>
          <w:szCs w:val="32"/>
          <w:rtl/>
          <w:lang w:bidi="fa-IR"/>
        </w:rPr>
        <w:t xml:space="preserve"> گسست در محور عمودی</w:t>
      </w:r>
      <w:r w:rsidR="002B391F" w:rsidRPr="00F852D8">
        <w:rPr>
          <w:rFonts w:cs="B Zar" w:hint="cs"/>
          <w:sz w:val="32"/>
          <w:szCs w:val="32"/>
          <w:rtl/>
          <w:lang w:bidi="fa-IR"/>
        </w:rPr>
        <w:t xml:space="preserve"> شعر</w:t>
      </w:r>
      <w:r w:rsidR="00181FA9" w:rsidRPr="00F852D8">
        <w:rPr>
          <w:rFonts w:cs="B Zar" w:hint="cs"/>
          <w:sz w:val="32"/>
          <w:szCs w:val="32"/>
          <w:rtl/>
          <w:lang w:bidi="fa-IR"/>
        </w:rPr>
        <w:t xml:space="preserve"> می د</w:t>
      </w:r>
      <w:r w:rsidR="002B391F" w:rsidRPr="00F852D8">
        <w:rPr>
          <w:rFonts w:cs="B Zar" w:hint="cs"/>
          <w:sz w:val="32"/>
          <w:szCs w:val="32"/>
          <w:rtl/>
          <w:lang w:bidi="fa-IR"/>
        </w:rPr>
        <w:t>اند و می نویسد</w:t>
      </w:r>
      <w:r w:rsidR="00181FA9" w:rsidRPr="00F852D8">
        <w:rPr>
          <w:rFonts w:cs="B Zar" w:hint="cs"/>
          <w:sz w:val="32"/>
          <w:szCs w:val="32"/>
          <w:rtl/>
          <w:lang w:bidi="fa-IR"/>
        </w:rPr>
        <w:t xml:space="preserve">: </w:t>
      </w:r>
      <w:r w:rsidR="0057025B" w:rsidRPr="00F852D8">
        <w:rPr>
          <w:rFonts w:cs="B Zar"/>
          <w:sz w:val="32"/>
          <w:szCs w:val="32"/>
          <w:rtl/>
          <w:lang w:bidi="fa-IR"/>
        </w:rPr>
        <w:t>«ذهن شاعر همان گونه كه مي‌كوشد طرح تازه‌اي در ساختمان كلي شعر ب</w:t>
      </w:r>
      <w:r w:rsidR="0057025B" w:rsidRPr="00F852D8">
        <w:rPr>
          <w:rFonts w:cs="B Zar" w:hint="cs"/>
          <w:sz w:val="32"/>
          <w:szCs w:val="32"/>
          <w:rtl/>
          <w:lang w:bidi="fa-IR"/>
        </w:rPr>
        <w:t xml:space="preserve">ه </w:t>
      </w:r>
      <w:r w:rsidR="0057025B" w:rsidRPr="00F852D8">
        <w:rPr>
          <w:rFonts w:cs="B Zar"/>
          <w:sz w:val="32"/>
          <w:szCs w:val="32"/>
          <w:rtl/>
          <w:lang w:bidi="fa-IR"/>
        </w:rPr>
        <w:t>وجود آورد، هم‌چنان مي‌كوشد كه اجزاي بيان او از خيال‌هاي شاعرانه برخوردار باشد، اما اين كوشش در ادبيات ما در</w:t>
      </w:r>
      <w:r w:rsidR="00181FA9" w:rsidRPr="00F852D8">
        <w:rPr>
          <w:rFonts w:cs="B Zar" w:hint="cs"/>
          <w:sz w:val="32"/>
          <w:szCs w:val="32"/>
          <w:rtl/>
          <w:lang w:bidi="fa-IR"/>
        </w:rPr>
        <w:t xml:space="preserve"> </w:t>
      </w:r>
      <w:r w:rsidR="0057025B" w:rsidRPr="00F852D8">
        <w:rPr>
          <w:rFonts w:cs="B Zar"/>
          <w:sz w:val="32"/>
          <w:szCs w:val="32"/>
          <w:rtl/>
          <w:lang w:bidi="fa-IR"/>
        </w:rPr>
        <w:t>هر دو</w:t>
      </w:r>
      <w:r w:rsidR="00181FA9" w:rsidRPr="00F852D8">
        <w:rPr>
          <w:rFonts w:cs="B Zar" w:hint="cs"/>
          <w:sz w:val="32"/>
          <w:szCs w:val="32"/>
          <w:rtl/>
          <w:lang w:bidi="fa-IR"/>
        </w:rPr>
        <w:t xml:space="preserve"> </w:t>
      </w:r>
      <w:r w:rsidR="0057025B" w:rsidRPr="00F852D8">
        <w:rPr>
          <w:rFonts w:cs="B Zar"/>
          <w:sz w:val="32"/>
          <w:szCs w:val="32"/>
          <w:rtl/>
          <w:lang w:bidi="fa-IR"/>
        </w:rPr>
        <w:t>جهت يكسان نيست. بررسي شعر فارسي به روشني نشان مي‌دهد كه محور عمودي خيال همواره ضعيف و</w:t>
      </w:r>
      <w:r w:rsidR="00181FA9" w:rsidRPr="00F852D8">
        <w:rPr>
          <w:rFonts w:cs="B Zar" w:hint="cs"/>
          <w:sz w:val="32"/>
          <w:szCs w:val="32"/>
          <w:rtl/>
          <w:lang w:bidi="fa-IR"/>
        </w:rPr>
        <w:t xml:space="preserve"> </w:t>
      </w:r>
      <w:r w:rsidR="0057025B" w:rsidRPr="00F852D8">
        <w:rPr>
          <w:rFonts w:cs="B Zar"/>
          <w:sz w:val="32"/>
          <w:szCs w:val="32"/>
          <w:rtl/>
          <w:lang w:bidi="fa-IR"/>
        </w:rPr>
        <w:t>دور از خلق و</w:t>
      </w:r>
      <w:r w:rsidR="00181FA9" w:rsidRPr="00F852D8">
        <w:rPr>
          <w:rFonts w:cs="B Zar" w:hint="cs"/>
          <w:sz w:val="32"/>
          <w:szCs w:val="32"/>
          <w:rtl/>
          <w:lang w:bidi="fa-IR"/>
        </w:rPr>
        <w:t xml:space="preserve"> </w:t>
      </w:r>
      <w:r w:rsidR="0057025B" w:rsidRPr="00F852D8">
        <w:rPr>
          <w:rFonts w:cs="B Zar"/>
          <w:sz w:val="32"/>
          <w:szCs w:val="32"/>
          <w:rtl/>
          <w:lang w:bidi="fa-IR"/>
        </w:rPr>
        <w:t>ابداع بوده و</w:t>
      </w:r>
      <w:r w:rsidR="00181FA9" w:rsidRPr="00F852D8">
        <w:rPr>
          <w:rFonts w:cs="B Zar" w:hint="cs"/>
          <w:sz w:val="32"/>
          <w:szCs w:val="32"/>
          <w:rtl/>
          <w:lang w:bidi="fa-IR"/>
        </w:rPr>
        <w:t xml:space="preserve"> </w:t>
      </w:r>
      <w:r w:rsidR="0057025B" w:rsidRPr="00F852D8">
        <w:rPr>
          <w:rFonts w:cs="B Zar"/>
          <w:sz w:val="32"/>
          <w:szCs w:val="32"/>
          <w:rtl/>
          <w:lang w:bidi="fa-IR"/>
        </w:rPr>
        <w:t>در</w:t>
      </w:r>
      <w:r w:rsidR="00181FA9" w:rsidRPr="00F852D8">
        <w:rPr>
          <w:rFonts w:cs="B Zar" w:hint="cs"/>
          <w:sz w:val="32"/>
          <w:szCs w:val="32"/>
          <w:rtl/>
          <w:lang w:bidi="fa-IR"/>
        </w:rPr>
        <w:t xml:space="preserve"> </w:t>
      </w:r>
      <w:r w:rsidR="0057025B" w:rsidRPr="00F852D8">
        <w:rPr>
          <w:rFonts w:cs="B Zar"/>
          <w:sz w:val="32"/>
          <w:szCs w:val="32"/>
          <w:rtl/>
          <w:lang w:bidi="fa-IR"/>
        </w:rPr>
        <w:t>عوض شاعران تا توانسته‌اند در محور افقي خيال تصويرهاي تازه و</w:t>
      </w:r>
      <w:r w:rsidR="00181FA9" w:rsidRPr="00F852D8">
        <w:rPr>
          <w:rFonts w:cs="B Zar" w:hint="cs"/>
          <w:sz w:val="32"/>
          <w:szCs w:val="32"/>
          <w:rtl/>
          <w:lang w:bidi="fa-IR"/>
        </w:rPr>
        <w:t xml:space="preserve"> </w:t>
      </w:r>
      <w:r w:rsidR="0057025B" w:rsidRPr="00F852D8">
        <w:rPr>
          <w:rFonts w:cs="B Zar"/>
          <w:sz w:val="32"/>
          <w:szCs w:val="32"/>
          <w:rtl/>
          <w:lang w:bidi="fa-IR"/>
        </w:rPr>
        <w:t>بديع ب</w:t>
      </w:r>
      <w:r w:rsidR="0057025B" w:rsidRPr="00F852D8">
        <w:rPr>
          <w:rFonts w:cs="B Zar" w:hint="cs"/>
          <w:sz w:val="32"/>
          <w:szCs w:val="32"/>
          <w:rtl/>
          <w:lang w:bidi="fa-IR"/>
        </w:rPr>
        <w:t xml:space="preserve">ه </w:t>
      </w:r>
      <w:r w:rsidR="0057025B" w:rsidRPr="00F852D8">
        <w:rPr>
          <w:rFonts w:cs="B Zar"/>
          <w:sz w:val="32"/>
          <w:szCs w:val="32"/>
          <w:rtl/>
          <w:lang w:bidi="fa-IR"/>
        </w:rPr>
        <w:t>وجود آورده‌اند</w:t>
      </w:r>
      <w:r w:rsidR="0057025B" w:rsidRPr="00F852D8">
        <w:rPr>
          <w:rFonts w:cs="B Zar" w:hint="cs"/>
          <w:sz w:val="32"/>
          <w:szCs w:val="32"/>
          <w:rtl/>
          <w:lang w:bidi="fa-IR"/>
        </w:rPr>
        <w:t>»</w:t>
      </w:r>
      <w:r w:rsidR="0057025B" w:rsidRPr="00F852D8">
        <w:rPr>
          <w:rFonts w:cs="B Zar" w:hint="cs"/>
          <w:sz w:val="32"/>
          <w:szCs w:val="32"/>
          <w:vertAlign w:val="superscript"/>
          <w:rtl/>
          <w:lang w:bidi="fa-IR"/>
        </w:rPr>
        <w:t xml:space="preserve"> (</w:t>
      </w:r>
      <w:r w:rsidR="0057025B" w:rsidRPr="00F852D8">
        <w:rPr>
          <w:rFonts w:cs="B Zar" w:hint="cs"/>
          <w:sz w:val="32"/>
          <w:szCs w:val="32"/>
          <w:rtl/>
        </w:rPr>
        <w:t>شفیعی کدکنی</w:t>
      </w:r>
      <w:r w:rsidR="00365C16" w:rsidRPr="00F852D8">
        <w:rPr>
          <w:rFonts w:cs="B Zar" w:hint="cs"/>
          <w:sz w:val="32"/>
          <w:szCs w:val="32"/>
          <w:rtl/>
        </w:rPr>
        <w:t>:</w:t>
      </w:r>
      <w:r w:rsidR="0057025B" w:rsidRPr="00F852D8">
        <w:rPr>
          <w:rFonts w:cs="B Zar" w:hint="cs"/>
          <w:sz w:val="32"/>
          <w:szCs w:val="32"/>
          <w:rtl/>
        </w:rPr>
        <w:t>1366، 1</w:t>
      </w:r>
      <w:r w:rsidR="009941F0" w:rsidRPr="00F852D8">
        <w:rPr>
          <w:rFonts w:cs="B Zar" w:hint="cs"/>
          <w:sz w:val="32"/>
          <w:szCs w:val="32"/>
          <w:rtl/>
        </w:rPr>
        <w:t>69</w:t>
      </w:r>
      <w:r w:rsidR="0057025B" w:rsidRPr="00F852D8">
        <w:rPr>
          <w:rFonts w:cs="B Zar" w:hint="cs"/>
          <w:sz w:val="32"/>
          <w:szCs w:val="32"/>
          <w:rtl/>
        </w:rPr>
        <w:t xml:space="preserve"> )</w:t>
      </w:r>
      <w:r w:rsidR="00181FA9" w:rsidRPr="00F852D8">
        <w:rPr>
          <w:rFonts w:cs="B Zar" w:hint="cs"/>
          <w:sz w:val="32"/>
          <w:szCs w:val="32"/>
          <w:rtl/>
        </w:rPr>
        <w:t>.</w:t>
      </w:r>
      <w:r w:rsidR="0057025B" w:rsidRPr="00F852D8">
        <w:rPr>
          <w:rFonts w:cs="B Zar" w:hint="cs"/>
          <w:sz w:val="32"/>
          <w:szCs w:val="32"/>
          <w:rtl/>
        </w:rPr>
        <w:t xml:space="preserve"> </w:t>
      </w:r>
    </w:p>
    <w:p w:rsidR="00EF18CF" w:rsidRPr="00F852D8" w:rsidRDefault="00DE3155" w:rsidP="00171266">
      <w:pPr>
        <w:bidi/>
        <w:jc w:val="both"/>
        <w:rPr>
          <w:rFonts w:cs="B Zar"/>
          <w:sz w:val="32"/>
          <w:szCs w:val="32"/>
          <w:rtl/>
          <w:lang w:bidi="fa-IR"/>
        </w:rPr>
      </w:pPr>
      <w:r w:rsidRPr="00F852D8">
        <w:rPr>
          <w:rFonts w:cs="B Zar" w:hint="cs"/>
          <w:sz w:val="32"/>
          <w:szCs w:val="32"/>
          <w:rtl/>
          <w:lang w:bidi="fa-IR"/>
        </w:rPr>
        <w:t>اگر</w:t>
      </w:r>
      <w:r w:rsidR="0008056A" w:rsidRPr="00F852D8">
        <w:rPr>
          <w:rFonts w:cs="B Zar" w:hint="cs"/>
          <w:sz w:val="32"/>
          <w:szCs w:val="32"/>
          <w:rtl/>
          <w:lang w:bidi="fa-IR"/>
        </w:rPr>
        <w:t xml:space="preserve"> به شعر خود او برگردیم، می بینیم به غیر از شعرهای دوران اولیه شاعریش که متاثر از</w:t>
      </w:r>
      <w:r w:rsidRPr="00F852D8">
        <w:rPr>
          <w:rFonts w:cs="B Zar" w:hint="cs"/>
          <w:sz w:val="32"/>
          <w:szCs w:val="32"/>
          <w:rtl/>
          <w:lang w:bidi="fa-IR"/>
        </w:rPr>
        <w:t xml:space="preserve"> سبک هندی بوده و به تبع به تصویر سازی های فشرده در بیت و محور افقی پایبند بوده است</w:t>
      </w:r>
      <w:r w:rsidR="00000FB9" w:rsidRPr="00F852D8">
        <w:rPr>
          <w:rFonts w:cs="B Zar" w:hint="cs"/>
          <w:sz w:val="32"/>
          <w:szCs w:val="32"/>
          <w:rtl/>
          <w:lang w:bidi="fa-IR"/>
        </w:rPr>
        <w:t>(شفیعی کدکنی:1376،10)،</w:t>
      </w:r>
      <w:r w:rsidRPr="00F852D8">
        <w:rPr>
          <w:rFonts w:cs="B Zar" w:hint="cs"/>
          <w:sz w:val="32"/>
          <w:szCs w:val="32"/>
          <w:rtl/>
          <w:lang w:bidi="fa-IR"/>
        </w:rPr>
        <w:t xml:space="preserve"> </w:t>
      </w:r>
      <w:r w:rsidR="0008056A" w:rsidRPr="00F852D8">
        <w:rPr>
          <w:rFonts w:cs="B Zar" w:hint="cs"/>
          <w:sz w:val="32"/>
          <w:szCs w:val="32"/>
          <w:rtl/>
          <w:lang w:bidi="fa-IR"/>
        </w:rPr>
        <w:t xml:space="preserve">در باقی آثار </w:t>
      </w:r>
      <w:r w:rsidR="000B2239" w:rsidRPr="00F852D8">
        <w:rPr>
          <w:rFonts w:cs="B Zar" w:hint="cs"/>
          <w:sz w:val="32"/>
          <w:szCs w:val="32"/>
          <w:rtl/>
          <w:lang w:bidi="fa-IR"/>
        </w:rPr>
        <w:t>استحکام</w:t>
      </w:r>
      <w:r w:rsidRPr="00F852D8">
        <w:rPr>
          <w:rFonts w:cs="B Zar" w:hint="cs"/>
          <w:sz w:val="32"/>
          <w:szCs w:val="32"/>
          <w:rtl/>
          <w:lang w:bidi="fa-IR"/>
        </w:rPr>
        <w:t>،</w:t>
      </w:r>
      <w:r w:rsidR="00317407" w:rsidRPr="00F852D8">
        <w:rPr>
          <w:rFonts w:cs="B Zar" w:hint="cs"/>
          <w:sz w:val="32"/>
          <w:szCs w:val="32"/>
          <w:rtl/>
          <w:lang w:bidi="fa-IR"/>
        </w:rPr>
        <w:t xml:space="preserve"> نظام مندی و</w:t>
      </w:r>
      <w:r w:rsidR="000B2239" w:rsidRPr="00F852D8">
        <w:rPr>
          <w:rFonts w:cs="B Zar" w:hint="cs"/>
          <w:sz w:val="32"/>
          <w:szCs w:val="32"/>
          <w:rtl/>
          <w:lang w:bidi="fa-IR"/>
        </w:rPr>
        <w:t xml:space="preserve"> انسجام عمودی وجه بارز </w:t>
      </w:r>
      <w:r w:rsidR="00317407" w:rsidRPr="00F852D8">
        <w:rPr>
          <w:rFonts w:cs="B Zar" w:hint="cs"/>
          <w:sz w:val="32"/>
          <w:szCs w:val="32"/>
          <w:rtl/>
          <w:lang w:bidi="fa-IR"/>
        </w:rPr>
        <w:t>غالب</w:t>
      </w:r>
      <w:r w:rsidR="000B2239" w:rsidRPr="00F852D8">
        <w:rPr>
          <w:rFonts w:cs="B Zar" w:hint="cs"/>
          <w:sz w:val="32"/>
          <w:szCs w:val="32"/>
          <w:rtl/>
          <w:lang w:bidi="fa-IR"/>
        </w:rPr>
        <w:t xml:space="preserve"> </w:t>
      </w:r>
      <w:r w:rsidR="0008056A" w:rsidRPr="00F852D8">
        <w:rPr>
          <w:rFonts w:cs="B Zar" w:hint="cs"/>
          <w:sz w:val="32"/>
          <w:szCs w:val="32"/>
          <w:rtl/>
          <w:lang w:bidi="fa-IR"/>
        </w:rPr>
        <w:t>کارهای اوست.</w:t>
      </w:r>
      <w:r w:rsidR="000B2239" w:rsidRPr="00F852D8">
        <w:rPr>
          <w:rFonts w:cs="B Zar" w:hint="cs"/>
          <w:sz w:val="32"/>
          <w:szCs w:val="32"/>
          <w:rtl/>
          <w:lang w:bidi="fa-IR"/>
        </w:rPr>
        <w:t xml:space="preserve"> </w:t>
      </w:r>
      <w:r w:rsidR="00000FB9" w:rsidRPr="00F852D8">
        <w:rPr>
          <w:rFonts w:cs="B Zar" w:hint="cs"/>
          <w:sz w:val="32"/>
          <w:szCs w:val="32"/>
          <w:rtl/>
          <w:lang w:bidi="fa-IR"/>
        </w:rPr>
        <w:t xml:space="preserve"> اکثریت </w:t>
      </w:r>
      <w:r w:rsidR="00470C9F" w:rsidRPr="00F852D8">
        <w:rPr>
          <w:rFonts w:cs="B Zar" w:hint="cs"/>
          <w:sz w:val="32"/>
          <w:szCs w:val="32"/>
          <w:rtl/>
          <w:lang w:bidi="fa-IR"/>
        </w:rPr>
        <w:t xml:space="preserve">منتقدان ادبی </w:t>
      </w:r>
      <w:r w:rsidR="00B01925" w:rsidRPr="00F852D8">
        <w:rPr>
          <w:rFonts w:cs="B Zar" w:hint="cs"/>
          <w:sz w:val="32"/>
          <w:szCs w:val="32"/>
          <w:rtl/>
          <w:lang w:bidi="fa-IR"/>
        </w:rPr>
        <w:t xml:space="preserve">هم </w:t>
      </w:r>
      <w:r w:rsidR="00470C9F" w:rsidRPr="00F852D8">
        <w:rPr>
          <w:rFonts w:cs="B Zar" w:hint="cs"/>
          <w:sz w:val="32"/>
          <w:szCs w:val="32"/>
          <w:rtl/>
          <w:lang w:bidi="fa-IR"/>
        </w:rPr>
        <w:t>بر</w:t>
      </w:r>
      <w:r w:rsidR="00000FB9" w:rsidRPr="00F852D8">
        <w:rPr>
          <w:rFonts w:cs="B Zar" w:hint="cs"/>
          <w:sz w:val="32"/>
          <w:szCs w:val="32"/>
          <w:rtl/>
          <w:lang w:bidi="fa-IR"/>
        </w:rPr>
        <w:t xml:space="preserve"> این موضوع</w:t>
      </w:r>
      <w:r w:rsidR="00B01925" w:rsidRPr="00F852D8">
        <w:rPr>
          <w:rFonts w:cs="B Zar" w:hint="cs"/>
          <w:sz w:val="32"/>
          <w:szCs w:val="32"/>
          <w:rtl/>
          <w:lang w:bidi="fa-IR"/>
        </w:rPr>
        <w:t xml:space="preserve"> تاکید می کنند. </w:t>
      </w:r>
      <w:r w:rsidR="00470C9F" w:rsidRPr="00F852D8">
        <w:rPr>
          <w:rFonts w:cs="B Zar" w:hint="cs"/>
          <w:sz w:val="32"/>
          <w:szCs w:val="32"/>
          <w:rtl/>
          <w:lang w:bidi="fa-IR"/>
        </w:rPr>
        <w:t xml:space="preserve">فتوحی در این باره می نویسد: </w:t>
      </w:r>
      <w:r w:rsidR="00EF18CF" w:rsidRPr="00F852D8">
        <w:rPr>
          <w:rFonts w:cs="B Zar" w:hint="cs"/>
          <w:sz w:val="32"/>
          <w:szCs w:val="32"/>
          <w:rtl/>
          <w:lang w:bidi="fa-IR"/>
        </w:rPr>
        <w:t>« عمده ترین عامل انسجام شعر شفیعی وجود ایده ها و شکل های ذهنی کامل و سازمان یافته در ذهن شاعر است. شکل ذهنی موجودیت خود را از حادثه ایی می گیرد که ذهن شاعر به وقوع می پیوندد. این حادثه محصول برخورد ذهنیت شاعر با هس</w:t>
      </w:r>
      <w:r w:rsidR="00B01925" w:rsidRPr="00F852D8">
        <w:rPr>
          <w:rFonts w:cs="B Zar" w:hint="cs"/>
          <w:sz w:val="32"/>
          <w:szCs w:val="32"/>
          <w:rtl/>
          <w:lang w:bidi="fa-IR"/>
        </w:rPr>
        <w:t xml:space="preserve">تی </w:t>
      </w:r>
      <w:r w:rsidR="00EF18CF" w:rsidRPr="00F852D8">
        <w:rPr>
          <w:rFonts w:cs="B Zar" w:hint="cs"/>
          <w:sz w:val="32"/>
          <w:szCs w:val="32"/>
          <w:rtl/>
          <w:lang w:bidi="fa-IR"/>
        </w:rPr>
        <w:t>و پدیده های طبیعت است»(</w:t>
      </w:r>
      <w:r w:rsidR="00171266" w:rsidRPr="00F852D8">
        <w:rPr>
          <w:rFonts w:cs="B Zar" w:hint="cs"/>
          <w:sz w:val="32"/>
          <w:szCs w:val="32"/>
          <w:rtl/>
          <w:lang w:bidi="fa-IR"/>
        </w:rPr>
        <w:t>اسماعیلی،255).</w:t>
      </w:r>
    </w:p>
    <w:p w:rsidR="006A6CED" w:rsidRPr="00F852D8" w:rsidRDefault="006A6CED" w:rsidP="002C7786">
      <w:pPr>
        <w:bidi/>
        <w:jc w:val="both"/>
        <w:rPr>
          <w:rFonts w:cs="B Zar"/>
          <w:sz w:val="32"/>
          <w:szCs w:val="32"/>
          <w:rtl/>
          <w:lang w:bidi="fa-IR"/>
        </w:rPr>
      </w:pPr>
      <w:r w:rsidRPr="00F852D8">
        <w:rPr>
          <w:rFonts w:cs="B Zar" w:hint="cs"/>
          <w:sz w:val="32"/>
          <w:szCs w:val="32"/>
          <w:rtl/>
          <w:lang w:bidi="fa-IR"/>
        </w:rPr>
        <w:t xml:space="preserve">فاطمه مدرسی </w:t>
      </w:r>
      <w:r w:rsidR="00B01925" w:rsidRPr="00F852D8">
        <w:rPr>
          <w:rFonts w:cs="B Zar" w:hint="cs"/>
          <w:sz w:val="32"/>
          <w:szCs w:val="32"/>
          <w:rtl/>
          <w:lang w:bidi="fa-IR"/>
        </w:rPr>
        <w:t>در</w:t>
      </w:r>
      <w:r w:rsidRPr="00F852D8">
        <w:rPr>
          <w:rFonts w:cs="B Zar" w:hint="cs"/>
          <w:sz w:val="32"/>
          <w:szCs w:val="32"/>
          <w:rtl/>
          <w:lang w:bidi="fa-IR"/>
        </w:rPr>
        <w:t xml:space="preserve"> رویکردی زیباشناسی</w:t>
      </w:r>
      <w:r w:rsidR="00B01925" w:rsidRPr="00F852D8">
        <w:rPr>
          <w:rFonts w:cs="B Zar" w:hint="cs"/>
          <w:sz w:val="32"/>
          <w:szCs w:val="32"/>
          <w:rtl/>
          <w:lang w:bidi="fa-IR"/>
        </w:rPr>
        <w:t xml:space="preserve"> به ارکان اشعار م. سرشک، </w:t>
      </w:r>
      <w:r w:rsidRPr="00F852D8">
        <w:rPr>
          <w:rFonts w:cs="B Zar" w:hint="cs"/>
          <w:sz w:val="32"/>
          <w:szCs w:val="32"/>
          <w:rtl/>
          <w:lang w:bidi="fa-IR"/>
        </w:rPr>
        <w:t>می نویسد:« وحدت از بارزترین اوصاف شعری م. سرشک است.</w:t>
      </w:r>
      <w:r w:rsidR="00DE3155" w:rsidRPr="00F852D8">
        <w:rPr>
          <w:rFonts w:cs="B Zar" w:hint="cs"/>
          <w:sz w:val="32"/>
          <w:szCs w:val="32"/>
          <w:rtl/>
          <w:lang w:bidi="fa-IR"/>
        </w:rPr>
        <w:t xml:space="preserve"> </w:t>
      </w:r>
      <w:r w:rsidRPr="00F852D8">
        <w:rPr>
          <w:rFonts w:cs="B Zar" w:hint="cs"/>
          <w:sz w:val="32"/>
          <w:szCs w:val="32"/>
          <w:rtl/>
          <w:lang w:bidi="fa-IR"/>
        </w:rPr>
        <w:t xml:space="preserve">در سروده </w:t>
      </w:r>
      <w:r w:rsidR="00976F62" w:rsidRPr="00F852D8">
        <w:rPr>
          <w:rFonts w:cs="B Zar" w:hint="cs"/>
          <w:sz w:val="32"/>
          <w:szCs w:val="32"/>
          <w:rtl/>
          <w:lang w:bidi="fa-IR"/>
        </w:rPr>
        <w:t xml:space="preserve">های وی ابیاتی را می یابیم که قطعه شعری را به وجود آورده که اجزای آن با پیوند ظریفی به هم ارتباط یافته و اندیشه واحدی را به هم پیوسته است. این </w:t>
      </w:r>
      <w:r w:rsidR="00976F62" w:rsidRPr="00F852D8">
        <w:rPr>
          <w:rFonts w:cs="B Zar" w:hint="cs"/>
          <w:sz w:val="32"/>
          <w:szCs w:val="32"/>
          <w:rtl/>
          <w:lang w:bidi="fa-IR"/>
        </w:rPr>
        <w:lastRenderedPageBreak/>
        <w:t xml:space="preserve">وحدت بر مجموعه ابیات غلبه دارد و به صورتی غیر مستقیم در هر بیت جریان یافته است»( مدرسی، </w:t>
      </w:r>
      <w:r w:rsidR="002C7786" w:rsidRPr="00F852D8">
        <w:rPr>
          <w:rFonts w:cs="B Zar" w:hint="cs"/>
          <w:sz w:val="32"/>
          <w:szCs w:val="32"/>
          <w:rtl/>
          <w:lang w:bidi="fa-IR"/>
        </w:rPr>
        <w:t>88</w:t>
      </w:r>
      <w:r w:rsidR="00365C16" w:rsidRPr="00F852D8">
        <w:rPr>
          <w:rFonts w:cs="B Zar" w:hint="cs"/>
          <w:sz w:val="32"/>
          <w:szCs w:val="32"/>
          <w:rtl/>
          <w:lang w:bidi="fa-IR"/>
        </w:rPr>
        <w:t>)</w:t>
      </w:r>
      <w:r w:rsidR="002C7786" w:rsidRPr="00F852D8">
        <w:rPr>
          <w:rFonts w:cs="B Zar" w:hint="cs"/>
          <w:sz w:val="32"/>
          <w:szCs w:val="32"/>
          <w:rtl/>
          <w:lang w:bidi="fa-IR"/>
        </w:rPr>
        <w:t>.</w:t>
      </w:r>
    </w:p>
    <w:p w:rsidR="00EF18CF" w:rsidRPr="00F852D8" w:rsidRDefault="00126C42" w:rsidP="00CB269D">
      <w:pPr>
        <w:bidi/>
        <w:jc w:val="both"/>
        <w:rPr>
          <w:rFonts w:cs="B Zar"/>
          <w:sz w:val="32"/>
          <w:szCs w:val="32"/>
          <w:rtl/>
          <w:lang w:bidi="fa-IR"/>
        </w:rPr>
      </w:pPr>
      <w:r w:rsidRPr="00F852D8">
        <w:rPr>
          <w:rFonts w:cs="B Zar" w:hint="cs"/>
          <w:sz w:val="32"/>
          <w:szCs w:val="32"/>
          <w:rtl/>
          <w:lang w:bidi="fa-IR"/>
        </w:rPr>
        <w:t xml:space="preserve">بشردوست در باره شعر شفیعی کدکنی می گوید: </w:t>
      </w:r>
      <w:r w:rsidR="00EF18CF" w:rsidRPr="00F852D8">
        <w:rPr>
          <w:rFonts w:cs="B Zar" w:hint="cs"/>
          <w:sz w:val="32"/>
          <w:szCs w:val="32"/>
          <w:rtl/>
          <w:lang w:bidi="fa-IR"/>
        </w:rPr>
        <w:t>« در زمینه زبان</w:t>
      </w:r>
      <w:r w:rsidRPr="00F852D8">
        <w:rPr>
          <w:rFonts w:cs="B Zar" w:hint="cs"/>
          <w:sz w:val="32"/>
          <w:szCs w:val="32"/>
          <w:rtl/>
          <w:lang w:bidi="fa-IR"/>
        </w:rPr>
        <w:t>،</w:t>
      </w:r>
      <w:r w:rsidR="00EF18CF" w:rsidRPr="00F852D8">
        <w:rPr>
          <w:rFonts w:cs="B Zar" w:hint="cs"/>
          <w:sz w:val="32"/>
          <w:szCs w:val="32"/>
          <w:rtl/>
          <w:lang w:bidi="fa-IR"/>
        </w:rPr>
        <w:t xml:space="preserve"> تک منبعی نیست و</w:t>
      </w:r>
      <w:r w:rsidRPr="00F852D8">
        <w:rPr>
          <w:rFonts w:cs="B Zar" w:hint="cs"/>
          <w:sz w:val="32"/>
          <w:szCs w:val="32"/>
          <w:rtl/>
          <w:lang w:bidi="fa-IR"/>
        </w:rPr>
        <w:t xml:space="preserve"> </w:t>
      </w:r>
      <w:r w:rsidR="00EF18CF" w:rsidRPr="00F852D8">
        <w:rPr>
          <w:rFonts w:cs="B Zar" w:hint="cs"/>
          <w:sz w:val="32"/>
          <w:szCs w:val="32"/>
          <w:rtl/>
          <w:lang w:bidi="fa-IR"/>
        </w:rPr>
        <w:t>تصاویر شعری شاعر نیز تک بعدی نیست</w:t>
      </w:r>
      <w:r w:rsidRPr="00F852D8">
        <w:rPr>
          <w:rFonts w:cs="B Zar" w:hint="cs"/>
          <w:sz w:val="32"/>
          <w:szCs w:val="32"/>
          <w:rtl/>
          <w:lang w:bidi="fa-IR"/>
        </w:rPr>
        <w:t>،</w:t>
      </w:r>
      <w:r w:rsidR="00EF18CF" w:rsidRPr="00F852D8">
        <w:rPr>
          <w:rFonts w:cs="B Zar" w:hint="cs"/>
          <w:sz w:val="32"/>
          <w:szCs w:val="32"/>
          <w:rtl/>
          <w:lang w:bidi="fa-IR"/>
        </w:rPr>
        <w:t xml:space="preserve"> بلکه در هر دو زمینه محور افقی و</w:t>
      </w:r>
      <w:r w:rsidRPr="00F852D8">
        <w:rPr>
          <w:rFonts w:cs="B Zar" w:hint="cs"/>
          <w:sz w:val="32"/>
          <w:szCs w:val="32"/>
          <w:rtl/>
          <w:lang w:bidi="fa-IR"/>
        </w:rPr>
        <w:t xml:space="preserve"> </w:t>
      </w:r>
      <w:r w:rsidR="00EF18CF" w:rsidRPr="00F852D8">
        <w:rPr>
          <w:rFonts w:cs="B Zar" w:hint="cs"/>
          <w:sz w:val="32"/>
          <w:szCs w:val="32"/>
          <w:rtl/>
          <w:lang w:bidi="fa-IR"/>
        </w:rPr>
        <w:t xml:space="preserve">محور عمودی خیال توانایی های از خود بروز داده است»( </w:t>
      </w:r>
      <w:r w:rsidR="00365C16" w:rsidRPr="00F852D8">
        <w:rPr>
          <w:rFonts w:cs="B Zar" w:hint="cs"/>
          <w:sz w:val="32"/>
          <w:szCs w:val="32"/>
          <w:rtl/>
          <w:lang w:bidi="fa-IR"/>
        </w:rPr>
        <w:t xml:space="preserve">بشردوست </w:t>
      </w:r>
      <w:r w:rsidR="00EF18CF" w:rsidRPr="00F852D8">
        <w:rPr>
          <w:rFonts w:cs="B Zar" w:hint="cs"/>
          <w:sz w:val="32"/>
          <w:szCs w:val="32"/>
          <w:rtl/>
          <w:lang w:bidi="fa-IR"/>
        </w:rPr>
        <w:t>،310)</w:t>
      </w:r>
    </w:p>
    <w:p w:rsidR="00EF18CF" w:rsidRPr="00F852D8" w:rsidRDefault="005842DA" w:rsidP="00CB269D">
      <w:pPr>
        <w:bidi/>
        <w:jc w:val="both"/>
        <w:rPr>
          <w:rFonts w:cs="B Zar"/>
          <w:sz w:val="32"/>
          <w:szCs w:val="32"/>
          <w:rtl/>
          <w:lang w:bidi="fa-IR"/>
        </w:rPr>
      </w:pPr>
      <w:r w:rsidRPr="00F852D8">
        <w:rPr>
          <w:rFonts w:cs="B Zar" w:hint="cs"/>
          <w:sz w:val="32"/>
          <w:szCs w:val="32"/>
          <w:rtl/>
          <w:lang w:bidi="fa-IR"/>
        </w:rPr>
        <w:t xml:space="preserve">کامیار عابدی </w:t>
      </w:r>
      <w:r w:rsidR="00126C42" w:rsidRPr="00F852D8">
        <w:rPr>
          <w:rFonts w:cs="B Zar" w:hint="cs"/>
          <w:sz w:val="32"/>
          <w:szCs w:val="32"/>
          <w:rtl/>
          <w:lang w:bidi="fa-IR"/>
        </w:rPr>
        <w:t xml:space="preserve">هم ساختار و محور عمودی شعر </w:t>
      </w:r>
      <w:r w:rsidRPr="00F852D8">
        <w:rPr>
          <w:rFonts w:cs="B Zar" w:hint="cs"/>
          <w:sz w:val="32"/>
          <w:szCs w:val="32"/>
          <w:rtl/>
          <w:lang w:bidi="fa-IR"/>
        </w:rPr>
        <w:t xml:space="preserve">م. سرشک </w:t>
      </w:r>
      <w:r w:rsidR="00126C42" w:rsidRPr="00F852D8">
        <w:rPr>
          <w:rFonts w:cs="B Zar" w:hint="cs"/>
          <w:sz w:val="32"/>
          <w:szCs w:val="32"/>
          <w:rtl/>
          <w:lang w:bidi="fa-IR"/>
        </w:rPr>
        <w:t>را برجسته  می داند و</w:t>
      </w:r>
      <w:r w:rsidRPr="00F852D8">
        <w:rPr>
          <w:rFonts w:cs="B Zar" w:hint="cs"/>
          <w:sz w:val="32"/>
          <w:szCs w:val="32"/>
          <w:rtl/>
          <w:lang w:bidi="fa-IR"/>
        </w:rPr>
        <w:t xml:space="preserve"> می نویسد:</w:t>
      </w:r>
      <w:r w:rsidR="00126C42" w:rsidRPr="00F852D8">
        <w:rPr>
          <w:rFonts w:cs="B Zar" w:hint="cs"/>
          <w:sz w:val="32"/>
          <w:szCs w:val="32"/>
          <w:rtl/>
          <w:lang w:bidi="fa-IR"/>
        </w:rPr>
        <w:t xml:space="preserve"> « </w:t>
      </w:r>
      <w:r w:rsidRPr="00F852D8">
        <w:rPr>
          <w:rFonts w:cs="B Zar" w:hint="cs"/>
          <w:sz w:val="32"/>
          <w:szCs w:val="32"/>
          <w:rtl/>
          <w:lang w:bidi="fa-IR"/>
        </w:rPr>
        <w:t>گذشته از برجستگی دو جنبه توصیف و</w:t>
      </w:r>
      <w:r w:rsidR="00126C42" w:rsidRPr="00F852D8">
        <w:rPr>
          <w:rFonts w:cs="B Zar" w:hint="cs"/>
          <w:sz w:val="32"/>
          <w:szCs w:val="32"/>
          <w:rtl/>
          <w:lang w:bidi="fa-IR"/>
        </w:rPr>
        <w:t xml:space="preserve"> </w:t>
      </w:r>
      <w:r w:rsidRPr="00F852D8">
        <w:rPr>
          <w:rFonts w:cs="B Zar" w:hint="cs"/>
          <w:sz w:val="32"/>
          <w:szCs w:val="32"/>
          <w:rtl/>
          <w:lang w:bidi="fa-IR"/>
        </w:rPr>
        <w:t>موسیقی در متن یک روایت طبیعی، با</w:t>
      </w:r>
      <w:r w:rsidR="00126C42" w:rsidRPr="00F852D8">
        <w:rPr>
          <w:rFonts w:cs="B Zar" w:hint="cs"/>
          <w:sz w:val="32"/>
          <w:szCs w:val="32"/>
          <w:rtl/>
          <w:lang w:bidi="fa-IR"/>
        </w:rPr>
        <w:t>ز</w:t>
      </w:r>
      <w:r w:rsidRPr="00F852D8">
        <w:rPr>
          <w:rFonts w:cs="B Zar" w:hint="cs"/>
          <w:sz w:val="32"/>
          <w:szCs w:val="32"/>
          <w:rtl/>
          <w:lang w:bidi="fa-IR"/>
        </w:rPr>
        <w:t xml:space="preserve"> شک</w:t>
      </w:r>
      <w:r w:rsidR="0073775F" w:rsidRPr="00F852D8">
        <w:rPr>
          <w:rFonts w:cs="B Zar" w:hint="cs"/>
          <w:sz w:val="32"/>
          <w:szCs w:val="32"/>
          <w:rtl/>
          <w:lang w:bidi="fa-IR"/>
        </w:rPr>
        <w:t xml:space="preserve">ل شعر برخلاف برخی شاعران که در </w:t>
      </w:r>
      <w:r w:rsidRPr="00F852D8">
        <w:rPr>
          <w:rFonts w:cs="B Zar" w:hint="cs"/>
          <w:sz w:val="32"/>
          <w:szCs w:val="32"/>
          <w:rtl/>
          <w:lang w:bidi="fa-IR"/>
        </w:rPr>
        <w:t>سطرهای نخست یا میانی شعرشان است</w:t>
      </w:r>
      <w:r w:rsidR="00126C42" w:rsidRPr="00F852D8">
        <w:rPr>
          <w:rFonts w:cs="B Zar" w:hint="cs"/>
          <w:sz w:val="32"/>
          <w:szCs w:val="32"/>
          <w:rtl/>
          <w:lang w:bidi="fa-IR"/>
        </w:rPr>
        <w:t>،</w:t>
      </w:r>
      <w:r w:rsidRPr="00F852D8">
        <w:rPr>
          <w:rFonts w:cs="B Zar" w:hint="cs"/>
          <w:sz w:val="32"/>
          <w:szCs w:val="32"/>
          <w:rtl/>
          <w:lang w:bidi="fa-IR"/>
        </w:rPr>
        <w:t xml:space="preserve"> در آخرین سطر است. در واقع می توان گفت که تنها در واپسین سطر سروده های م. سرشک است که شعر به قطعیت و انسجام خود می رسد. حتی اگر این واپسین سطر خود تقطیع شده و یا به صورت پرسش به بیان آمده باشد»(عابدی:1381،173)</w:t>
      </w:r>
      <w:r w:rsidR="00FA2E51" w:rsidRPr="00F852D8">
        <w:rPr>
          <w:rFonts w:cs="B Zar" w:hint="cs"/>
          <w:sz w:val="32"/>
          <w:szCs w:val="32"/>
          <w:rtl/>
          <w:lang w:bidi="fa-IR"/>
        </w:rPr>
        <w:t>.</w:t>
      </w:r>
    </w:p>
    <w:p w:rsidR="00005966" w:rsidRPr="00F852D8" w:rsidRDefault="00005966" w:rsidP="00171266">
      <w:pPr>
        <w:widowControl w:val="0"/>
        <w:bidi/>
        <w:jc w:val="both"/>
        <w:rPr>
          <w:rFonts w:cs="B Zar"/>
          <w:sz w:val="32"/>
          <w:szCs w:val="32"/>
          <w:rtl/>
          <w:lang w:bidi="fa-IR"/>
        </w:rPr>
      </w:pPr>
      <w:r w:rsidRPr="00F852D8">
        <w:rPr>
          <w:rFonts w:cs="B Zar" w:hint="cs"/>
          <w:sz w:val="32"/>
          <w:szCs w:val="32"/>
          <w:rtl/>
          <w:lang w:bidi="fa-IR"/>
        </w:rPr>
        <w:t>اکنون برای این که نگاه ساختاری و زیباشناسی شاعر را دریابیم</w:t>
      </w:r>
      <w:r w:rsidR="00AA4B48" w:rsidRPr="00F852D8">
        <w:rPr>
          <w:rFonts w:cs="B Zar" w:hint="cs"/>
          <w:sz w:val="32"/>
          <w:szCs w:val="32"/>
          <w:rtl/>
          <w:lang w:bidi="fa-IR"/>
        </w:rPr>
        <w:t xml:space="preserve"> و رد پای او را در خلق و آفرید</w:t>
      </w:r>
      <w:r w:rsidR="00171266" w:rsidRPr="00F852D8">
        <w:rPr>
          <w:rFonts w:cs="B Zar" w:hint="cs"/>
          <w:sz w:val="32"/>
          <w:szCs w:val="32"/>
          <w:rtl/>
          <w:lang w:bidi="fa-IR"/>
        </w:rPr>
        <w:t>ن فضا</w:t>
      </w:r>
      <w:r w:rsidR="00AA4B48" w:rsidRPr="00F852D8">
        <w:rPr>
          <w:rFonts w:cs="B Zar" w:hint="cs"/>
          <w:sz w:val="32"/>
          <w:szCs w:val="32"/>
          <w:rtl/>
          <w:lang w:bidi="fa-IR"/>
        </w:rPr>
        <w:t xml:space="preserve"> دنبال کنیم، </w:t>
      </w:r>
      <w:r w:rsidRPr="00F852D8">
        <w:rPr>
          <w:rFonts w:cs="B Zar" w:hint="cs"/>
          <w:sz w:val="32"/>
          <w:szCs w:val="32"/>
          <w:rtl/>
          <w:lang w:bidi="fa-IR"/>
        </w:rPr>
        <w:t xml:space="preserve">الگوی پیرنگ شاعرانه را در دو شعر «کوچ بنفشه ها» و «سیمرغ» </w:t>
      </w:r>
      <w:r w:rsidR="00AA4B48" w:rsidRPr="00F852D8">
        <w:rPr>
          <w:rFonts w:cs="B Zar" w:hint="cs"/>
          <w:sz w:val="32"/>
          <w:szCs w:val="32"/>
          <w:rtl/>
          <w:lang w:bidi="fa-IR"/>
        </w:rPr>
        <w:t>تحلیل و رصد می کنیم.</w:t>
      </w:r>
    </w:p>
    <w:p w:rsidR="00005966" w:rsidRPr="00F852D8" w:rsidRDefault="00005966" w:rsidP="00CB269D">
      <w:pPr>
        <w:widowControl w:val="0"/>
        <w:bidi/>
        <w:jc w:val="both"/>
        <w:rPr>
          <w:rFonts w:cs="B Zar"/>
          <w:b/>
          <w:bCs/>
          <w:sz w:val="32"/>
          <w:szCs w:val="32"/>
          <w:rtl/>
          <w:lang w:bidi="fa-IR"/>
        </w:rPr>
      </w:pPr>
    </w:p>
    <w:p w:rsidR="00005966" w:rsidRPr="00F852D8" w:rsidRDefault="00005966" w:rsidP="00CB269D">
      <w:pPr>
        <w:widowControl w:val="0"/>
        <w:bidi/>
        <w:jc w:val="both"/>
        <w:rPr>
          <w:rFonts w:cs="B Zar"/>
          <w:b/>
          <w:bCs/>
          <w:sz w:val="32"/>
          <w:szCs w:val="32"/>
          <w:rtl/>
          <w:lang w:bidi="fa-IR"/>
        </w:rPr>
      </w:pPr>
      <w:r w:rsidRPr="00F852D8">
        <w:rPr>
          <w:rFonts w:cs="B Zar" w:hint="cs"/>
          <w:b/>
          <w:bCs/>
          <w:sz w:val="32"/>
          <w:szCs w:val="32"/>
          <w:rtl/>
          <w:lang w:bidi="fa-IR"/>
        </w:rPr>
        <w:t>پیرنگ شاعرانه در شعر کوچ بنفشه ها</w:t>
      </w:r>
    </w:p>
    <w:p w:rsidR="0057025B" w:rsidRPr="00F852D8" w:rsidRDefault="0057025B" w:rsidP="00CB269D">
      <w:pPr>
        <w:widowControl w:val="0"/>
        <w:bidi/>
        <w:jc w:val="both"/>
        <w:rPr>
          <w:rFonts w:cs="B Zar"/>
          <w:sz w:val="32"/>
          <w:szCs w:val="32"/>
          <w:rtl/>
          <w:lang w:bidi="fa-IR"/>
        </w:rPr>
      </w:pPr>
      <w:r w:rsidRPr="00F852D8">
        <w:rPr>
          <w:rFonts w:cs="B Zar" w:hint="cs"/>
          <w:sz w:val="32"/>
          <w:szCs w:val="32"/>
          <w:rtl/>
          <w:lang w:bidi="fa-IR"/>
        </w:rPr>
        <w:t>«</w:t>
      </w:r>
      <w:r w:rsidRPr="00F852D8">
        <w:rPr>
          <w:rFonts w:cs="B Zar"/>
          <w:sz w:val="32"/>
          <w:szCs w:val="32"/>
          <w:rtl/>
          <w:lang w:bidi="fa-IR"/>
        </w:rPr>
        <w:t>کوچ بنفشه ها</w:t>
      </w:r>
      <w:r w:rsidRPr="00F852D8">
        <w:rPr>
          <w:rFonts w:cs="B Zar" w:hint="cs"/>
          <w:sz w:val="32"/>
          <w:szCs w:val="32"/>
          <w:rtl/>
          <w:lang w:bidi="fa-IR"/>
        </w:rPr>
        <w:t>»</w:t>
      </w:r>
    </w:p>
    <w:p w:rsidR="0057025B" w:rsidRPr="00F852D8" w:rsidRDefault="0057025B" w:rsidP="00CB269D">
      <w:pPr>
        <w:widowControl w:val="0"/>
        <w:bidi/>
        <w:jc w:val="both"/>
        <w:rPr>
          <w:rFonts w:cs="B Zar"/>
          <w:sz w:val="32"/>
          <w:szCs w:val="32"/>
          <w:rtl/>
          <w:lang w:bidi="fa-IR"/>
        </w:rPr>
      </w:pPr>
      <w:r w:rsidRPr="00F852D8">
        <w:rPr>
          <w:rFonts w:cs="B Zar" w:hint="cs"/>
          <w:sz w:val="32"/>
          <w:szCs w:val="32"/>
          <w:rtl/>
          <w:lang w:bidi="fa-IR"/>
        </w:rPr>
        <w:t xml:space="preserve">             </w:t>
      </w:r>
      <w:r w:rsidRPr="00F852D8">
        <w:rPr>
          <w:rFonts w:cs="B Zar"/>
          <w:sz w:val="32"/>
          <w:szCs w:val="32"/>
          <w:rtl/>
          <w:lang w:bidi="fa-IR"/>
        </w:rPr>
        <w:t>در روزها</w:t>
      </w:r>
      <w:r w:rsidRPr="00F852D8">
        <w:rPr>
          <w:rFonts w:cs="B Zar" w:hint="cs"/>
          <w:sz w:val="32"/>
          <w:szCs w:val="32"/>
          <w:rtl/>
          <w:lang w:bidi="fa-IR"/>
        </w:rPr>
        <w:t>ی</w:t>
      </w:r>
      <w:r w:rsidRPr="00F852D8">
        <w:rPr>
          <w:rFonts w:cs="B Zar"/>
          <w:sz w:val="32"/>
          <w:szCs w:val="32"/>
          <w:rtl/>
          <w:lang w:bidi="fa-IR"/>
        </w:rPr>
        <w:t xml:space="preserve"> آخر اسفند </w:t>
      </w:r>
    </w:p>
    <w:p w:rsidR="0057025B" w:rsidRPr="00F852D8" w:rsidRDefault="0057025B" w:rsidP="00CB269D">
      <w:pPr>
        <w:widowControl w:val="0"/>
        <w:bidi/>
        <w:jc w:val="both"/>
        <w:rPr>
          <w:rFonts w:cs="B Zar"/>
          <w:sz w:val="32"/>
          <w:szCs w:val="32"/>
          <w:rtl/>
          <w:lang w:bidi="fa-IR"/>
        </w:rPr>
      </w:pPr>
      <w:r w:rsidRPr="00F852D8">
        <w:rPr>
          <w:rFonts w:cs="B Zar"/>
          <w:sz w:val="32"/>
          <w:szCs w:val="32"/>
          <w:rtl/>
          <w:lang w:bidi="fa-IR"/>
        </w:rPr>
        <w:t xml:space="preserve"> </w:t>
      </w:r>
      <w:r w:rsidRPr="00F852D8">
        <w:rPr>
          <w:rFonts w:cs="B Zar" w:hint="cs"/>
          <w:sz w:val="32"/>
          <w:szCs w:val="32"/>
          <w:rtl/>
          <w:lang w:bidi="fa-IR"/>
        </w:rPr>
        <w:t xml:space="preserve">          </w:t>
      </w:r>
      <w:r w:rsidRPr="00F852D8">
        <w:rPr>
          <w:rFonts w:cs="B Zar"/>
          <w:sz w:val="32"/>
          <w:szCs w:val="32"/>
          <w:rtl/>
          <w:lang w:bidi="fa-IR"/>
        </w:rPr>
        <w:t>کوچ بنفشه ها</w:t>
      </w:r>
      <w:r w:rsidRPr="00F852D8">
        <w:rPr>
          <w:rFonts w:cs="B Zar" w:hint="cs"/>
          <w:sz w:val="32"/>
          <w:szCs w:val="32"/>
          <w:rtl/>
          <w:lang w:bidi="fa-IR"/>
        </w:rPr>
        <w:t>ی</w:t>
      </w:r>
      <w:r w:rsidRPr="00F852D8">
        <w:rPr>
          <w:rFonts w:cs="B Zar"/>
          <w:sz w:val="32"/>
          <w:szCs w:val="32"/>
          <w:rtl/>
          <w:lang w:bidi="fa-IR"/>
        </w:rPr>
        <w:t xml:space="preserve"> مهاجر </w:t>
      </w:r>
    </w:p>
    <w:p w:rsidR="0057025B" w:rsidRPr="00F852D8" w:rsidRDefault="0057025B" w:rsidP="00CB269D">
      <w:pPr>
        <w:widowControl w:val="0"/>
        <w:bidi/>
        <w:jc w:val="both"/>
        <w:rPr>
          <w:rFonts w:cs="B Zar"/>
          <w:sz w:val="32"/>
          <w:szCs w:val="32"/>
          <w:rtl/>
          <w:lang w:bidi="fa-IR"/>
        </w:rPr>
      </w:pPr>
      <w:r w:rsidRPr="00F852D8">
        <w:rPr>
          <w:rFonts w:cs="B Zar"/>
          <w:sz w:val="32"/>
          <w:szCs w:val="32"/>
          <w:rtl/>
          <w:lang w:bidi="fa-IR"/>
        </w:rPr>
        <w:t xml:space="preserve"> </w:t>
      </w:r>
      <w:r w:rsidRPr="00F852D8">
        <w:rPr>
          <w:rFonts w:cs="B Zar" w:hint="cs"/>
          <w:sz w:val="32"/>
          <w:szCs w:val="32"/>
          <w:rtl/>
          <w:lang w:bidi="fa-IR"/>
        </w:rPr>
        <w:t xml:space="preserve">          </w:t>
      </w:r>
      <w:r w:rsidRPr="00F852D8">
        <w:rPr>
          <w:rFonts w:cs="B Zar"/>
          <w:sz w:val="32"/>
          <w:szCs w:val="32"/>
          <w:rtl/>
          <w:lang w:bidi="fa-IR"/>
        </w:rPr>
        <w:t>ز</w:t>
      </w:r>
      <w:r w:rsidRPr="00F852D8">
        <w:rPr>
          <w:rFonts w:cs="B Zar" w:hint="cs"/>
          <w:sz w:val="32"/>
          <w:szCs w:val="32"/>
          <w:rtl/>
          <w:lang w:bidi="fa-IR"/>
        </w:rPr>
        <w:t>ی</w:t>
      </w:r>
      <w:r w:rsidRPr="00F852D8">
        <w:rPr>
          <w:rFonts w:cs="B Zar" w:hint="eastAsia"/>
          <w:sz w:val="32"/>
          <w:szCs w:val="32"/>
          <w:rtl/>
          <w:lang w:bidi="fa-IR"/>
        </w:rPr>
        <w:t>باست</w:t>
      </w:r>
      <w:r w:rsidRPr="00F852D8">
        <w:rPr>
          <w:rFonts w:cs="B Zar"/>
          <w:sz w:val="32"/>
          <w:szCs w:val="32"/>
          <w:rtl/>
          <w:lang w:bidi="fa-IR"/>
        </w:rPr>
        <w:t xml:space="preserve"> </w:t>
      </w:r>
    </w:p>
    <w:p w:rsidR="0057025B" w:rsidRPr="00F852D8" w:rsidRDefault="0057025B" w:rsidP="00CB269D">
      <w:pPr>
        <w:widowControl w:val="0"/>
        <w:bidi/>
        <w:jc w:val="both"/>
        <w:rPr>
          <w:rFonts w:cs="B Zar"/>
          <w:sz w:val="32"/>
          <w:szCs w:val="32"/>
          <w:rtl/>
          <w:lang w:bidi="fa-IR"/>
        </w:rPr>
      </w:pPr>
      <w:r w:rsidRPr="00F852D8">
        <w:rPr>
          <w:rFonts w:cs="B Zar"/>
          <w:sz w:val="32"/>
          <w:szCs w:val="32"/>
          <w:rtl/>
          <w:lang w:bidi="fa-IR"/>
        </w:rPr>
        <w:lastRenderedPageBreak/>
        <w:t xml:space="preserve"> </w:t>
      </w:r>
      <w:r w:rsidR="00005966" w:rsidRPr="00F852D8">
        <w:rPr>
          <w:rFonts w:cs="B Zar" w:hint="cs"/>
          <w:sz w:val="32"/>
          <w:szCs w:val="32"/>
          <w:rtl/>
          <w:lang w:bidi="fa-IR"/>
        </w:rPr>
        <w:t xml:space="preserve">         </w:t>
      </w:r>
      <w:r w:rsidRPr="00F852D8">
        <w:rPr>
          <w:rFonts w:cs="B Zar"/>
          <w:sz w:val="32"/>
          <w:szCs w:val="32"/>
          <w:rtl/>
          <w:lang w:bidi="fa-IR"/>
        </w:rPr>
        <w:t>در ن</w:t>
      </w:r>
      <w:r w:rsidRPr="00F852D8">
        <w:rPr>
          <w:rFonts w:cs="B Zar" w:hint="cs"/>
          <w:sz w:val="32"/>
          <w:szCs w:val="32"/>
          <w:rtl/>
          <w:lang w:bidi="fa-IR"/>
        </w:rPr>
        <w:t>ی</w:t>
      </w:r>
      <w:r w:rsidRPr="00F852D8">
        <w:rPr>
          <w:rFonts w:cs="B Zar" w:hint="eastAsia"/>
          <w:sz w:val="32"/>
          <w:szCs w:val="32"/>
          <w:rtl/>
          <w:lang w:bidi="fa-IR"/>
        </w:rPr>
        <w:t>م</w:t>
      </w:r>
      <w:r w:rsidRPr="00F852D8">
        <w:rPr>
          <w:rFonts w:cs="B Zar"/>
          <w:sz w:val="32"/>
          <w:szCs w:val="32"/>
          <w:rtl/>
          <w:lang w:bidi="fa-IR"/>
        </w:rPr>
        <w:t xml:space="preserve"> روز روشن اسفند </w:t>
      </w:r>
    </w:p>
    <w:p w:rsidR="0057025B" w:rsidRPr="00F852D8" w:rsidRDefault="0057025B" w:rsidP="00CB269D">
      <w:pPr>
        <w:widowControl w:val="0"/>
        <w:bidi/>
        <w:jc w:val="both"/>
        <w:rPr>
          <w:rFonts w:cs="B Zar"/>
          <w:sz w:val="32"/>
          <w:szCs w:val="32"/>
          <w:rtl/>
          <w:lang w:bidi="fa-IR"/>
        </w:rPr>
      </w:pPr>
      <w:r w:rsidRPr="00F852D8">
        <w:rPr>
          <w:rFonts w:cs="B Zar"/>
          <w:sz w:val="32"/>
          <w:szCs w:val="32"/>
          <w:rtl/>
          <w:lang w:bidi="fa-IR"/>
        </w:rPr>
        <w:t xml:space="preserve"> </w:t>
      </w:r>
      <w:r w:rsidRPr="00F852D8">
        <w:rPr>
          <w:rFonts w:cs="B Zar" w:hint="cs"/>
          <w:sz w:val="32"/>
          <w:szCs w:val="32"/>
          <w:rtl/>
          <w:lang w:bidi="fa-IR"/>
        </w:rPr>
        <w:t xml:space="preserve">         </w:t>
      </w:r>
      <w:r w:rsidRPr="00F852D8">
        <w:rPr>
          <w:rFonts w:cs="B Zar"/>
          <w:sz w:val="32"/>
          <w:szCs w:val="32"/>
          <w:rtl/>
          <w:lang w:bidi="fa-IR"/>
        </w:rPr>
        <w:t>وقت</w:t>
      </w:r>
      <w:r w:rsidRPr="00F852D8">
        <w:rPr>
          <w:rFonts w:cs="B Zar" w:hint="cs"/>
          <w:sz w:val="32"/>
          <w:szCs w:val="32"/>
          <w:rtl/>
          <w:lang w:bidi="fa-IR"/>
        </w:rPr>
        <w:t>ی</w:t>
      </w:r>
      <w:r w:rsidRPr="00F852D8">
        <w:rPr>
          <w:rFonts w:cs="B Zar"/>
          <w:sz w:val="32"/>
          <w:szCs w:val="32"/>
          <w:rtl/>
          <w:lang w:bidi="fa-IR"/>
        </w:rPr>
        <w:t xml:space="preserve"> بنفشه ها را از سا</w:t>
      </w:r>
      <w:r w:rsidRPr="00F852D8">
        <w:rPr>
          <w:rFonts w:cs="B Zar" w:hint="cs"/>
          <w:sz w:val="32"/>
          <w:szCs w:val="32"/>
          <w:rtl/>
          <w:lang w:bidi="fa-IR"/>
        </w:rPr>
        <w:t>ی</w:t>
      </w:r>
      <w:r w:rsidRPr="00F852D8">
        <w:rPr>
          <w:rFonts w:cs="B Zar" w:hint="eastAsia"/>
          <w:sz w:val="32"/>
          <w:szCs w:val="32"/>
          <w:rtl/>
          <w:lang w:bidi="fa-IR"/>
        </w:rPr>
        <w:t>ه</w:t>
      </w:r>
      <w:r w:rsidRPr="00F852D8">
        <w:rPr>
          <w:rFonts w:cs="B Zar"/>
          <w:sz w:val="32"/>
          <w:szCs w:val="32"/>
          <w:rtl/>
          <w:lang w:bidi="fa-IR"/>
        </w:rPr>
        <w:t xml:space="preserve"> ها</w:t>
      </w:r>
      <w:r w:rsidRPr="00F852D8">
        <w:rPr>
          <w:rFonts w:cs="B Zar" w:hint="cs"/>
          <w:sz w:val="32"/>
          <w:szCs w:val="32"/>
          <w:rtl/>
          <w:lang w:bidi="fa-IR"/>
        </w:rPr>
        <w:t>ی</w:t>
      </w:r>
      <w:r w:rsidRPr="00F852D8">
        <w:rPr>
          <w:rFonts w:cs="B Zar"/>
          <w:sz w:val="32"/>
          <w:szCs w:val="32"/>
          <w:rtl/>
          <w:lang w:bidi="fa-IR"/>
        </w:rPr>
        <w:t xml:space="preserve"> سرد</w:t>
      </w:r>
    </w:p>
    <w:p w:rsidR="0057025B" w:rsidRPr="00F852D8" w:rsidRDefault="0057025B" w:rsidP="00CB269D">
      <w:pPr>
        <w:widowControl w:val="0"/>
        <w:bidi/>
        <w:jc w:val="both"/>
        <w:rPr>
          <w:rFonts w:cs="B Zar"/>
          <w:sz w:val="32"/>
          <w:szCs w:val="32"/>
          <w:rtl/>
          <w:lang w:bidi="fa-IR"/>
        </w:rPr>
      </w:pPr>
      <w:r w:rsidRPr="00F852D8">
        <w:rPr>
          <w:rFonts w:cs="B Zar"/>
          <w:sz w:val="32"/>
          <w:szCs w:val="32"/>
          <w:rtl/>
          <w:lang w:bidi="fa-IR"/>
        </w:rPr>
        <w:t xml:space="preserve"> </w:t>
      </w:r>
      <w:r w:rsidRPr="00F852D8">
        <w:rPr>
          <w:rFonts w:cs="B Zar" w:hint="cs"/>
          <w:sz w:val="32"/>
          <w:szCs w:val="32"/>
          <w:rtl/>
          <w:lang w:bidi="fa-IR"/>
        </w:rPr>
        <w:t xml:space="preserve">        </w:t>
      </w:r>
      <w:r w:rsidRPr="00F852D8">
        <w:rPr>
          <w:rFonts w:cs="B Zar"/>
          <w:sz w:val="32"/>
          <w:szCs w:val="32"/>
          <w:rtl/>
          <w:lang w:bidi="fa-IR"/>
        </w:rPr>
        <w:t>در اطلس شم</w:t>
      </w:r>
      <w:r w:rsidRPr="00F852D8">
        <w:rPr>
          <w:rFonts w:cs="B Zar" w:hint="cs"/>
          <w:sz w:val="32"/>
          <w:szCs w:val="32"/>
          <w:rtl/>
          <w:lang w:bidi="fa-IR"/>
        </w:rPr>
        <w:t>ی</w:t>
      </w:r>
      <w:r w:rsidRPr="00F852D8">
        <w:rPr>
          <w:rFonts w:cs="B Zar" w:hint="eastAsia"/>
          <w:sz w:val="32"/>
          <w:szCs w:val="32"/>
          <w:rtl/>
          <w:lang w:bidi="fa-IR"/>
        </w:rPr>
        <w:t>م</w:t>
      </w:r>
      <w:r w:rsidRPr="00F852D8">
        <w:rPr>
          <w:rFonts w:cs="B Zar"/>
          <w:sz w:val="32"/>
          <w:szCs w:val="32"/>
          <w:rtl/>
          <w:lang w:bidi="fa-IR"/>
        </w:rPr>
        <w:t xml:space="preserve"> بهاران </w:t>
      </w:r>
    </w:p>
    <w:p w:rsidR="0057025B" w:rsidRPr="00F852D8" w:rsidRDefault="0057025B" w:rsidP="00CB269D">
      <w:pPr>
        <w:widowControl w:val="0"/>
        <w:bidi/>
        <w:jc w:val="both"/>
        <w:rPr>
          <w:rFonts w:cs="B Zar"/>
          <w:sz w:val="32"/>
          <w:szCs w:val="32"/>
          <w:rtl/>
          <w:lang w:bidi="fa-IR"/>
        </w:rPr>
      </w:pPr>
      <w:r w:rsidRPr="00F852D8">
        <w:rPr>
          <w:rFonts w:cs="B Zar" w:hint="cs"/>
          <w:sz w:val="32"/>
          <w:szCs w:val="32"/>
          <w:rtl/>
          <w:lang w:bidi="fa-IR"/>
        </w:rPr>
        <w:t xml:space="preserve">        </w:t>
      </w:r>
      <w:r w:rsidRPr="00F852D8">
        <w:rPr>
          <w:rFonts w:cs="B Zar"/>
          <w:sz w:val="32"/>
          <w:szCs w:val="32"/>
          <w:rtl/>
          <w:lang w:bidi="fa-IR"/>
        </w:rPr>
        <w:t xml:space="preserve"> با خاک و ر</w:t>
      </w:r>
      <w:r w:rsidRPr="00F852D8">
        <w:rPr>
          <w:rFonts w:cs="B Zar" w:hint="cs"/>
          <w:sz w:val="32"/>
          <w:szCs w:val="32"/>
          <w:rtl/>
          <w:lang w:bidi="fa-IR"/>
        </w:rPr>
        <w:t>ی</w:t>
      </w:r>
      <w:r w:rsidRPr="00F852D8">
        <w:rPr>
          <w:rFonts w:cs="B Zar" w:hint="eastAsia"/>
          <w:sz w:val="32"/>
          <w:szCs w:val="32"/>
          <w:rtl/>
          <w:lang w:bidi="fa-IR"/>
        </w:rPr>
        <w:t>شه</w:t>
      </w:r>
      <w:r w:rsidRPr="00F852D8">
        <w:rPr>
          <w:rFonts w:cs="B Zar"/>
          <w:sz w:val="32"/>
          <w:szCs w:val="32"/>
          <w:rtl/>
          <w:lang w:bidi="fa-IR"/>
        </w:rPr>
        <w:t xml:space="preserve"> </w:t>
      </w:r>
    </w:p>
    <w:p w:rsidR="0057025B" w:rsidRPr="00F852D8" w:rsidRDefault="0057025B" w:rsidP="00CB269D">
      <w:pPr>
        <w:widowControl w:val="0"/>
        <w:bidi/>
        <w:jc w:val="both"/>
        <w:rPr>
          <w:rFonts w:cs="B Zar"/>
          <w:sz w:val="32"/>
          <w:szCs w:val="32"/>
          <w:rtl/>
          <w:lang w:bidi="fa-IR"/>
        </w:rPr>
      </w:pPr>
      <w:r w:rsidRPr="00F852D8">
        <w:rPr>
          <w:rFonts w:cs="B Zar"/>
          <w:sz w:val="32"/>
          <w:szCs w:val="32"/>
          <w:rtl/>
          <w:lang w:bidi="fa-IR"/>
        </w:rPr>
        <w:t xml:space="preserve"> </w:t>
      </w:r>
      <w:r w:rsidRPr="00F852D8">
        <w:rPr>
          <w:rFonts w:cs="B Zar" w:hint="cs"/>
          <w:sz w:val="32"/>
          <w:szCs w:val="32"/>
          <w:rtl/>
          <w:lang w:bidi="fa-IR"/>
        </w:rPr>
        <w:t xml:space="preserve">        </w:t>
      </w:r>
      <w:r w:rsidRPr="00F852D8">
        <w:rPr>
          <w:rFonts w:cs="B Zar"/>
          <w:sz w:val="32"/>
          <w:szCs w:val="32"/>
          <w:rtl/>
          <w:lang w:bidi="fa-IR"/>
        </w:rPr>
        <w:t>م</w:t>
      </w:r>
      <w:r w:rsidRPr="00F852D8">
        <w:rPr>
          <w:rFonts w:cs="B Zar" w:hint="cs"/>
          <w:sz w:val="32"/>
          <w:szCs w:val="32"/>
          <w:rtl/>
          <w:lang w:bidi="fa-IR"/>
        </w:rPr>
        <w:t>ی</w:t>
      </w:r>
      <w:r w:rsidRPr="00F852D8">
        <w:rPr>
          <w:rFonts w:cs="B Zar" w:hint="eastAsia"/>
          <w:sz w:val="32"/>
          <w:szCs w:val="32"/>
          <w:rtl/>
          <w:lang w:bidi="fa-IR"/>
        </w:rPr>
        <w:t>هن</w:t>
      </w:r>
      <w:r w:rsidRPr="00F852D8">
        <w:rPr>
          <w:rFonts w:cs="B Zar"/>
          <w:sz w:val="32"/>
          <w:szCs w:val="32"/>
          <w:rtl/>
          <w:lang w:bidi="fa-IR"/>
        </w:rPr>
        <w:t xml:space="preserve"> س</w:t>
      </w:r>
      <w:r w:rsidRPr="00F852D8">
        <w:rPr>
          <w:rFonts w:cs="B Zar" w:hint="cs"/>
          <w:sz w:val="32"/>
          <w:szCs w:val="32"/>
          <w:rtl/>
          <w:lang w:bidi="fa-IR"/>
        </w:rPr>
        <w:t>ی</w:t>
      </w:r>
      <w:r w:rsidRPr="00F852D8">
        <w:rPr>
          <w:rFonts w:cs="B Zar" w:hint="eastAsia"/>
          <w:sz w:val="32"/>
          <w:szCs w:val="32"/>
          <w:rtl/>
          <w:lang w:bidi="fa-IR"/>
        </w:rPr>
        <w:t>ارشان</w:t>
      </w:r>
      <w:r w:rsidRPr="00F852D8">
        <w:rPr>
          <w:rFonts w:cs="B Zar"/>
          <w:sz w:val="32"/>
          <w:szCs w:val="32"/>
          <w:rtl/>
          <w:lang w:bidi="fa-IR"/>
        </w:rPr>
        <w:t xml:space="preserve"> </w:t>
      </w:r>
    </w:p>
    <w:p w:rsidR="0057025B" w:rsidRPr="00F852D8" w:rsidRDefault="0057025B" w:rsidP="00CB269D">
      <w:pPr>
        <w:widowControl w:val="0"/>
        <w:bidi/>
        <w:jc w:val="both"/>
        <w:rPr>
          <w:rFonts w:cs="B Zar"/>
          <w:sz w:val="32"/>
          <w:szCs w:val="32"/>
          <w:rtl/>
          <w:lang w:bidi="fa-IR"/>
        </w:rPr>
      </w:pPr>
      <w:r w:rsidRPr="00F852D8">
        <w:rPr>
          <w:rFonts w:cs="B Zar" w:hint="cs"/>
          <w:sz w:val="32"/>
          <w:szCs w:val="32"/>
          <w:rtl/>
          <w:lang w:bidi="fa-IR"/>
        </w:rPr>
        <w:t xml:space="preserve">         </w:t>
      </w:r>
      <w:r w:rsidRPr="00F852D8">
        <w:rPr>
          <w:rFonts w:cs="B Zar" w:hint="eastAsia"/>
          <w:sz w:val="32"/>
          <w:szCs w:val="32"/>
          <w:rtl/>
          <w:lang w:bidi="fa-IR"/>
        </w:rPr>
        <w:t>در</w:t>
      </w:r>
      <w:r w:rsidRPr="00F852D8">
        <w:rPr>
          <w:rFonts w:cs="B Zar"/>
          <w:sz w:val="32"/>
          <w:szCs w:val="32"/>
          <w:rtl/>
          <w:lang w:bidi="fa-IR"/>
        </w:rPr>
        <w:t xml:space="preserve"> جعبه ها</w:t>
      </w:r>
      <w:r w:rsidRPr="00F852D8">
        <w:rPr>
          <w:rFonts w:cs="B Zar" w:hint="cs"/>
          <w:sz w:val="32"/>
          <w:szCs w:val="32"/>
          <w:rtl/>
          <w:lang w:bidi="fa-IR"/>
        </w:rPr>
        <w:t>ی</w:t>
      </w:r>
      <w:r w:rsidRPr="00F852D8">
        <w:rPr>
          <w:rFonts w:cs="B Zar"/>
          <w:sz w:val="32"/>
          <w:szCs w:val="32"/>
          <w:rtl/>
          <w:lang w:bidi="fa-IR"/>
        </w:rPr>
        <w:t xml:space="preserve"> کوچک چوب</w:t>
      </w:r>
      <w:r w:rsidRPr="00F852D8">
        <w:rPr>
          <w:rFonts w:cs="B Zar" w:hint="cs"/>
          <w:sz w:val="32"/>
          <w:szCs w:val="32"/>
          <w:rtl/>
          <w:lang w:bidi="fa-IR"/>
        </w:rPr>
        <w:t>ی</w:t>
      </w:r>
      <w:r w:rsidRPr="00F852D8">
        <w:rPr>
          <w:rFonts w:cs="B Zar"/>
          <w:sz w:val="32"/>
          <w:szCs w:val="32"/>
          <w:rtl/>
          <w:lang w:bidi="fa-IR"/>
        </w:rPr>
        <w:t xml:space="preserve"> </w:t>
      </w:r>
    </w:p>
    <w:p w:rsidR="0057025B" w:rsidRPr="00F852D8" w:rsidRDefault="0057025B" w:rsidP="00CB269D">
      <w:pPr>
        <w:widowControl w:val="0"/>
        <w:bidi/>
        <w:jc w:val="both"/>
        <w:rPr>
          <w:rFonts w:cs="B Zar"/>
          <w:sz w:val="32"/>
          <w:szCs w:val="32"/>
          <w:rtl/>
          <w:lang w:bidi="fa-IR"/>
        </w:rPr>
      </w:pPr>
      <w:r w:rsidRPr="00F852D8">
        <w:rPr>
          <w:rFonts w:cs="B Zar" w:hint="cs"/>
          <w:sz w:val="32"/>
          <w:szCs w:val="32"/>
          <w:rtl/>
          <w:lang w:bidi="fa-IR"/>
        </w:rPr>
        <w:t xml:space="preserve">        </w:t>
      </w:r>
      <w:r w:rsidRPr="00F852D8">
        <w:rPr>
          <w:rFonts w:cs="B Zar" w:hint="eastAsia"/>
          <w:sz w:val="32"/>
          <w:szCs w:val="32"/>
          <w:rtl/>
          <w:lang w:bidi="fa-IR"/>
        </w:rPr>
        <w:t>در</w:t>
      </w:r>
      <w:r w:rsidRPr="00F852D8">
        <w:rPr>
          <w:rFonts w:cs="B Zar"/>
          <w:sz w:val="32"/>
          <w:szCs w:val="32"/>
          <w:rtl/>
          <w:lang w:bidi="fa-IR"/>
        </w:rPr>
        <w:t xml:space="preserve"> گوشه </w:t>
      </w:r>
      <w:r w:rsidRPr="00F852D8">
        <w:rPr>
          <w:rFonts w:cs="B Zar" w:hint="cs"/>
          <w:sz w:val="32"/>
          <w:szCs w:val="32"/>
          <w:rtl/>
          <w:lang w:bidi="fa-IR"/>
        </w:rPr>
        <w:t>ی</w:t>
      </w:r>
      <w:r w:rsidRPr="00F852D8">
        <w:rPr>
          <w:rFonts w:cs="B Zar"/>
          <w:sz w:val="32"/>
          <w:szCs w:val="32"/>
          <w:rtl/>
          <w:lang w:bidi="fa-IR"/>
        </w:rPr>
        <w:t xml:space="preserve"> خ</w:t>
      </w:r>
      <w:r w:rsidRPr="00F852D8">
        <w:rPr>
          <w:rFonts w:cs="B Zar" w:hint="cs"/>
          <w:sz w:val="32"/>
          <w:szCs w:val="32"/>
          <w:rtl/>
          <w:lang w:bidi="fa-IR"/>
        </w:rPr>
        <w:t>ی</w:t>
      </w:r>
      <w:r w:rsidRPr="00F852D8">
        <w:rPr>
          <w:rFonts w:cs="B Zar" w:hint="eastAsia"/>
          <w:sz w:val="32"/>
          <w:szCs w:val="32"/>
          <w:rtl/>
          <w:lang w:bidi="fa-IR"/>
        </w:rPr>
        <w:t>ابان</w:t>
      </w:r>
      <w:r w:rsidRPr="00F852D8">
        <w:rPr>
          <w:rFonts w:cs="B Zar"/>
          <w:sz w:val="32"/>
          <w:szCs w:val="32"/>
          <w:rtl/>
          <w:lang w:bidi="fa-IR"/>
        </w:rPr>
        <w:t xml:space="preserve"> م</w:t>
      </w:r>
      <w:r w:rsidRPr="00F852D8">
        <w:rPr>
          <w:rFonts w:cs="B Zar" w:hint="cs"/>
          <w:sz w:val="32"/>
          <w:szCs w:val="32"/>
          <w:rtl/>
          <w:lang w:bidi="fa-IR"/>
        </w:rPr>
        <w:t>ی</w:t>
      </w:r>
      <w:r w:rsidRPr="00F852D8">
        <w:rPr>
          <w:rFonts w:cs="B Zar"/>
          <w:sz w:val="32"/>
          <w:szCs w:val="32"/>
          <w:rtl/>
          <w:lang w:bidi="fa-IR"/>
        </w:rPr>
        <w:t xml:space="preserve"> آورند </w:t>
      </w:r>
    </w:p>
    <w:p w:rsidR="0057025B" w:rsidRPr="00F852D8" w:rsidRDefault="0057025B" w:rsidP="00CB269D">
      <w:pPr>
        <w:widowControl w:val="0"/>
        <w:bidi/>
        <w:jc w:val="both"/>
        <w:rPr>
          <w:rFonts w:cs="B Zar"/>
          <w:sz w:val="32"/>
          <w:szCs w:val="32"/>
          <w:rtl/>
          <w:lang w:bidi="fa-IR"/>
        </w:rPr>
      </w:pPr>
      <w:r w:rsidRPr="00F852D8">
        <w:rPr>
          <w:rFonts w:cs="B Zar"/>
          <w:sz w:val="32"/>
          <w:szCs w:val="32"/>
          <w:rtl/>
          <w:lang w:bidi="fa-IR"/>
        </w:rPr>
        <w:t xml:space="preserve"> </w:t>
      </w:r>
      <w:r w:rsidRPr="00F852D8">
        <w:rPr>
          <w:rFonts w:cs="B Zar" w:hint="cs"/>
          <w:sz w:val="32"/>
          <w:szCs w:val="32"/>
          <w:rtl/>
          <w:lang w:bidi="fa-IR"/>
        </w:rPr>
        <w:t xml:space="preserve">       </w:t>
      </w:r>
      <w:r w:rsidRPr="00F852D8">
        <w:rPr>
          <w:rFonts w:cs="B Zar"/>
          <w:sz w:val="32"/>
          <w:szCs w:val="32"/>
          <w:rtl/>
          <w:lang w:bidi="fa-IR"/>
        </w:rPr>
        <w:t>جو</w:t>
      </w:r>
      <w:r w:rsidRPr="00F852D8">
        <w:rPr>
          <w:rFonts w:cs="B Zar" w:hint="cs"/>
          <w:sz w:val="32"/>
          <w:szCs w:val="32"/>
          <w:rtl/>
          <w:lang w:bidi="fa-IR"/>
        </w:rPr>
        <w:t>ی</w:t>
      </w:r>
      <w:r w:rsidRPr="00F852D8">
        <w:rPr>
          <w:rFonts w:cs="B Zar"/>
          <w:sz w:val="32"/>
          <w:szCs w:val="32"/>
          <w:rtl/>
          <w:lang w:bidi="fa-IR"/>
        </w:rPr>
        <w:t xml:space="preserve"> هزار زمزمه در من </w:t>
      </w:r>
    </w:p>
    <w:p w:rsidR="0057025B" w:rsidRPr="00F852D8" w:rsidRDefault="0057025B" w:rsidP="00CB269D">
      <w:pPr>
        <w:widowControl w:val="0"/>
        <w:bidi/>
        <w:jc w:val="both"/>
        <w:rPr>
          <w:rFonts w:cs="B Zar"/>
          <w:sz w:val="32"/>
          <w:szCs w:val="32"/>
          <w:rtl/>
          <w:lang w:bidi="fa-IR"/>
        </w:rPr>
      </w:pPr>
      <w:r w:rsidRPr="00F852D8">
        <w:rPr>
          <w:rFonts w:cs="B Zar"/>
          <w:sz w:val="32"/>
          <w:szCs w:val="32"/>
          <w:rtl/>
          <w:lang w:bidi="fa-IR"/>
        </w:rPr>
        <w:t xml:space="preserve"> </w:t>
      </w:r>
      <w:r w:rsidRPr="00F852D8">
        <w:rPr>
          <w:rFonts w:cs="B Zar" w:hint="cs"/>
          <w:sz w:val="32"/>
          <w:szCs w:val="32"/>
          <w:rtl/>
          <w:lang w:bidi="fa-IR"/>
        </w:rPr>
        <w:t xml:space="preserve">      </w:t>
      </w:r>
      <w:r w:rsidRPr="00F852D8">
        <w:rPr>
          <w:rFonts w:cs="B Zar"/>
          <w:sz w:val="32"/>
          <w:szCs w:val="32"/>
          <w:rtl/>
          <w:lang w:bidi="fa-IR"/>
        </w:rPr>
        <w:t>م</w:t>
      </w:r>
      <w:r w:rsidRPr="00F852D8">
        <w:rPr>
          <w:rFonts w:cs="B Zar" w:hint="cs"/>
          <w:sz w:val="32"/>
          <w:szCs w:val="32"/>
          <w:rtl/>
          <w:lang w:bidi="fa-IR"/>
        </w:rPr>
        <w:t>ی</w:t>
      </w:r>
      <w:r w:rsidRPr="00F852D8">
        <w:rPr>
          <w:rFonts w:cs="B Zar"/>
          <w:sz w:val="32"/>
          <w:szCs w:val="32"/>
          <w:rtl/>
          <w:lang w:bidi="fa-IR"/>
        </w:rPr>
        <w:t xml:space="preserve"> جوشد</w:t>
      </w:r>
      <w:r w:rsidR="00DB5DF0" w:rsidRPr="00F852D8">
        <w:rPr>
          <w:rFonts w:cs="B Zar" w:hint="cs"/>
          <w:sz w:val="32"/>
          <w:szCs w:val="32"/>
          <w:rtl/>
          <w:lang w:bidi="fa-IR"/>
        </w:rPr>
        <w:t>:</w:t>
      </w:r>
      <w:r w:rsidRPr="00F852D8">
        <w:rPr>
          <w:rFonts w:cs="B Zar"/>
          <w:sz w:val="32"/>
          <w:szCs w:val="32"/>
          <w:rtl/>
          <w:lang w:bidi="fa-IR"/>
        </w:rPr>
        <w:t xml:space="preserve"> </w:t>
      </w:r>
    </w:p>
    <w:p w:rsidR="0057025B" w:rsidRPr="00F852D8" w:rsidRDefault="0057025B" w:rsidP="00CB269D">
      <w:pPr>
        <w:widowControl w:val="0"/>
        <w:bidi/>
        <w:jc w:val="both"/>
        <w:rPr>
          <w:rFonts w:cs="B Zar"/>
          <w:sz w:val="32"/>
          <w:szCs w:val="32"/>
          <w:rtl/>
          <w:lang w:bidi="fa-IR"/>
        </w:rPr>
      </w:pPr>
      <w:r w:rsidRPr="00F852D8">
        <w:rPr>
          <w:rFonts w:cs="B Zar"/>
          <w:sz w:val="32"/>
          <w:szCs w:val="32"/>
          <w:rtl/>
          <w:lang w:bidi="fa-IR"/>
        </w:rPr>
        <w:t xml:space="preserve"> </w:t>
      </w:r>
      <w:r w:rsidRPr="00F852D8">
        <w:rPr>
          <w:rFonts w:cs="B Zar" w:hint="cs"/>
          <w:sz w:val="32"/>
          <w:szCs w:val="32"/>
          <w:rtl/>
          <w:lang w:bidi="fa-IR"/>
        </w:rPr>
        <w:t xml:space="preserve">      </w:t>
      </w:r>
      <w:r w:rsidRPr="00F852D8">
        <w:rPr>
          <w:rFonts w:cs="B Zar"/>
          <w:sz w:val="32"/>
          <w:szCs w:val="32"/>
          <w:rtl/>
          <w:lang w:bidi="fa-IR"/>
        </w:rPr>
        <w:t>ا</w:t>
      </w:r>
      <w:r w:rsidRPr="00F852D8">
        <w:rPr>
          <w:rFonts w:cs="B Zar" w:hint="cs"/>
          <w:sz w:val="32"/>
          <w:szCs w:val="32"/>
          <w:rtl/>
          <w:lang w:bidi="fa-IR"/>
        </w:rPr>
        <w:t>ی</w:t>
      </w:r>
      <w:r w:rsidRPr="00F852D8">
        <w:rPr>
          <w:rFonts w:cs="B Zar"/>
          <w:sz w:val="32"/>
          <w:szCs w:val="32"/>
          <w:rtl/>
          <w:lang w:bidi="fa-IR"/>
        </w:rPr>
        <w:t xml:space="preserve"> کاش </w:t>
      </w:r>
    </w:p>
    <w:p w:rsidR="0057025B" w:rsidRPr="00F852D8" w:rsidRDefault="0057025B" w:rsidP="00CB269D">
      <w:pPr>
        <w:widowControl w:val="0"/>
        <w:bidi/>
        <w:jc w:val="both"/>
        <w:rPr>
          <w:rFonts w:cs="B Zar"/>
          <w:sz w:val="32"/>
          <w:szCs w:val="32"/>
          <w:rtl/>
          <w:lang w:bidi="fa-IR"/>
        </w:rPr>
      </w:pPr>
      <w:r w:rsidRPr="00F852D8">
        <w:rPr>
          <w:rFonts w:cs="B Zar"/>
          <w:sz w:val="32"/>
          <w:szCs w:val="32"/>
          <w:rtl/>
          <w:lang w:bidi="fa-IR"/>
        </w:rPr>
        <w:t xml:space="preserve"> </w:t>
      </w:r>
      <w:r w:rsidRPr="00F852D8">
        <w:rPr>
          <w:rFonts w:cs="B Zar" w:hint="cs"/>
          <w:sz w:val="32"/>
          <w:szCs w:val="32"/>
          <w:rtl/>
          <w:lang w:bidi="fa-IR"/>
        </w:rPr>
        <w:t xml:space="preserve">      </w:t>
      </w:r>
      <w:r w:rsidRPr="00F852D8">
        <w:rPr>
          <w:rFonts w:cs="B Zar"/>
          <w:sz w:val="32"/>
          <w:szCs w:val="32"/>
          <w:rtl/>
          <w:lang w:bidi="fa-IR"/>
        </w:rPr>
        <w:t>ا</w:t>
      </w:r>
      <w:r w:rsidRPr="00F852D8">
        <w:rPr>
          <w:rFonts w:cs="B Zar" w:hint="cs"/>
          <w:sz w:val="32"/>
          <w:szCs w:val="32"/>
          <w:rtl/>
          <w:lang w:bidi="fa-IR"/>
        </w:rPr>
        <w:t>ی</w:t>
      </w:r>
      <w:r w:rsidRPr="00F852D8">
        <w:rPr>
          <w:rFonts w:cs="B Zar"/>
          <w:sz w:val="32"/>
          <w:szCs w:val="32"/>
          <w:rtl/>
          <w:lang w:bidi="fa-IR"/>
        </w:rPr>
        <w:t xml:space="preserve"> کاش آدم</w:t>
      </w:r>
      <w:r w:rsidRPr="00F852D8">
        <w:rPr>
          <w:rFonts w:cs="B Zar" w:hint="cs"/>
          <w:sz w:val="32"/>
          <w:szCs w:val="32"/>
          <w:rtl/>
          <w:lang w:bidi="fa-IR"/>
        </w:rPr>
        <w:t>ی</w:t>
      </w:r>
      <w:r w:rsidRPr="00F852D8">
        <w:rPr>
          <w:rFonts w:cs="B Zar"/>
          <w:sz w:val="32"/>
          <w:szCs w:val="32"/>
          <w:rtl/>
          <w:lang w:bidi="fa-IR"/>
        </w:rPr>
        <w:t xml:space="preserve"> وطنش را </w:t>
      </w:r>
    </w:p>
    <w:p w:rsidR="0057025B" w:rsidRPr="00F852D8" w:rsidRDefault="0057025B" w:rsidP="00CB269D">
      <w:pPr>
        <w:widowControl w:val="0"/>
        <w:bidi/>
        <w:jc w:val="both"/>
        <w:rPr>
          <w:rFonts w:cs="B Zar"/>
          <w:sz w:val="32"/>
          <w:szCs w:val="32"/>
          <w:rtl/>
          <w:lang w:bidi="fa-IR"/>
        </w:rPr>
      </w:pPr>
      <w:r w:rsidRPr="00F852D8">
        <w:rPr>
          <w:rFonts w:cs="B Zar"/>
          <w:sz w:val="32"/>
          <w:szCs w:val="32"/>
          <w:rtl/>
          <w:lang w:bidi="fa-IR"/>
        </w:rPr>
        <w:t xml:space="preserve"> </w:t>
      </w:r>
      <w:r w:rsidRPr="00F852D8">
        <w:rPr>
          <w:rFonts w:cs="B Zar" w:hint="cs"/>
          <w:sz w:val="32"/>
          <w:szCs w:val="32"/>
          <w:rtl/>
          <w:lang w:bidi="fa-IR"/>
        </w:rPr>
        <w:t xml:space="preserve">      </w:t>
      </w:r>
      <w:r w:rsidRPr="00F852D8">
        <w:rPr>
          <w:rFonts w:cs="B Zar"/>
          <w:sz w:val="32"/>
          <w:szCs w:val="32"/>
          <w:rtl/>
          <w:lang w:bidi="fa-IR"/>
        </w:rPr>
        <w:t xml:space="preserve">مثل بنفشه ها </w:t>
      </w:r>
    </w:p>
    <w:p w:rsidR="0057025B" w:rsidRPr="00F852D8" w:rsidRDefault="0057025B" w:rsidP="00CB269D">
      <w:pPr>
        <w:widowControl w:val="0"/>
        <w:bidi/>
        <w:jc w:val="both"/>
        <w:rPr>
          <w:rFonts w:cs="B Zar"/>
          <w:sz w:val="32"/>
          <w:szCs w:val="32"/>
          <w:rtl/>
          <w:lang w:bidi="fa-IR"/>
        </w:rPr>
      </w:pPr>
      <w:r w:rsidRPr="00F852D8">
        <w:rPr>
          <w:rFonts w:cs="B Zar" w:hint="cs"/>
          <w:sz w:val="32"/>
          <w:szCs w:val="32"/>
          <w:rtl/>
          <w:lang w:bidi="fa-IR"/>
        </w:rPr>
        <w:t xml:space="preserve">    </w:t>
      </w:r>
      <w:r w:rsidRPr="00F852D8">
        <w:rPr>
          <w:rFonts w:cs="B Zar"/>
          <w:sz w:val="32"/>
          <w:szCs w:val="32"/>
          <w:rtl/>
          <w:lang w:bidi="fa-IR"/>
        </w:rPr>
        <w:t xml:space="preserve"> </w:t>
      </w:r>
      <w:r w:rsidRPr="00F852D8">
        <w:rPr>
          <w:rFonts w:cs="B Zar" w:hint="cs"/>
          <w:sz w:val="32"/>
          <w:szCs w:val="32"/>
          <w:rtl/>
          <w:lang w:bidi="fa-IR"/>
        </w:rPr>
        <w:t xml:space="preserve">  </w:t>
      </w:r>
      <w:r w:rsidRPr="00F852D8">
        <w:rPr>
          <w:rFonts w:cs="B Zar"/>
          <w:sz w:val="32"/>
          <w:szCs w:val="32"/>
          <w:rtl/>
          <w:lang w:bidi="fa-IR"/>
        </w:rPr>
        <w:t>در جعبه ها</w:t>
      </w:r>
      <w:r w:rsidRPr="00F852D8">
        <w:rPr>
          <w:rFonts w:cs="B Zar" w:hint="cs"/>
          <w:sz w:val="32"/>
          <w:szCs w:val="32"/>
          <w:rtl/>
          <w:lang w:bidi="fa-IR"/>
        </w:rPr>
        <w:t>ی</w:t>
      </w:r>
      <w:r w:rsidRPr="00F852D8">
        <w:rPr>
          <w:rFonts w:cs="B Zar"/>
          <w:sz w:val="32"/>
          <w:szCs w:val="32"/>
          <w:rtl/>
          <w:lang w:bidi="fa-IR"/>
        </w:rPr>
        <w:t xml:space="preserve"> خاک </w:t>
      </w:r>
    </w:p>
    <w:p w:rsidR="0057025B" w:rsidRPr="00F852D8" w:rsidRDefault="0057025B" w:rsidP="00CB269D">
      <w:pPr>
        <w:widowControl w:val="0"/>
        <w:bidi/>
        <w:jc w:val="both"/>
        <w:rPr>
          <w:rFonts w:cs="B Zar"/>
          <w:sz w:val="32"/>
          <w:szCs w:val="32"/>
          <w:rtl/>
          <w:lang w:bidi="fa-IR"/>
        </w:rPr>
      </w:pPr>
      <w:r w:rsidRPr="00F852D8">
        <w:rPr>
          <w:rFonts w:cs="B Zar" w:hint="cs"/>
          <w:sz w:val="32"/>
          <w:szCs w:val="32"/>
          <w:rtl/>
          <w:lang w:bidi="fa-IR"/>
        </w:rPr>
        <w:t xml:space="preserve">   </w:t>
      </w:r>
      <w:r w:rsidRPr="00F852D8">
        <w:rPr>
          <w:rFonts w:cs="B Zar"/>
          <w:sz w:val="32"/>
          <w:szCs w:val="32"/>
          <w:rtl/>
          <w:lang w:bidi="fa-IR"/>
        </w:rPr>
        <w:t xml:space="preserve"> </w:t>
      </w:r>
      <w:r w:rsidRPr="00F852D8">
        <w:rPr>
          <w:rFonts w:cs="B Zar" w:hint="cs"/>
          <w:sz w:val="32"/>
          <w:szCs w:val="32"/>
          <w:rtl/>
          <w:lang w:bidi="fa-IR"/>
        </w:rPr>
        <w:t xml:space="preserve">  ی</w:t>
      </w:r>
      <w:r w:rsidRPr="00F852D8">
        <w:rPr>
          <w:rFonts w:cs="B Zar" w:hint="eastAsia"/>
          <w:sz w:val="32"/>
          <w:szCs w:val="32"/>
          <w:rtl/>
          <w:lang w:bidi="fa-IR"/>
        </w:rPr>
        <w:t>ک</w:t>
      </w:r>
      <w:r w:rsidRPr="00F852D8">
        <w:rPr>
          <w:rFonts w:cs="B Zar"/>
          <w:sz w:val="32"/>
          <w:szCs w:val="32"/>
          <w:rtl/>
          <w:lang w:bidi="fa-IR"/>
        </w:rPr>
        <w:t xml:space="preserve"> روز م</w:t>
      </w:r>
      <w:r w:rsidRPr="00F852D8">
        <w:rPr>
          <w:rFonts w:cs="B Zar" w:hint="cs"/>
          <w:sz w:val="32"/>
          <w:szCs w:val="32"/>
          <w:rtl/>
          <w:lang w:bidi="fa-IR"/>
        </w:rPr>
        <w:t>ی</w:t>
      </w:r>
      <w:r w:rsidRPr="00F852D8">
        <w:rPr>
          <w:rFonts w:cs="B Zar"/>
          <w:sz w:val="32"/>
          <w:szCs w:val="32"/>
          <w:rtl/>
          <w:lang w:bidi="fa-IR"/>
        </w:rPr>
        <w:t xml:space="preserve"> توانست</w:t>
      </w:r>
    </w:p>
    <w:p w:rsidR="0057025B" w:rsidRPr="00F852D8" w:rsidRDefault="0057025B" w:rsidP="00CB269D">
      <w:pPr>
        <w:widowControl w:val="0"/>
        <w:bidi/>
        <w:jc w:val="both"/>
        <w:rPr>
          <w:rFonts w:cs="B Zar"/>
          <w:sz w:val="32"/>
          <w:szCs w:val="32"/>
          <w:rtl/>
          <w:lang w:bidi="fa-IR"/>
        </w:rPr>
      </w:pPr>
      <w:r w:rsidRPr="00F852D8">
        <w:rPr>
          <w:rFonts w:cs="B Zar"/>
          <w:sz w:val="32"/>
          <w:szCs w:val="32"/>
          <w:rtl/>
          <w:lang w:bidi="fa-IR"/>
        </w:rPr>
        <w:t xml:space="preserve"> </w:t>
      </w:r>
      <w:r w:rsidRPr="00F852D8">
        <w:rPr>
          <w:rFonts w:cs="B Zar" w:hint="cs"/>
          <w:sz w:val="32"/>
          <w:szCs w:val="32"/>
          <w:rtl/>
          <w:lang w:bidi="fa-IR"/>
        </w:rPr>
        <w:t xml:space="preserve">     </w:t>
      </w:r>
      <w:r w:rsidRPr="00F852D8">
        <w:rPr>
          <w:rFonts w:cs="B Zar"/>
          <w:sz w:val="32"/>
          <w:szCs w:val="32"/>
          <w:rtl/>
          <w:lang w:bidi="fa-IR"/>
        </w:rPr>
        <w:t>همراه خو</w:t>
      </w:r>
      <w:r w:rsidRPr="00F852D8">
        <w:rPr>
          <w:rFonts w:cs="B Zar" w:hint="cs"/>
          <w:sz w:val="32"/>
          <w:szCs w:val="32"/>
          <w:rtl/>
          <w:lang w:bidi="fa-IR"/>
        </w:rPr>
        <w:t>ی</w:t>
      </w:r>
      <w:r w:rsidRPr="00F852D8">
        <w:rPr>
          <w:rFonts w:cs="B Zar" w:hint="eastAsia"/>
          <w:sz w:val="32"/>
          <w:szCs w:val="32"/>
          <w:rtl/>
          <w:lang w:bidi="fa-IR"/>
        </w:rPr>
        <w:t>شتن</w:t>
      </w:r>
      <w:r w:rsidRPr="00F852D8">
        <w:rPr>
          <w:rFonts w:cs="B Zar"/>
          <w:sz w:val="32"/>
          <w:szCs w:val="32"/>
          <w:rtl/>
          <w:lang w:bidi="fa-IR"/>
        </w:rPr>
        <w:t xml:space="preserve"> ببرد</w:t>
      </w:r>
      <w:r w:rsidR="00DB5DF0" w:rsidRPr="00F852D8">
        <w:rPr>
          <w:rFonts w:cs="B Zar" w:hint="cs"/>
          <w:sz w:val="32"/>
          <w:szCs w:val="32"/>
          <w:rtl/>
          <w:lang w:bidi="fa-IR"/>
        </w:rPr>
        <w:t>،</w:t>
      </w:r>
      <w:r w:rsidRPr="00F852D8">
        <w:rPr>
          <w:rFonts w:cs="B Zar"/>
          <w:sz w:val="32"/>
          <w:szCs w:val="32"/>
          <w:rtl/>
          <w:lang w:bidi="fa-IR"/>
        </w:rPr>
        <w:t xml:space="preserve"> هر کجا که خواست </w:t>
      </w:r>
    </w:p>
    <w:p w:rsidR="0057025B" w:rsidRPr="00F852D8" w:rsidRDefault="0057025B" w:rsidP="00CB269D">
      <w:pPr>
        <w:widowControl w:val="0"/>
        <w:bidi/>
        <w:jc w:val="both"/>
        <w:rPr>
          <w:rFonts w:cs="B Zar"/>
          <w:sz w:val="32"/>
          <w:szCs w:val="32"/>
          <w:rtl/>
          <w:lang w:bidi="fa-IR"/>
        </w:rPr>
      </w:pPr>
      <w:r w:rsidRPr="00F852D8">
        <w:rPr>
          <w:rFonts w:cs="B Zar" w:hint="cs"/>
          <w:sz w:val="32"/>
          <w:szCs w:val="32"/>
          <w:rtl/>
          <w:lang w:bidi="fa-IR"/>
        </w:rPr>
        <w:t xml:space="preserve">     </w:t>
      </w:r>
      <w:r w:rsidRPr="00F852D8">
        <w:rPr>
          <w:rFonts w:cs="B Zar"/>
          <w:sz w:val="32"/>
          <w:szCs w:val="32"/>
          <w:rtl/>
          <w:lang w:bidi="fa-IR"/>
        </w:rPr>
        <w:t xml:space="preserve"> در روشنا</w:t>
      </w:r>
      <w:r w:rsidRPr="00F852D8">
        <w:rPr>
          <w:rFonts w:cs="B Zar" w:hint="cs"/>
          <w:sz w:val="32"/>
          <w:szCs w:val="32"/>
          <w:rtl/>
          <w:lang w:bidi="fa-IR"/>
        </w:rPr>
        <w:t>ی</w:t>
      </w:r>
      <w:r w:rsidRPr="00F852D8">
        <w:rPr>
          <w:rFonts w:cs="B Zar"/>
          <w:sz w:val="32"/>
          <w:szCs w:val="32"/>
          <w:rtl/>
          <w:lang w:bidi="fa-IR"/>
        </w:rPr>
        <w:t xml:space="preserve"> باران </w:t>
      </w:r>
    </w:p>
    <w:p w:rsidR="0057025B" w:rsidRPr="00F852D8" w:rsidRDefault="0057025B" w:rsidP="00CB269D">
      <w:pPr>
        <w:widowControl w:val="0"/>
        <w:bidi/>
        <w:jc w:val="both"/>
        <w:rPr>
          <w:rFonts w:cs="B Zar"/>
          <w:sz w:val="32"/>
          <w:szCs w:val="32"/>
          <w:rtl/>
          <w:lang w:bidi="fa-IR"/>
        </w:rPr>
      </w:pPr>
      <w:r w:rsidRPr="00F852D8">
        <w:rPr>
          <w:rFonts w:cs="B Zar"/>
          <w:sz w:val="32"/>
          <w:szCs w:val="32"/>
          <w:rtl/>
          <w:lang w:bidi="fa-IR"/>
        </w:rPr>
        <w:lastRenderedPageBreak/>
        <w:t xml:space="preserve"> </w:t>
      </w:r>
      <w:r w:rsidRPr="00F852D8">
        <w:rPr>
          <w:rFonts w:cs="B Zar" w:hint="cs"/>
          <w:sz w:val="32"/>
          <w:szCs w:val="32"/>
          <w:rtl/>
          <w:lang w:bidi="fa-IR"/>
        </w:rPr>
        <w:t xml:space="preserve">     </w:t>
      </w:r>
      <w:r w:rsidRPr="00F852D8">
        <w:rPr>
          <w:rFonts w:cs="B Zar"/>
          <w:sz w:val="32"/>
          <w:szCs w:val="32"/>
          <w:rtl/>
          <w:lang w:bidi="fa-IR"/>
        </w:rPr>
        <w:t>در آفتاب پاک</w:t>
      </w:r>
      <w:r w:rsidRPr="00F852D8">
        <w:rPr>
          <w:rFonts w:cs="B Zar" w:hint="cs"/>
          <w:sz w:val="32"/>
          <w:szCs w:val="32"/>
          <w:rtl/>
          <w:lang w:bidi="fa-IR"/>
        </w:rPr>
        <w:t>.(شفیعی کدکنی</w:t>
      </w:r>
      <w:r w:rsidR="00365C16" w:rsidRPr="00F852D8">
        <w:rPr>
          <w:rFonts w:cs="B Zar" w:hint="cs"/>
          <w:sz w:val="32"/>
          <w:szCs w:val="32"/>
          <w:rtl/>
          <w:lang w:bidi="fa-IR"/>
        </w:rPr>
        <w:t>:</w:t>
      </w:r>
      <w:r w:rsidRPr="00F852D8">
        <w:rPr>
          <w:rFonts w:cs="B Zar" w:hint="cs"/>
          <w:sz w:val="32"/>
          <w:szCs w:val="32"/>
          <w:rtl/>
          <w:lang w:bidi="fa-IR"/>
        </w:rPr>
        <w:t>13</w:t>
      </w:r>
      <w:r w:rsidR="00365C16" w:rsidRPr="00F852D8">
        <w:rPr>
          <w:rFonts w:cs="B Zar" w:hint="cs"/>
          <w:sz w:val="32"/>
          <w:szCs w:val="32"/>
          <w:rtl/>
          <w:lang w:bidi="fa-IR"/>
        </w:rPr>
        <w:t>76</w:t>
      </w:r>
      <w:r w:rsidRPr="00F852D8">
        <w:rPr>
          <w:rFonts w:cs="B Zar" w:hint="cs"/>
          <w:sz w:val="32"/>
          <w:szCs w:val="32"/>
          <w:rtl/>
          <w:lang w:bidi="fa-IR"/>
        </w:rPr>
        <w:t>، 168)</w:t>
      </w:r>
      <w:r w:rsidRPr="00F852D8">
        <w:rPr>
          <w:rFonts w:cs="B Zar"/>
          <w:sz w:val="32"/>
          <w:szCs w:val="32"/>
          <w:rtl/>
          <w:lang w:bidi="fa-IR"/>
        </w:rPr>
        <w:t xml:space="preserve">                                       </w:t>
      </w:r>
    </w:p>
    <w:p w:rsidR="00ED4143" w:rsidRPr="00F852D8" w:rsidRDefault="00DB5DF0" w:rsidP="00CB269D">
      <w:pPr>
        <w:widowControl w:val="0"/>
        <w:bidi/>
        <w:jc w:val="both"/>
        <w:rPr>
          <w:rFonts w:cs="B Zar"/>
          <w:sz w:val="32"/>
          <w:szCs w:val="32"/>
          <w:rtl/>
          <w:lang w:bidi="fa-IR"/>
        </w:rPr>
      </w:pPr>
      <w:r w:rsidRPr="00F852D8">
        <w:rPr>
          <w:rFonts w:cs="B Zar" w:hint="cs"/>
          <w:sz w:val="32"/>
          <w:szCs w:val="32"/>
          <w:rtl/>
          <w:lang w:bidi="fa-IR"/>
        </w:rPr>
        <w:t xml:space="preserve"> </w:t>
      </w:r>
      <w:r w:rsidR="00EC7D3B" w:rsidRPr="00F852D8">
        <w:rPr>
          <w:rFonts w:cs="B Zar" w:hint="cs"/>
          <w:sz w:val="32"/>
          <w:szCs w:val="32"/>
          <w:rtl/>
          <w:lang w:bidi="fa-IR"/>
        </w:rPr>
        <w:t xml:space="preserve"> شعر در سال 1345 سروده شده و</w:t>
      </w:r>
      <w:r w:rsidR="00005966" w:rsidRPr="00F852D8">
        <w:rPr>
          <w:rFonts w:cs="B Zar" w:hint="cs"/>
          <w:sz w:val="32"/>
          <w:szCs w:val="32"/>
          <w:rtl/>
          <w:lang w:bidi="fa-IR"/>
        </w:rPr>
        <w:t xml:space="preserve"> </w:t>
      </w:r>
      <w:r w:rsidR="00EC7D3B" w:rsidRPr="00F852D8">
        <w:rPr>
          <w:rFonts w:cs="B Zar" w:hint="cs"/>
          <w:sz w:val="32"/>
          <w:szCs w:val="32"/>
          <w:rtl/>
          <w:lang w:bidi="fa-IR"/>
        </w:rPr>
        <w:t xml:space="preserve">در مجموعه </w:t>
      </w:r>
      <w:r w:rsidR="001140F9" w:rsidRPr="00F852D8">
        <w:rPr>
          <w:rFonts w:cs="B Zar" w:hint="cs"/>
          <w:sz w:val="32"/>
          <w:szCs w:val="32"/>
          <w:rtl/>
          <w:lang w:bidi="fa-IR"/>
        </w:rPr>
        <w:t>«</w:t>
      </w:r>
      <w:r w:rsidR="00EC7D3B" w:rsidRPr="00F852D8">
        <w:rPr>
          <w:rFonts w:cs="B Zar" w:hint="cs"/>
          <w:sz w:val="32"/>
          <w:szCs w:val="32"/>
          <w:rtl/>
          <w:lang w:bidi="fa-IR"/>
        </w:rPr>
        <w:t>آیینه ای برای صداها</w:t>
      </w:r>
      <w:r w:rsidR="001140F9" w:rsidRPr="00F852D8">
        <w:rPr>
          <w:rFonts w:cs="B Zar" w:hint="cs"/>
          <w:sz w:val="32"/>
          <w:szCs w:val="32"/>
          <w:rtl/>
          <w:lang w:bidi="fa-IR"/>
        </w:rPr>
        <w:t>»</w:t>
      </w:r>
      <w:r w:rsidR="00EC7D3B" w:rsidRPr="00F852D8">
        <w:rPr>
          <w:rFonts w:cs="B Zar" w:hint="cs"/>
          <w:sz w:val="32"/>
          <w:szCs w:val="32"/>
          <w:rtl/>
          <w:lang w:bidi="fa-IR"/>
        </w:rPr>
        <w:t xml:space="preserve"> چاپ شده است.</w:t>
      </w:r>
      <w:r w:rsidR="0057025B" w:rsidRPr="00F852D8">
        <w:rPr>
          <w:rFonts w:cs="B Zar" w:hint="cs"/>
          <w:sz w:val="32"/>
          <w:szCs w:val="32"/>
          <w:rtl/>
          <w:lang w:bidi="fa-IR"/>
        </w:rPr>
        <w:t xml:space="preserve"> </w:t>
      </w:r>
      <w:r w:rsidR="001B2312" w:rsidRPr="00F852D8">
        <w:rPr>
          <w:rFonts w:cs="B Zar" w:hint="cs"/>
          <w:sz w:val="32"/>
          <w:szCs w:val="32"/>
          <w:rtl/>
          <w:lang w:bidi="fa-IR"/>
        </w:rPr>
        <w:t xml:space="preserve">ساخت </w:t>
      </w:r>
      <w:r w:rsidR="001140F9" w:rsidRPr="00F852D8">
        <w:rPr>
          <w:rFonts w:cs="B Zar" w:hint="cs"/>
          <w:sz w:val="32"/>
          <w:szCs w:val="32"/>
          <w:rtl/>
          <w:lang w:bidi="fa-IR"/>
        </w:rPr>
        <w:t xml:space="preserve">و طراحی </w:t>
      </w:r>
      <w:r w:rsidR="001B2312" w:rsidRPr="00F852D8">
        <w:rPr>
          <w:rFonts w:cs="B Zar" w:hint="cs"/>
          <w:sz w:val="32"/>
          <w:szCs w:val="32"/>
          <w:rtl/>
          <w:lang w:bidi="fa-IR"/>
        </w:rPr>
        <w:t>شعر شگفت آور</w:t>
      </w:r>
      <w:r w:rsidR="00037450" w:rsidRPr="00F852D8">
        <w:rPr>
          <w:rFonts w:cs="B Zar" w:hint="cs"/>
          <w:sz w:val="32"/>
          <w:szCs w:val="32"/>
          <w:rtl/>
          <w:lang w:bidi="fa-IR"/>
        </w:rPr>
        <w:t xml:space="preserve"> است و شاید</w:t>
      </w:r>
      <w:r w:rsidR="00B36F19" w:rsidRPr="00F852D8">
        <w:rPr>
          <w:rFonts w:cs="B Zar" w:hint="cs"/>
          <w:sz w:val="32"/>
          <w:szCs w:val="32"/>
          <w:rtl/>
          <w:lang w:bidi="fa-IR"/>
        </w:rPr>
        <w:t xml:space="preserve"> </w:t>
      </w:r>
      <w:r w:rsidR="001B2312" w:rsidRPr="00F852D8">
        <w:rPr>
          <w:rFonts w:cs="B Zar" w:hint="cs"/>
          <w:sz w:val="32"/>
          <w:szCs w:val="32"/>
          <w:rtl/>
          <w:lang w:bidi="fa-IR"/>
        </w:rPr>
        <w:t xml:space="preserve">در میان اشعار کهن نظیری را برایش </w:t>
      </w:r>
      <w:r w:rsidR="00037450" w:rsidRPr="00F852D8">
        <w:rPr>
          <w:rFonts w:cs="B Zar" w:hint="cs"/>
          <w:sz w:val="32"/>
          <w:szCs w:val="32"/>
          <w:rtl/>
          <w:lang w:bidi="fa-IR"/>
        </w:rPr>
        <w:t>نتوان</w:t>
      </w:r>
      <w:r w:rsidR="001B2312" w:rsidRPr="00F852D8">
        <w:rPr>
          <w:rFonts w:cs="B Zar" w:hint="cs"/>
          <w:sz w:val="32"/>
          <w:szCs w:val="32"/>
          <w:rtl/>
          <w:lang w:bidi="fa-IR"/>
        </w:rPr>
        <w:t xml:space="preserve"> یافت.</w:t>
      </w:r>
      <w:r w:rsidR="00B36F19" w:rsidRPr="00F852D8">
        <w:rPr>
          <w:rFonts w:cs="B Zar" w:hint="cs"/>
          <w:sz w:val="32"/>
          <w:szCs w:val="32"/>
          <w:rtl/>
          <w:lang w:bidi="fa-IR"/>
        </w:rPr>
        <w:t xml:space="preserve"> </w:t>
      </w:r>
      <w:r w:rsidR="001140F9" w:rsidRPr="00F852D8">
        <w:rPr>
          <w:rFonts w:cs="B Zar" w:hint="cs"/>
          <w:sz w:val="32"/>
          <w:szCs w:val="32"/>
          <w:rtl/>
          <w:lang w:bidi="fa-IR"/>
        </w:rPr>
        <w:t xml:space="preserve">به این معنی که شاعر هنرسازه تشبیه را که در </w:t>
      </w:r>
      <w:r w:rsidR="001C6902" w:rsidRPr="00F852D8">
        <w:rPr>
          <w:rFonts w:cs="B Zar" w:hint="cs"/>
          <w:sz w:val="32"/>
          <w:szCs w:val="32"/>
          <w:rtl/>
          <w:lang w:bidi="fa-IR"/>
        </w:rPr>
        <w:t>الگوی</w:t>
      </w:r>
      <w:r w:rsidR="001140F9" w:rsidRPr="00F852D8">
        <w:rPr>
          <w:rFonts w:cs="B Zar" w:hint="cs"/>
          <w:sz w:val="32"/>
          <w:szCs w:val="32"/>
          <w:rtl/>
          <w:lang w:bidi="fa-IR"/>
        </w:rPr>
        <w:t xml:space="preserve"> متعارف غالبا در اندازه یک ترکیب واژگانی یا یک مصرع و بیت</w:t>
      </w:r>
      <w:r w:rsidR="00A87B22" w:rsidRPr="00F852D8">
        <w:rPr>
          <w:rFonts w:cs="B Zar" w:hint="cs"/>
          <w:sz w:val="32"/>
          <w:szCs w:val="32"/>
          <w:rtl/>
          <w:lang w:bidi="fa-IR"/>
        </w:rPr>
        <w:t xml:space="preserve"> </w:t>
      </w:r>
      <w:r w:rsidR="001C6902" w:rsidRPr="00F852D8">
        <w:rPr>
          <w:rFonts w:cs="B Zar" w:hint="cs"/>
          <w:sz w:val="32"/>
          <w:szCs w:val="32"/>
          <w:rtl/>
          <w:lang w:bidi="fa-IR"/>
        </w:rPr>
        <w:t>بوده</w:t>
      </w:r>
      <w:r w:rsidR="003C1E34" w:rsidRPr="00F852D8">
        <w:rPr>
          <w:rFonts w:cs="B Zar" w:hint="cs"/>
          <w:sz w:val="32"/>
          <w:szCs w:val="32"/>
          <w:rtl/>
          <w:lang w:bidi="fa-IR"/>
        </w:rPr>
        <w:t>، به ساحت عمودی شعر کشانده است.</w:t>
      </w:r>
      <w:r w:rsidR="00ED4143" w:rsidRPr="00F852D8">
        <w:rPr>
          <w:rFonts w:cs="B Zar" w:hint="cs"/>
          <w:sz w:val="32"/>
          <w:szCs w:val="32"/>
          <w:rtl/>
          <w:lang w:bidi="fa-IR"/>
        </w:rPr>
        <w:t xml:space="preserve"> </w:t>
      </w:r>
      <w:r w:rsidR="00AA4B48" w:rsidRPr="00F852D8">
        <w:rPr>
          <w:rFonts w:cs="B Zar" w:hint="cs"/>
          <w:sz w:val="32"/>
          <w:szCs w:val="32"/>
          <w:rtl/>
          <w:lang w:bidi="fa-IR"/>
        </w:rPr>
        <w:t xml:space="preserve">اساساً عناصر و </w:t>
      </w:r>
      <w:r w:rsidR="00ED4143" w:rsidRPr="00F852D8">
        <w:rPr>
          <w:rFonts w:cs="B Zar" w:hint="cs"/>
          <w:sz w:val="32"/>
          <w:szCs w:val="32"/>
          <w:rtl/>
          <w:lang w:bidi="fa-IR"/>
        </w:rPr>
        <w:t>اجزای تشکیل دهنده شعر معاصر ارتباط عمودی، چندسویه و ارگانیگ دارند. در محور عمودی شعر است که سازمان ده</w:t>
      </w:r>
      <w:r w:rsidR="00AA4B48" w:rsidRPr="00F852D8">
        <w:rPr>
          <w:rFonts w:cs="B Zar" w:hint="cs"/>
          <w:sz w:val="32"/>
          <w:szCs w:val="32"/>
          <w:rtl/>
          <w:lang w:bidi="fa-IR"/>
        </w:rPr>
        <w:t>ی بند</w:t>
      </w:r>
      <w:r w:rsidR="00ED4143" w:rsidRPr="00F852D8">
        <w:rPr>
          <w:rFonts w:cs="B Zar" w:hint="cs"/>
          <w:sz w:val="32"/>
          <w:szCs w:val="32"/>
          <w:rtl/>
          <w:lang w:bidi="fa-IR"/>
        </w:rPr>
        <w:t>ها و شکل</w:t>
      </w:r>
      <w:r w:rsidR="00AA4B48" w:rsidRPr="00F852D8">
        <w:rPr>
          <w:rFonts w:cs="B Zar" w:hint="cs"/>
          <w:sz w:val="32"/>
          <w:szCs w:val="32"/>
          <w:rtl/>
          <w:lang w:bidi="fa-IR"/>
        </w:rPr>
        <w:t xml:space="preserve"> </w:t>
      </w:r>
      <w:r w:rsidR="00ED4143" w:rsidRPr="00F852D8">
        <w:rPr>
          <w:rFonts w:cs="B Zar" w:hint="cs"/>
          <w:sz w:val="32"/>
          <w:szCs w:val="32"/>
          <w:rtl/>
          <w:lang w:bidi="fa-IR"/>
        </w:rPr>
        <w:t xml:space="preserve">گیری، حرکت تدریجی و دینامیکی متن را به صورت روشن تری </w:t>
      </w:r>
      <w:r w:rsidR="00AA4B48" w:rsidRPr="00F852D8">
        <w:rPr>
          <w:rFonts w:cs="B Zar" w:hint="cs"/>
          <w:sz w:val="32"/>
          <w:szCs w:val="32"/>
          <w:rtl/>
          <w:lang w:bidi="fa-IR"/>
        </w:rPr>
        <w:t>دیده می شود.</w:t>
      </w:r>
      <w:r w:rsidR="00ED4143" w:rsidRPr="00F852D8">
        <w:rPr>
          <w:rFonts w:cs="B Zar" w:hint="cs"/>
          <w:sz w:val="32"/>
          <w:szCs w:val="32"/>
          <w:rtl/>
          <w:lang w:bidi="fa-IR"/>
        </w:rPr>
        <w:t xml:space="preserve"> و نهایتا نظام های معنایی متکثر متن در همین الگو ظهور می کنند و </w:t>
      </w:r>
      <w:r w:rsidR="00AA4B48" w:rsidRPr="00F852D8">
        <w:rPr>
          <w:rFonts w:cs="B Zar" w:hint="cs"/>
          <w:sz w:val="32"/>
          <w:szCs w:val="32"/>
          <w:rtl/>
          <w:lang w:bidi="fa-IR"/>
        </w:rPr>
        <w:t xml:space="preserve">در همین جا  </w:t>
      </w:r>
      <w:r w:rsidR="00ED4143" w:rsidRPr="00F852D8">
        <w:rPr>
          <w:rFonts w:cs="B Zar" w:hint="cs"/>
          <w:sz w:val="32"/>
          <w:szCs w:val="32"/>
          <w:rtl/>
          <w:lang w:bidi="fa-IR"/>
        </w:rPr>
        <w:t>زواید و عناصر غیر مرتبط با  محور شعر ردگیری می شوند.</w:t>
      </w:r>
    </w:p>
    <w:p w:rsidR="00C1032E" w:rsidRPr="00F852D8" w:rsidRDefault="00ED4143" w:rsidP="00C1032E">
      <w:pPr>
        <w:widowControl w:val="0"/>
        <w:bidi/>
        <w:jc w:val="both"/>
        <w:rPr>
          <w:rFonts w:cs="B Zar"/>
          <w:sz w:val="32"/>
          <w:szCs w:val="32"/>
          <w:rtl/>
          <w:lang w:bidi="fa-IR"/>
        </w:rPr>
      </w:pPr>
      <w:r w:rsidRPr="00F852D8">
        <w:rPr>
          <w:rFonts w:cs="B Zar" w:hint="cs"/>
          <w:sz w:val="32"/>
          <w:szCs w:val="32"/>
          <w:rtl/>
          <w:lang w:bidi="fa-IR"/>
        </w:rPr>
        <w:t xml:space="preserve"> </w:t>
      </w:r>
      <w:r w:rsidR="003C1E34" w:rsidRPr="00F852D8">
        <w:rPr>
          <w:rFonts w:cs="B Zar" w:hint="cs"/>
          <w:sz w:val="32"/>
          <w:szCs w:val="32"/>
          <w:rtl/>
          <w:lang w:bidi="fa-IR"/>
        </w:rPr>
        <w:t>درون مایه و محور شعر وطن است، اما شاعر موضوع و مضمونی دیگر</w:t>
      </w:r>
      <w:r w:rsidRPr="00F852D8">
        <w:rPr>
          <w:rFonts w:cs="B Zar" w:hint="cs"/>
          <w:sz w:val="32"/>
          <w:szCs w:val="32"/>
          <w:rtl/>
          <w:lang w:bidi="fa-IR"/>
        </w:rPr>
        <w:t xml:space="preserve"> را</w:t>
      </w:r>
      <w:r w:rsidR="003C1E34" w:rsidRPr="00F852D8">
        <w:rPr>
          <w:rFonts w:cs="B Zar" w:hint="cs"/>
          <w:sz w:val="32"/>
          <w:szCs w:val="32"/>
          <w:rtl/>
          <w:lang w:bidi="fa-IR"/>
        </w:rPr>
        <w:t xml:space="preserve"> به عنوان کوچ بنفشه ها به آن اضافه کرده است. در مرحله بعد برا</w:t>
      </w:r>
      <w:r w:rsidR="001E2503" w:rsidRPr="00F852D8">
        <w:rPr>
          <w:rFonts w:cs="B Zar" w:hint="cs"/>
          <w:sz w:val="32"/>
          <w:szCs w:val="32"/>
          <w:rtl/>
          <w:lang w:bidi="fa-IR"/>
        </w:rPr>
        <w:t xml:space="preserve">ی هر دو سوی تشبیه، ملازمات متناسب فراهم آورد، آن گاه دست به چینش بخش های شعر زده است. بی شک شاعر آگاهانه </w:t>
      </w:r>
      <w:r w:rsidRPr="00F852D8">
        <w:rPr>
          <w:rFonts w:cs="B Zar" w:hint="cs"/>
          <w:sz w:val="32"/>
          <w:szCs w:val="32"/>
          <w:rtl/>
          <w:lang w:bidi="fa-IR"/>
        </w:rPr>
        <w:t>از ظرفیت پیرن</w:t>
      </w:r>
      <w:r w:rsidR="00B357C4" w:rsidRPr="00F852D8">
        <w:rPr>
          <w:rFonts w:cs="B Zar" w:hint="cs"/>
          <w:sz w:val="32"/>
          <w:szCs w:val="32"/>
          <w:rtl/>
          <w:lang w:bidi="fa-IR"/>
        </w:rPr>
        <w:t>گ</w:t>
      </w:r>
      <w:r w:rsidRPr="00F852D8">
        <w:rPr>
          <w:rFonts w:cs="B Zar" w:hint="cs"/>
          <w:sz w:val="32"/>
          <w:szCs w:val="32"/>
          <w:rtl/>
          <w:lang w:bidi="fa-IR"/>
        </w:rPr>
        <w:t xml:space="preserve"> استفاده کرده است. </w:t>
      </w:r>
      <w:r w:rsidR="001E2503" w:rsidRPr="00F852D8">
        <w:rPr>
          <w:rFonts w:cs="B Zar" w:hint="cs"/>
          <w:sz w:val="32"/>
          <w:szCs w:val="32"/>
          <w:rtl/>
          <w:lang w:bidi="fa-IR"/>
        </w:rPr>
        <w:t xml:space="preserve">ابتدا موضوع ثانوی تشبیه یعنی </w:t>
      </w:r>
      <w:r w:rsidRPr="00F852D8">
        <w:rPr>
          <w:rFonts w:cs="B Zar" w:hint="cs"/>
          <w:sz w:val="32"/>
          <w:szCs w:val="32"/>
          <w:rtl/>
          <w:lang w:bidi="fa-IR"/>
        </w:rPr>
        <w:t>«</w:t>
      </w:r>
      <w:r w:rsidR="001E2503" w:rsidRPr="00F852D8">
        <w:rPr>
          <w:rFonts w:cs="B Zar" w:hint="cs"/>
          <w:sz w:val="32"/>
          <w:szCs w:val="32"/>
          <w:rtl/>
          <w:lang w:bidi="fa-IR"/>
        </w:rPr>
        <w:t>مشبه به</w:t>
      </w:r>
      <w:r w:rsidRPr="00F852D8">
        <w:rPr>
          <w:rFonts w:cs="B Zar" w:hint="cs"/>
          <w:sz w:val="32"/>
          <w:szCs w:val="32"/>
          <w:rtl/>
          <w:lang w:bidi="fa-IR"/>
        </w:rPr>
        <w:t>»</w:t>
      </w:r>
      <w:r w:rsidR="001E2503" w:rsidRPr="00F852D8">
        <w:rPr>
          <w:rFonts w:cs="B Zar" w:hint="cs"/>
          <w:sz w:val="32"/>
          <w:szCs w:val="32"/>
          <w:rtl/>
          <w:lang w:bidi="fa-IR"/>
        </w:rPr>
        <w:t xml:space="preserve"> را در آغاز شعر جای داده </w:t>
      </w:r>
      <w:r w:rsidR="00603FAD" w:rsidRPr="00F852D8">
        <w:rPr>
          <w:rFonts w:cs="B Zar" w:hint="cs"/>
          <w:sz w:val="32"/>
          <w:szCs w:val="32"/>
          <w:rtl/>
          <w:lang w:bidi="fa-IR"/>
        </w:rPr>
        <w:t xml:space="preserve">و </w:t>
      </w:r>
      <w:r w:rsidR="001E2503" w:rsidRPr="00F852D8">
        <w:rPr>
          <w:rFonts w:cs="B Zar" w:hint="cs"/>
          <w:sz w:val="32"/>
          <w:szCs w:val="32"/>
          <w:rtl/>
          <w:lang w:bidi="fa-IR"/>
        </w:rPr>
        <w:t xml:space="preserve">به آرامی </w:t>
      </w:r>
      <w:r w:rsidR="00B357C4" w:rsidRPr="00F852D8">
        <w:rPr>
          <w:rFonts w:cs="B Zar" w:hint="cs"/>
          <w:sz w:val="32"/>
          <w:szCs w:val="32"/>
          <w:rtl/>
          <w:lang w:bidi="fa-IR"/>
        </w:rPr>
        <w:t>به</w:t>
      </w:r>
      <w:r w:rsidR="001E2503" w:rsidRPr="00F852D8">
        <w:rPr>
          <w:rFonts w:cs="B Zar" w:hint="cs"/>
          <w:sz w:val="32"/>
          <w:szCs w:val="32"/>
          <w:rtl/>
          <w:lang w:bidi="fa-IR"/>
        </w:rPr>
        <w:t xml:space="preserve"> فضا سازی</w:t>
      </w:r>
      <w:r w:rsidR="00603FAD" w:rsidRPr="00F852D8">
        <w:rPr>
          <w:rFonts w:cs="B Zar" w:hint="cs"/>
          <w:sz w:val="32"/>
          <w:szCs w:val="32"/>
          <w:rtl/>
          <w:lang w:bidi="fa-IR"/>
        </w:rPr>
        <w:t xml:space="preserve"> این مضمون</w:t>
      </w:r>
      <w:r w:rsidR="001E2503" w:rsidRPr="00F852D8">
        <w:rPr>
          <w:rFonts w:cs="B Zar" w:hint="cs"/>
          <w:sz w:val="32"/>
          <w:szCs w:val="32"/>
          <w:rtl/>
          <w:lang w:bidi="fa-IR"/>
        </w:rPr>
        <w:t xml:space="preserve"> </w:t>
      </w:r>
      <w:r w:rsidR="00B357C4" w:rsidRPr="00F852D8">
        <w:rPr>
          <w:rFonts w:cs="B Zar" w:hint="cs"/>
          <w:sz w:val="32"/>
          <w:szCs w:val="32"/>
          <w:rtl/>
          <w:lang w:bidi="fa-IR"/>
        </w:rPr>
        <w:t>مشغول شده</w:t>
      </w:r>
      <w:r w:rsidR="00603FAD" w:rsidRPr="00F852D8">
        <w:rPr>
          <w:rFonts w:cs="B Zar" w:hint="cs"/>
          <w:sz w:val="32"/>
          <w:szCs w:val="32"/>
          <w:rtl/>
          <w:lang w:bidi="fa-IR"/>
        </w:rPr>
        <w:t xml:space="preserve"> و با استفاده از تکنیک ابهام و تعلیق، اما به نرمی و هنرمندانه کوچ بنفشه ها را ترسیم کرده </w:t>
      </w:r>
      <w:r w:rsidRPr="00F852D8">
        <w:rPr>
          <w:rFonts w:cs="B Zar" w:hint="cs"/>
          <w:sz w:val="32"/>
          <w:szCs w:val="32"/>
          <w:rtl/>
          <w:lang w:bidi="fa-IR"/>
        </w:rPr>
        <w:t>و</w:t>
      </w:r>
      <w:r w:rsidR="00A87B22" w:rsidRPr="00F852D8">
        <w:rPr>
          <w:rFonts w:cs="B Zar" w:hint="cs"/>
          <w:sz w:val="32"/>
          <w:szCs w:val="32"/>
          <w:rtl/>
          <w:lang w:bidi="fa-IR"/>
        </w:rPr>
        <w:t xml:space="preserve"> به</w:t>
      </w:r>
      <w:r w:rsidR="00DB5DF0" w:rsidRPr="00F852D8">
        <w:rPr>
          <w:rFonts w:cs="B Zar" w:hint="cs"/>
          <w:sz w:val="32"/>
          <w:szCs w:val="32"/>
          <w:rtl/>
          <w:lang w:bidi="fa-IR"/>
        </w:rPr>
        <w:t xml:space="preserve"> </w:t>
      </w:r>
      <w:r w:rsidR="00A87B22" w:rsidRPr="00F852D8">
        <w:rPr>
          <w:rFonts w:cs="B Zar" w:hint="cs"/>
          <w:sz w:val="32"/>
          <w:szCs w:val="32"/>
          <w:rtl/>
          <w:lang w:bidi="fa-IR"/>
        </w:rPr>
        <w:t>مرور</w:t>
      </w:r>
      <w:r w:rsidRPr="00F852D8">
        <w:rPr>
          <w:rFonts w:cs="B Zar" w:hint="cs"/>
          <w:sz w:val="32"/>
          <w:szCs w:val="32"/>
          <w:rtl/>
          <w:lang w:bidi="fa-IR"/>
        </w:rPr>
        <w:t xml:space="preserve"> </w:t>
      </w:r>
      <w:r w:rsidR="00A87B22" w:rsidRPr="00F852D8">
        <w:rPr>
          <w:rFonts w:cs="B Zar" w:hint="cs"/>
          <w:sz w:val="32"/>
          <w:szCs w:val="32"/>
          <w:rtl/>
          <w:lang w:bidi="fa-IR"/>
        </w:rPr>
        <w:t xml:space="preserve">اندیشه هنری اش را بسط </w:t>
      </w:r>
      <w:r w:rsidRPr="00F852D8">
        <w:rPr>
          <w:rFonts w:cs="B Zar" w:hint="cs"/>
          <w:sz w:val="32"/>
          <w:szCs w:val="32"/>
          <w:rtl/>
          <w:lang w:bidi="fa-IR"/>
        </w:rPr>
        <w:t>داده است</w:t>
      </w:r>
      <w:r w:rsidR="0041433B" w:rsidRPr="00F852D8">
        <w:rPr>
          <w:rFonts w:cs="B Zar" w:hint="cs"/>
          <w:sz w:val="32"/>
          <w:szCs w:val="32"/>
          <w:rtl/>
          <w:lang w:bidi="fa-IR"/>
        </w:rPr>
        <w:t>:</w:t>
      </w:r>
      <w:r w:rsidR="00A87B22" w:rsidRPr="00F852D8">
        <w:rPr>
          <w:rFonts w:cs="B Zar" w:hint="cs"/>
          <w:sz w:val="32"/>
          <w:szCs w:val="32"/>
          <w:rtl/>
          <w:lang w:bidi="fa-IR"/>
        </w:rPr>
        <w:t xml:space="preserve"> </w:t>
      </w:r>
      <w:r w:rsidR="0057025B" w:rsidRPr="00F852D8">
        <w:rPr>
          <w:rFonts w:cs="B Zar" w:hint="cs"/>
          <w:sz w:val="32"/>
          <w:szCs w:val="32"/>
          <w:rtl/>
          <w:lang w:bidi="fa-IR"/>
        </w:rPr>
        <w:t>روز های آخر اسفند، نیم روز روشن اسفند، سایه های سرد</w:t>
      </w:r>
      <w:r w:rsidR="0041433B" w:rsidRPr="00F852D8">
        <w:rPr>
          <w:rFonts w:cs="B Zar" w:hint="cs"/>
          <w:sz w:val="32"/>
          <w:szCs w:val="32"/>
          <w:rtl/>
          <w:lang w:bidi="fa-IR"/>
        </w:rPr>
        <w:t xml:space="preserve">، اطلس شمیم بهاران،گوشه خیابان، </w:t>
      </w:r>
      <w:r w:rsidR="0057025B" w:rsidRPr="00F852D8">
        <w:rPr>
          <w:rFonts w:cs="B Zar" w:hint="cs"/>
          <w:sz w:val="32"/>
          <w:szCs w:val="32"/>
          <w:rtl/>
          <w:lang w:bidi="fa-IR"/>
        </w:rPr>
        <w:t>روشنای باران و آفتاب پاک. شعر ابتدا با یک نمای کلی و مبهم آغاز می شود(در روز های آخر اسفند)</w:t>
      </w:r>
      <w:r w:rsidR="0041433B" w:rsidRPr="00F852D8">
        <w:rPr>
          <w:rFonts w:cs="B Zar" w:hint="cs"/>
          <w:sz w:val="32"/>
          <w:szCs w:val="32"/>
          <w:rtl/>
          <w:lang w:bidi="fa-IR"/>
        </w:rPr>
        <w:t>،</w:t>
      </w:r>
      <w:r w:rsidR="0057025B" w:rsidRPr="00F852D8">
        <w:rPr>
          <w:rFonts w:cs="B Zar" w:hint="cs"/>
          <w:sz w:val="32"/>
          <w:szCs w:val="32"/>
          <w:rtl/>
          <w:lang w:bidi="fa-IR"/>
        </w:rPr>
        <w:t xml:space="preserve"> سپس  فضا روشن تر می شود(نیم</w:t>
      </w:r>
      <w:r w:rsidR="0041433B" w:rsidRPr="00F852D8">
        <w:rPr>
          <w:rFonts w:cs="B Zar" w:hint="cs"/>
          <w:sz w:val="32"/>
          <w:szCs w:val="32"/>
          <w:rtl/>
          <w:lang w:bidi="fa-IR"/>
        </w:rPr>
        <w:t xml:space="preserve"> روز روشن اسفند) و در فصای سوم </w:t>
      </w:r>
      <w:r w:rsidR="0057025B" w:rsidRPr="00F852D8">
        <w:rPr>
          <w:rFonts w:cs="B Zar" w:hint="cs"/>
          <w:sz w:val="32"/>
          <w:szCs w:val="32"/>
          <w:rtl/>
          <w:lang w:bidi="fa-IR"/>
        </w:rPr>
        <w:t>هم سهم دیدن است و</w:t>
      </w:r>
      <w:r w:rsidR="007D130B" w:rsidRPr="00F852D8">
        <w:rPr>
          <w:rFonts w:cs="B Zar" w:hint="cs"/>
          <w:sz w:val="32"/>
          <w:szCs w:val="32"/>
          <w:rtl/>
          <w:lang w:bidi="fa-IR"/>
        </w:rPr>
        <w:t xml:space="preserve"> </w:t>
      </w:r>
      <w:r w:rsidR="0057025B" w:rsidRPr="00F852D8">
        <w:rPr>
          <w:rFonts w:cs="B Zar" w:hint="cs"/>
          <w:sz w:val="32"/>
          <w:szCs w:val="32"/>
          <w:rtl/>
          <w:lang w:bidi="fa-IR"/>
        </w:rPr>
        <w:t xml:space="preserve">هم </w:t>
      </w:r>
      <w:r w:rsidR="00965E5A" w:rsidRPr="00F852D8">
        <w:rPr>
          <w:rFonts w:cs="B Zar" w:hint="cs"/>
          <w:sz w:val="32"/>
          <w:szCs w:val="32"/>
          <w:rtl/>
          <w:lang w:bidi="fa-IR"/>
        </w:rPr>
        <w:t xml:space="preserve">لمس سرما و بوی آن فضا. شاعر </w:t>
      </w:r>
      <w:r w:rsidR="0057025B" w:rsidRPr="00F852D8">
        <w:rPr>
          <w:rFonts w:cs="B Zar" w:hint="cs"/>
          <w:sz w:val="32"/>
          <w:szCs w:val="32"/>
          <w:rtl/>
          <w:lang w:bidi="fa-IR"/>
        </w:rPr>
        <w:t>با گزینش بخش های از طبیع</w:t>
      </w:r>
      <w:r w:rsidR="00965E5A" w:rsidRPr="00F852D8">
        <w:rPr>
          <w:rFonts w:cs="B Zar" w:hint="cs"/>
          <w:sz w:val="32"/>
          <w:szCs w:val="32"/>
          <w:rtl/>
          <w:lang w:bidi="fa-IR"/>
        </w:rPr>
        <w:t>ت و با برش و قرار دادن مجازی فضا</w:t>
      </w:r>
      <w:r w:rsidR="0057025B" w:rsidRPr="00F852D8">
        <w:rPr>
          <w:rFonts w:cs="B Zar" w:hint="cs"/>
          <w:sz w:val="32"/>
          <w:szCs w:val="32"/>
          <w:rtl/>
          <w:lang w:bidi="fa-IR"/>
        </w:rPr>
        <w:t xml:space="preserve">ها و با شفافیت و ریز </w:t>
      </w:r>
      <w:r w:rsidR="00C1032E" w:rsidRPr="00F852D8">
        <w:rPr>
          <w:rFonts w:cs="B Zar" w:hint="cs"/>
          <w:sz w:val="32"/>
          <w:szCs w:val="32"/>
          <w:rtl/>
          <w:lang w:bidi="fa-IR"/>
        </w:rPr>
        <w:t xml:space="preserve">و درشت کردن تصاویر، ما را برای </w:t>
      </w:r>
      <w:r w:rsidR="0057025B" w:rsidRPr="00F852D8">
        <w:rPr>
          <w:rFonts w:cs="B Zar" w:hint="cs"/>
          <w:sz w:val="32"/>
          <w:szCs w:val="32"/>
          <w:rtl/>
          <w:lang w:bidi="fa-IR"/>
        </w:rPr>
        <w:t>ورود به فضای خیالی شعرش آماده می کند.</w:t>
      </w:r>
    </w:p>
    <w:p w:rsidR="007D130B" w:rsidRPr="00F852D8" w:rsidRDefault="005141DE" w:rsidP="00920F0B">
      <w:pPr>
        <w:widowControl w:val="0"/>
        <w:bidi/>
        <w:jc w:val="both"/>
        <w:rPr>
          <w:rFonts w:cs="B Zar"/>
          <w:sz w:val="32"/>
          <w:szCs w:val="32"/>
          <w:rtl/>
          <w:lang w:bidi="fa-IR"/>
        </w:rPr>
      </w:pPr>
      <w:r w:rsidRPr="00F852D8">
        <w:rPr>
          <w:rFonts w:cs="B Zar" w:hint="cs"/>
          <w:sz w:val="32"/>
          <w:szCs w:val="32"/>
          <w:rtl/>
          <w:lang w:bidi="fa-IR"/>
        </w:rPr>
        <w:lastRenderedPageBreak/>
        <w:t xml:space="preserve">بخش دوم شعر </w:t>
      </w:r>
      <w:r w:rsidR="007D130B" w:rsidRPr="00F852D8">
        <w:rPr>
          <w:rFonts w:cs="B Zar" w:hint="cs"/>
          <w:sz w:val="32"/>
          <w:szCs w:val="32"/>
          <w:rtl/>
          <w:lang w:bidi="fa-IR"/>
        </w:rPr>
        <w:t>موضوع اولیه</w:t>
      </w:r>
      <w:r w:rsidRPr="00F852D8">
        <w:rPr>
          <w:rFonts w:cs="B Zar" w:hint="cs"/>
          <w:sz w:val="32"/>
          <w:szCs w:val="32"/>
          <w:rtl/>
          <w:lang w:bidi="fa-IR"/>
        </w:rPr>
        <w:t xml:space="preserve"> و</w:t>
      </w:r>
      <w:r w:rsidR="007D130B" w:rsidRPr="00F852D8">
        <w:rPr>
          <w:rFonts w:cs="B Zar" w:hint="cs"/>
          <w:sz w:val="32"/>
          <w:szCs w:val="32"/>
          <w:rtl/>
          <w:lang w:bidi="fa-IR"/>
        </w:rPr>
        <w:t xml:space="preserve"> «وطن» است. </w:t>
      </w:r>
      <w:r w:rsidRPr="00F852D8">
        <w:rPr>
          <w:rFonts w:cs="B Zar" w:hint="cs"/>
          <w:sz w:val="32"/>
          <w:szCs w:val="32"/>
          <w:rtl/>
          <w:lang w:bidi="fa-IR"/>
        </w:rPr>
        <w:t>شاعر شباهت هایی بین وطن و کوچ بنفشه ها پیدا کرده است، به این خاطر بخشی از عناصر و ملزومات  بخش اولیه شعر را برای بخش دوم</w:t>
      </w:r>
      <w:r w:rsidR="00230702" w:rsidRPr="00F852D8">
        <w:rPr>
          <w:rFonts w:cs="B Zar" w:hint="cs"/>
          <w:sz w:val="32"/>
          <w:szCs w:val="32"/>
          <w:rtl/>
          <w:lang w:bidi="fa-IR"/>
        </w:rPr>
        <w:t xml:space="preserve"> نیز</w:t>
      </w:r>
      <w:r w:rsidRPr="00F852D8">
        <w:rPr>
          <w:rFonts w:cs="B Zar" w:hint="cs"/>
          <w:sz w:val="32"/>
          <w:szCs w:val="32"/>
          <w:rtl/>
          <w:lang w:bidi="fa-IR"/>
        </w:rPr>
        <w:t xml:space="preserve"> انتخاب می کند، مثل موقعیت مکانی و زمانی وطن، جایگاه عاطفی و قلبی(به جای جعبه) و پویایی و حرکت معنایی وطن در سر و  فکر.</w:t>
      </w:r>
      <w:r w:rsidR="001A31B2" w:rsidRPr="00F852D8">
        <w:rPr>
          <w:rFonts w:cs="B Zar" w:hint="cs"/>
          <w:sz w:val="32"/>
          <w:szCs w:val="32"/>
          <w:rtl/>
          <w:lang w:bidi="fa-IR"/>
        </w:rPr>
        <w:t xml:space="preserve"> روشنای باران و آفتاب پاک</w:t>
      </w:r>
      <w:r w:rsidR="00C1032E" w:rsidRPr="00F852D8">
        <w:rPr>
          <w:rFonts w:cs="B Zar" w:hint="cs"/>
          <w:sz w:val="32"/>
          <w:szCs w:val="32"/>
          <w:rtl/>
          <w:lang w:bidi="fa-IR"/>
        </w:rPr>
        <w:t xml:space="preserve"> نیز متعلق به </w:t>
      </w:r>
      <w:r w:rsidR="001A31B2" w:rsidRPr="00F852D8">
        <w:rPr>
          <w:rFonts w:cs="B Zar" w:hint="cs"/>
          <w:sz w:val="32"/>
          <w:szCs w:val="32"/>
          <w:rtl/>
          <w:lang w:bidi="fa-IR"/>
        </w:rPr>
        <w:t>بخش اول شعر هستند</w:t>
      </w:r>
      <w:r w:rsidR="00C1032E" w:rsidRPr="00F852D8">
        <w:rPr>
          <w:rFonts w:cs="B Zar" w:hint="cs"/>
          <w:sz w:val="32"/>
          <w:szCs w:val="32"/>
          <w:rtl/>
          <w:lang w:bidi="fa-IR"/>
        </w:rPr>
        <w:t>،</w:t>
      </w:r>
      <w:r w:rsidR="001A31B2" w:rsidRPr="00F852D8">
        <w:rPr>
          <w:rFonts w:cs="B Zar" w:hint="cs"/>
          <w:sz w:val="32"/>
          <w:szCs w:val="32"/>
          <w:rtl/>
          <w:lang w:bidi="fa-IR"/>
        </w:rPr>
        <w:t xml:space="preserve"> اما آگاهانه و </w:t>
      </w:r>
      <w:r w:rsidR="00C1032E" w:rsidRPr="00F852D8">
        <w:rPr>
          <w:rFonts w:cs="B Zar" w:hint="cs"/>
          <w:sz w:val="32"/>
          <w:szCs w:val="32"/>
          <w:rtl/>
          <w:lang w:bidi="fa-IR"/>
        </w:rPr>
        <w:t xml:space="preserve">با ترکیب سازی شاعر </w:t>
      </w:r>
      <w:r w:rsidR="001A31B2" w:rsidRPr="00F852D8">
        <w:rPr>
          <w:rFonts w:cs="B Zar" w:hint="cs"/>
          <w:sz w:val="32"/>
          <w:szCs w:val="32"/>
          <w:rtl/>
          <w:lang w:bidi="fa-IR"/>
        </w:rPr>
        <w:t>در پایان شعر آمده اند و فرود و پایان بندی مناسب به شعر داده اند.</w:t>
      </w:r>
      <w:r w:rsidRPr="00F852D8">
        <w:rPr>
          <w:rFonts w:cs="B Zar" w:hint="cs"/>
          <w:sz w:val="32"/>
          <w:szCs w:val="32"/>
          <w:rtl/>
          <w:lang w:bidi="fa-IR"/>
        </w:rPr>
        <w:t xml:space="preserve"> و سرانجام چیزی که در شعر اتفاق </w:t>
      </w:r>
      <w:r w:rsidR="00C1032E" w:rsidRPr="00F852D8">
        <w:rPr>
          <w:rFonts w:cs="B Zar" w:hint="cs"/>
          <w:sz w:val="32"/>
          <w:szCs w:val="32"/>
          <w:rtl/>
          <w:lang w:bidi="fa-IR"/>
        </w:rPr>
        <w:t xml:space="preserve">افتاده است، </w:t>
      </w:r>
      <w:r w:rsidRPr="00F852D8">
        <w:rPr>
          <w:rFonts w:cs="B Zar" w:hint="cs"/>
          <w:sz w:val="32"/>
          <w:szCs w:val="32"/>
          <w:rtl/>
          <w:lang w:bidi="fa-IR"/>
        </w:rPr>
        <w:t>این است  که بنفشه و وطن خاصیت متعارف و آشنای خود را از دست داده اند</w:t>
      </w:r>
      <w:r w:rsidR="00230702" w:rsidRPr="00F852D8">
        <w:rPr>
          <w:rFonts w:cs="B Zar" w:hint="cs"/>
          <w:sz w:val="32"/>
          <w:szCs w:val="32"/>
          <w:rtl/>
          <w:lang w:bidi="fa-IR"/>
        </w:rPr>
        <w:t xml:space="preserve"> </w:t>
      </w:r>
      <w:r w:rsidRPr="00F852D8">
        <w:rPr>
          <w:rFonts w:cs="B Zar" w:hint="cs"/>
          <w:sz w:val="32"/>
          <w:szCs w:val="32"/>
          <w:rtl/>
          <w:lang w:bidi="fa-IR"/>
        </w:rPr>
        <w:t xml:space="preserve">و </w:t>
      </w:r>
      <w:r w:rsidR="00C2484B" w:rsidRPr="00F852D8">
        <w:rPr>
          <w:rFonts w:cs="B Zar" w:hint="cs"/>
          <w:sz w:val="32"/>
          <w:szCs w:val="32"/>
          <w:rtl/>
          <w:lang w:bidi="fa-IR"/>
        </w:rPr>
        <w:t xml:space="preserve">هم چنان که کوچ بنفشه </w:t>
      </w:r>
      <w:r w:rsidR="00230702" w:rsidRPr="00F852D8">
        <w:rPr>
          <w:rFonts w:cs="B Zar" w:hint="cs"/>
          <w:sz w:val="32"/>
          <w:szCs w:val="32"/>
          <w:rtl/>
          <w:lang w:bidi="fa-IR"/>
        </w:rPr>
        <w:t>ها را پذیرفتیم، حرکت وطن از جایی به جای دیگ</w:t>
      </w:r>
      <w:r w:rsidR="007360CC" w:rsidRPr="00F852D8">
        <w:rPr>
          <w:rFonts w:cs="B Zar" w:hint="cs"/>
          <w:sz w:val="32"/>
          <w:szCs w:val="32"/>
          <w:rtl/>
          <w:lang w:bidi="fa-IR"/>
        </w:rPr>
        <w:t>ر را هم در دنیای زبان قبول</w:t>
      </w:r>
      <w:r w:rsidR="00C2484B" w:rsidRPr="00F852D8">
        <w:rPr>
          <w:rFonts w:cs="B Zar" w:hint="cs"/>
          <w:sz w:val="32"/>
          <w:szCs w:val="32"/>
          <w:rtl/>
          <w:lang w:bidi="fa-IR"/>
        </w:rPr>
        <w:t xml:space="preserve"> می</w:t>
      </w:r>
      <w:r w:rsidR="007360CC" w:rsidRPr="00F852D8">
        <w:rPr>
          <w:rFonts w:cs="B Zar" w:hint="cs"/>
          <w:sz w:val="32"/>
          <w:szCs w:val="32"/>
          <w:rtl/>
          <w:lang w:bidi="fa-IR"/>
        </w:rPr>
        <w:t xml:space="preserve"> کنیم</w:t>
      </w:r>
      <w:r w:rsidR="00C1032E" w:rsidRPr="00F852D8">
        <w:rPr>
          <w:rFonts w:cs="B Zar" w:hint="cs"/>
          <w:sz w:val="32"/>
          <w:szCs w:val="32"/>
          <w:rtl/>
          <w:lang w:bidi="fa-IR"/>
        </w:rPr>
        <w:t xml:space="preserve"> (ارجی:13</w:t>
      </w:r>
      <w:r w:rsidR="00920F0B" w:rsidRPr="00F852D8">
        <w:rPr>
          <w:rFonts w:cs="B Zar" w:hint="cs"/>
          <w:sz w:val="32"/>
          <w:szCs w:val="32"/>
          <w:rtl/>
          <w:lang w:bidi="fa-IR"/>
        </w:rPr>
        <w:t>92</w:t>
      </w:r>
      <w:r w:rsidR="00C1032E" w:rsidRPr="00F852D8">
        <w:rPr>
          <w:rFonts w:cs="B Zar" w:hint="cs"/>
          <w:sz w:val="32"/>
          <w:szCs w:val="32"/>
          <w:rtl/>
          <w:lang w:bidi="fa-IR"/>
        </w:rPr>
        <w:t>،</w:t>
      </w:r>
      <w:r w:rsidR="00920F0B" w:rsidRPr="00F852D8">
        <w:rPr>
          <w:rFonts w:cs="B Zar" w:hint="cs"/>
          <w:sz w:val="32"/>
          <w:szCs w:val="32"/>
          <w:rtl/>
          <w:lang w:bidi="fa-IR"/>
        </w:rPr>
        <w:t>12</w:t>
      </w:r>
      <w:r w:rsidR="00C1032E" w:rsidRPr="00F852D8">
        <w:rPr>
          <w:rFonts w:cs="B Zar" w:hint="cs"/>
          <w:sz w:val="32"/>
          <w:szCs w:val="32"/>
          <w:rtl/>
          <w:lang w:bidi="fa-IR"/>
        </w:rPr>
        <w:t>).</w:t>
      </w:r>
    </w:p>
    <w:p w:rsidR="00214A55" w:rsidRPr="00F852D8" w:rsidRDefault="00214A55" w:rsidP="00CB269D">
      <w:pPr>
        <w:bidi/>
        <w:jc w:val="both"/>
        <w:rPr>
          <w:rFonts w:cs="B Zar"/>
          <w:sz w:val="32"/>
          <w:szCs w:val="32"/>
          <w:rtl/>
          <w:lang w:bidi="fa-IR"/>
        </w:rPr>
      </w:pPr>
    </w:p>
    <w:p w:rsidR="00046BD7" w:rsidRPr="00F852D8" w:rsidRDefault="00C2484B" w:rsidP="00CB269D">
      <w:pPr>
        <w:bidi/>
        <w:jc w:val="both"/>
        <w:rPr>
          <w:rFonts w:cs="B Zar"/>
          <w:b/>
          <w:bCs/>
          <w:sz w:val="32"/>
          <w:szCs w:val="32"/>
          <w:rtl/>
          <w:lang w:bidi="fa-IR"/>
        </w:rPr>
      </w:pPr>
      <w:r w:rsidRPr="00F852D8">
        <w:rPr>
          <w:rFonts w:cs="B Zar" w:hint="cs"/>
          <w:b/>
          <w:bCs/>
          <w:sz w:val="32"/>
          <w:szCs w:val="32"/>
          <w:rtl/>
          <w:lang w:bidi="fa-IR"/>
        </w:rPr>
        <w:t xml:space="preserve">پیرنگ شاعرانه در </w:t>
      </w:r>
      <w:r w:rsidR="00046BD7" w:rsidRPr="00F852D8">
        <w:rPr>
          <w:rFonts w:cs="B Zar" w:hint="cs"/>
          <w:b/>
          <w:bCs/>
          <w:sz w:val="32"/>
          <w:szCs w:val="32"/>
          <w:rtl/>
          <w:lang w:bidi="fa-IR"/>
        </w:rPr>
        <w:t>شعر سیمرغ</w:t>
      </w:r>
    </w:p>
    <w:p w:rsidR="00046BD7" w:rsidRPr="00F852D8" w:rsidRDefault="002D341B" w:rsidP="002D341B">
      <w:pPr>
        <w:bidi/>
        <w:jc w:val="both"/>
        <w:rPr>
          <w:rFonts w:cs="B Zar"/>
          <w:sz w:val="32"/>
          <w:szCs w:val="32"/>
          <w:rtl/>
          <w:lang w:bidi="fa-IR"/>
        </w:rPr>
      </w:pPr>
      <w:r w:rsidRPr="00F852D8">
        <w:rPr>
          <w:rFonts w:cs="B Zar" w:hint="cs"/>
          <w:sz w:val="32"/>
          <w:szCs w:val="32"/>
          <w:rtl/>
          <w:lang w:bidi="fa-IR"/>
        </w:rPr>
        <w:t>شعر سیمرغ</w:t>
      </w:r>
      <w:r w:rsidR="00C2484B" w:rsidRPr="00F852D8">
        <w:rPr>
          <w:rFonts w:cs="B Zar" w:hint="cs"/>
          <w:sz w:val="32"/>
          <w:szCs w:val="32"/>
          <w:rtl/>
          <w:lang w:bidi="fa-IR"/>
        </w:rPr>
        <w:t xml:space="preserve"> در سال 1342 سروده شده و در </w:t>
      </w:r>
      <w:r w:rsidR="00046BD7" w:rsidRPr="00F852D8">
        <w:rPr>
          <w:rFonts w:cs="B Zar" w:hint="cs"/>
          <w:sz w:val="32"/>
          <w:szCs w:val="32"/>
          <w:rtl/>
          <w:lang w:bidi="fa-IR"/>
        </w:rPr>
        <w:t xml:space="preserve">دفتر شبخوانی از مجموعه آیینه ایی برای صداها </w:t>
      </w:r>
      <w:r w:rsidR="00C2484B" w:rsidRPr="00F852D8">
        <w:rPr>
          <w:rFonts w:cs="B Zar" w:hint="cs"/>
          <w:sz w:val="32"/>
          <w:szCs w:val="32"/>
          <w:rtl/>
          <w:lang w:bidi="fa-IR"/>
        </w:rPr>
        <w:t>چاپ شده است:</w:t>
      </w:r>
    </w:p>
    <w:p w:rsidR="00D933AB" w:rsidRPr="00F852D8" w:rsidRDefault="00BD57FD" w:rsidP="00CB269D">
      <w:pPr>
        <w:bidi/>
        <w:jc w:val="both"/>
        <w:rPr>
          <w:rFonts w:cs="B Zar"/>
          <w:sz w:val="32"/>
          <w:szCs w:val="32"/>
          <w:rtl/>
          <w:lang w:bidi="fa-IR"/>
        </w:rPr>
      </w:pPr>
      <w:r w:rsidRPr="00F852D8">
        <w:rPr>
          <w:rFonts w:cs="B Zar" w:hint="cs"/>
          <w:sz w:val="32"/>
          <w:szCs w:val="32"/>
          <w:rtl/>
          <w:lang w:bidi="fa-IR"/>
        </w:rPr>
        <w:t>«</w:t>
      </w:r>
      <w:r w:rsidR="00D933AB" w:rsidRPr="00F852D8">
        <w:rPr>
          <w:rFonts w:cs="B Zar" w:hint="cs"/>
          <w:sz w:val="32"/>
          <w:szCs w:val="32"/>
          <w:rtl/>
          <w:lang w:bidi="fa-IR"/>
        </w:rPr>
        <w:t>تیر زهراگین طعنش مانده در چشمان</w:t>
      </w:r>
    </w:p>
    <w:p w:rsidR="00D933AB" w:rsidRPr="00F852D8" w:rsidRDefault="00D933AB" w:rsidP="00CB269D">
      <w:pPr>
        <w:bidi/>
        <w:jc w:val="both"/>
        <w:rPr>
          <w:rFonts w:cs="B Zar"/>
          <w:sz w:val="32"/>
          <w:szCs w:val="32"/>
          <w:rtl/>
          <w:lang w:bidi="fa-IR"/>
        </w:rPr>
      </w:pPr>
      <w:r w:rsidRPr="00F852D8">
        <w:rPr>
          <w:rFonts w:cs="B Zar" w:hint="cs"/>
          <w:sz w:val="32"/>
          <w:szCs w:val="32"/>
          <w:rtl/>
          <w:lang w:bidi="fa-IR"/>
        </w:rPr>
        <w:t xml:space="preserve"> تکیه داده خسته جان بر نیزه تنهایی اش بی کس</w:t>
      </w:r>
    </w:p>
    <w:p w:rsidR="00D933AB" w:rsidRPr="00F852D8" w:rsidRDefault="00D933AB" w:rsidP="00CB269D">
      <w:pPr>
        <w:bidi/>
        <w:jc w:val="both"/>
        <w:rPr>
          <w:rFonts w:cs="B Zar"/>
          <w:sz w:val="32"/>
          <w:szCs w:val="32"/>
          <w:rtl/>
          <w:lang w:bidi="fa-IR"/>
        </w:rPr>
      </w:pPr>
      <w:r w:rsidRPr="00F852D8">
        <w:rPr>
          <w:rFonts w:cs="B Zar" w:hint="cs"/>
          <w:sz w:val="32"/>
          <w:szCs w:val="32"/>
          <w:rtl/>
          <w:lang w:bidi="fa-IR"/>
        </w:rPr>
        <w:t>هیچش آن دستان خون آلوده</w:t>
      </w:r>
    </w:p>
    <w:p w:rsidR="00D933AB" w:rsidRPr="00F852D8" w:rsidRDefault="00D933AB" w:rsidP="00CB269D">
      <w:pPr>
        <w:bidi/>
        <w:jc w:val="both"/>
        <w:rPr>
          <w:rFonts w:cs="B Zar"/>
          <w:sz w:val="32"/>
          <w:szCs w:val="32"/>
          <w:rtl/>
          <w:lang w:bidi="fa-IR"/>
        </w:rPr>
      </w:pPr>
      <w:r w:rsidRPr="00F852D8">
        <w:rPr>
          <w:rFonts w:cs="B Zar" w:hint="cs"/>
          <w:sz w:val="32"/>
          <w:szCs w:val="32"/>
          <w:rtl/>
          <w:lang w:bidi="fa-IR"/>
        </w:rPr>
        <w:t xml:space="preserve">                                پنداری</w:t>
      </w:r>
    </w:p>
    <w:p w:rsidR="00D933AB" w:rsidRPr="00F852D8" w:rsidRDefault="00D933AB" w:rsidP="00CB269D">
      <w:pPr>
        <w:bidi/>
        <w:jc w:val="both"/>
        <w:rPr>
          <w:rFonts w:cs="B Zar"/>
          <w:sz w:val="32"/>
          <w:szCs w:val="32"/>
          <w:rtl/>
          <w:lang w:bidi="fa-IR"/>
        </w:rPr>
      </w:pPr>
      <w:r w:rsidRPr="00F852D8">
        <w:rPr>
          <w:rFonts w:cs="B Zar" w:hint="cs"/>
          <w:sz w:val="32"/>
          <w:szCs w:val="32"/>
          <w:rtl/>
          <w:lang w:bidi="fa-IR"/>
        </w:rPr>
        <w:t xml:space="preserve">                            به فرمان نیست</w:t>
      </w:r>
    </w:p>
    <w:p w:rsidR="00D933AB" w:rsidRPr="00F852D8" w:rsidRDefault="00D933AB" w:rsidP="00CB269D">
      <w:pPr>
        <w:bidi/>
        <w:jc w:val="both"/>
        <w:rPr>
          <w:rFonts w:cs="B Zar"/>
          <w:sz w:val="32"/>
          <w:szCs w:val="32"/>
          <w:rtl/>
          <w:lang w:bidi="fa-IR"/>
        </w:rPr>
      </w:pPr>
      <w:r w:rsidRPr="00F852D8">
        <w:rPr>
          <w:rFonts w:cs="B Zar" w:hint="cs"/>
          <w:sz w:val="32"/>
          <w:szCs w:val="32"/>
          <w:rtl/>
          <w:lang w:bidi="fa-IR"/>
        </w:rPr>
        <w:t>آن چه هر سو در افق گه گاه می بیند</w:t>
      </w:r>
    </w:p>
    <w:p w:rsidR="00D933AB" w:rsidRPr="00F852D8" w:rsidRDefault="00D933AB" w:rsidP="00CB269D">
      <w:pPr>
        <w:bidi/>
        <w:jc w:val="both"/>
        <w:rPr>
          <w:rFonts w:cs="B Zar"/>
          <w:sz w:val="32"/>
          <w:szCs w:val="32"/>
          <w:rtl/>
          <w:lang w:bidi="fa-IR"/>
        </w:rPr>
      </w:pPr>
      <w:r w:rsidRPr="00F852D8">
        <w:rPr>
          <w:rFonts w:cs="B Zar" w:hint="cs"/>
          <w:sz w:val="32"/>
          <w:szCs w:val="32"/>
          <w:rtl/>
          <w:lang w:bidi="fa-IR"/>
        </w:rPr>
        <w:lastRenderedPageBreak/>
        <w:t>شیهه اسبان رعد و نیزه بار آذرخشان است.</w:t>
      </w:r>
    </w:p>
    <w:p w:rsidR="00D933AB" w:rsidRPr="00F852D8" w:rsidRDefault="00D933AB" w:rsidP="00CB269D">
      <w:pPr>
        <w:bidi/>
        <w:jc w:val="both"/>
        <w:rPr>
          <w:rFonts w:cs="B Zar"/>
          <w:sz w:val="32"/>
          <w:szCs w:val="32"/>
          <w:rtl/>
          <w:lang w:bidi="fa-IR"/>
        </w:rPr>
      </w:pPr>
      <w:r w:rsidRPr="00F852D8">
        <w:rPr>
          <w:rFonts w:cs="B Zar" w:hint="cs"/>
          <w:sz w:val="32"/>
          <w:szCs w:val="32"/>
          <w:rtl/>
          <w:lang w:bidi="fa-IR"/>
        </w:rPr>
        <w:t>در گذار باد</w:t>
      </w:r>
    </w:p>
    <w:p w:rsidR="00D933AB" w:rsidRPr="00F852D8" w:rsidRDefault="00D933AB" w:rsidP="00CB269D">
      <w:pPr>
        <w:bidi/>
        <w:jc w:val="both"/>
        <w:rPr>
          <w:rFonts w:cs="B Zar"/>
          <w:sz w:val="32"/>
          <w:szCs w:val="32"/>
          <w:rtl/>
          <w:lang w:bidi="fa-IR"/>
        </w:rPr>
      </w:pPr>
      <w:r w:rsidRPr="00F852D8">
        <w:rPr>
          <w:rFonts w:cs="B Zar" w:hint="cs"/>
          <w:sz w:val="32"/>
          <w:szCs w:val="32"/>
          <w:rtl/>
          <w:lang w:bidi="fa-IR"/>
        </w:rPr>
        <w:t>می زند فریاد:</w:t>
      </w:r>
    </w:p>
    <w:p w:rsidR="00D933AB" w:rsidRPr="00F852D8" w:rsidRDefault="00D933AB" w:rsidP="00CB269D">
      <w:pPr>
        <w:bidi/>
        <w:jc w:val="both"/>
        <w:rPr>
          <w:rFonts w:cs="B Zar"/>
          <w:sz w:val="32"/>
          <w:szCs w:val="32"/>
          <w:rtl/>
          <w:lang w:bidi="fa-IR"/>
        </w:rPr>
      </w:pPr>
      <w:r w:rsidRPr="00F852D8">
        <w:rPr>
          <w:rFonts w:cs="B Zar" w:hint="cs"/>
          <w:sz w:val="32"/>
          <w:szCs w:val="32"/>
          <w:rtl/>
          <w:lang w:bidi="fa-IR"/>
        </w:rPr>
        <w:t>«- از ستیغ آسمان پیوند البرز مه آلوده</w:t>
      </w:r>
    </w:p>
    <w:p w:rsidR="00D933AB" w:rsidRPr="00F852D8" w:rsidRDefault="00D933AB" w:rsidP="00CB269D">
      <w:pPr>
        <w:bidi/>
        <w:jc w:val="both"/>
        <w:rPr>
          <w:rFonts w:cs="B Zar"/>
          <w:sz w:val="32"/>
          <w:szCs w:val="32"/>
          <w:rtl/>
          <w:lang w:bidi="fa-IR"/>
        </w:rPr>
      </w:pPr>
      <w:r w:rsidRPr="00F852D8">
        <w:rPr>
          <w:rFonts w:cs="B Zar" w:hint="cs"/>
          <w:sz w:val="32"/>
          <w:szCs w:val="32"/>
          <w:rtl/>
          <w:lang w:bidi="fa-IR"/>
        </w:rPr>
        <w:t>یا حریر رازبفت قصه های دور،</w:t>
      </w:r>
    </w:p>
    <w:p w:rsidR="00D933AB" w:rsidRPr="00F852D8" w:rsidRDefault="00D933AB" w:rsidP="00CB269D">
      <w:pPr>
        <w:bidi/>
        <w:jc w:val="both"/>
        <w:rPr>
          <w:rFonts w:cs="B Zar"/>
          <w:sz w:val="32"/>
          <w:szCs w:val="32"/>
          <w:rtl/>
          <w:lang w:bidi="fa-IR"/>
        </w:rPr>
      </w:pPr>
      <w:r w:rsidRPr="00F852D8">
        <w:rPr>
          <w:rFonts w:cs="B Zar" w:hint="cs"/>
          <w:sz w:val="32"/>
          <w:szCs w:val="32"/>
          <w:rtl/>
          <w:lang w:bidi="fa-IR"/>
        </w:rPr>
        <w:t>بال بگشا از کنام خویش</w:t>
      </w:r>
    </w:p>
    <w:p w:rsidR="00D933AB" w:rsidRPr="00F852D8" w:rsidRDefault="00D933AB" w:rsidP="00CB269D">
      <w:pPr>
        <w:bidi/>
        <w:jc w:val="both"/>
        <w:rPr>
          <w:rFonts w:cs="B Zar"/>
          <w:sz w:val="32"/>
          <w:szCs w:val="32"/>
          <w:rtl/>
          <w:lang w:bidi="fa-IR"/>
        </w:rPr>
      </w:pPr>
      <w:r w:rsidRPr="00F852D8">
        <w:rPr>
          <w:rFonts w:cs="B Zar" w:hint="cs"/>
          <w:sz w:val="32"/>
          <w:szCs w:val="32"/>
          <w:rtl/>
          <w:lang w:bidi="fa-IR"/>
        </w:rPr>
        <w:t xml:space="preserve">                          ای سیمرغ رازآموز!</w:t>
      </w:r>
    </w:p>
    <w:p w:rsidR="00D933AB" w:rsidRPr="00F852D8" w:rsidRDefault="00D933AB" w:rsidP="00CB269D">
      <w:pPr>
        <w:bidi/>
        <w:jc w:val="both"/>
        <w:rPr>
          <w:rFonts w:cs="B Zar"/>
          <w:sz w:val="32"/>
          <w:szCs w:val="32"/>
          <w:rtl/>
          <w:lang w:bidi="fa-IR"/>
        </w:rPr>
      </w:pPr>
      <w:r w:rsidRPr="00F852D8">
        <w:rPr>
          <w:rFonts w:cs="B Zar" w:hint="cs"/>
          <w:sz w:val="32"/>
          <w:szCs w:val="32"/>
          <w:rtl/>
          <w:lang w:bidi="fa-IR"/>
        </w:rPr>
        <w:t>بنگر این جا در نبرد این دژآیینان</w:t>
      </w:r>
    </w:p>
    <w:p w:rsidR="00D933AB" w:rsidRPr="00F852D8" w:rsidRDefault="00D933AB" w:rsidP="00CB269D">
      <w:pPr>
        <w:bidi/>
        <w:jc w:val="both"/>
        <w:rPr>
          <w:rFonts w:cs="B Zar"/>
          <w:sz w:val="32"/>
          <w:szCs w:val="32"/>
          <w:rtl/>
          <w:lang w:bidi="fa-IR"/>
        </w:rPr>
      </w:pPr>
      <w:r w:rsidRPr="00F852D8">
        <w:rPr>
          <w:rFonts w:cs="B Zar" w:hint="cs"/>
          <w:sz w:val="32"/>
          <w:szCs w:val="32"/>
          <w:rtl/>
          <w:lang w:bidi="fa-IR"/>
        </w:rPr>
        <w:t>عرصه بر آزادگان تنگ است</w:t>
      </w:r>
    </w:p>
    <w:p w:rsidR="00D933AB" w:rsidRPr="00F852D8" w:rsidRDefault="00D933AB" w:rsidP="00CB269D">
      <w:pPr>
        <w:bidi/>
        <w:jc w:val="both"/>
        <w:rPr>
          <w:rFonts w:cs="B Zar"/>
          <w:sz w:val="32"/>
          <w:szCs w:val="32"/>
          <w:rtl/>
          <w:lang w:bidi="fa-IR"/>
        </w:rPr>
      </w:pPr>
      <w:r w:rsidRPr="00F852D8">
        <w:rPr>
          <w:rFonts w:cs="B Zar" w:hint="cs"/>
          <w:sz w:val="32"/>
          <w:szCs w:val="32"/>
          <w:rtl/>
          <w:lang w:bidi="fa-IR"/>
        </w:rPr>
        <w:t xml:space="preserve"> کار از بازوی مردی و جوانمردی گذشته است</w:t>
      </w:r>
    </w:p>
    <w:p w:rsidR="00D933AB" w:rsidRPr="00F852D8" w:rsidRDefault="00D933AB" w:rsidP="00CB269D">
      <w:pPr>
        <w:bidi/>
        <w:jc w:val="both"/>
        <w:rPr>
          <w:rFonts w:cs="B Zar"/>
          <w:sz w:val="32"/>
          <w:szCs w:val="32"/>
          <w:rtl/>
          <w:lang w:bidi="fa-IR"/>
        </w:rPr>
      </w:pPr>
      <w:r w:rsidRPr="00F852D8">
        <w:rPr>
          <w:rFonts w:cs="B Zar" w:hint="cs"/>
          <w:sz w:val="32"/>
          <w:szCs w:val="32"/>
          <w:rtl/>
          <w:lang w:bidi="fa-IR"/>
        </w:rPr>
        <w:t>روزگار ننگ و نیرنگ است.</w:t>
      </w:r>
    </w:p>
    <w:p w:rsidR="00D933AB" w:rsidRPr="00F852D8" w:rsidRDefault="00D933AB" w:rsidP="00CB269D">
      <w:pPr>
        <w:bidi/>
        <w:jc w:val="both"/>
        <w:rPr>
          <w:rFonts w:cs="B Zar"/>
          <w:sz w:val="32"/>
          <w:szCs w:val="32"/>
          <w:rtl/>
          <w:lang w:bidi="fa-IR"/>
        </w:rPr>
      </w:pPr>
      <w:r w:rsidRPr="00F852D8">
        <w:rPr>
          <w:rFonts w:cs="B Zar" w:hint="cs"/>
          <w:sz w:val="32"/>
          <w:szCs w:val="32"/>
          <w:rtl/>
          <w:lang w:bidi="fa-IR"/>
        </w:rPr>
        <w:t>باد این چاووش راه کاروان گرد</w:t>
      </w:r>
    </w:p>
    <w:p w:rsidR="00D933AB" w:rsidRPr="00F852D8" w:rsidRDefault="00D933AB" w:rsidP="00CB269D">
      <w:pPr>
        <w:bidi/>
        <w:jc w:val="both"/>
        <w:rPr>
          <w:rFonts w:cs="B Zar"/>
          <w:sz w:val="32"/>
          <w:szCs w:val="32"/>
          <w:rtl/>
          <w:lang w:bidi="fa-IR"/>
        </w:rPr>
      </w:pPr>
      <w:r w:rsidRPr="00F852D8">
        <w:rPr>
          <w:rFonts w:cs="B Zar" w:hint="cs"/>
          <w:sz w:val="32"/>
          <w:szCs w:val="32"/>
          <w:rtl/>
          <w:lang w:bidi="fa-IR"/>
        </w:rPr>
        <w:t>نغمه پرداز شکست خیل مغرور سپاه من</w:t>
      </w:r>
    </w:p>
    <w:p w:rsidR="00D933AB" w:rsidRPr="00F852D8" w:rsidRDefault="00D933AB" w:rsidP="00CB269D">
      <w:pPr>
        <w:bidi/>
        <w:jc w:val="both"/>
        <w:rPr>
          <w:rFonts w:cs="B Zar"/>
          <w:sz w:val="32"/>
          <w:szCs w:val="32"/>
          <w:rtl/>
          <w:lang w:bidi="fa-IR"/>
        </w:rPr>
      </w:pPr>
      <w:r w:rsidRPr="00F852D8">
        <w:rPr>
          <w:rFonts w:cs="B Zar" w:hint="cs"/>
          <w:sz w:val="32"/>
          <w:szCs w:val="32"/>
          <w:rtl/>
          <w:lang w:bidi="fa-IR"/>
        </w:rPr>
        <w:t>می سراید در نهفت پرده</w:t>
      </w:r>
      <w:r w:rsidR="00BD57FD" w:rsidRPr="00F852D8">
        <w:rPr>
          <w:rFonts w:cs="B Zar" w:hint="cs"/>
          <w:sz w:val="32"/>
          <w:szCs w:val="32"/>
          <w:rtl/>
          <w:lang w:bidi="fa-IR"/>
        </w:rPr>
        <w:t xml:space="preserve"> </w:t>
      </w:r>
      <w:r w:rsidRPr="00F852D8">
        <w:rPr>
          <w:rFonts w:cs="B Zar" w:hint="cs"/>
          <w:sz w:val="32"/>
          <w:szCs w:val="32"/>
          <w:rtl/>
          <w:lang w:bidi="fa-IR"/>
        </w:rPr>
        <w:t>های برگ</w:t>
      </w:r>
    </w:p>
    <w:p w:rsidR="00D933AB" w:rsidRPr="00F852D8" w:rsidRDefault="00D933AB" w:rsidP="00CB269D">
      <w:pPr>
        <w:bidi/>
        <w:jc w:val="both"/>
        <w:rPr>
          <w:rFonts w:cs="B Zar"/>
          <w:sz w:val="32"/>
          <w:szCs w:val="32"/>
          <w:rtl/>
          <w:lang w:bidi="fa-IR"/>
        </w:rPr>
      </w:pPr>
      <w:r w:rsidRPr="00F852D8">
        <w:rPr>
          <w:rFonts w:cs="B Zar" w:hint="cs"/>
          <w:sz w:val="32"/>
          <w:szCs w:val="32"/>
          <w:rtl/>
          <w:lang w:bidi="fa-IR"/>
        </w:rPr>
        <w:t>قصه های مرگ</w:t>
      </w:r>
    </w:p>
    <w:p w:rsidR="00D933AB" w:rsidRPr="00F852D8" w:rsidRDefault="00D933AB" w:rsidP="00CB269D">
      <w:pPr>
        <w:bidi/>
        <w:jc w:val="both"/>
        <w:rPr>
          <w:rFonts w:cs="B Zar"/>
          <w:sz w:val="32"/>
          <w:szCs w:val="32"/>
          <w:rtl/>
          <w:lang w:bidi="fa-IR"/>
        </w:rPr>
      </w:pPr>
      <w:r w:rsidRPr="00F852D8">
        <w:rPr>
          <w:rFonts w:cs="B Zar" w:hint="cs"/>
          <w:sz w:val="32"/>
          <w:szCs w:val="32"/>
          <w:rtl/>
          <w:lang w:bidi="fa-IR"/>
        </w:rPr>
        <w:t>وان دگر سو؛</w:t>
      </w:r>
    </w:p>
    <w:p w:rsidR="00D933AB" w:rsidRPr="00F852D8" w:rsidRDefault="00D933AB" w:rsidP="00CB269D">
      <w:pPr>
        <w:bidi/>
        <w:jc w:val="both"/>
        <w:rPr>
          <w:rFonts w:cs="B Zar"/>
          <w:sz w:val="32"/>
          <w:szCs w:val="32"/>
          <w:rtl/>
          <w:lang w:bidi="fa-IR"/>
        </w:rPr>
      </w:pPr>
      <w:r w:rsidRPr="00F852D8">
        <w:rPr>
          <w:rFonts w:cs="B Zar" w:hint="cs"/>
          <w:sz w:val="32"/>
          <w:szCs w:val="32"/>
          <w:rtl/>
          <w:lang w:bidi="fa-IR"/>
        </w:rPr>
        <w:lastRenderedPageBreak/>
        <w:t xml:space="preserve">     کرکس پیری بر اوج آسمان سرد</w:t>
      </w:r>
    </w:p>
    <w:p w:rsidR="00D933AB" w:rsidRPr="00F852D8" w:rsidRDefault="00D933AB" w:rsidP="00CB269D">
      <w:pPr>
        <w:bidi/>
        <w:jc w:val="both"/>
        <w:rPr>
          <w:rFonts w:cs="B Zar"/>
          <w:sz w:val="32"/>
          <w:szCs w:val="32"/>
          <w:rtl/>
          <w:lang w:bidi="fa-IR"/>
        </w:rPr>
      </w:pPr>
      <w:r w:rsidRPr="00F852D8">
        <w:rPr>
          <w:rFonts w:cs="B Zar" w:hint="cs"/>
          <w:sz w:val="32"/>
          <w:szCs w:val="32"/>
          <w:rtl/>
          <w:lang w:bidi="fa-IR"/>
        </w:rPr>
        <w:t>گرم می خواند سرود فتح اهریمن.</w:t>
      </w:r>
    </w:p>
    <w:p w:rsidR="00D933AB" w:rsidRPr="00F852D8" w:rsidRDefault="00D933AB" w:rsidP="00CB269D">
      <w:pPr>
        <w:bidi/>
        <w:jc w:val="both"/>
        <w:rPr>
          <w:rFonts w:cs="B Zar"/>
          <w:sz w:val="32"/>
          <w:szCs w:val="32"/>
          <w:rtl/>
          <w:lang w:bidi="fa-IR"/>
        </w:rPr>
      </w:pPr>
      <w:r w:rsidRPr="00F852D8">
        <w:rPr>
          <w:rFonts w:cs="B Zar" w:hint="cs"/>
          <w:sz w:val="32"/>
          <w:szCs w:val="32"/>
          <w:rtl/>
          <w:lang w:bidi="fa-IR"/>
        </w:rPr>
        <w:t>گفته بودی گاه سختی ها، در حصار شوربختی ها،</w:t>
      </w:r>
    </w:p>
    <w:p w:rsidR="00D933AB" w:rsidRPr="00F852D8" w:rsidRDefault="00D933AB" w:rsidP="00CB269D">
      <w:pPr>
        <w:bidi/>
        <w:jc w:val="both"/>
        <w:rPr>
          <w:rFonts w:cs="B Zar"/>
          <w:sz w:val="32"/>
          <w:szCs w:val="32"/>
          <w:rtl/>
          <w:lang w:bidi="fa-IR"/>
        </w:rPr>
      </w:pPr>
      <w:r w:rsidRPr="00F852D8">
        <w:rPr>
          <w:rFonts w:cs="B Zar" w:hint="cs"/>
          <w:sz w:val="32"/>
          <w:szCs w:val="32"/>
          <w:rtl/>
          <w:lang w:bidi="fa-IR"/>
        </w:rPr>
        <w:t>پر  تو در آتش اندازم، به یاری خوانمت باری</w:t>
      </w:r>
    </w:p>
    <w:p w:rsidR="00D933AB" w:rsidRPr="00F852D8" w:rsidRDefault="008459AF" w:rsidP="00CB269D">
      <w:pPr>
        <w:bidi/>
        <w:jc w:val="both"/>
        <w:rPr>
          <w:rFonts w:cs="B Zar"/>
          <w:sz w:val="32"/>
          <w:szCs w:val="32"/>
          <w:rtl/>
          <w:lang w:bidi="fa-IR"/>
        </w:rPr>
      </w:pPr>
      <w:r w:rsidRPr="00F852D8">
        <w:rPr>
          <w:rFonts w:cs="B Zar" w:hint="cs"/>
          <w:sz w:val="32"/>
          <w:szCs w:val="32"/>
          <w:rtl/>
          <w:lang w:bidi="fa-IR"/>
        </w:rPr>
        <w:t xml:space="preserve"> اینک ای</w:t>
      </w:r>
      <w:r w:rsidR="00BD57FD" w:rsidRPr="00F852D8">
        <w:rPr>
          <w:rFonts w:cs="B Zar" w:hint="cs"/>
          <w:sz w:val="32"/>
          <w:szCs w:val="32"/>
          <w:rtl/>
          <w:lang w:bidi="fa-IR"/>
        </w:rPr>
        <w:t>ن</w:t>
      </w:r>
      <w:r w:rsidRPr="00F852D8">
        <w:rPr>
          <w:rFonts w:cs="B Zar" w:hint="cs"/>
          <w:sz w:val="32"/>
          <w:szCs w:val="32"/>
          <w:rtl/>
          <w:lang w:bidi="fa-IR"/>
        </w:rPr>
        <w:t>جا شعله ایی بر جا نمانده در سیاهی ها</w:t>
      </w:r>
    </w:p>
    <w:p w:rsidR="008459AF" w:rsidRPr="00F852D8" w:rsidRDefault="008459AF" w:rsidP="00CB269D">
      <w:pPr>
        <w:bidi/>
        <w:jc w:val="both"/>
        <w:rPr>
          <w:rFonts w:cs="B Zar"/>
          <w:sz w:val="32"/>
          <w:szCs w:val="32"/>
          <w:rtl/>
          <w:lang w:bidi="fa-IR"/>
        </w:rPr>
      </w:pPr>
      <w:r w:rsidRPr="00F852D8">
        <w:rPr>
          <w:rFonts w:cs="B Zar" w:hint="cs"/>
          <w:sz w:val="32"/>
          <w:szCs w:val="32"/>
          <w:rtl/>
          <w:lang w:bidi="fa-IR"/>
        </w:rPr>
        <w:t>تا پرت در آتش اندازم</w:t>
      </w:r>
    </w:p>
    <w:p w:rsidR="008459AF" w:rsidRPr="00F852D8" w:rsidRDefault="008459AF" w:rsidP="00CB269D">
      <w:pPr>
        <w:bidi/>
        <w:jc w:val="both"/>
        <w:rPr>
          <w:rFonts w:cs="B Zar"/>
          <w:sz w:val="32"/>
          <w:szCs w:val="32"/>
          <w:rtl/>
          <w:lang w:bidi="fa-IR"/>
        </w:rPr>
      </w:pPr>
      <w:r w:rsidRPr="00F852D8">
        <w:rPr>
          <w:rFonts w:cs="B Zar" w:hint="cs"/>
          <w:sz w:val="32"/>
          <w:szCs w:val="32"/>
          <w:rtl/>
          <w:lang w:bidi="fa-IR"/>
        </w:rPr>
        <w:t xml:space="preserve"> و به یاری خوانمت</w:t>
      </w:r>
    </w:p>
    <w:p w:rsidR="008459AF" w:rsidRPr="00F852D8" w:rsidRDefault="008459AF" w:rsidP="00CB269D">
      <w:pPr>
        <w:bidi/>
        <w:jc w:val="both"/>
        <w:rPr>
          <w:rFonts w:cs="B Zar"/>
          <w:sz w:val="32"/>
          <w:szCs w:val="32"/>
          <w:rtl/>
          <w:lang w:bidi="fa-IR"/>
        </w:rPr>
      </w:pPr>
      <w:r w:rsidRPr="00F852D8">
        <w:rPr>
          <w:rFonts w:cs="B Zar" w:hint="cs"/>
          <w:sz w:val="32"/>
          <w:szCs w:val="32"/>
          <w:rtl/>
          <w:lang w:bidi="fa-IR"/>
        </w:rPr>
        <w:t xml:space="preserve">           با چتر طاووسان مست آرزوی خویش،</w:t>
      </w:r>
    </w:p>
    <w:p w:rsidR="008459AF" w:rsidRPr="00F852D8" w:rsidRDefault="008459AF" w:rsidP="00CB269D">
      <w:pPr>
        <w:bidi/>
        <w:jc w:val="both"/>
        <w:rPr>
          <w:rFonts w:cs="B Zar"/>
          <w:sz w:val="32"/>
          <w:szCs w:val="32"/>
          <w:rtl/>
          <w:lang w:bidi="fa-IR"/>
        </w:rPr>
      </w:pPr>
      <w:r w:rsidRPr="00F852D8">
        <w:rPr>
          <w:rFonts w:cs="B Zar" w:hint="cs"/>
          <w:sz w:val="32"/>
          <w:szCs w:val="32"/>
          <w:rtl/>
          <w:lang w:bidi="fa-IR"/>
        </w:rPr>
        <w:t>از نهانگاه ستیغ ابرپوش تیره البرز</w:t>
      </w:r>
    </w:p>
    <w:p w:rsidR="008459AF" w:rsidRPr="00F852D8" w:rsidRDefault="008459AF" w:rsidP="00CB269D">
      <w:pPr>
        <w:bidi/>
        <w:jc w:val="both"/>
        <w:rPr>
          <w:rFonts w:cs="B Zar"/>
          <w:sz w:val="32"/>
          <w:szCs w:val="32"/>
          <w:rtl/>
          <w:lang w:bidi="fa-IR"/>
        </w:rPr>
      </w:pPr>
      <w:r w:rsidRPr="00F852D8">
        <w:rPr>
          <w:rFonts w:cs="B Zar" w:hint="cs"/>
          <w:sz w:val="32"/>
          <w:szCs w:val="32"/>
          <w:rtl/>
          <w:lang w:bidi="fa-IR"/>
        </w:rPr>
        <w:t xml:space="preserve"> یا حریر رازبفت قصه های دور.</w:t>
      </w:r>
    </w:p>
    <w:p w:rsidR="008459AF" w:rsidRPr="00F852D8" w:rsidRDefault="008459AF" w:rsidP="00CB269D">
      <w:pPr>
        <w:bidi/>
        <w:jc w:val="both"/>
        <w:rPr>
          <w:rFonts w:cs="B Zar"/>
          <w:sz w:val="32"/>
          <w:szCs w:val="32"/>
          <w:rtl/>
          <w:lang w:bidi="fa-IR"/>
        </w:rPr>
      </w:pPr>
      <w:r w:rsidRPr="00F852D8">
        <w:rPr>
          <w:rFonts w:cs="B Zar" w:hint="cs"/>
          <w:sz w:val="32"/>
          <w:szCs w:val="32"/>
          <w:rtl/>
          <w:lang w:bidi="fa-IR"/>
        </w:rPr>
        <w:t>شعله ایی گر نیست این جا تا پرت در آتش اندازم</w:t>
      </w:r>
    </w:p>
    <w:p w:rsidR="008459AF" w:rsidRPr="00F852D8" w:rsidRDefault="008459AF" w:rsidP="00CB269D">
      <w:pPr>
        <w:bidi/>
        <w:jc w:val="both"/>
        <w:rPr>
          <w:rFonts w:cs="B Zar"/>
          <w:sz w:val="32"/>
          <w:szCs w:val="32"/>
          <w:rtl/>
          <w:lang w:bidi="fa-IR"/>
        </w:rPr>
      </w:pPr>
      <w:r w:rsidRPr="00F852D8">
        <w:rPr>
          <w:rFonts w:cs="B Zar" w:hint="cs"/>
          <w:sz w:val="32"/>
          <w:szCs w:val="32"/>
          <w:rtl/>
          <w:lang w:bidi="fa-IR"/>
        </w:rPr>
        <w:t xml:space="preserve"> و به یاری خانمت یک دم به بام خویش</w:t>
      </w:r>
    </w:p>
    <w:p w:rsidR="008459AF" w:rsidRPr="00F852D8" w:rsidRDefault="008459AF" w:rsidP="00CB269D">
      <w:pPr>
        <w:bidi/>
        <w:jc w:val="both"/>
        <w:rPr>
          <w:rFonts w:cs="B Zar"/>
          <w:sz w:val="32"/>
          <w:szCs w:val="32"/>
          <w:rtl/>
          <w:lang w:bidi="fa-IR"/>
        </w:rPr>
      </w:pPr>
      <w:r w:rsidRPr="00F852D8">
        <w:rPr>
          <w:rFonts w:cs="B Zar" w:hint="cs"/>
          <w:sz w:val="32"/>
          <w:szCs w:val="32"/>
          <w:rtl/>
          <w:lang w:bidi="fa-IR"/>
        </w:rPr>
        <w:t xml:space="preserve"> بشنو این فریادها را، بشنو ای سیمرغ!</w:t>
      </w:r>
    </w:p>
    <w:p w:rsidR="008459AF" w:rsidRPr="00F852D8" w:rsidRDefault="008459AF" w:rsidP="00CB269D">
      <w:pPr>
        <w:bidi/>
        <w:jc w:val="both"/>
        <w:rPr>
          <w:rFonts w:cs="B Zar"/>
          <w:sz w:val="32"/>
          <w:szCs w:val="32"/>
          <w:rtl/>
          <w:lang w:bidi="fa-IR"/>
        </w:rPr>
      </w:pPr>
      <w:r w:rsidRPr="00F852D8">
        <w:rPr>
          <w:rFonts w:cs="B Zar" w:hint="cs"/>
          <w:sz w:val="32"/>
          <w:szCs w:val="32"/>
          <w:rtl/>
          <w:lang w:bidi="fa-IR"/>
        </w:rPr>
        <w:t>وز چکاد آسمان پیوند البرز مه آلوده</w:t>
      </w:r>
    </w:p>
    <w:p w:rsidR="008459AF" w:rsidRPr="00F852D8" w:rsidRDefault="008459AF" w:rsidP="002C7786">
      <w:pPr>
        <w:bidi/>
        <w:jc w:val="both"/>
        <w:rPr>
          <w:rFonts w:cs="B Zar"/>
          <w:sz w:val="32"/>
          <w:szCs w:val="32"/>
          <w:rtl/>
          <w:lang w:bidi="fa-IR"/>
        </w:rPr>
      </w:pPr>
      <w:r w:rsidRPr="00F852D8">
        <w:rPr>
          <w:rFonts w:cs="B Zar" w:hint="cs"/>
          <w:sz w:val="32"/>
          <w:szCs w:val="32"/>
          <w:rtl/>
          <w:lang w:bidi="fa-IR"/>
        </w:rPr>
        <w:t>با</w:t>
      </w:r>
      <w:r w:rsidR="00BD57FD" w:rsidRPr="00F852D8">
        <w:rPr>
          <w:rFonts w:cs="B Zar" w:hint="cs"/>
          <w:sz w:val="32"/>
          <w:szCs w:val="32"/>
          <w:rtl/>
          <w:lang w:bidi="fa-IR"/>
        </w:rPr>
        <w:t>ل بگشا از کنام خویش»</w:t>
      </w:r>
      <w:r w:rsidR="002C7786" w:rsidRPr="00F852D8">
        <w:rPr>
          <w:rFonts w:cs="B Zar" w:hint="cs"/>
          <w:sz w:val="32"/>
          <w:szCs w:val="32"/>
          <w:rtl/>
          <w:lang w:bidi="fa-IR"/>
        </w:rPr>
        <w:t xml:space="preserve"> </w:t>
      </w:r>
      <w:r w:rsidR="0051676E" w:rsidRPr="00F852D8">
        <w:rPr>
          <w:rFonts w:cs="B Zar" w:hint="cs"/>
          <w:sz w:val="32"/>
          <w:szCs w:val="32"/>
          <w:rtl/>
          <w:lang w:bidi="fa-IR"/>
        </w:rPr>
        <w:t>( شفیعی کدکنی: 1376،113)</w:t>
      </w:r>
      <w:r w:rsidR="002C7786" w:rsidRPr="00F852D8">
        <w:rPr>
          <w:rFonts w:cs="B Zar" w:hint="cs"/>
          <w:sz w:val="32"/>
          <w:szCs w:val="32"/>
          <w:rtl/>
          <w:lang w:bidi="fa-IR"/>
        </w:rPr>
        <w:t>.</w:t>
      </w:r>
    </w:p>
    <w:p w:rsidR="00046BD7" w:rsidRPr="00F852D8" w:rsidRDefault="00C2484B" w:rsidP="00C51F9A">
      <w:pPr>
        <w:bidi/>
        <w:jc w:val="both"/>
        <w:rPr>
          <w:rFonts w:cs="B Zar"/>
          <w:sz w:val="32"/>
          <w:szCs w:val="32"/>
          <w:rtl/>
          <w:lang w:bidi="fa-IR"/>
        </w:rPr>
      </w:pPr>
      <w:r w:rsidRPr="00F852D8">
        <w:rPr>
          <w:rFonts w:cs="B Zar" w:hint="cs"/>
          <w:sz w:val="32"/>
          <w:szCs w:val="32"/>
          <w:rtl/>
          <w:lang w:bidi="fa-IR"/>
        </w:rPr>
        <w:lastRenderedPageBreak/>
        <w:t xml:space="preserve"> اگرچه شعر </w:t>
      </w:r>
      <w:r w:rsidR="00046BD7" w:rsidRPr="00F852D8">
        <w:rPr>
          <w:rFonts w:cs="B Zar" w:hint="cs"/>
          <w:sz w:val="32"/>
          <w:szCs w:val="32"/>
          <w:rtl/>
          <w:lang w:bidi="fa-IR"/>
        </w:rPr>
        <w:t xml:space="preserve">مربوط به دوران جوانی </w:t>
      </w:r>
      <w:r w:rsidR="000073E2" w:rsidRPr="00F852D8">
        <w:rPr>
          <w:rFonts w:cs="B Zar" w:hint="cs"/>
          <w:sz w:val="32"/>
          <w:szCs w:val="32"/>
          <w:rtl/>
          <w:lang w:bidi="fa-IR"/>
        </w:rPr>
        <w:t>م. سرشک است</w:t>
      </w:r>
      <w:r w:rsidR="00046BD7" w:rsidRPr="00F852D8">
        <w:rPr>
          <w:rFonts w:cs="B Zar" w:hint="cs"/>
          <w:sz w:val="32"/>
          <w:szCs w:val="32"/>
          <w:rtl/>
          <w:lang w:bidi="fa-IR"/>
        </w:rPr>
        <w:t xml:space="preserve"> </w:t>
      </w:r>
      <w:r w:rsidR="001A1266" w:rsidRPr="00F852D8">
        <w:rPr>
          <w:rFonts w:cs="B Zar" w:hint="cs"/>
          <w:sz w:val="32"/>
          <w:szCs w:val="32"/>
          <w:rtl/>
          <w:lang w:bidi="fa-IR"/>
        </w:rPr>
        <w:t>و جزء</w:t>
      </w:r>
      <w:r w:rsidR="00046BD7" w:rsidRPr="00F852D8">
        <w:rPr>
          <w:rFonts w:cs="B Zar" w:hint="cs"/>
          <w:sz w:val="32"/>
          <w:szCs w:val="32"/>
          <w:rtl/>
          <w:lang w:bidi="fa-IR"/>
        </w:rPr>
        <w:t xml:space="preserve"> اولین شعر های </w:t>
      </w:r>
      <w:r w:rsidR="007559BE" w:rsidRPr="00F852D8">
        <w:rPr>
          <w:rFonts w:cs="B Zar" w:hint="cs"/>
          <w:sz w:val="32"/>
          <w:szCs w:val="32"/>
          <w:rtl/>
          <w:lang w:bidi="fa-IR"/>
        </w:rPr>
        <w:t xml:space="preserve">نیمایی او </w:t>
      </w:r>
      <w:r w:rsidRPr="00F852D8">
        <w:rPr>
          <w:rFonts w:cs="B Zar" w:hint="cs"/>
          <w:sz w:val="32"/>
          <w:szCs w:val="32"/>
          <w:rtl/>
          <w:lang w:bidi="fa-IR"/>
        </w:rPr>
        <w:t xml:space="preserve">محسوب می شود، </w:t>
      </w:r>
      <w:r w:rsidR="007559BE" w:rsidRPr="00F852D8">
        <w:rPr>
          <w:rFonts w:cs="B Zar" w:hint="cs"/>
          <w:sz w:val="32"/>
          <w:szCs w:val="32"/>
          <w:rtl/>
          <w:lang w:bidi="fa-IR"/>
        </w:rPr>
        <w:t>اما به نظر نگارنده</w:t>
      </w:r>
      <w:r w:rsidR="001A1266" w:rsidRPr="00F852D8">
        <w:rPr>
          <w:rFonts w:cs="B Zar" w:hint="cs"/>
          <w:sz w:val="32"/>
          <w:szCs w:val="32"/>
          <w:rtl/>
          <w:lang w:bidi="fa-IR"/>
        </w:rPr>
        <w:t xml:space="preserve"> بیانگر طرز فکر شاعر و نماینده تمامی ظرافت های شاعرانه اوست؛</w:t>
      </w:r>
      <w:r w:rsidR="006749ED" w:rsidRPr="00F852D8">
        <w:rPr>
          <w:rFonts w:cs="B Zar" w:hint="cs"/>
          <w:sz w:val="32"/>
          <w:szCs w:val="32"/>
          <w:rtl/>
          <w:lang w:bidi="fa-IR"/>
        </w:rPr>
        <w:t xml:space="preserve"> هم تکنیک و هم تجربه های عاطفی.</w:t>
      </w:r>
      <w:r w:rsidR="001A1266" w:rsidRPr="00F852D8">
        <w:rPr>
          <w:rFonts w:cs="B Zar" w:hint="cs"/>
          <w:sz w:val="32"/>
          <w:szCs w:val="32"/>
          <w:rtl/>
          <w:lang w:bidi="fa-IR"/>
        </w:rPr>
        <w:t xml:space="preserve"> </w:t>
      </w:r>
      <w:r w:rsidR="007559BE" w:rsidRPr="00F852D8">
        <w:rPr>
          <w:rFonts w:cs="B Zar" w:hint="cs"/>
          <w:sz w:val="32"/>
          <w:szCs w:val="32"/>
          <w:rtl/>
          <w:lang w:bidi="fa-IR"/>
        </w:rPr>
        <w:t>همان</w:t>
      </w:r>
      <w:r w:rsidR="001A1266" w:rsidRPr="00F852D8">
        <w:rPr>
          <w:rFonts w:cs="B Zar" w:hint="cs"/>
          <w:sz w:val="32"/>
          <w:szCs w:val="32"/>
          <w:rtl/>
          <w:lang w:bidi="fa-IR"/>
        </w:rPr>
        <w:t xml:space="preserve"> </w:t>
      </w:r>
      <w:r w:rsidR="007559BE" w:rsidRPr="00F852D8">
        <w:rPr>
          <w:rFonts w:cs="B Zar" w:hint="cs"/>
          <w:sz w:val="32"/>
          <w:szCs w:val="32"/>
          <w:rtl/>
          <w:lang w:bidi="fa-IR"/>
        </w:rPr>
        <w:t xml:space="preserve">طوری </w:t>
      </w:r>
      <w:r w:rsidR="001A1266" w:rsidRPr="00F852D8">
        <w:rPr>
          <w:rFonts w:cs="B Zar" w:hint="cs"/>
          <w:sz w:val="32"/>
          <w:szCs w:val="32"/>
          <w:rtl/>
          <w:lang w:bidi="fa-IR"/>
        </w:rPr>
        <w:t xml:space="preserve">که </w:t>
      </w:r>
      <w:r w:rsidR="007559BE" w:rsidRPr="00F852D8">
        <w:rPr>
          <w:rFonts w:cs="B Zar" w:hint="cs"/>
          <w:sz w:val="32"/>
          <w:szCs w:val="32"/>
          <w:rtl/>
          <w:lang w:bidi="fa-IR"/>
        </w:rPr>
        <w:t xml:space="preserve">شعر ققنوس </w:t>
      </w:r>
      <w:r w:rsidR="002D341B" w:rsidRPr="00F852D8">
        <w:rPr>
          <w:rFonts w:cs="B Zar" w:hint="cs"/>
          <w:sz w:val="32"/>
          <w:szCs w:val="32"/>
          <w:rtl/>
          <w:lang w:bidi="fa-IR"/>
        </w:rPr>
        <w:t xml:space="preserve">به منزله </w:t>
      </w:r>
      <w:r w:rsidR="001A1266" w:rsidRPr="00F852D8">
        <w:rPr>
          <w:rFonts w:cs="B Zar" w:hint="cs"/>
          <w:sz w:val="32"/>
          <w:szCs w:val="32"/>
          <w:rtl/>
          <w:lang w:bidi="fa-IR"/>
        </w:rPr>
        <w:t>الگوی ساختاری</w:t>
      </w:r>
      <w:r w:rsidR="002D341B" w:rsidRPr="00F852D8">
        <w:rPr>
          <w:rFonts w:cs="B Zar" w:hint="cs"/>
          <w:sz w:val="32"/>
          <w:szCs w:val="32"/>
          <w:rtl/>
          <w:lang w:bidi="fa-IR"/>
        </w:rPr>
        <w:t xml:space="preserve"> </w:t>
      </w:r>
      <w:r w:rsidR="00C51F9A">
        <w:rPr>
          <w:rFonts w:cs="B Zar" w:hint="cs"/>
          <w:sz w:val="32"/>
          <w:szCs w:val="32"/>
          <w:rtl/>
          <w:lang w:bidi="fa-IR"/>
        </w:rPr>
        <w:t>ش</w:t>
      </w:r>
      <w:r w:rsidR="002D341B" w:rsidRPr="00F852D8">
        <w:rPr>
          <w:rFonts w:cs="B Zar" w:hint="cs"/>
          <w:sz w:val="32"/>
          <w:szCs w:val="32"/>
          <w:rtl/>
          <w:lang w:bidi="fa-IR"/>
        </w:rPr>
        <w:t>عر</w:t>
      </w:r>
      <w:r w:rsidR="001A1266" w:rsidRPr="00F852D8">
        <w:rPr>
          <w:rFonts w:cs="B Zar" w:hint="cs"/>
          <w:sz w:val="32"/>
          <w:szCs w:val="32"/>
          <w:rtl/>
          <w:lang w:bidi="fa-IR"/>
        </w:rPr>
        <w:t xml:space="preserve"> نیما</w:t>
      </w:r>
      <w:r w:rsidR="00BA36CB" w:rsidRPr="00F852D8">
        <w:rPr>
          <w:rFonts w:cs="B Zar" w:hint="cs"/>
          <w:sz w:val="32"/>
          <w:szCs w:val="32"/>
          <w:rtl/>
          <w:lang w:bidi="fa-IR"/>
        </w:rPr>
        <w:t xml:space="preserve"> محسوب می شود. </w:t>
      </w:r>
      <w:r w:rsidR="00455EEB" w:rsidRPr="00F852D8">
        <w:rPr>
          <w:rFonts w:cs="B Zar" w:hint="cs"/>
          <w:sz w:val="32"/>
          <w:szCs w:val="32"/>
          <w:rtl/>
          <w:lang w:bidi="fa-IR"/>
        </w:rPr>
        <w:t xml:space="preserve">هر دو شعر متعلق به دوران آغاز بلوغ فکری آن هاست. </w:t>
      </w:r>
      <w:r w:rsidR="00BA36CB" w:rsidRPr="00F852D8">
        <w:rPr>
          <w:rFonts w:cs="B Zar" w:hint="cs"/>
          <w:sz w:val="32"/>
          <w:szCs w:val="32"/>
          <w:rtl/>
          <w:lang w:bidi="fa-IR"/>
        </w:rPr>
        <w:t>ت</w:t>
      </w:r>
      <w:r w:rsidR="00455EEB" w:rsidRPr="00F852D8">
        <w:rPr>
          <w:rFonts w:cs="B Zar" w:hint="cs"/>
          <w:sz w:val="32"/>
          <w:szCs w:val="32"/>
          <w:rtl/>
          <w:lang w:bidi="fa-IR"/>
        </w:rPr>
        <w:t xml:space="preserve">اریخ زندگی و آثار هنرمندان </w:t>
      </w:r>
      <w:r w:rsidR="007559BE" w:rsidRPr="00F852D8">
        <w:rPr>
          <w:rFonts w:cs="B Zar" w:hint="cs"/>
          <w:sz w:val="32"/>
          <w:szCs w:val="32"/>
          <w:rtl/>
          <w:lang w:bidi="fa-IR"/>
        </w:rPr>
        <w:t xml:space="preserve">و شاعران نیز </w:t>
      </w:r>
      <w:r w:rsidR="00455EEB" w:rsidRPr="00F852D8">
        <w:rPr>
          <w:rFonts w:cs="B Zar" w:hint="cs"/>
          <w:sz w:val="32"/>
          <w:szCs w:val="32"/>
          <w:rtl/>
          <w:lang w:bidi="fa-IR"/>
        </w:rPr>
        <w:t>نشان می دهد</w:t>
      </w:r>
      <w:r w:rsidR="00BA36CB" w:rsidRPr="00F852D8">
        <w:rPr>
          <w:rFonts w:cs="B Zar" w:hint="cs"/>
          <w:sz w:val="32"/>
          <w:szCs w:val="32"/>
          <w:rtl/>
          <w:lang w:bidi="fa-IR"/>
        </w:rPr>
        <w:t>،</w:t>
      </w:r>
      <w:r w:rsidR="00455EEB" w:rsidRPr="00F852D8">
        <w:rPr>
          <w:rFonts w:cs="B Zar" w:hint="cs"/>
          <w:sz w:val="32"/>
          <w:szCs w:val="32"/>
          <w:rtl/>
          <w:lang w:bidi="fa-IR"/>
        </w:rPr>
        <w:t xml:space="preserve"> معروف ترین و</w:t>
      </w:r>
      <w:r w:rsidR="00BA36CB" w:rsidRPr="00F852D8">
        <w:rPr>
          <w:rFonts w:cs="B Zar" w:hint="cs"/>
          <w:sz w:val="32"/>
          <w:szCs w:val="32"/>
          <w:rtl/>
          <w:lang w:bidi="fa-IR"/>
        </w:rPr>
        <w:t xml:space="preserve"> پخته ترین اثرها حتما مربوط به </w:t>
      </w:r>
      <w:r w:rsidR="00455EEB" w:rsidRPr="00F852D8">
        <w:rPr>
          <w:rFonts w:cs="B Zar" w:hint="cs"/>
          <w:sz w:val="32"/>
          <w:szCs w:val="32"/>
          <w:rtl/>
          <w:lang w:bidi="fa-IR"/>
        </w:rPr>
        <w:t xml:space="preserve">دوره پایانی زندگی </w:t>
      </w:r>
      <w:r w:rsidR="00386D34" w:rsidRPr="00F852D8">
        <w:rPr>
          <w:rFonts w:cs="B Zar" w:hint="cs"/>
          <w:sz w:val="32"/>
          <w:szCs w:val="32"/>
          <w:rtl/>
          <w:lang w:bidi="fa-IR"/>
        </w:rPr>
        <w:t xml:space="preserve">آن ها نبوده است. </w:t>
      </w:r>
      <w:r w:rsidR="00455EEB" w:rsidRPr="00F852D8">
        <w:rPr>
          <w:rFonts w:cs="B Zar" w:hint="cs"/>
          <w:sz w:val="32"/>
          <w:szCs w:val="32"/>
          <w:rtl/>
          <w:lang w:bidi="fa-IR"/>
        </w:rPr>
        <w:t>چه بسا شاعرانی که</w:t>
      </w:r>
      <w:r w:rsidR="00386D34" w:rsidRPr="00F852D8">
        <w:rPr>
          <w:rFonts w:cs="B Zar" w:hint="cs"/>
          <w:sz w:val="32"/>
          <w:szCs w:val="32"/>
          <w:rtl/>
          <w:lang w:bidi="fa-IR"/>
        </w:rPr>
        <w:t xml:space="preserve"> در آغاز کار خود شعری ناب سروده اند و باقی آثار شان دیگر به سطح آن شعر نرسیده است.</w:t>
      </w:r>
      <w:r w:rsidR="001576D3" w:rsidRPr="00F852D8">
        <w:rPr>
          <w:rFonts w:cs="B Zar" w:hint="cs"/>
          <w:sz w:val="32"/>
          <w:szCs w:val="32"/>
          <w:rtl/>
          <w:lang w:bidi="fa-IR"/>
        </w:rPr>
        <w:t xml:space="preserve"> </w:t>
      </w:r>
      <w:r w:rsidR="00BA36CB" w:rsidRPr="00F852D8">
        <w:rPr>
          <w:rFonts w:cs="B Zar" w:hint="cs"/>
          <w:sz w:val="32"/>
          <w:szCs w:val="32"/>
          <w:rtl/>
          <w:lang w:bidi="fa-IR"/>
        </w:rPr>
        <w:t xml:space="preserve">با این حال </w:t>
      </w:r>
      <w:r w:rsidR="001576D3" w:rsidRPr="00F852D8">
        <w:rPr>
          <w:rFonts w:cs="B Zar" w:hint="cs"/>
          <w:sz w:val="32"/>
          <w:szCs w:val="32"/>
          <w:rtl/>
          <w:lang w:bidi="fa-IR"/>
        </w:rPr>
        <w:t xml:space="preserve">نه </w:t>
      </w:r>
      <w:r w:rsidR="00386D34" w:rsidRPr="00F852D8">
        <w:rPr>
          <w:rFonts w:cs="B Zar" w:hint="cs"/>
          <w:sz w:val="32"/>
          <w:szCs w:val="32"/>
          <w:rtl/>
          <w:lang w:bidi="fa-IR"/>
        </w:rPr>
        <w:t xml:space="preserve">مجتبی </w:t>
      </w:r>
      <w:r w:rsidR="001576D3" w:rsidRPr="00F852D8">
        <w:rPr>
          <w:rFonts w:cs="B Zar" w:hint="cs"/>
          <w:sz w:val="32"/>
          <w:szCs w:val="32"/>
          <w:rtl/>
          <w:lang w:bidi="fa-IR"/>
        </w:rPr>
        <w:t>بشر دوست و نه کامیار عابدی به</w:t>
      </w:r>
      <w:r w:rsidR="00386D34" w:rsidRPr="00F852D8">
        <w:rPr>
          <w:rFonts w:cs="B Zar" w:hint="cs"/>
          <w:sz w:val="32"/>
          <w:szCs w:val="32"/>
          <w:rtl/>
          <w:lang w:bidi="fa-IR"/>
        </w:rPr>
        <w:t xml:space="preserve"> ظرافت های شعر سیمرغ توجه نداشته اند و آن </w:t>
      </w:r>
      <w:r w:rsidR="001576D3" w:rsidRPr="00F852D8">
        <w:rPr>
          <w:rFonts w:cs="B Zar" w:hint="cs"/>
          <w:sz w:val="32"/>
          <w:szCs w:val="32"/>
          <w:rtl/>
          <w:lang w:bidi="fa-IR"/>
        </w:rPr>
        <w:t xml:space="preserve">را حتی در برگزیده </w:t>
      </w:r>
      <w:r w:rsidR="00386D34" w:rsidRPr="00F852D8">
        <w:rPr>
          <w:rFonts w:cs="B Zar" w:hint="cs"/>
          <w:sz w:val="32"/>
          <w:szCs w:val="32"/>
          <w:rtl/>
          <w:lang w:bidi="fa-IR"/>
        </w:rPr>
        <w:t xml:space="preserve">اشعار م. سرشک در پایان کتابشان هم نیاورده اند. شاید </w:t>
      </w:r>
      <w:r w:rsidR="001576D3" w:rsidRPr="00F852D8">
        <w:rPr>
          <w:rFonts w:cs="B Zar" w:hint="cs"/>
          <w:sz w:val="32"/>
          <w:szCs w:val="32"/>
          <w:rtl/>
          <w:lang w:bidi="fa-IR"/>
        </w:rPr>
        <w:t>به</w:t>
      </w:r>
      <w:r w:rsidR="00386D34" w:rsidRPr="00F852D8">
        <w:rPr>
          <w:rFonts w:cs="B Zar" w:hint="cs"/>
          <w:sz w:val="32"/>
          <w:szCs w:val="32"/>
          <w:rtl/>
          <w:lang w:bidi="fa-IR"/>
        </w:rPr>
        <w:t xml:space="preserve"> این دلیل بوده که شعر سیمرغ را </w:t>
      </w:r>
      <w:r w:rsidR="001576D3" w:rsidRPr="00F852D8">
        <w:rPr>
          <w:rFonts w:cs="B Zar" w:hint="cs"/>
          <w:sz w:val="32"/>
          <w:szCs w:val="32"/>
          <w:rtl/>
          <w:lang w:bidi="fa-IR"/>
        </w:rPr>
        <w:t>فاقد پیچیدگی مضمون</w:t>
      </w:r>
      <w:r w:rsidR="00386D34" w:rsidRPr="00F852D8">
        <w:rPr>
          <w:rFonts w:cs="B Zar" w:hint="cs"/>
          <w:sz w:val="32"/>
          <w:szCs w:val="32"/>
          <w:rtl/>
          <w:lang w:bidi="fa-IR"/>
        </w:rPr>
        <w:t xml:space="preserve"> و برجستگی های ادبی</w:t>
      </w:r>
      <w:r w:rsidR="001576D3" w:rsidRPr="00F852D8">
        <w:rPr>
          <w:rFonts w:cs="B Zar" w:hint="cs"/>
          <w:sz w:val="32"/>
          <w:szCs w:val="32"/>
          <w:rtl/>
          <w:lang w:bidi="fa-IR"/>
        </w:rPr>
        <w:t xml:space="preserve"> دانسته اند</w:t>
      </w:r>
      <w:r w:rsidR="00386D34" w:rsidRPr="00F852D8">
        <w:rPr>
          <w:rFonts w:cs="B Zar" w:hint="cs"/>
          <w:sz w:val="32"/>
          <w:szCs w:val="32"/>
          <w:rtl/>
          <w:lang w:bidi="fa-IR"/>
        </w:rPr>
        <w:t>.</w:t>
      </w:r>
      <w:r w:rsidR="001576D3" w:rsidRPr="00F852D8">
        <w:rPr>
          <w:rFonts w:cs="B Zar" w:hint="cs"/>
          <w:sz w:val="32"/>
          <w:szCs w:val="32"/>
          <w:rtl/>
          <w:lang w:bidi="fa-IR"/>
        </w:rPr>
        <w:t xml:space="preserve"> </w:t>
      </w:r>
      <w:r w:rsidR="00BA36CB" w:rsidRPr="00F852D8">
        <w:rPr>
          <w:rFonts w:cs="B Zar" w:hint="cs"/>
          <w:sz w:val="32"/>
          <w:szCs w:val="32"/>
          <w:rtl/>
          <w:lang w:bidi="fa-IR"/>
        </w:rPr>
        <w:t>در صورتی که</w:t>
      </w:r>
      <w:r w:rsidR="00386D34" w:rsidRPr="00F852D8">
        <w:rPr>
          <w:rFonts w:cs="B Zar" w:hint="cs"/>
          <w:sz w:val="32"/>
          <w:szCs w:val="32"/>
          <w:rtl/>
          <w:lang w:bidi="fa-IR"/>
        </w:rPr>
        <w:t xml:space="preserve"> شعر </w:t>
      </w:r>
      <w:r w:rsidR="00BA36CB" w:rsidRPr="00F852D8">
        <w:rPr>
          <w:rFonts w:cs="B Zar" w:hint="cs"/>
          <w:sz w:val="32"/>
          <w:szCs w:val="32"/>
          <w:rtl/>
          <w:lang w:bidi="fa-IR"/>
        </w:rPr>
        <w:t>«</w:t>
      </w:r>
      <w:r w:rsidR="00386D34" w:rsidRPr="00F852D8">
        <w:rPr>
          <w:rFonts w:cs="B Zar" w:hint="cs"/>
          <w:sz w:val="32"/>
          <w:szCs w:val="32"/>
          <w:rtl/>
          <w:lang w:bidi="fa-IR"/>
        </w:rPr>
        <w:t>سیمرغ</w:t>
      </w:r>
      <w:r w:rsidR="00BA36CB" w:rsidRPr="00F852D8">
        <w:rPr>
          <w:rFonts w:cs="B Zar" w:hint="cs"/>
          <w:sz w:val="32"/>
          <w:szCs w:val="32"/>
          <w:rtl/>
          <w:lang w:bidi="fa-IR"/>
        </w:rPr>
        <w:t>»</w:t>
      </w:r>
      <w:r w:rsidR="00386D34" w:rsidRPr="00F852D8">
        <w:rPr>
          <w:rFonts w:cs="B Zar" w:hint="cs"/>
          <w:sz w:val="32"/>
          <w:szCs w:val="32"/>
          <w:rtl/>
          <w:lang w:bidi="fa-IR"/>
        </w:rPr>
        <w:t xml:space="preserve"> در عین سادگی و زبان نرم، استحکام بنا دارد و </w:t>
      </w:r>
      <w:r w:rsidR="003C3ADE" w:rsidRPr="00F852D8">
        <w:rPr>
          <w:rFonts w:cs="B Zar" w:hint="cs"/>
          <w:sz w:val="32"/>
          <w:szCs w:val="32"/>
          <w:rtl/>
          <w:lang w:bidi="fa-IR"/>
        </w:rPr>
        <w:t xml:space="preserve"> نحوه </w:t>
      </w:r>
      <w:r w:rsidR="00386D34" w:rsidRPr="00F852D8">
        <w:rPr>
          <w:rFonts w:cs="B Zar" w:hint="cs"/>
          <w:sz w:val="32"/>
          <w:szCs w:val="32"/>
          <w:rtl/>
          <w:lang w:bidi="fa-IR"/>
        </w:rPr>
        <w:t>شکل گیری زبان در آن جذاب، تازه و شگفت انگیز است.</w:t>
      </w:r>
    </w:p>
    <w:p w:rsidR="00B24269" w:rsidRPr="00F852D8" w:rsidRDefault="00D0344A" w:rsidP="00F00362">
      <w:pPr>
        <w:widowControl w:val="0"/>
        <w:bidi/>
        <w:jc w:val="both"/>
        <w:rPr>
          <w:rFonts w:cs="B Zar"/>
          <w:sz w:val="32"/>
          <w:szCs w:val="32"/>
          <w:rtl/>
          <w:lang w:bidi="fa-IR"/>
        </w:rPr>
      </w:pPr>
      <w:r w:rsidRPr="00F852D8">
        <w:rPr>
          <w:rFonts w:cs="B Zar" w:hint="cs"/>
          <w:sz w:val="32"/>
          <w:szCs w:val="32"/>
          <w:rtl/>
          <w:lang w:bidi="fa-IR"/>
        </w:rPr>
        <w:t xml:space="preserve"> شعر</w:t>
      </w:r>
      <w:r w:rsidR="003C3ADE" w:rsidRPr="00F852D8">
        <w:rPr>
          <w:rFonts w:cs="B Zar" w:hint="cs"/>
          <w:sz w:val="32"/>
          <w:szCs w:val="32"/>
          <w:rtl/>
          <w:lang w:bidi="fa-IR"/>
        </w:rPr>
        <w:t xml:space="preserve"> </w:t>
      </w:r>
      <w:r w:rsidR="00633764" w:rsidRPr="00F852D8">
        <w:rPr>
          <w:rFonts w:cs="B Zar" w:hint="cs"/>
          <w:sz w:val="32"/>
          <w:szCs w:val="32"/>
          <w:rtl/>
          <w:lang w:bidi="fa-IR"/>
        </w:rPr>
        <w:t>شکل</w:t>
      </w:r>
      <w:r w:rsidR="003C3ADE" w:rsidRPr="00F852D8">
        <w:rPr>
          <w:rFonts w:cs="B Zar" w:hint="cs"/>
          <w:sz w:val="32"/>
          <w:szCs w:val="32"/>
          <w:rtl/>
          <w:lang w:bidi="fa-IR"/>
        </w:rPr>
        <w:t xml:space="preserve"> روایی و نمایشی</w:t>
      </w:r>
      <w:r w:rsidR="00633764" w:rsidRPr="00F852D8">
        <w:rPr>
          <w:rFonts w:cs="B Zar" w:hint="cs"/>
          <w:sz w:val="32"/>
          <w:szCs w:val="32"/>
          <w:rtl/>
          <w:lang w:bidi="fa-IR"/>
        </w:rPr>
        <w:t xml:space="preserve"> دارد</w:t>
      </w:r>
      <w:r w:rsidRPr="00F852D8">
        <w:rPr>
          <w:rFonts w:cs="B Zar" w:hint="cs"/>
          <w:sz w:val="32"/>
          <w:szCs w:val="32"/>
          <w:rtl/>
          <w:lang w:bidi="fa-IR"/>
        </w:rPr>
        <w:t xml:space="preserve">، </w:t>
      </w:r>
      <w:r w:rsidR="003C3ADE" w:rsidRPr="00F852D8">
        <w:rPr>
          <w:rFonts w:cs="B Zar" w:hint="cs"/>
          <w:sz w:val="32"/>
          <w:szCs w:val="32"/>
          <w:rtl/>
          <w:lang w:bidi="fa-IR"/>
        </w:rPr>
        <w:t xml:space="preserve">از این رو اساسی ترین ویژگی اش در محور عمودی </w:t>
      </w:r>
      <w:r w:rsidR="00633764" w:rsidRPr="00F852D8">
        <w:rPr>
          <w:rFonts w:cs="B Zar" w:hint="cs"/>
          <w:sz w:val="32"/>
          <w:szCs w:val="32"/>
          <w:rtl/>
          <w:lang w:bidi="fa-IR"/>
        </w:rPr>
        <w:t xml:space="preserve">آن </w:t>
      </w:r>
      <w:r w:rsidR="001576D3" w:rsidRPr="00F852D8">
        <w:rPr>
          <w:rFonts w:cs="B Zar" w:hint="cs"/>
          <w:sz w:val="32"/>
          <w:szCs w:val="32"/>
          <w:rtl/>
          <w:lang w:bidi="fa-IR"/>
        </w:rPr>
        <w:t xml:space="preserve">تبلور پیدا می کند. </w:t>
      </w:r>
      <w:r w:rsidR="001B1706" w:rsidRPr="00F852D8">
        <w:rPr>
          <w:rFonts w:cs="B Zar" w:hint="cs"/>
          <w:sz w:val="32"/>
          <w:szCs w:val="32"/>
          <w:rtl/>
          <w:lang w:bidi="fa-IR"/>
        </w:rPr>
        <w:t>البته</w:t>
      </w:r>
      <w:r w:rsidR="00633764" w:rsidRPr="00F852D8">
        <w:rPr>
          <w:rFonts w:cs="B Zar" w:hint="cs"/>
          <w:sz w:val="32"/>
          <w:szCs w:val="32"/>
          <w:rtl/>
          <w:lang w:bidi="fa-IR"/>
        </w:rPr>
        <w:t xml:space="preserve"> شکل طولی و عمودی شعر صرفاً </w:t>
      </w:r>
      <w:r w:rsidR="00197722" w:rsidRPr="00F852D8">
        <w:rPr>
          <w:rFonts w:cs="B Zar" w:hint="cs"/>
          <w:sz w:val="32"/>
          <w:szCs w:val="32"/>
          <w:rtl/>
          <w:lang w:bidi="fa-IR"/>
        </w:rPr>
        <w:t>در</w:t>
      </w:r>
      <w:r w:rsidR="00633764" w:rsidRPr="00F852D8">
        <w:rPr>
          <w:rFonts w:cs="B Zar" w:hint="cs"/>
          <w:sz w:val="32"/>
          <w:szCs w:val="32"/>
          <w:rtl/>
          <w:lang w:bidi="fa-IR"/>
        </w:rPr>
        <w:t xml:space="preserve"> نقل به اصطلاح سرراست قصه یا مضمون و محتوایی با پوشش وزن و قافیه </w:t>
      </w:r>
      <w:r w:rsidR="004A16DB" w:rsidRPr="00F852D8">
        <w:rPr>
          <w:rFonts w:cs="B Zar" w:hint="cs"/>
          <w:sz w:val="32"/>
          <w:szCs w:val="32"/>
          <w:rtl/>
          <w:lang w:bidi="fa-IR"/>
        </w:rPr>
        <w:t>خلاصه نمی شود</w:t>
      </w:r>
      <w:r w:rsidR="00197722" w:rsidRPr="00F852D8">
        <w:rPr>
          <w:rFonts w:cs="B Zar" w:hint="cs"/>
          <w:sz w:val="32"/>
          <w:szCs w:val="32"/>
          <w:rtl/>
          <w:lang w:bidi="fa-IR"/>
        </w:rPr>
        <w:t xml:space="preserve">، </w:t>
      </w:r>
      <w:r w:rsidR="004A16DB" w:rsidRPr="00F852D8">
        <w:rPr>
          <w:rFonts w:cs="B Zar" w:hint="cs"/>
          <w:sz w:val="32"/>
          <w:szCs w:val="32"/>
          <w:rtl/>
          <w:lang w:bidi="fa-IR"/>
        </w:rPr>
        <w:t>بلکه امروزه به</w:t>
      </w:r>
      <w:r w:rsidR="0008680B" w:rsidRPr="00F852D8">
        <w:rPr>
          <w:rFonts w:cs="B Zar" w:hint="cs"/>
          <w:sz w:val="32"/>
          <w:szCs w:val="32"/>
          <w:rtl/>
          <w:lang w:bidi="fa-IR"/>
        </w:rPr>
        <w:t xml:space="preserve"> تقلید و الگوبرداری از</w:t>
      </w:r>
      <w:r w:rsidR="004A16DB" w:rsidRPr="00F852D8">
        <w:rPr>
          <w:rFonts w:cs="B Zar" w:hint="cs"/>
          <w:sz w:val="32"/>
          <w:szCs w:val="32"/>
          <w:rtl/>
          <w:lang w:bidi="fa-IR"/>
        </w:rPr>
        <w:t xml:space="preserve"> </w:t>
      </w:r>
      <w:r w:rsidR="0008680B" w:rsidRPr="00F852D8">
        <w:rPr>
          <w:rFonts w:cs="B Zar" w:hint="cs"/>
          <w:sz w:val="32"/>
          <w:szCs w:val="32"/>
          <w:rtl/>
          <w:lang w:bidi="fa-IR"/>
        </w:rPr>
        <w:t>تکنیک های سینما و روایت</w:t>
      </w:r>
      <w:r w:rsidR="00990D44" w:rsidRPr="00F852D8">
        <w:rPr>
          <w:rFonts w:cs="B Zar" w:hint="cs"/>
          <w:sz w:val="32"/>
          <w:szCs w:val="32"/>
          <w:rtl/>
          <w:lang w:bidi="fa-IR"/>
        </w:rPr>
        <w:t>، شعر</w:t>
      </w:r>
      <w:r w:rsidR="0008680B" w:rsidRPr="00F852D8">
        <w:rPr>
          <w:rFonts w:cs="B Zar" w:hint="cs"/>
          <w:sz w:val="32"/>
          <w:szCs w:val="32"/>
          <w:rtl/>
          <w:lang w:bidi="fa-IR"/>
        </w:rPr>
        <w:t xml:space="preserve"> از طریق </w:t>
      </w:r>
      <w:r w:rsidR="004A16DB" w:rsidRPr="00F852D8">
        <w:rPr>
          <w:rFonts w:cs="B Zar" w:hint="cs"/>
          <w:sz w:val="32"/>
          <w:szCs w:val="32"/>
          <w:rtl/>
          <w:lang w:bidi="fa-IR"/>
        </w:rPr>
        <w:t>تدوین، جا به جایی، اتصال و برش و تغییر فضاها و موقعیت ها</w:t>
      </w:r>
      <w:r w:rsidR="0008680B" w:rsidRPr="00F852D8">
        <w:rPr>
          <w:rFonts w:cs="B Zar" w:hint="cs"/>
          <w:sz w:val="32"/>
          <w:szCs w:val="32"/>
          <w:rtl/>
          <w:lang w:bidi="fa-IR"/>
        </w:rPr>
        <w:t xml:space="preserve"> انسجام و</w:t>
      </w:r>
      <w:r w:rsidR="00990D44" w:rsidRPr="00F852D8">
        <w:rPr>
          <w:rFonts w:cs="B Zar" w:hint="cs"/>
          <w:sz w:val="32"/>
          <w:szCs w:val="32"/>
          <w:rtl/>
          <w:lang w:bidi="fa-IR"/>
        </w:rPr>
        <w:t xml:space="preserve"> حرکت طولی</w:t>
      </w:r>
      <w:r w:rsidR="0008680B" w:rsidRPr="00F852D8">
        <w:rPr>
          <w:rFonts w:cs="B Zar" w:hint="cs"/>
          <w:sz w:val="32"/>
          <w:szCs w:val="32"/>
          <w:rtl/>
          <w:lang w:bidi="fa-IR"/>
        </w:rPr>
        <w:t xml:space="preserve"> پیدا می کند.</w:t>
      </w:r>
      <w:r w:rsidR="004A16DB" w:rsidRPr="00F852D8">
        <w:rPr>
          <w:rFonts w:cs="B Zar" w:hint="cs"/>
          <w:sz w:val="32"/>
          <w:szCs w:val="32"/>
          <w:rtl/>
          <w:lang w:bidi="fa-IR"/>
        </w:rPr>
        <w:t xml:space="preserve"> </w:t>
      </w:r>
      <w:r w:rsidR="00877319" w:rsidRPr="00F852D8">
        <w:rPr>
          <w:rFonts w:cs="B Zar" w:hint="cs"/>
          <w:sz w:val="32"/>
          <w:szCs w:val="32"/>
          <w:rtl/>
          <w:lang w:bidi="fa-IR"/>
        </w:rPr>
        <w:t>شاعر در محور عمودی حتی به ساختن ابزارهای تازه هنری نایل می شود. به عنوان مثال ایهام را از سطح بیت</w:t>
      </w:r>
      <w:r w:rsidR="00F00362" w:rsidRPr="00F852D8">
        <w:rPr>
          <w:rFonts w:cs="B Zar" w:hint="cs"/>
          <w:sz w:val="32"/>
          <w:szCs w:val="32"/>
          <w:rtl/>
          <w:lang w:bidi="fa-IR"/>
        </w:rPr>
        <w:t xml:space="preserve"> و واژه</w:t>
      </w:r>
      <w:r w:rsidR="00877319" w:rsidRPr="00F852D8">
        <w:rPr>
          <w:rFonts w:cs="B Zar" w:hint="cs"/>
          <w:sz w:val="32"/>
          <w:szCs w:val="32"/>
          <w:rtl/>
          <w:lang w:bidi="fa-IR"/>
        </w:rPr>
        <w:t xml:space="preserve"> به سطح عمودی شعر</w:t>
      </w:r>
      <w:r w:rsidR="00F00362" w:rsidRPr="00F852D8">
        <w:rPr>
          <w:rFonts w:cs="B Zar" w:hint="cs"/>
          <w:sz w:val="32"/>
          <w:szCs w:val="32"/>
          <w:rtl/>
          <w:lang w:bidi="fa-IR"/>
        </w:rPr>
        <w:t xml:space="preserve"> و شکل ساختاری</w:t>
      </w:r>
      <w:r w:rsidR="00877319" w:rsidRPr="00F852D8">
        <w:rPr>
          <w:rFonts w:cs="B Zar" w:hint="cs"/>
          <w:sz w:val="32"/>
          <w:szCs w:val="32"/>
          <w:rtl/>
          <w:lang w:bidi="fa-IR"/>
        </w:rPr>
        <w:t xml:space="preserve"> گسترش می دهد. </w:t>
      </w:r>
      <w:r w:rsidR="008904DA" w:rsidRPr="00F852D8">
        <w:rPr>
          <w:rFonts w:cs="B Zar" w:hint="cs"/>
          <w:sz w:val="32"/>
          <w:szCs w:val="32"/>
          <w:rtl/>
          <w:lang w:bidi="fa-IR"/>
        </w:rPr>
        <w:t>یا آن چه که در کتاب های بلاغی از آن به نام صنعت التفات یاد می شود و در آن</w:t>
      </w:r>
      <w:r w:rsidR="00F00362" w:rsidRPr="00F852D8">
        <w:rPr>
          <w:rFonts w:cs="B Zar" w:hint="cs"/>
          <w:sz w:val="32"/>
          <w:szCs w:val="32"/>
          <w:rtl/>
          <w:lang w:bidi="fa-IR"/>
        </w:rPr>
        <w:t xml:space="preserve">، شاعر </w:t>
      </w:r>
      <w:r w:rsidR="008904DA" w:rsidRPr="00F852D8">
        <w:rPr>
          <w:rFonts w:cs="B Zar" w:hint="cs"/>
          <w:sz w:val="32"/>
          <w:szCs w:val="32"/>
          <w:rtl/>
          <w:lang w:bidi="fa-IR"/>
        </w:rPr>
        <w:t>در اثنای بیان مطلب از عیب به خطاب  توجه کند یا برعکس</w:t>
      </w:r>
      <w:r w:rsidR="00F00362" w:rsidRPr="00F852D8">
        <w:rPr>
          <w:rFonts w:cs="B Zar" w:hint="cs"/>
          <w:sz w:val="32"/>
          <w:szCs w:val="32"/>
          <w:rtl/>
          <w:lang w:bidi="fa-IR"/>
        </w:rPr>
        <w:t xml:space="preserve"> ( داد:1383،50)</w:t>
      </w:r>
      <w:r w:rsidR="00877319" w:rsidRPr="00F852D8">
        <w:rPr>
          <w:rFonts w:cs="B Zar" w:hint="cs"/>
          <w:sz w:val="32"/>
          <w:szCs w:val="32"/>
          <w:rtl/>
          <w:lang w:bidi="fa-IR"/>
        </w:rPr>
        <w:t xml:space="preserve"> </w:t>
      </w:r>
      <w:r w:rsidR="00F00362" w:rsidRPr="00F852D8">
        <w:rPr>
          <w:rFonts w:cs="B Zar" w:hint="cs"/>
          <w:sz w:val="32"/>
          <w:szCs w:val="32"/>
          <w:rtl/>
          <w:lang w:bidi="fa-IR"/>
        </w:rPr>
        <w:t xml:space="preserve">این شیوه را  در شکل نمایشی و مونولوگ نشان می دهد. </w:t>
      </w:r>
      <w:r w:rsidRPr="00F852D8">
        <w:rPr>
          <w:rFonts w:cs="B Zar" w:hint="cs"/>
          <w:sz w:val="32"/>
          <w:szCs w:val="32"/>
          <w:rtl/>
          <w:lang w:bidi="fa-IR"/>
        </w:rPr>
        <w:t xml:space="preserve">شعر سیمرغ واجد ظرافت های این گونه است. </w:t>
      </w:r>
    </w:p>
    <w:p w:rsidR="00E938F8" w:rsidRPr="00F852D8" w:rsidRDefault="00D0344A" w:rsidP="003458F9">
      <w:pPr>
        <w:widowControl w:val="0"/>
        <w:bidi/>
        <w:jc w:val="both"/>
        <w:rPr>
          <w:rFonts w:cs="B Zar"/>
          <w:sz w:val="32"/>
          <w:szCs w:val="32"/>
          <w:rtl/>
          <w:lang w:bidi="fa-IR"/>
        </w:rPr>
      </w:pPr>
      <w:r w:rsidRPr="00F852D8">
        <w:rPr>
          <w:rFonts w:cs="B Zar" w:hint="cs"/>
          <w:sz w:val="32"/>
          <w:szCs w:val="32"/>
          <w:rtl/>
          <w:lang w:bidi="fa-IR"/>
        </w:rPr>
        <w:lastRenderedPageBreak/>
        <w:t xml:space="preserve">شعر </w:t>
      </w:r>
      <w:r w:rsidR="00B24269" w:rsidRPr="00F852D8">
        <w:rPr>
          <w:rFonts w:cs="B Zar" w:hint="cs"/>
          <w:sz w:val="32"/>
          <w:szCs w:val="32"/>
          <w:rtl/>
          <w:lang w:bidi="fa-IR"/>
        </w:rPr>
        <w:t xml:space="preserve">از </w:t>
      </w:r>
      <w:r w:rsidRPr="00F852D8">
        <w:rPr>
          <w:rFonts w:cs="B Zar" w:hint="cs"/>
          <w:sz w:val="32"/>
          <w:szCs w:val="32"/>
          <w:rtl/>
          <w:lang w:bidi="fa-IR"/>
        </w:rPr>
        <w:t xml:space="preserve">هفت بند، سی و هشت لخت </w:t>
      </w:r>
      <w:r w:rsidR="00B24269" w:rsidRPr="00F852D8">
        <w:rPr>
          <w:rFonts w:cs="B Zar" w:hint="cs"/>
          <w:sz w:val="32"/>
          <w:szCs w:val="32"/>
          <w:rtl/>
          <w:lang w:bidi="fa-IR"/>
        </w:rPr>
        <w:t>تشکیل شده است.</w:t>
      </w:r>
      <w:r w:rsidRPr="00F852D8">
        <w:rPr>
          <w:rFonts w:cs="B Zar" w:hint="cs"/>
          <w:sz w:val="32"/>
          <w:szCs w:val="32"/>
          <w:rtl/>
          <w:lang w:bidi="fa-IR"/>
        </w:rPr>
        <w:t xml:space="preserve"> </w:t>
      </w:r>
      <w:r w:rsidR="00B24269" w:rsidRPr="00F852D8">
        <w:rPr>
          <w:rFonts w:cs="B Zar" w:hint="cs"/>
          <w:sz w:val="32"/>
          <w:szCs w:val="32"/>
          <w:rtl/>
          <w:lang w:bidi="fa-IR"/>
        </w:rPr>
        <w:t xml:space="preserve">در نگاه کلی می توان </w:t>
      </w:r>
      <w:r w:rsidR="00F00362" w:rsidRPr="00F852D8">
        <w:rPr>
          <w:rFonts w:cs="B Zar" w:hint="cs"/>
          <w:sz w:val="32"/>
          <w:szCs w:val="32"/>
          <w:rtl/>
          <w:lang w:bidi="fa-IR"/>
        </w:rPr>
        <w:t xml:space="preserve">آن </w:t>
      </w:r>
      <w:r w:rsidR="002C7786" w:rsidRPr="00F852D8">
        <w:rPr>
          <w:rFonts w:cs="B Zar" w:hint="cs"/>
          <w:sz w:val="32"/>
          <w:szCs w:val="32"/>
          <w:rtl/>
          <w:lang w:bidi="fa-IR"/>
        </w:rPr>
        <w:t xml:space="preserve">را به دو </w:t>
      </w:r>
      <w:r w:rsidR="0099486E" w:rsidRPr="00F852D8">
        <w:rPr>
          <w:rFonts w:cs="B Zar" w:hint="cs"/>
          <w:sz w:val="32"/>
          <w:szCs w:val="32"/>
          <w:rtl/>
          <w:lang w:bidi="fa-IR"/>
        </w:rPr>
        <w:t>بخش</w:t>
      </w:r>
      <w:r w:rsidR="009B55EB" w:rsidRPr="00F852D8">
        <w:rPr>
          <w:rFonts w:cs="B Zar" w:hint="cs"/>
          <w:sz w:val="32"/>
          <w:szCs w:val="32"/>
          <w:rtl/>
          <w:lang w:bidi="fa-IR"/>
        </w:rPr>
        <w:t xml:space="preserve"> عمده</w:t>
      </w:r>
      <w:r w:rsidR="0099486E" w:rsidRPr="00F852D8">
        <w:rPr>
          <w:rFonts w:cs="B Zar" w:hint="cs"/>
          <w:sz w:val="32"/>
          <w:szCs w:val="32"/>
          <w:rtl/>
          <w:lang w:bidi="fa-IR"/>
        </w:rPr>
        <w:t xml:space="preserve"> </w:t>
      </w:r>
      <w:r w:rsidR="00B24269" w:rsidRPr="00F852D8">
        <w:rPr>
          <w:rFonts w:cs="B Zar" w:hint="cs"/>
          <w:sz w:val="32"/>
          <w:szCs w:val="32"/>
          <w:rtl/>
          <w:lang w:bidi="fa-IR"/>
        </w:rPr>
        <w:t xml:space="preserve">تقسیم کرد. بخش اول فردی </w:t>
      </w:r>
      <w:r w:rsidR="002C7786" w:rsidRPr="00F852D8">
        <w:rPr>
          <w:rFonts w:cs="B Zar" w:hint="cs"/>
          <w:sz w:val="32"/>
          <w:szCs w:val="32"/>
          <w:rtl/>
          <w:lang w:bidi="fa-IR"/>
        </w:rPr>
        <w:t xml:space="preserve">تصویر می شود </w:t>
      </w:r>
      <w:r w:rsidR="00B24269" w:rsidRPr="00F852D8">
        <w:rPr>
          <w:rFonts w:cs="B Zar" w:hint="cs"/>
          <w:sz w:val="32"/>
          <w:szCs w:val="32"/>
          <w:rtl/>
          <w:lang w:bidi="fa-IR"/>
        </w:rPr>
        <w:t>با چشم های غمگین و مایوس و دست های خون</w:t>
      </w:r>
      <w:r w:rsidR="0099486E" w:rsidRPr="00F852D8">
        <w:rPr>
          <w:rFonts w:cs="B Zar" w:hint="cs"/>
          <w:sz w:val="32"/>
          <w:szCs w:val="32"/>
          <w:rtl/>
          <w:lang w:bidi="fa-IR"/>
        </w:rPr>
        <w:t xml:space="preserve"> آ</w:t>
      </w:r>
      <w:r w:rsidR="00B24269" w:rsidRPr="00F852D8">
        <w:rPr>
          <w:rFonts w:cs="B Zar" w:hint="cs"/>
          <w:sz w:val="32"/>
          <w:szCs w:val="32"/>
          <w:rtl/>
          <w:lang w:bidi="fa-IR"/>
        </w:rPr>
        <w:t>لوده</w:t>
      </w:r>
      <w:r w:rsidR="002C7786" w:rsidRPr="00F852D8">
        <w:rPr>
          <w:rFonts w:cs="B Zar" w:hint="cs"/>
          <w:sz w:val="32"/>
          <w:szCs w:val="32"/>
          <w:rtl/>
          <w:lang w:bidi="fa-IR"/>
        </w:rPr>
        <w:t xml:space="preserve"> که رو به سوی افق دارد و فریاد می زند.</w:t>
      </w:r>
      <w:r w:rsidR="0099486E" w:rsidRPr="00F852D8">
        <w:rPr>
          <w:rFonts w:cs="B Zar" w:hint="cs"/>
          <w:sz w:val="32"/>
          <w:szCs w:val="32"/>
          <w:rtl/>
          <w:lang w:bidi="fa-IR"/>
        </w:rPr>
        <w:t xml:space="preserve"> </w:t>
      </w:r>
      <w:r w:rsidR="002C7786" w:rsidRPr="00F852D8">
        <w:rPr>
          <w:rFonts w:cs="B Zar" w:hint="cs"/>
          <w:sz w:val="32"/>
          <w:szCs w:val="32"/>
          <w:rtl/>
          <w:lang w:bidi="fa-IR"/>
        </w:rPr>
        <w:t xml:space="preserve">و </w:t>
      </w:r>
      <w:r w:rsidR="0099486E" w:rsidRPr="00F852D8">
        <w:rPr>
          <w:rFonts w:cs="B Zar" w:hint="cs"/>
          <w:sz w:val="32"/>
          <w:szCs w:val="32"/>
          <w:rtl/>
          <w:lang w:bidi="fa-IR"/>
        </w:rPr>
        <w:t>بخش دوم</w:t>
      </w:r>
      <w:r w:rsidR="002C7786" w:rsidRPr="00F852D8">
        <w:rPr>
          <w:rFonts w:cs="B Zar" w:hint="cs"/>
          <w:sz w:val="32"/>
          <w:szCs w:val="32"/>
          <w:rtl/>
          <w:lang w:bidi="fa-IR"/>
        </w:rPr>
        <w:t xml:space="preserve"> شعر</w:t>
      </w:r>
      <w:r w:rsidR="0099486E" w:rsidRPr="00F852D8">
        <w:rPr>
          <w:rFonts w:cs="B Zar" w:hint="cs"/>
          <w:sz w:val="32"/>
          <w:szCs w:val="32"/>
          <w:rtl/>
          <w:lang w:bidi="fa-IR"/>
        </w:rPr>
        <w:t xml:space="preserve"> به طور کامل اختصاص به نقل قول مستقیم گفته های همان فرد دارد.</w:t>
      </w:r>
      <w:r w:rsidR="009B55EB" w:rsidRPr="00F852D8">
        <w:rPr>
          <w:rFonts w:cs="B Zar" w:hint="cs"/>
          <w:sz w:val="32"/>
          <w:szCs w:val="32"/>
          <w:rtl/>
          <w:lang w:bidi="fa-IR"/>
        </w:rPr>
        <w:t xml:space="preserve"> </w:t>
      </w:r>
      <w:r w:rsidR="003458F9" w:rsidRPr="00F852D8">
        <w:rPr>
          <w:rFonts w:cs="B Zar" w:hint="cs"/>
          <w:sz w:val="32"/>
          <w:szCs w:val="32"/>
          <w:rtl/>
          <w:lang w:bidi="fa-IR"/>
        </w:rPr>
        <w:t xml:space="preserve">اما </w:t>
      </w:r>
      <w:r w:rsidR="009B55EB" w:rsidRPr="00F852D8">
        <w:rPr>
          <w:rFonts w:cs="B Zar" w:hint="cs"/>
          <w:sz w:val="32"/>
          <w:szCs w:val="32"/>
          <w:rtl/>
          <w:lang w:bidi="fa-IR"/>
        </w:rPr>
        <w:t>شاعر</w:t>
      </w:r>
      <w:r w:rsidR="00E938F8" w:rsidRPr="00F852D8">
        <w:rPr>
          <w:rFonts w:cs="B Zar" w:hint="cs"/>
          <w:sz w:val="32"/>
          <w:szCs w:val="32"/>
          <w:rtl/>
          <w:lang w:bidi="fa-IR"/>
        </w:rPr>
        <w:t xml:space="preserve"> در لابه لای همین دو بخش ب</w:t>
      </w:r>
      <w:r w:rsidR="006D7F80" w:rsidRPr="00F852D8">
        <w:rPr>
          <w:rFonts w:cs="B Zar" w:hint="cs"/>
          <w:sz w:val="32"/>
          <w:szCs w:val="32"/>
          <w:rtl/>
          <w:lang w:bidi="fa-IR"/>
        </w:rPr>
        <w:t>ه</w:t>
      </w:r>
      <w:r w:rsidR="00E938F8" w:rsidRPr="00F852D8">
        <w:rPr>
          <w:rFonts w:cs="B Zar" w:hint="cs"/>
          <w:sz w:val="32"/>
          <w:szCs w:val="32"/>
          <w:rtl/>
          <w:lang w:bidi="fa-IR"/>
        </w:rPr>
        <w:t xml:space="preserve"> کمک پیرنگ</w:t>
      </w:r>
      <w:r w:rsidR="006D7F80" w:rsidRPr="00F852D8">
        <w:rPr>
          <w:rFonts w:cs="B Zar" w:hint="cs"/>
          <w:sz w:val="32"/>
          <w:szCs w:val="32"/>
          <w:rtl/>
          <w:lang w:bidi="fa-IR"/>
        </w:rPr>
        <w:t xml:space="preserve"> </w:t>
      </w:r>
      <w:r w:rsidR="00E938F8" w:rsidRPr="00F852D8">
        <w:rPr>
          <w:rFonts w:cs="B Zar" w:hint="cs"/>
          <w:sz w:val="32"/>
          <w:szCs w:val="32"/>
          <w:rtl/>
          <w:lang w:bidi="fa-IR"/>
        </w:rPr>
        <w:t>به هنرنمایی</w:t>
      </w:r>
      <w:r w:rsidR="003458F9" w:rsidRPr="00F852D8">
        <w:rPr>
          <w:rFonts w:cs="B Zar" w:hint="cs"/>
          <w:sz w:val="32"/>
          <w:szCs w:val="32"/>
          <w:rtl/>
          <w:lang w:bidi="fa-IR"/>
        </w:rPr>
        <w:t xml:space="preserve"> و فضا سازی</w:t>
      </w:r>
      <w:r w:rsidR="00E938F8" w:rsidRPr="00F852D8">
        <w:rPr>
          <w:rFonts w:cs="B Zar" w:hint="cs"/>
          <w:sz w:val="32"/>
          <w:szCs w:val="32"/>
          <w:rtl/>
          <w:lang w:bidi="fa-IR"/>
        </w:rPr>
        <w:t xml:space="preserve"> مشغول است.</w:t>
      </w:r>
      <w:r w:rsidR="00C91E11" w:rsidRPr="00F852D8">
        <w:rPr>
          <w:rFonts w:cs="B Zar" w:hint="cs"/>
          <w:sz w:val="32"/>
          <w:szCs w:val="32"/>
          <w:rtl/>
          <w:lang w:bidi="fa-IR"/>
        </w:rPr>
        <w:t xml:space="preserve"> </w:t>
      </w:r>
      <w:r w:rsidR="00A909ED" w:rsidRPr="00F852D8">
        <w:rPr>
          <w:rFonts w:cs="B Zar" w:hint="cs"/>
          <w:sz w:val="32"/>
          <w:szCs w:val="32"/>
          <w:rtl/>
          <w:lang w:bidi="fa-IR"/>
        </w:rPr>
        <w:t xml:space="preserve">بدون این که نشانه ای غیر ادبی و زاید اجازه ورود به داخل شعر پیدا کرده باشد. </w:t>
      </w:r>
      <w:r w:rsidR="00C91E11" w:rsidRPr="00F852D8">
        <w:rPr>
          <w:rFonts w:cs="B Zar" w:hint="cs"/>
          <w:sz w:val="32"/>
          <w:szCs w:val="32"/>
          <w:rtl/>
          <w:lang w:bidi="fa-IR"/>
        </w:rPr>
        <w:t>او برای این که عینیت</w:t>
      </w:r>
      <w:r w:rsidR="0041346C" w:rsidRPr="00F852D8">
        <w:rPr>
          <w:rFonts w:cs="B Zar" w:hint="cs"/>
          <w:sz w:val="32"/>
          <w:szCs w:val="32"/>
          <w:rtl/>
          <w:lang w:bidi="fa-IR"/>
        </w:rPr>
        <w:t xml:space="preserve"> به شعرش ببخشد و صدایش رساتر به گوش مخاطب برسد، فضای نمایشی به آن می بخشد و دو راوی نیز به غیر از خود برای شعر تعبیه می کند؛ راوی ضمنی و غیر مستقیم خود شاعر است که اسم و امضایش پایان شعر آمده است.</w:t>
      </w:r>
      <w:r w:rsidR="00E938F8" w:rsidRPr="00F852D8">
        <w:rPr>
          <w:rFonts w:cs="B Zar" w:hint="cs"/>
          <w:sz w:val="32"/>
          <w:szCs w:val="32"/>
          <w:rtl/>
          <w:lang w:bidi="fa-IR"/>
        </w:rPr>
        <w:t xml:space="preserve"> راوی دوم کسی است که </w:t>
      </w:r>
      <w:r w:rsidR="00C91E11" w:rsidRPr="00F852D8">
        <w:rPr>
          <w:rFonts w:cs="B Zar" w:hint="cs"/>
          <w:sz w:val="32"/>
          <w:szCs w:val="32"/>
          <w:rtl/>
          <w:lang w:bidi="fa-IR"/>
        </w:rPr>
        <w:t>واقعه شعر را برای ما بیان می کند( سوم شخص مفرد)</w:t>
      </w:r>
      <w:r w:rsidR="0041346C" w:rsidRPr="00F852D8">
        <w:rPr>
          <w:rFonts w:cs="B Zar" w:hint="cs"/>
          <w:sz w:val="32"/>
          <w:szCs w:val="32"/>
          <w:rtl/>
          <w:lang w:bidi="fa-IR"/>
        </w:rPr>
        <w:t>.</w:t>
      </w:r>
      <w:r w:rsidR="00E938F8" w:rsidRPr="00F852D8">
        <w:rPr>
          <w:rFonts w:cs="B Zar" w:hint="cs"/>
          <w:sz w:val="32"/>
          <w:szCs w:val="32"/>
          <w:rtl/>
          <w:lang w:bidi="fa-IR"/>
        </w:rPr>
        <w:t xml:space="preserve"> </w:t>
      </w:r>
      <w:r w:rsidR="0096448D" w:rsidRPr="00F852D8">
        <w:rPr>
          <w:rFonts w:cs="B Zar" w:hint="cs"/>
          <w:sz w:val="32"/>
          <w:szCs w:val="32"/>
          <w:rtl/>
          <w:lang w:bidi="fa-IR"/>
        </w:rPr>
        <w:t xml:space="preserve">به گفته </w:t>
      </w:r>
      <w:r w:rsidR="003458F9" w:rsidRPr="00F852D8">
        <w:rPr>
          <w:rFonts w:cs="B Zar" w:hint="cs"/>
          <w:sz w:val="32"/>
          <w:szCs w:val="32"/>
          <w:rtl/>
          <w:lang w:bidi="fa-IR"/>
        </w:rPr>
        <w:t>«</w:t>
      </w:r>
      <w:r w:rsidR="0096448D" w:rsidRPr="00F852D8">
        <w:rPr>
          <w:rFonts w:cs="B Zar" w:hint="cs"/>
          <w:sz w:val="32"/>
          <w:szCs w:val="32"/>
          <w:rtl/>
          <w:lang w:bidi="fa-IR"/>
        </w:rPr>
        <w:t>واین بوث</w:t>
      </w:r>
      <w:r w:rsidR="003458F9" w:rsidRPr="00F852D8">
        <w:rPr>
          <w:rFonts w:cs="B Zar" w:hint="cs"/>
          <w:sz w:val="32"/>
          <w:szCs w:val="32"/>
          <w:rtl/>
          <w:lang w:bidi="fa-IR"/>
        </w:rPr>
        <w:t>»</w:t>
      </w:r>
      <w:r w:rsidR="0096448D" w:rsidRPr="00F852D8">
        <w:rPr>
          <w:rFonts w:cs="B Zar" w:hint="cs"/>
          <w:sz w:val="32"/>
          <w:szCs w:val="32"/>
          <w:rtl/>
          <w:lang w:bidi="fa-IR"/>
        </w:rPr>
        <w:t xml:space="preserve"> این راوی در حکم من دوم نویسنده است(اخوت،91). </w:t>
      </w:r>
      <w:r w:rsidR="00E938F8" w:rsidRPr="00F852D8">
        <w:rPr>
          <w:rFonts w:cs="B Zar" w:hint="cs"/>
          <w:sz w:val="32"/>
          <w:szCs w:val="32"/>
          <w:rtl/>
          <w:lang w:bidi="fa-IR"/>
        </w:rPr>
        <w:t>و راوی سوم شخصیت</w:t>
      </w:r>
      <w:r w:rsidR="00C91E11" w:rsidRPr="00F852D8">
        <w:rPr>
          <w:rFonts w:cs="B Zar" w:hint="cs"/>
          <w:sz w:val="32"/>
          <w:szCs w:val="32"/>
          <w:rtl/>
          <w:lang w:bidi="fa-IR"/>
        </w:rPr>
        <w:t xml:space="preserve"> </w:t>
      </w:r>
      <w:r w:rsidR="00E938F8" w:rsidRPr="00F852D8">
        <w:rPr>
          <w:rFonts w:cs="B Zar" w:hint="cs"/>
          <w:sz w:val="32"/>
          <w:szCs w:val="32"/>
          <w:rtl/>
          <w:lang w:bidi="fa-IR"/>
        </w:rPr>
        <w:t>داستان است که بخش مهمی از روایت</w:t>
      </w:r>
      <w:r w:rsidR="00C91E11" w:rsidRPr="00F852D8">
        <w:rPr>
          <w:rFonts w:cs="B Zar" w:hint="cs"/>
          <w:sz w:val="32"/>
          <w:szCs w:val="32"/>
          <w:rtl/>
          <w:lang w:bidi="fa-IR"/>
        </w:rPr>
        <w:t xml:space="preserve"> و حتی توصیف متن به عهده اوست.</w:t>
      </w:r>
      <w:r w:rsidR="00E938F8" w:rsidRPr="00F852D8">
        <w:rPr>
          <w:rFonts w:cs="B Zar" w:hint="cs"/>
          <w:sz w:val="32"/>
          <w:szCs w:val="32"/>
          <w:rtl/>
          <w:lang w:bidi="fa-IR"/>
        </w:rPr>
        <w:t xml:space="preserve"> </w:t>
      </w:r>
    </w:p>
    <w:p w:rsidR="003458F9" w:rsidRPr="00F852D8" w:rsidRDefault="0096448D" w:rsidP="003458F9">
      <w:pPr>
        <w:bidi/>
        <w:jc w:val="both"/>
        <w:rPr>
          <w:rFonts w:cs="B Zar"/>
          <w:sz w:val="32"/>
          <w:szCs w:val="32"/>
          <w:rtl/>
          <w:lang w:bidi="fa-IR"/>
        </w:rPr>
      </w:pPr>
      <w:r w:rsidRPr="00F852D8">
        <w:rPr>
          <w:rFonts w:cs="B Zar" w:hint="cs"/>
          <w:sz w:val="32"/>
          <w:szCs w:val="32"/>
          <w:rtl/>
          <w:lang w:bidi="fa-IR"/>
        </w:rPr>
        <w:t>در مرحله بعد شاعر به کمک راوی می کوشد</w:t>
      </w:r>
      <w:r w:rsidR="00E34B71" w:rsidRPr="00F852D8">
        <w:rPr>
          <w:rFonts w:cs="B Zar" w:hint="cs"/>
          <w:sz w:val="32"/>
          <w:szCs w:val="32"/>
          <w:rtl/>
          <w:lang w:bidi="fa-IR"/>
        </w:rPr>
        <w:t>،</w:t>
      </w:r>
      <w:r w:rsidRPr="00F852D8">
        <w:rPr>
          <w:rFonts w:cs="B Zar" w:hint="cs"/>
          <w:sz w:val="32"/>
          <w:szCs w:val="32"/>
          <w:rtl/>
          <w:lang w:bidi="fa-IR"/>
        </w:rPr>
        <w:t xml:space="preserve"> فضای متناسب آغازین شعرش را ترسیم کند</w:t>
      </w:r>
      <w:r w:rsidR="00206C2A" w:rsidRPr="00F852D8">
        <w:rPr>
          <w:rFonts w:cs="B Zar" w:hint="cs"/>
          <w:sz w:val="32"/>
          <w:szCs w:val="32"/>
          <w:rtl/>
          <w:lang w:bidi="fa-IR"/>
        </w:rPr>
        <w:t>، چرا که در شعر پیرنگ دار معاصر، آغاز و فرود شعر و چگونگی شکل گیری فضای شاعرانه مهم است.</w:t>
      </w:r>
      <w:r w:rsidR="00E34B71" w:rsidRPr="00F852D8">
        <w:rPr>
          <w:rFonts w:cs="B Zar" w:hint="cs"/>
          <w:sz w:val="32"/>
          <w:szCs w:val="32"/>
          <w:rtl/>
          <w:lang w:bidi="fa-IR"/>
        </w:rPr>
        <w:t xml:space="preserve"> </w:t>
      </w:r>
      <w:r w:rsidR="003458F9" w:rsidRPr="00F852D8">
        <w:rPr>
          <w:rFonts w:cs="B Zar" w:hint="cs"/>
          <w:sz w:val="32"/>
          <w:szCs w:val="32"/>
          <w:rtl/>
          <w:lang w:bidi="fa-IR"/>
        </w:rPr>
        <w:t xml:space="preserve">برای نمونه شعر «سفر به خیر» را م. سرشک این گونه آغاز می کند:  </w:t>
      </w:r>
      <w:r w:rsidR="00E34B71" w:rsidRPr="00F852D8">
        <w:rPr>
          <w:rFonts w:cs="B Zar" w:hint="cs"/>
          <w:sz w:val="32"/>
          <w:szCs w:val="32"/>
          <w:rtl/>
          <w:lang w:bidi="fa-IR"/>
        </w:rPr>
        <w:t xml:space="preserve">به کجا چنین شتابان/ گون از نسیم پرسید. </w:t>
      </w:r>
    </w:p>
    <w:p w:rsidR="00ED5AF9" w:rsidRPr="00F852D8" w:rsidRDefault="00E34B71" w:rsidP="0089385B">
      <w:pPr>
        <w:bidi/>
        <w:jc w:val="both"/>
        <w:rPr>
          <w:rFonts w:cs="B Zar"/>
          <w:sz w:val="32"/>
          <w:szCs w:val="32"/>
          <w:rtl/>
          <w:lang w:bidi="fa-IR"/>
        </w:rPr>
      </w:pPr>
      <w:r w:rsidRPr="00F852D8">
        <w:rPr>
          <w:rFonts w:cs="B Zar" w:hint="cs"/>
          <w:sz w:val="32"/>
          <w:szCs w:val="32"/>
          <w:rtl/>
          <w:lang w:bidi="fa-IR"/>
        </w:rPr>
        <w:t>در این جا نیز شاعر داستان</w:t>
      </w:r>
      <w:r w:rsidR="00CB0F69" w:rsidRPr="00F852D8">
        <w:rPr>
          <w:rFonts w:cs="B Zar" w:hint="cs"/>
          <w:sz w:val="32"/>
          <w:szCs w:val="32"/>
          <w:rtl/>
          <w:lang w:bidi="fa-IR"/>
        </w:rPr>
        <w:t xml:space="preserve"> و واقعه</w:t>
      </w:r>
      <w:r w:rsidRPr="00F852D8">
        <w:rPr>
          <w:rFonts w:cs="B Zar" w:hint="cs"/>
          <w:sz w:val="32"/>
          <w:szCs w:val="32"/>
          <w:rtl/>
          <w:lang w:bidi="fa-IR"/>
        </w:rPr>
        <w:t xml:space="preserve"> </w:t>
      </w:r>
      <w:r w:rsidR="003458F9" w:rsidRPr="00F852D8">
        <w:rPr>
          <w:rFonts w:cs="B Zar" w:hint="cs"/>
          <w:sz w:val="32"/>
          <w:szCs w:val="32"/>
          <w:rtl/>
          <w:lang w:bidi="fa-IR"/>
        </w:rPr>
        <w:t xml:space="preserve">شعر </w:t>
      </w:r>
      <w:r w:rsidRPr="00F852D8">
        <w:rPr>
          <w:rFonts w:cs="B Zar" w:hint="cs"/>
          <w:sz w:val="32"/>
          <w:szCs w:val="32"/>
          <w:rtl/>
          <w:lang w:bidi="fa-IR"/>
        </w:rPr>
        <w:t>را از میانه و بخش بحرانی و ناپایدار آغاز می کند</w:t>
      </w:r>
      <w:r w:rsidR="00ED5AF9" w:rsidRPr="00F852D8">
        <w:rPr>
          <w:rFonts w:cs="B Zar" w:hint="cs"/>
          <w:sz w:val="32"/>
          <w:szCs w:val="32"/>
          <w:rtl/>
          <w:lang w:bidi="fa-IR"/>
        </w:rPr>
        <w:t>:</w:t>
      </w:r>
      <w:r w:rsidRPr="00F852D8">
        <w:rPr>
          <w:rFonts w:cs="B Zar" w:hint="cs"/>
          <w:sz w:val="32"/>
          <w:szCs w:val="32"/>
          <w:rtl/>
          <w:lang w:bidi="fa-IR"/>
        </w:rPr>
        <w:t xml:space="preserve"> </w:t>
      </w:r>
      <w:r w:rsidR="00CB0F69" w:rsidRPr="00F852D8">
        <w:rPr>
          <w:rFonts w:cs="B Zar" w:hint="cs"/>
          <w:sz w:val="32"/>
          <w:szCs w:val="32"/>
          <w:rtl/>
          <w:lang w:bidi="fa-IR"/>
        </w:rPr>
        <w:t xml:space="preserve">تصویر </w:t>
      </w:r>
      <w:r w:rsidR="00ED5AF9" w:rsidRPr="00F852D8">
        <w:rPr>
          <w:rFonts w:cs="B Zar" w:hint="cs"/>
          <w:sz w:val="32"/>
          <w:szCs w:val="32"/>
          <w:rtl/>
          <w:lang w:bidi="fa-IR"/>
        </w:rPr>
        <w:t xml:space="preserve">بسته از چشم های </w:t>
      </w:r>
      <w:r w:rsidR="00CB0F69" w:rsidRPr="00F852D8">
        <w:rPr>
          <w:rFonts w:cs="B Zar" w:hint="cs"/>
          <w:sz w:val="32"/>
          <w:szCs w:val="32"/>
          <w:rtl/>
          <w:lang w:bidi="fa-IR"/>
        </w:rPr>
        <w:t>ناامید و نگران</w:t>
      </w:r>
      <w:r w:rsidR="00ED5AF9" w:rsidRPr="00F852D8">
        <w:rPr>
          <w:rFonts w:cs="B Zar" w:hint="cs"/>
          <w:sz w:val="32"/>
          <w:szCs w:val="32"/>
          <w:rtl/>
          <w:lang w:bidi="fa-IR"/>
        </w:rPr>
        <w:t xml:space="preserve"> فرد، سپس</w:t>
      </w:r>
      <w:r w:rsidR="00CB0F69" w:rsidRPr="00F852D8">
        <w:rPr>
          <w:rFonts w:cs="B Zar" w:hint="cs"/>
          <w:sz w:val="32"/>
          <w:szCs w:val="32"/>
          <w:rtl/>
          <w:lang w:bidi="fa-IR"/>
        </w:rPr>
        <w:t xml:space="preserve"> </w:t>
      </w:r>
      <w:r w:rsidR="00ED5AF9" w:rsidRPr="00F852D8">
        <w:rPr>
          <w:rFonts w:cs="B Zar" w:hint="cs"/>
          <w:sz w:val="32"/>
          <w:szCs w:val="32"/>
          <w:rtl/>
          <w:lang w:bidi="fa-IR"/>
        </w:rPr>
        <w:t xml:space="preserve">تصویر </w:t>
      </w:r>
      <w:r w:rsidR="00CB0F69" w:rsidRPr="00F852D8">
        <w:rPr>
          <w:rFonts w:cs="B Zar" w:hint="cs"/>
          <w:sz w:val="32"/>
          <w:szCs w:val="32"/>
          <w:rtl/>
          <w:lang w:bidi="fa-IR"/>
        </w:rPr>
        <w:t xml:space="preserve">نیمه باز فرد تنها با دستان خون آلوده و </w:t>
      </w:r>
      <w:r w:rsidR="00ED5AF9" w:rsidRPr="00F852D8">
        <w:rPr>
          <w:rFonts w:cs="B Zar" w:hint="cs"/>
          <w:sz w:val="32"/>
          <w:szCs w:val="32"/>
          <w:rtl/>
          <w:lang w:bidi="fa-IR"/>
        </w:rPr>
        <w:t>آن</w:t>
      </w:r>
      <w:r w:rsidR="003458F9" w:rsidRPr="00F852D8">
        <w:rPr>
          <w:rFonts w:cs="B Zar" w:hint="cs"/>
          <w:sz w:val="32"/>
          <w:szCs w:val="32"/>
          <w:rtl/>
          <w:lang w:bidi="fa-IR"/>
        </w:rPr>
        <w:t xml:space="preserve"> </w:t>
      </w:r>
      <w:r w:rsidR="00ED5AF9" w:rsidRPr="00F852D8">
        <w:rPr>
          <w:rFonts w:cs="B Zar" w:hint="cs"/>
          <w:sz w:val="32"/>
          <w:szCs w:val="32"/>
          <w:rtl/>
          <w:lang w:bidi="fa-IR"/>
        </w:rPr>
        <w:t>گاه</w:t>
      </w:r>
      <w:r w:rsidR="00CB0F69" w:rsidRPr="00F852D8">
        <w:rPr>
          <w:rFonts w:cs="B Zar" w:hint="cs"/>
          <w:sz w:val="32"/>
          <w:szCs w:val="32"/>
          <w:rtl/>
          <w:lang w:bidi="fa-IR"/>
        </w:rPr>
        <w:t xml:space="preserve"> تصویر باز</w:t>
      </w:r>
      <w:r w:rsidR="00ED5AF9" w:rsidRPr="00F852D8">
        <w:rPr>
          <w:rFonts w:cs="B Zar" w:hint="cs"/>
          <w:sz w:val="32"/>
          <w:szCs w:val="32"/>
          <w:rtl/>
          <w:lang w:bidi="fa-IR"/>
        </w:rPr>
        <w:t xml:space="preserve"> </w:t>
      </w:r>
      <w:r w:rsidR="003458F9" w:rsidRPr="00F852D8">
        <w:rPr>
          <w:rFonts w:cs="B Zar" w:hint="cs"/>
          <w:sz w:val="32"/>
          <w:szCs w:val="32"/>
          <w:rtl/>
          <w:lang w:bidi="fa-IR"/>
        </w:rPr>
        <w:t xml:space="preserve">از </w:t>
      </w:r>
      <w:r w:rsidR="00ED5AF9" w:rsidRPr="00F852D8">
        <w:rPr>
          <w:rFonts w:cs="B Zar" w:hint="cs"/>
          <w:sz w:val="32"/>
          <w:szCs w:val="32"/>
          <w:rtl/>
          <w:lang w:bidi="fa-IR"/>
        </w:rPr>
        <w:t>رعد و برق آسمان</w:t>
      </w:r>
      <w:r w:rsidR="003458F9" w:rsidRPr="00F852D8">
        <w:rPr>
          <w:rFonts w:cs="B Zar" w:hint="cs"/>
          <w:sz w:val="32"/>
          <w:szCs w:val="32"/>
          <w:rtl/>
          <w:lang w:bidi="fa-IR"/>
        </w:rPr>
        <w:t>،</w:t>
      </w:r>
      <w:r w:rsidR="00ED5AF9" w:rsidRPr="00F852D8">
        <w:rPr>
          <w:rFonts w:cs="B Zar" w:hint="cs"/>
          <w:sz w:val="32"/>
          <w:szCs w:val="32"/>
          <w:rtl/>
          <w:lang w:bidi="fa-IR"/>
        </w:rPr>
        <w:t xml:space="preserve"> فضای بند اول شعر است:</w:t>
      </w:r>
      <w:r w:rsidR="00CB0F69" w:rsidRPr="00F852D8">
        <w:rPr>
          <w:rFonts w:cs="B Zar" w:hint="cs"/>
          <w:sz w:val="32"/>
          <w:szCs w:val="32"/>
          <w:rtl/>
          <w:lang w:bidi="fa-IR"/>
        </w:rPr>
        <w:t xml:space="preserve"> «تیر زهراگین طعنش مانده در چشمان</w:t>
      </w:r>
      <w:r w:rsidR="00ED5AF9" w:rsidRPr="00F852D8">
        <w:rPr>
          <w:rFonts w:cs="B Zar" w:hint="cs"/>
          <w:sz w:val="32"/>
          <w:szCs w:val="32"/>
          <w:rtl/>
          <w:lang w:bidi="fa-IR"/>
        </w:rPr>
        <w:t xml:space="preserve">/ </w:t>
      </w:r>
      <w:r w:rsidR="00CB0F69" w:rsidRPr="00F852D8">
        <w:rPr>
          <w:rFonts w:cs="B Zar" w:hint="cs"/>
          <w:sz w:val="32"/>
          <w:szCs w:val="32"/>
          <w:rtl/>
          <w:lang w:bidi="fa-IR"/>
        </w:rPr>
        <w:t>تکیه داده خسته جان بر نیزه تنهایی اش بی کس</w:t>
      </w:r>
      <w:r w:rsidR="00ED5AF9" w:rsidRPr="00F852D8">
        <w:rPr>
          <w:rFonts w:cs="B Zar" w:hint="cs"/>
          <w:sz w:val="32"/>
          <w:szCs w:val="32"/>
          <w:rtl/>
          <w:lang w:bidi="fa-IR"/>
        </w:rPr>
        <w:t xml:space="preserve">/ </w:t>
      </w:r>
      <w:r w:rsidR="00CB0F69" w:rsidRPr="00F852D8">
        <w:rPr>
          <w:rFonts w:cs="B Zar" w:hint="cs"/>
          <w:sz w:val="32"/>
          <w:szCs w:val="32"/>
          <w:rtl/>
          <w:lang w:bidi="fa-IR"/>
        </w:rPr>
        <w:t>هیچش آن دستان خون آلوده</w:t>
      </w:r>
      <w:r w:rsidR="00ED5AF9" w:rsidRPr="00F852D8">
        <w:rPr>
          <w:rFonts w:cs="B Zar" w:hint="cs"/>
          <w:sz w:val="32"/>
          <w:szCs w:val="32"/>
          <w:rtl/>
          <w:lang w:bidi="fa-IR"/>
        </w:rPr>
        <w:t xml:space="preserve">/ </w:t>
      </w:r>
      <w:r w:rsidR="00CB0F69" w:rsidRPr="00F852D8">
        <w:rPr>
          <w:rFonts w:cs="B Zar" w:hint="cs"/>
          <w:sz w:val="32"/>
          <w:szCs w:val="32"/>
          <w:rtl/>
          <w:lang w:bidi="fa-IR"/>
        </w:rPr>
        <w:t>پنداری</w:t>
      </w:r>
      <w:r w:rsidR="00ED5AF9" w:rsidRPr="00F852D8">
        <w:rPr>
          <w:rFonts w:cs="B Zar" w:hint="cs"/>
          <w:sz w:val="32"/>
          <w:szCs w:val="32"/>
          <w:rtl/>
          <w:lang w:bidi="fa-IR"/>
        </w:rPr>
        <w:t xml:space="preserve">/ </w:t>
      </w:r>
      <w:r w:rsidR="00CB0F69" w:rsidRPr="00F852D8">
        <w:rPr>
          <w:rFonts w:cs="B Zar" w:hint="cs"/>
          <w:sz w:val="32"/>
          <w:szCs w:val="32"/>
          <w:rtl/>
          <w:lang w:bidi="fa-IR"/>
        </w:rPr>
        <w:t>به فرمان نیست</w:t>
      </w:r>
      <w:r w:rsidR="00ED5AF9" w:rsidRPr="00F852D8">
        <w:rPr>
          <w:rFonts w:cs="B Zar" w:hint="cs"/>
          <w:sz w:val="32"/>
          <w:szCs w:val="32"/>
          <w:rtl/>
          <w:lang w:bidi="fa-IR"/>
        </w:rPr>
        <w:t xml:space="preserve">/ </w:t>
      </w:r>
      <w:r w:rsidR="00CB0F69" w:rsidRPr="00F852D8">
        <w:rPr>
          <w:rFonts w:cs="B Zar" w:hint="cs"/>
          <w:sz w:val="32"/>
          <w:szCs w:val="32"/>
          <w:rtl/>
          <w:lang w:bidi="fa-IR"/>
        </w:rPr>
        <w:t>آن چه هر سو در افق گه گاه می بیند</w:t>
      </w:r>
      <w:r w:rsidR="00ED5AF9" w:rsidRPr="00F852D8">
        <w:rPr>
          <w:rFonts w:cs="B Zar" w:hint="cs"/>
          <w:sz w:val="32"/>
          <w:szCs w:val="32"/>
          <w:rtl/>
          <w:lang w:bidi="fa-IR"/>
        </w:rPr>
        <w:t xml:space="preserve">/ </w:t>
      </w:r>
      <w:r w:rsidR="00CB0F69" w:rsidRPr="00F852D8">
        <w:rPr>
          <w:rFonts w:cs="B Zar" w:hint="cs"/>
          <w:sz w:val="32"/>
          <w:szCs w:val="32"/>
          <w:rtl/>
          <w:lang w:bidi="fa-IR"/>
        </w:rPr>
        <w:t>شیهه اسبان رعد و نیزه بار آذرخشان است</w:t>
      </w:r>
      <w:r w:rsidR="0089385B" w:rsidRPr="00F852D8">
        <w:rPr>
          <w:rFonts w:cs="B Zar" w:hint="cs"/>
          <w:sz w:val="32"/>
          <w:szCs w:val="32"/>
          <w:rtl/>
          <w:lang w:bidi="fa-IR"/>
        </w:rPr>
        <w:t>».</w:t>
      </w:r>
    </w:p>
    <w:p w:rsidR="00E938F8" w:rsidRPr="00F852D8" w:rsidRDefault="00E938F8" w:rsidP="0089385B">
      <w:pPr>
        <w:bidi/>
        <w:jc w:val="both"/>
        <w:rPr>
          <w:rFonts w:cs="B Zar"/>
          <w:sz w:val="32"/>
          <w:szCs w:val="32"/>
          <w:rtl/>
          <w:lang w:bidi="fa-IR"/>
        </w:rPr>
      </w:pPr>
      <w:r w:rsidRPr="00F852D8">
        <w:rPr>
          <w:rFonts w:cs="B Zar" w:hint="cs"/>
          <w:sz w:val="32"/>
          <w:szCs w:val="32"/>
          <w:rtl/>
          <w:lang w:bidi="fa-IR"/>
        </w:rPr>
        <w:lastRenderedPageBreak/>
        <w:t>پایان شعر نیز اگرچه به نوعی تکرار بخش میانی شعر است</w:t>
      </w:r>
      <w:r w:rsidR="00ED5AF9" w:rsidRPr="00F852D8">
        <w:rPr>
          <w:rFonts w:cs="B Zar" w:hint="cs"/>
          <w:sz w:val="32"/>
          <w:szCs w:val="32"/>
          <w:rtl/>
          <w:lang w:bidi="fa-IR"/>
        </w:rPr>
        <w:t xml:space="preserve">، اما </w:t>
      </w:r>
      <w:r w:rsidRPr="00F852D8">
        <w:rPr>
          <w:rFonts w:cs="B Zar" w:hint="cs"/>
          <w:sz w:val="32"/>
          <w:szCs w:val="32"/>
          <w:rtl/>
          <w:lang w:bidi="fa-IR"/>
        </w:rPr>
        <w:t xml:space="preserve">این </w:t>
      </w:r>
      <w:r w:rsidR="00ED5AF9" w:rsidRPr="00F852D8">
        <w:rPr>
          <w:rFonts w:cs="B Zar" w:hint="cs"/>
          <w:sz w:val="32"/>
          <w:szCs w:val="32"/>
          <w:rtl/>
          <w:lang w:bidi="fa-IR"/>
        </w:rPr>
        <w:t>شگرد شاعر نیز</w:t>
      </w:r>
      <w:r w:rsidRPr="00F852D8">
        <w:rPr>
          <w:rFonts w:cs="B Zar" w:hint="cs"/>
          <w:sz w:val="32"/>
          <w:szCs w:val="32"/>
          <w:rtl/>
          <w:lang w:bidi="fa-IR"/>
        </w:rPr>
        <w:t xml:space="preserve">  برای ایجاد صرفا شدت موسیقی کلمات نیست، بلکه</w:t>
      </w:r>
      <w:r w:rsidR="00ED5AF9" w:rsidRPr="00F852D8">
        <w:rPr>
          <w:rFonts w:cs="B Zar" w:hint="cs"/>
          <w:sz w:val="32"/>
          <w:szCs w:val="32"/>
          <w:rtl/>
          <w:lang w:bidi="fa-IR"/>
        </w:rPr>
        <w:t xml:space="preserve"> برای</w:t>
      </w:r>
      <w:r w:rsidRPr="00F852D8">
        <w:rPr>
          <w:rFonts w:cs="B Zar" w:hint="cs"/>
          <w:sz w:val="32"/>
          <w:szCs w:val="32"/>
          <w:rtl/>
          <w:lang w:bidi="fa-IR"/>
        </w:rPr>
        <w:t xml:space="preserve"> جفت و بست </w:t>
      </w:r>
      <w:r w:rsidR="00ED5AF9" w:rsidRPr="00F852D8">
        <w:rPr>
          <w:rFonts w:cs="B Zar" w:hint="cs"/>
          <w:sz w:val="32"/>
          <w:szCs w:val="32"/>
          <w:rtl/>
          <w:lang w:bidi="fa-IR"/>
        </w:rPr>
        <w:t xml:space="preserve">ساختاری و  </w:t>
      </w:r>
      <w:r w:rsidR="00A909ED" w:rsidRPr="00F852D8">
        <w:rPr>
          <w:rFonts w:cs="B Zar" w:hint="cs"/>
          <w:sz w:val="32"/>
          <w:szCs w:val="32"/>
          <w:rtl/>
          <w:lang w:bidi="fa-IR"/>
        </w:rPr>
        <w:t>تکامل</w:t>
      </w:r>
      <w:r w:rsidR="00ED5AF9" w:rsidRPr="00F852D8">
        <w:rPr>
          <w:rFonts w:cs="B Zar" w:hint="cs"/>
          <w:sz w:val="32"/>
          <w:szCs w:val="32"/>
          <w:rtl/>
          <w:lang w:bidi="fa-IR"/>
        </w:rPr>
        <w:t xml:space="preserve"> مضمون شاعرانه است</w:t>
      </w:r>
      <w:r w:rsidR="003458F9" w:rsidRPr="00F852D8">
        <w:rPr>
          <w:rFonts w:cs="B Zar" w:hint="cs"/>
          <w:sz w:val="32"/>
          <w:szCs w:val="32"/>
          <w:rtl/>
          <w:lang w:bidi="fa-IR"/>
        </w:rPr>
        <w:t xml:space="preserve">: </w:t>
      </w:r>
      <w:r w:rsidR="0089385B" w:rsidRPr="00F852D8">
        <w:rPr>
          <w:rFonts w:cs="B Zar" w:hint="cs"/>
          <w:sz w:val="32"/>
          <w:szCs w:val="32"/>
          <w:rtl/>
          <w:lang w:bidi="fa-IR"/>
        </w:rPr>
        <w:t>«</w:t>
      </w:r>
      <w:r w:rsidR="003458F9" w:rsidRPr="00F852D8">
        <w:rPr>
          <w:rFonts w:cs="B Zar" w:hint="cs"/>
          <w:sz w:val="32"/>
          <w:szCs w:val="32"/>
          <w:rtl/>
          <w:lang w:bidi="fa-IR"/>
        </w:rPr>
        <w:t>بشنو این فریادها را، بشنو ای سیمرغ!</w:t>
      </w:r>
      <w:r w:rsidR="0089385B" w:rsidRPr="00F852D8">
        <w:rPr>
          <w:rFonts w:cs="B Zar" w:hint="cs"/>
          <w:sz w:val="32"/>
          <w:szCs w:val="32"/>
          <w:rtl/>
          <w:lang w:bidi="fa-IR"/>
        </w:rPr>
        <w:t xml:space="preserve">/ </w:t>
      </w:r>
      <w:r w:rsidR="003458F9" w:rsidRPr="00F852D8">
        <w:rPr>
          <w:rFonts w:cs="B Zar" w:hint="cs"/>
          <w:sz w:val="32"/>
          <w:szCs w:val="32"/>
          <w:rtl/>
          <w:lang w:bidi="fa-IR"/>
        </w:rPr>
        <w:t>وز چکاد آسمان پیوند البرز مه آلوده</w:t>
      </w:r>
      <w:r w:rsidR="0089385B" w:rsidRPr="00F852D8">
        <w:rPr>
          <w:rFonts w:cs="B Zar" w:hint="cs"/>
          <w:sz w:val="32"/>
          <w:szCs w:val="32"/>
          <w:rtl/>
          <w:lang w:bidi="fa-IR"/>
        </w:rPr>
        <w:t xml:space="preserve">/ </w:t>
      </w:r>
      <w:r w:rsidR="003458F9" w:rsidRPr="00F852D8">
        <w:rPr>
          <w:rFonts w:cs="B Zar" w:hint="cs"/>
          <w:sz w:val="32"/>
          <w:szCs w:val="32"/>
          <w:rtl/>
          <w:lang w:bidi="fa-IR"/>
        </w:rPr>
        <w:t>بال بگشا از کنام خویش»</w:t>
      </w:r>
      <w:r w:rsidR="0089385B" w:rsidRPr="00F852D8">
        <w:rPr>
          <w:rFonts w:cs="B Zar" w:hint="cs"/>
          <w:sz w:val="32"/>
          <w:szCs w:val="32"/>
          <w:rtl/>
          <w:lang w:bidi="fa-IR"/>
        </w:rPr>
        <w:t>.</w:t>
      </w:r>
    </w:p>
    <w:p w:rsidR="008F4A20" w:rsidRPr="00F852D8" w:rsidRDefault="009166DD" w:rsidP="00DD6BE4">
      <w:pPr>
        <w:bidi/>
        <w:jc w:val="both"/>
        <w:rPr>
          <w:rFonts w:cs="B Zar"/>
          <w:sz w:val="32"/>
          <w:szCs w:val="32"/>
          <w:rtl/>
          <w:lang w:bidi="fa-IR"/>
        </w:rPr>
      </w:pPr>
      <w:r w:rsidRPr="00F852D8">
        <w:rPr>
          <w:rFonts w:cs="B Zar" w:hint="cs"/>
          <w:sz w:val="32"/>
          <w:szCs w:val="32"/>
          <w:rtl/>
          <w:lang w:bidi="fa-IR"/>
        </w:rPr>
        <w:t xml:space="preserve">ظرافت دیگری که شاعر در محور عمودی </w:t>
      </w:r>
      <w:r w:rsidR="006749ED" w:rsidRPr="00F852D8">
        <w:rPr>
          <w:rFonts w:cs="B Zar" w:hint="cs"/>
          <w:sz w:val="32"/>
          <w:szCs w:val="32"/>
          <w:rtl/>
          <w:lang w:bidi="fa-IR"/>
        </w:rPr>
        <w:t xml:space="preserve">این </w:t>
      </w:r>
      <w:r w:rsidRPr="00F852D8">
        <w:rPr>
          <w:rFonts w:cs="B Zar" w:hint="cs"/>
          <w:sz w:val="32"/>
          <w:szCs w:val="32"/>
          <w:rtl/>
          <w:lang w:bidi="fa-IR"/>
        </w:rPr>
        <w:t xml:space="preserve">شعر </w:t>
      </w:r>
      <w:r w:rsidR="006749ED" w:rsidRPr="00F852D8">
        <w:rPr>
          <w:rFonts w:cs="B Zar" w:hint="cs"/>
          <w:sz w:val="32"/>
          <w:szCs w:val="32"/>
          <w:rtl/>
          <w:lang w:bidi="fa-IR"/>
        </w:rPr>
        <w:t xml:space="preserve">پدید می آورد </w:t>
      </w:r>
      <w:r w:rsidR="00877319" w:rsidRPr="00F852D8">
        <w:rPr>
          <w:rFonts w:cs="B Zar" w:hint="cs"/>
          <w:sz w:val="32"/>
          <w:szCs w:val="32"/>
          <w:rtl/>
          <w:lang w:bidi="fa-IR"/>
        </w:rPr>
        <w:t>فضا</w:t>
      </w:r>
      <w:r w:rsidR="006749ED" w:rsidRPr="00F852D8">
        <w:rPr>
          <w:rFonts w:cs="B Zar" w:hint="cs"/>
          <w:sz w:val="32"/>
          <w:szCs w:val="32"/>
          <w:rtl/>
          <w:lang w:bidi="fa-IR"/>
        </w:rPr>
        <w:t>سازی</w:t>
      </w:r>
      <w:r w:rsidR="00877319" w:rsidRPr="00F852D8">
        <w:rPr>
          <w:rFonts w:cs="B Zar" w:hint="cs"/>
          <w:sz w:val="32"/>
          <w:szCs w:val="32"/>
          <w:rtl/>
          <w:lang w:bidi="fa-IR"/>
        </w:rPr>
        <w:t xml:space="preserve"> و مضمون</w:t>
      </w:r>
      <w:r w:rsidR="00B92ADB" w:rsidRPr="00F852D8">
        <w:rPr>
          <w:rFonts w:cs="B Zar" w:hint="cs"/>
          <w:sz w:val="32"/>
          <w:szCs w:val="32"/>
          <w:rtl/>
          <w:lang w:bidi="fa-IR"/>
        </w:rPr>
        <w:t xml:space="preserve"> </w:t>
      </w:r>
      <w:r w:rsidR="0089385B" w:rsidRPr="00F852D8">
        <w:rPr>
          <w:rFonts w:cs="B Zar" w:hint="cs"/>
          <w:sz w:val="32"/>
          <w:szCs w:val="32"/>
          <w:rtl/>
          <w:lang w:bidi="fa-IR"/>
        </w:rPr>
        <w:t>و</w:t>
      </w:r>
      <w:r w:rsidR="00877319" w:rsidRPr="00F852D8">
        <w:rPr>
          <w:rFonts w:cs="B Zar" w:hint="cs"/>
          <w:sz w:val="32"/>
          <w:szCs w:val="32"/>
          <w:rtl/>
          <w:lang w:bidi="fa-IR"/>
        </w:rPr>
        <w:t>احد</w:t>
      </w:r>
      <w:r w:rsidR="00B92ADB" w:rsidRPr="00F852D8">
        <w:rPr>
          <w:rFonts w:cs="B Zar" w:hint="cs"/>
          <w:sz w:val="32"/>
          <w:szCs w:val="32"/>
          <w:rtl/>
          <w:lang w:bidi="fa-IR"/>
        </w:rPr>
        <w:t xml:space="preserve"> و ارگانیگ است. </w:t>
      </w:r>
      <w:r w:rsidR="00270E67" w:rsidRPr="00F852D8">
        <w:rPr>
          <w:rFonts w:cs="B Zar" w:hint="cs"/>
          <w:sz w:val="32"/>
          <w:szCs w:val="32"/>
          <w:rtl/>
          <w:lang w:bidi="fa-IR"/>
        </w:rPr>
        <w:t>نشانه ایی غیر ادبی و زاید بر ساختار وجود ندارد</w:t>
      </w:r>
      <w:r w:rsidR="008F4A20" w:rsidRPr="00F852D8">
        <w:rPr>
          <w:rFonts w:cs="B Zar" w:hint="cs"/>
          <w:sz w:val="32"/>
          <w:szCs w:val="32"/>
          <w:rtl/>
          <w:lang w:bidi="fa-IR"/>
        </w:rPr>
        <w:t>.</w:t>
      </w:r>
      <w:r w:rsidR="00270E67" w:rsidRPr="00F852D8">
        <w:rPr>
          <w:rFonts w:cs="B Zar" w:hint="cs"/>
          <w:sz w:val="32"/>
          <w:szCs w:val="32"/>
          <w:rtl/>
          <w:lang w:bidi="fa-IR"/>
        </w:rPr>
        <w:t xml:space="preserve"> </w:t>
      </w:r>
      <w:r w:rsidR="00B92ADB" w:rsidRPr="00F852D8">
        <w:rPr>
          <w:rFonts w:cs="B Zar" w:hint="cs"/>
          <w:sz w:val="32"/>
          <w:szCs w:val="32"/>
          <w:rtl/>
          <w:lang w:bidi="fa-IR"/>
        </w:rPr>
        <w:t xml:space="preserve">فضای شعر عینی و ملموس است و شاعر برای عینیت بخشی حتی به نشانه های انتزاعی و عقلی </w:t>
      </w:r>
      <w:r w:rsidR="00512C81" w:rsidRPr="00F852D8">
        <w:rPr>
          <w:rFonts w:cs="B Zar" w:hint="cs"/>
          <w:sz w:val="32"/>
          <w:szCs w:val="32"/>
          <w:rtl/>
          <w:lang w:bidi="fa-IR"/>
        </w:rPr>
        <w:t xml:space="preserve">بافت حسی </w:t>
      </w:r>
      <w:r w:rsidR="00270E67" w:rsidRPr="00F852D8">
        <w:rPr>
          <w:rFonts w:cs="B Zar" w:hint="cs"/>
          <w:sz w:val="32"/>
          <w:szCs w:val="32"/>
          <w:rtl/>
          <w:lang w:bidi="fa-IR"/>
        </w:rPr>
        <w:t>داده است</w:t>
      </w:r>
      <w:r w:rsidR="00512C81" w:rsidRPr="00F852D8">
        <w:rPr>
          <w:rFonts w:cs="B Zar" w:hint="cs"/>
          <w:sz w:val="32"/>
          <w:szCs w:val="32"/>
          <w:rtl/>
          <w:lang w:bidi="fa-IR"/>
        </w:rPr>
        <w:t xml:space="preserve">. </w:t>
      </w:r>
      <w:r w:rsidR="00B92ADB" w:rsidRPr="00F852D8">
        <w:rPr>
          <w:rFonts w:cs="B Zar" w:hint="cs"/>
          <w:sz w:val="32"/>
          <w:szCs w:val="32"/>
          <w:rtl/>
          <w:lang w:bidi="fa-IR"/>
        </w:rPr>
        <w:t>مثل</w:t>
      </w:r>
      <w:r w:rsidR="00512C81" w:rsidRPr="00F852D8">
        <w:rPr>
          <w:rFonts w:cs="B Zar" w:hint="cs"/>
          <w:sz w:val="32"/>
          <w:szCs w:val="32"/>
          <w:rtl/>
          <w:lang w:bidi="fa-IR"/>
        </w:rPr>
        <w:t>:</w:t>
      </w:r>
      <w:r w:rsidR="00B92ADB" w:rsidRPr="00F852D8">
        <w:rPr>
          <w:rFonts w:cs="B Zar" w:hint="cs"/>
          <w:sz w:val="32"/>
          <w:szCs w:val="32"/>
          <w:rtl/>
          <w:lang w:bidi="fa-IR"/>
        </w:rPr>
        <w:t xml:space="preserve"> تیر زهرآگین طعن، نیزه تنهایی، حریر راز بفت قصه های دور، بازوی مردی، نغمه پرداز شکست، حصار شوربختی ها، چتر طاووسان مست آرزوی خویش.</w:t>
      </w:r>
      <w:r w:rsidR="008F4A20" w:rsidRPr="00F852D8">
        <w:rPr>
          <w:rFonts w:cs="B Zar" w:hint="cs"/>
          <w:sz w:val="32"/>
          <w:szCs w:val="32"/>
          <w:rtl/>
          <w:lang w:bidi="fa-IR"/>
        </w:rPr>
        <w:t xml:space="preserve"> مضافاً این که شاعر دستش برای تصویر گری باز است، از این رو حتی برای مضامین و نشانه های واحد صورت های نو می آفریند. یک بار می گوید: «ستیغ آسمان پیوند البرز مه آلود»، در جای دیگر می گوید: « نهانگاه ستیغ ابرپوش تیره البرز» و در جای دیگر « چکاد آسمان پیوند البرز مه آلوده».</w:t>
      </w:r>
      <w:r w:rsidR="00DD6BE4" w:rsidRPr="00F852D8">
        <w:rPr>
          <w:rFonts w:cs="B Zar" w:hint="cs"/>
          <w:sz w:val="32"/>
          <w:szCs w:val="32"/>
          <w:rtl/>
          <w:lang w:bidi="fa-IR"/>
        </w:rPr>
        <w:t xml:space="preserve"> البته هرچند شاعر از الگوی متعارف تصویرگری و تشبیه و استعاره سازی استفاده می کند، اما شکل توصیف گری اش زنده و متناسب با متن است و نه از باب تفنن و زینت، بلکه در جوهر شعر قرار گرفته و بخشی از طرح شاعرانه است.</w:t>
      </w:r>
    </w:p>
    <w:p w:rsidR="008F4A20" w:rsidRPr="00F852D8" w:rsidRDefault="008F4A20" w:rsidP="008F4A20">
      <w:pPr>
        <w:bidi/>
        <w:jc w:val="both"/>
        <w:rPr>
          <w:rFonts w:cs="B Zar"/>
          <w:sz w:val="32"/>
          <w:szCs w:val="32"/>
          <w:rtl/>
          <w:lang w:bidi="fa-IR"/>
        </w:rPr>
      </w:pPr>
      <w:r w:rsidRPr="00F852D8">
        <w:rPr>
          <w:rFonts w:cs="B Zar" w:hint="cs"/>
          <w:sz w:val="32"/>
          <w:szCs w:val="32"/>
          <w:rtl/>
          <w:lang w:bidi="fa-IR"/>
        </w:rPr>
        <w:t xml:space="preserve"> در مرحله بعد این نوع توصیف گری ها تنیده در جوهر شعر شده و در نتیجه فضای مطلوب شاعر را می سازد. نگاه کنید به گزارش و توصیفی که شاعر از زبان شخصیت داستان و از حال و روز سرزمین آزادگان می دهد: «روزگار ننگ و نیرنگ است./ باد این چاووش راه کاروان گرد/ نغمه پرداز شکست خیل مغرور سپاه من/ می سراید در نهفت پرده های برگ قصه های مرگ/ وان دگر سو؛/ کرکس پیری بر اوج آسمان سرد/ گرم می خواند سرود فتح اهریمن».</w:t>
      </w:r>
    </w:p>
    <w:p w:rsidR="008F4A20" w:rsidRPr="00F852D8" w:rsidRDefault="008F4A20" w:rsidP="008F4A20">
      <w:pPr>
        <w:bidi/>
        <w:jc w:val="both"/>
        <w:rPr>
          <w:rFonts w:cs="B Zar"/>
          <w:sz w:val="32"/>
          <w:szCs w:val="32"/>
          <w:lang w:bidi="fa-IR"/>
        </w:rPr>
      </w:pPr>
      <w:r w:rsidRPr="00F852D8">
        <w:rPr>
          <w:rFonts w:cs="B Zar" w:hint="cs"/>
          <w:sz w:val="32"/>
          <w:szCs w:val="32"/>
          <w:rtl/>
          <w:lang w:bidi="fa-IR"/>
        </w:rPr>
        <w:lastRenderedPageBreak/>
        <w:t xml:space="preserve">طبیعتاً این فضای یکدست </w:t>
      </w:r>
      <w:r w:rsidR="00270E67" w:rsidRPr="00F852D8">
        <w:rPr>
          <w:rFonts w:cs="B Zar" w:hint="cs"/>
          <w:sz w:val="32"/>
          <w:szCs w:val="32"/>
          <w:rtl/>
          <w:lang w:bidi="fa-IR"/>
        </w:rPr>
        <w:t>درون مایه واحد</w:t>
      </w:r>
      <w:r w:rsidR="00877319" w:rsidRPr="00F852D8">
        <w:rPr>
          <w:rFonts w:cs="B Zar" w:hint="cs"/>
          <w:sz w:val="32"/>
          <w:szCs w:val="32"/>
          <w:rtl/>
          <w:lang w:bidi="fa-IR"/>
        </w:rPr>
        <w:t xml:space="preserve"> </w:t>
      </w:r>
      <w:r w:rsidRPr="00F852D8">
        <w:rPr>
          <w:rFonts w:cs="B Zar" w:hint="cs"/>
          <w:sz w:val="32"/>
          <w:szCs w:val="32"/>
          <w:rtl/>
          <w:lang w:bidi="fa-IR"/>
        </w:rPr>
        <w:t>دارد</w:t>
      </w:r>
      <w:r w:rsidR="0054215B" w:rsidRPr="00F852D8">
        <w:rPr>
          <w:rFonts w:cs="B Zar" w:hint="cs"/>
          <w:sz w:val="32"/>
          <w:szCs w:val="32"/>
          <w:rtl/>
          <w:lang w:bidi="fa-IR"/>
        </w:rPr>
        <w:t xml:space="preserve"> </w:t>
      </w:r>
      <w:r w:rsidRPr="00F852D8">
        <w:rPr>
          <w:rFonts w:cs="B Zar" w:hint="cs"/>
          <w:sz w:val="32"/>
          <w:szCs w:val="32"/>
          <w:rtl/>
          <w:lang w:bidi="fa-IR"/>
        </w:rPr>
        <w:t>و همه اجزای آن به شکل نظام مند در خدمت هدفی یکسان خواهند بود. نه آن گونه که در شعر و غزل کلاسیک می دیدیم؛ یعنی مضامین و درون مایه های متعدد در درون یک شعر.</w:t>
      </w:r>
    </w:p>
    <w:p w:rsidR="00B92ADB" w:rsidRPr="00F852D8" w:rsidRDefault="0054215B" w:rsidP="00DD6BE4">
      <w:pPr>
        <w:bidi/>
        <w:jc w:val="both"/>
        <w:rPr>
          <w:rFonts w:cs="B Zar"/>
          <w:sz w:val="32"/>
          <w:szCs w:val="32"/>
          <w:rtl/>
          <w:lang w:bidi="fa-IR"/>
        </w:rPr>
      </w:pPr>
      <w:r w:rsidRPr="00F852D8">
        <w:rPr>
          <w:rFonts w:cs="B Zar" w:hint="cs"/>
          <w:sz w:val="32"/>
          <w:szCs w:val="32"/>
          <w:rtl/>
          <w:lang w:bidi="fa-IR"/>
        </w:rPr>
        <w:t xml:space="preserve">با نگاهی دوباره به شعر متوجه </w:t>
      </w:r>
      <w:r w:rsidR="00353CEA" w:rsidRPr="00F852D8">
        <w:rPr>
          <w:rFonts w:cs="B Zar" w:hint="cs"/>
          <w:sz w:val="32"/>
          <w:szCs w:val="32"/>
          <w:rtl/>
          <w:lang w:bidi="fa-IR"/>
        </w:rPr>
        <w:t>خواهیم شد</w:t>
      </w:r>
      <w:r w:rsidR="008F4A20" w:rsidRPr="00F852D8">
        <w:rPr>
          <w:rFonts w:cs="B Zar" w:hint="cs"/>
          <w:sz w:val="32"/>
          <w:szCs w:val="32"/>
          <w:rtl/>
          <w:lang w:bidi="fa-IR"/>
        </w:rPr>
        <w:t>،</w:t>
      </w:r>
      <w:r w:rsidR="00353CEA" w:rsidRPr="00F852D8">
        <w:rPr>
          <w:rFonts w:cs="B Zar" w:hint="cs"/>
          <w:sz w:val="32"/>
          <w:szCs w:val="32"/>
          <w:rtl/>
          <w:lang w:bidi="fa-IR"/>
        </w:rPr>
        <w:t xml:space="preserve"> همه نشانه </w:t>
      </w:r>
      <w:r w:rsidRPr="00F852D8">
        <w:rPr>
          <w:rFonts w:cs="B Zar" w:hint="cs"/>
          <w:sz w:val="32"/>
          <w:szCs w:val="32"/>
          <w:rtl/>
          <w:lang w:bidi="fa-IR"/>
        </w:rPr>
        <w:t>ها و</w:t>
      </w:r>
      <w:r w:rsidR="00353CEA" w:rsidRPr="00F852D8">
        <w:rPr>
          <w:rFonts w:cs="B Zar" w:hint="cs"/>
          <w:sz w:val="32"/>
          <w:szCs w:val="32"/>
          <w:rtl/>
          <w:lang w:bidi="fa-IR"/>
        </w:rPr>
        <w:t xml:space="preserve"> پرسوناها بیانگر فضای غم بار و ناامیدکننده هستند و رنگ و بوی شعر نیز تیره و خاکستری است و همه این ها با مضمون سخن شاعر سنخیت تام دارد</w:t>
      </w:r>
      <w:r w:rsidR="00B92ADB" w:rsidRPr="00F852D8">
        <w:rPr>
          <w:rFonts w:cs="B Zar" w:hint="cs"/>
          <w:sz w:val="32"/>
          <w:szCs w:val="32"/>
          <w:rtl/>
          <w:lang w:bidi="fa-IR"/>
        </w:rPr>
        <w:t xml:space="preserve">: </w:t>
      </w:r>
      <w:r w:rsidR="00DD6BE4" w:rsidRPr="00F852D8">
        <w:rPr>
          <w:rFonts w:cs="B Zar" w:hint="cs"/>
          <w:sz w:val="32"/>
          <w:szCs w:val="32"/>
          <w:rtl/>
          <w:lang w:bidi="fa-IR"/>
        </w:rPr>
        <w:t>«</w:t>
      </w:r>
      <w:r w:rsidR="00B92ADB" w:rsidRPr="00F852D8">
        <w:rPr>
          <w:rFonts w:cs="B Zar" w:hint="cs"/>
          <w:sz w:val="32"/>
          <w:szCs w:val="32"/>
          <w:rtl/>
          <w:lang w:bidi="fa-IR"/>
        </w:rPr>
        <w:t>روزگار رنگ و نیرنگ</w:t>
      </w:r>
      <w:r w:rsidR="00DD6BE4" w:rsidRPr="00F852D8">
        <w:rPr>
          <w:rFonts w:cs="B Zar" w:hint="cs"/>
          <w:sz w:val="32"/>
          <w:szCs w:val="32"/>
          <w:rtl/>
          <w:lang w:bidi="fa-IR"/>
        </w:rPr>
        <w:t>»</w:t>
      </w:r>
      <w:r w:rsidR="00B92ADB" w:rsidRPr="00F852D8">
        <w:rPr>
          <w:rFonts w:cs="B Zar" w:hint="cs"/>
          <w:sz w:val="32"/>
          <w:szCs w:val="32"/>
          <w:rtl/>
          <w:lang w:bidi="fa-IR"/>
        </w:rPr>
        <w:t xml:space="preserve">، </w:t>
      </w:r>
      <w:r w:rsidR="00DD6BE4" w:rsidRPr="00F852D8">
        <w:rPr>
          <w:rFonts w:cs="B Zar" w:hint="cs"/>
          <w:sz w:val="32"/>
          <w:szCs w:val="32"/>
          <w:rtl/>
          <w:lang w:bidi="fa-IR"/>
        </w:rPr>
        <w:t>«</w:t>
      </w:r>
      <w:r w:rsidR="00B92ADB" w:rsidRPr="00F852D8">
        <w:rPr>
          <w:rFonts w:cs="B Zar" w:hint="cs"/>
          <w:sz w:val="32"/>
          <w:szCs w:val="32"/>
          <w:rtl/>
          <w:lang w:bidi="fa-IR"/>
        </w:rPr>
        <w:t>آسمان سرد</w:t>
      </w:r>
      <w:r w:rsidR="00DD6BE4" w:rsidRPr="00F852D8">
        <w:rPr>
          <w:rFonts w:cs="B Zar" w:hint="cs"/>
          <w:sz w:val="32"/>
          <w:szCs w:val="32"/>
          <w:rtl/>
          <w:lang w:bidi="fa-IR"/>
        </w:rPr>
        <w:t>»</w:t>
      </w:r>
      <w:r w:rsidR="00B92ADB" w:rsidRPr="00F852D8">
        <w:rPr>
          <w:rFonts w:cs="B Zar" w:hint="cs"/>
          <w:sz w:val="32"/>
          <w:szCs w:val="32"/>
          <w:rtl/>
          <w:lang w:bidi="fa-IR"/>
        </w:rPr>
        <w:t xml:space="preserve">، </w:t>
      </w:r>
      <w:r w:rsidR="00DD6BE4" w:rsidRPr="00F852D8">
        <w:rPr>
          <w:rFonts w:cs="B Zar" w:hint="cs"/>
          <w:sz w:val="32"/>
          <w:szCs w:val="32"/>
          <w:rtl/>
          <w:lang w:bidi="fa-IR"/>
        </w:rPr>
        <w:t xml:space="preserve">« </w:t>
      </w:r>
      <w:r w:rsidR="00B92ADB" w:rsidRPr="00F852D8">
        <w:rPr>
          <w:rFonts w:cs="B Zar" w:hint="cs"/>
          <w:sz w:val="32"/>
          <w:szCs w:val="32"/>
          <w:rtl/>
          <w:lang w:bidi="fa-IR"/>
        </w:rPr>
        <w:t>قصه های مرگ</w:t>
      </w:r>
      <w:r w:rsidR="00DD6BE4" w:rsidRPr="00F852D8">
        <w:rPr>
          <w:rFonts w:cs="B Zar" w:hint="cs"/>
          <w:sz w:val="32"/>
          <w:szCs w:val="32"/>
          <w:rtl/>
          <w:lang w:bidi="fa-IR"/>
        </w:rPr>
        <w:t>»</w:t>
      </w:r>
      <w:r w:rsidR="00B92ADB" w:rsidRPr="00F852D8">
        <w:rPr>
          <w:rFonts w:cs="B Zar" w:hint="cs"/>
          <w:sz w:val="32"/>
          <w:szCs w:val="32"/>
          <w:rtl/>
          <w:lang w:bidi="fa-IR"/>
        </w:rPr>
        <w:t xml:space="preserve">، </w:t>
      </w:r>
      <w:r w:rsidR="00DD6BE4" w:rsidRPr="00F852D8">
        <w:rPr>
          <w:rFonts w:cs="B Zar" w:hint="cs"/>
          <w:sz w:val="32"/>
          <w:szCs w:val="32"/>
          <w:rtl/>
          <w:lang w:bidi="fa-IR"/>
        </w:rPr>
        <w:t>«</w:t>
      </w:r>
      <w:r w:rsidR="00B92ADB" w:rsidRPr="00F852D8">
        <w:rPr>
          <w:rFonts w:cs="B Zar" w:hint="cs"/>
          <w:sz w:val="32"/>
          <w:szCs w:val="32"/>
          <w:rtl/>
          <w:lang w:bidi="fa-IR"/>
        </w:rPr>
        <w:t>البرز مه آلود</w:t>
      </w:r>
      <w:r w:rsidR="00DD6BE4" w:rsidRPr="00F852D8">
        <w:rPr>
          <w:rFonts w:cs="B Zar" w:hint="cs"/>
          <w:sz w:val="32"/>
          <w:szCs w:val="32"/>
          <w:rtl/>
          <w:lang w:bidi="fa-IR"/>
        </w:rPr>
        <w:t>»</w:t>
      </w:r>
      <w:r w:rsidR="00B92ADB" w:rsidRPr="00F852D8">
        <w:rPr>
          <w:rFonts w:cs="B Zar" w:hint="cs"/>
          <w:sz w:val="32"/>
          <w:szCs w:val="32"/>
          <w:rtl/>
          <w:lang w:bidi="fa-IR"/>
        </w:rPr>
        <w:t xml:space="preserve">، </w:t>
      </w:r>
      <w:r w:rsidR="00DD6BE4" w:rsidRPr="00F852D8">
        <w:rPr>
          <w:rFonts w:cs="B Zar" w:hint="cs"/>
          <w:sz w:val="32"/>
          <w:szCs w:val="32"/>
          <w:rtl/>
          <w:lang w:bidi="fa-IR"/>
        </w:rPr>
        <w:t>«</w:t>
      </w:r>
      <w:r w:rsidR="00B92ADB" w:rsidRPr="00F852D8">
        <w:rPr>
          <w:rFonts w:cs="B Zar" w:hint="cs"/>
          <w:sz w:val="32"/>
          <w:szCs w:val="32"/>
          <w:rtl/>
          <w:lang w:bidi="fa-IR"/>
        </w:rPr>
        <w:t>سیاهی ها</w:t>
      </w:r>
      <w:r w:rsidR="00DD6BE4" w:rsidRPr="00F852D8">
        <w:rPr>
          <w:rFonts w:cs="B Zar" w:hint="cs"/>
          <w:sz w:val="32"/>
          <w:szCs w:val="32"/>
          <w:rtl/>
          <w:lang w:bidi="fa-IR"/>
        </w:rPr>
        <w:t>»</w:t>
      </w:r>
      <w:r w:rsidR="00B92ADB" w:rsidRPr="00F852D8">
        <w:rPr>
          <w:rFonts w:cs="B Zar" w:hint="cs"/>
          <w:sz w:val="32"/>
          <w:szCs w:val="32"/>
          <w:rtl/>
          <w:lang w:bidi="fa-IR"/>
        </w:rPr>
        <w:t xml:space="preserve">، </w:t>
      </w:r>
      <w:r w:rsidR="00DD6BE4" w:rsidRPr="00F852D8">
        <w:rPr>
          <w:rFonts w:cs="B Zar" w:hint="cs"/>
          <w:sz w:val="32"/>
          <w:szCs w:val="32"/>
          <w:rtl/>
          <w:lang w:bidi="fa-IR"/>
        </w:rPr>
        <w:t xml:space="preserve">« </w:t>
      </w:r>
      <w:r w:rsidR="00B92ADB" w:rsidRPr="00F852D8">
        <w:rPr>
          <w:rFonts w:cs="B Zar" w:hint="cs"/>
          <w:sz w:val="32"/>
          <w:szCs w:val="32"/>
          <w:rtl/>
          <w:lang w:bidi="fa-IR"/>
        </w:rPr>
        <w:t>ابرپوش تیره البرز</w:t>
      </w:r>
      <w:r w:rsidR="00DD6BE4" w:rsidRPr="00F852D8">
        <w:rPr>
          <w:rFonts w:cs="B Zar" w:hint="cs"/>
          <w:sz w:val="32"/>
          <w:szCs w:val="32"/>
          <w:rtl/>
          <w:lang w:bidi="fa-IR"/>
        </w:rPr>
        <w:t>»</w:t>
      </w:r>
      <w:r w:rsidR="00B92ADB" w:rsidRPr="00F852D8">
        <w:rPr>
          <w:rFonts w:cs="B Zar" w:hint="cs"/>
          <w:sz w:val="32"/>
          <w:szCs w:val="32"/>
          <w:rtl/>
          <w:lang w:bidi="fa-IR"/>
        </w:rPr>
        <w:t xml:space="preserve">، </w:t>
      </w:r>
      <w:r w:rsidR="00DD6BE4" w:rsidRPr="00F852D8">
        <w:rPr>
          <w:rFonts w:cs="B Zar" w:hint="cs"/>
          <w:sz w:val="32"/>
          <w:szCs w:val="32"/>
          <w:rtl/>
          <w:lang w:bidi="fa-IR"/>
        </w:rPr>
        <w:t>«</w:t>
      </w:r>
      <w:r w:rsidR="00B92ADB" w:rsidRPr="00F852D8">
        <w:rPr>
          <w:rFonts w:cs="B Zar" w:hint="cs"/>
          <w:sz w:val="32"/>
          <w:szCs w:val="32"/>
          <w:rtl/>
          <w:lang w:bidi="fa-IR"/>
        </w:rPr>
        <w:t>نهانگاه</w:t>
      </w:r>
      <w:r w:rsidR="00DD6BE4" w:rsidRPr="00F852D8">
        <w:rPr>
          <w:rFonts w:cs="B Zar" w:hint="cs"/>
          <w:sz w:val="32"/>
          <w:szCs w:val="32"/>
          <w:rtl/>
          <w:lang w:bidi="fa-IR"/>
        </w:rPr>
        <w:t>»</w:t>
      </w:r>
      <w:r w:rsidR="00B92ADB" w:rsidRPr="00F852D8">
        <w:rPr>
          <w:rFonts w:cs="B Zar" w:hint="cs"/>
          <w:sz w:val="32"/>
          <w:szCs w:val="32"/>
          <w:rtl/>
          <w:lang w:bidi="fa-IR"/>
        </w:rPr>
        <w:t xml:space="preserve"> و..</w:t>
      </w:r>
      <w:r w:rsidR="00DD6BE4" w:rsidRPr="00F852D8">
        <w:rPr>
          <w:rFonts w:cs="B Zar" w:hint="cs"/>
          <w:sz w:val="32"/>
          <w:szCs w:val="32"/>
          <w:rtl/>
          <w:lang w:bidi="fa-IR"/>
        </w:rPr>
        <w:t>.</w:t>
      </w:r>
      <w:r w:rsidR="00B92ADB" w:rsidRPr="00F852D8">
        <w:rPr>
          <w:rFonts w:cs="B Zar" w:hint="cs"/>
          <w:sz w:val="32"/>
          <w:szCs w:val="32"/>
          <w:rtl/>
          <w:lang w:bidi="fa-IR"/>
        </w:rPr>
        <w:t xml:space="preserve"> حتی ا</w:t>
      </w:r>
      <w:r w:rsidR="00353CEA" w:rsidRPr="00F852D8">
        <w:rPr>
          <w:rFonts w:cs="B Zar" w:hint="cs"/>
          <w:sz w:val="32"/>
          <w:szCs w:val="32"/>
          <w:rtl/>
          <w:lang w:bidi="fa-IR"/>
        </w:rPr>
        <w:t xml:space="preserve">ز سرخی آتش نیز در </w:t>
      </w:r>
      <w:r w:rsidR="00DD6BE4" w:rsidRPr="00F852D8">
        <w:rPr>
          <w:rFonts w:cs="B Zar" w:hint="cs"/>
          <w:sz w:val="32"/>
          <w:szCs w:val="32"/>
          <w:rtl/>
          <w:lang w:bidi="fa-IR"/>
        </w:rPr>
        <w:t>این جا</w:t>
      </w:r>
      <w:r w:rsidR="00353CEA" w:rsidRPr="00F852D8">
        <w:rPr>
          <w:rFonts w:cs="B Zar" w:hint="cs"/>
          <w:sz w:val="32"/>
          <w:szCs w:val="32"/>
          <w:rtl/>
          <w:lang w:bidi="fa-IR"/>
        </w:rPr>
        <w:t xml:space="preserve"> خبری نیست، </w:t>
      </w:r>
      <w:r w:rsidR="00B92ADB" w:rsidRPr="00F852D8">
        <w:rPr>
          <w:rFonts w:cs="B Zar" w:hint="cs"/>
          <w:sz w:val="32"/>
          <w:szCs w:val="32"/>
          <w:rtl/>
          <w:lang w:bidi="fa-IR"/>
        </w:rPr>
        <w:t xml:space="preserve">جز سرخی خون دستان </w:t>
      </w:r>
      <w:r w:rsidR="00353CEA" w:rsidRPr="00F852D8">
        <w:rPr>
          <w:rFonts w:cs="B Zar" w:hint="cs"/>
          <w:sz w:val="32"/>
          <w:szCs w:val="32"/>
          <w:rtl/>
          <w:lang w:bidi="fa-IR"/>
        </w:rPr>
        <w:t>شخصیت</w:t>
      </w:r>
      <w:r w:rsidR="00B92ADB" w:rsidRPr="00F852D8">
        <w:rPr>
          <w:rFonts w:cs="B Zar" w:hint="cs"/>
          <w:sz w:val="32"/>
          <w:szCs w:val="32"/>
          <w:rtl/>
          <w:lang w:bidi="fa-IR"/>
        </w:rPr>
        <w:t xml:space="preserve"> شعر. </w:t>
      </w:r>
    </w:p>
    <w:p w:rsidR="0073760C" w:rsidRPr="00F852D8" w:rsidRDefault="00D4691F" w:rsidP="009053E8">
      <w:pPr>
        <w:bidi/>
        <w:jc w:val="both"/>
        <w:rPr>
          <w:rFonts w:cs="B Zar"/>
          <w:sz w:val="32"/>
          <w:szCs w:val="32"/>
          <w:rtl/>
          <w:lang w:bidi="fa-IR"/>
        </w:rPr>
      </w:pPr>
      <w:r w:rsidRPr="00F852D8">
        <w:rPr>
          <w:rFonts w:cs="B Zar" w:hint="cs"/>
          <w:sz w:val="32"/>
          <w:szCs w:val="32"/>
          <w:rtl/>
          <w:lang w:bidi="fa-IR"/>
        </w:rPr>
        <w:t>در لایه های زیرین شعر</w:t>
      </w:r>
      <w:r w:rsidR="0084774E" w:rsidRPr="00F852D8">
        <w:rPr>
          <w:rFonts w:cs="B Zar" w:hint="cs"/>
          <w:sz w:val="32"/>
          <w:szCs w:val="32"/>
          <w:rtl/>
          <w:lang w:bidi="fa-IR"/>
        </w:rPr>
        <w:t xml:space="preserve"> موضوع دیگری که جلب توجه می کند</w:t>
      </w:r>
      <w:r w:rsidRPr="00F852D8">
        <w:rPr>
          <w:rFonts w:cs="B Zar" w:hint="cs"/>
          <w:sz w:val="32"/>
          <w:szCs w:val="32"/>
          <w:rtl/>
          <w:lang w:bidi="fa-IR"/>
        </w:rPr>
        <w:t>،</w:t>
      </w:r>
      <w:r w:rsidR="0084774E" w:rsidRPr="00F852D8">
        <w:rPr>
          <w:rFonts w:cs="B Zar" w:hint="cs"/>
          <w:sz w:val="32"/>
          <w:szCs w:val="32"/>
          <w:rtl/>
          <w:lang w:bidi="fa-IR"/>
        </w:rPr>
        <w:t xml:space="preserve"> </w:t>
      </w:r>
      <w:r w:rsidR="00106A93" w:rsidRPr="00F852D8">
        <w:rPr>
          <w:rFonts w:cs="B Zar" w:hint="cs"/>
          <w:sz w:val="32"/>
          <w:szCs w:val="32"/>
          <w:rtl/>
          <w:lang w:bidi="fa-IR"/>
        </w:rPr>
        <w:t>تقابل</w:t>
      </w:r>
      <w:r w:rsidRPr="00F852D8">
        <w:rPr>
          <w:rFonts w:cs="B Zar" w:hint="cs"/>
          <w:sz w:val="32"/>
          <w:szCs w:val="32"/>
          <w:rtl/>
          <w:lang w:bidi="fa-IR"/>
        </w:rPr>
        <w:t xml:space="preserve"> شدید</w:t>
      </w:r>
      <w:r w:rsidR="00106A93" w:rsidRPr="00F852D8">
        <w:rPr>
          <w:rFonts w:cs="B Zar" w:hint="cs"/>
          <w:sz w:val="32"/>
          <w:szCs w:val="32"/>
          <w:rtl/>
          <w:lang w:bidi="fa-IR"/>
        </w:rPr>
        <w:t xml:space="preserve"> پرسوناها </w:t>
      </w:r>
      <w:r w:rsidRPr="00F852D8">
        <w:rPr>
          <w:rFonts w:cs="B Zar" w:hint="cs"/>
          <w:sz w:val="32"/>
          <w:szCs w:val="32"/>
          <w:rtl/>
          <w:lang w:bidi="fa-IR"/>
        </w:rPr>
        <w:t xml:space="preserve">و نیروهای متضاد است که بی شک محصول طرحوارگی آن است: کشمکش« </w:t>
      </w:r>
      <w:r w:rsidR="00106A93" w:rsidRPr="00F852D8">
        <w:rPr>
          <w:rFonts w:cs="B Zar" w:hint="cs"/>
          <w:sz w:val="32"/>
          <w:szCs w:val="32"/>
          <w:rtl/>
          <w:lang w:bidi="fa-IR"/>
        </w:rPr>
        <w:t xml:space="preserve">آزادگان </w:t>
      </w:r>
      <w:r w:rsidRPr="00F852D8">
        <w:rPr>
          <w:rFonts w:cs="B Zar" w:hint="cs"/>
          <w:sz w:val="32"/>
          <w:szCs w:val="32"/>
          <w:rtl/>
          <w:lang w:bidi="fa-IR"/>
        </w:rPr>
        <w:t>و</w:t>
      </w:r>
      <w:r w:rsidR="00106A93" w:rsidRPr="00F852D8">
        <w:rPr>
          <w:rFonts w:cs="B Zar" w:hint="cs"/>
          <w:sz w:val="32"/>
          <w:szCs w:val="32"/>
          <w:rtl/>
          <w:lang w:bidi="fa-IR"/>
        </w:rPr>
        <w:t xml:space="preserve"> دژآیینان</w:t>
      </w:r>
      <w:r w:rsidRPr="00F852D8">
        <w:rPr>
          <w:rFonts w:cs="B Zar" w:hint="cs"/>
          <w:sz w:val="32"/>
          <w:szCs w:val="32"/>
          <w:rtl/>
          <w:lang w:bidi="fa-IR"/>
        </w:rPr>
        <w:t>»</w:t>
      </w:r>
      <w:r w:rsidR="00106A93" w:rsidRPr="00F852D8">
        <w:rPr>
          <w:rFonts w:cs="B Zar" w:hint="cs"/>
          <w:sz w:val="32"/>
          <w:szCs w:val="32"/>
          <w:rtl/>
          <w:lang w:bidi="fa-IR"/>
        </w:rPr>
        <w:t xml:space="preserve">، </w:t>
      </w:r>
      <w:r w:rsidRPr="00F852D8">
        <w:rPr>
          <w:rFonts w:cs="B Zar" w:hint="cs"/>
          <w:sz w:val="32"/>
          <w:szCs w:val="32"/>
          <w:rtl/>
          <w:lang w:bidi="fa-IR"/>
        </w:rPr>
        <w:t xml:space="preserve">« </w:t>
      </w:r>
      <w:r w:rsidR="00106A93" w:rsidRPr="00F852D8">
        <w:rPr>
          <w:rFonts w:cs="B Zar" w:hint="cs"/>
          <w:sz w:val="32"/>
          <w:szCs w:val="32"/>
          <w:rtl/>
          <w:lang w:bidi="fa-IR"/>
        </w:rPr>
        <w:t>سیمرغ و</w:t>
      </w:r>
      <w:r w:rsidRPr="00F852D8">
        <w:rPr>
          <w:rFonts w:cs="B Zar" w:hint="cs"/>
          <w:sz w:val="32"/>
          <w:szCs w:val="32"/>
          <w:rtl/>
          <w:lang w:bidi="fa-IR"/>
        </w:rPr>
        <w:t xml:space="preserve"> </w:t>
      </w:r>
      <w:r w:rsidR="00106A93" w:rsidRPr="00F852D8">
        <w:rPr>
          <w:rFonts w:cs="B Zar" w:hint="cs"/>
          <w:sz w:val="32"/>
          <w:szCs w:val="32"/>
          <w:rtl/>
          <w:lang w:bidi="fa-IR"/>
        </w:rPr>
        <w:t>کرکس</w:t>
      </w:r>
      <w:r w:rsidRPr="00F852D8">
        <w:rPr>
          <w:rFonts w:cs="B Zar" w:hint="cs"/>
          <w:sz w:val="32"/>
          <w:szCs w:val="32"/>
          <w:rtl/>
          <w:lang w:bidi="fa-IR"/>
        </w:rPr>
        <w:t>»</w:t>
      </w:r>
      <w:r w:rsidR="0073760C" w:rsidRPr="00F852D8">
        <w:rPr>
          <w:rFonts w:cs="B Zar" w:hint="cs"/>
          <w:sz w:val="32"/>
          <w:szCs w:val="32"/>
          <w:rtl/>
          <w:lang w:bidi="fa-IR"/>
        </w:rPr>
        <w:t xml:space="preserve">، </w:t>
      </w:r>
      <w:r w:rsidRPr="00F852D8">
        <w:rPr>
          <w:rFonts w:cs="B Zar" w:hint="cs"/>
          <w:sz w:val="32"/>
          <w:szCs w:val="32"/>
          <w:rtl/>
          <w:lang w:bidi="fa-IR"/>
        </w:rPr>
        <w:t xml:space="preserve">« </w:t>
      </w:r>
      <w:r w:rsidR="00106A93" w:rsidRPr="00F852D8">
        <w:rPr>
          <w:rFonts w:cs="B Zar" w:hint="cs"/>
          <w:sz w:val="32"/>
          <w:szCs w:val="32"/>
          <w:rtl/>
          <w:lang w:bidi="fa-IR"/>
        </w:rPr>
        <w:t>آتش و سیاهی</w:t>
      </w:r>
      <w:r w:rsidRPr="00F852D8">
        <w:rPr>
          <w:rFonts w:cs="B Zar" w:hint="cs"/>
          <w:sz w:val="32"/>
          <w:szCs w:val="32"/>
          <w:rtl/>
          <w:lang w:bidi="fa-IR"/>
        </w:rPr>
        <w:t>»</w:t>
      </w:r>
      <w:r w:rsidR="00106A93" w:rsidRPr="00F852D8">
        <w:rPr>
          <w:rFonts w:cs="B Zar" w:hint="cs"/>
          <w:sz w:val="32"/>
          <w:szCs w:val="32"/>
          <w:rtl/>
          <w:lang w:bidi="fa-IR"/>
        </w:rPr>
        <w:t xml:space="preserve">، </w:t>
      </w:r>
      <w:r w:rsidRPr="00F852D8">
        <w:rPr>
          <w:rFonts w:cs="B Zar" w:hint="cs"/>
          <w:sz w:val="32"/>
          <w:szCs w:val="32"/>
          <w:rtl/>
          <w:lang w:bidi="fa-IR"/>
        </w:rPr>
        <w:t xml:space="preserve">« </w:t>
      </w:r>
      <w:r w:rsidR="00106A93" w:rsidRPr="00F852D8">
        <w:rPr>
          <w:rFonts w:cs="B Zar" w:hint="cs"/>
          <w:sz w:val="32"/>
          <w:szCs w:val="32"/>
          <w:rtl/>
          <w:lang w:bidi="fa-IR"/>
        </w:rPr>
        <w:t>سرد و</w:t>
      </w:r>
      <w:r w:rsidRPr="00F852D8">
        <w:rPr>
          <w:rFonts w:cs="B Zar" w:hint="cs"/>
          <w:sz w:val="32"/>
          <w:szCs w:val="32"/>
          <w:rtl/>
          <w:lang w:bidi="fa-IR"/>
        </w:rPr>
        <w:t xml:space="preserve"> </w:t>
      </w:r>
      <w:r w:rsidR="00106A93" w:rsidRPr="00F852D8">
        <w:rPr>
          <w:rFonts w:cs="B Zar" w:hint="cs"/>
          <w:sz w:val="32"/>
          <w:szCs w:val="32"/>
          <w:rtl/>
          <w:lang w:bidi="fa-IR"/>
        </w:rPr>
        <w:t>گرم</w:t>
      </w:r>
      <w:r w:rsidRPr="00F852D8">
        <w:rPr>
          <w:rFonts w:cs="B Zar" w:hint="cs"/>
          <w:sz w:val="32"/>
          <w:szCs w:val="32"/>
          <w:rtl/>
          <w:lang w:bidi="fa-IR"/>
        </w:rPr>
        <w:t>ا»،</w:t>
      </w:r>
      <w:r w:rsidR="00106A93" w:rsidRPr="00F852D8">
        <w:rPr>
          <w:rFonts w:cs="B Zar" w:hint="cs"/>
          <w:sz w:val="32"/>
          <w:szCs w:val="32"/>
          <w:rtl/>
          <w:lang w:bidi="fa-IR"/>
        </w:rPr>
        <w:t xml:space="preserve"> </w:t>
      </w:r>
      <w:r w:rsidRPr="00F852D8">
        <w:rPr>
          <w:rFonts w:cs="B Zar" w:hint="cs"/>
          <w:sz w:val="32"/>
          <w:szCs w:val="32"/>
          <w:rtl/>
          <w:lang w:bidi="fa-IR"/>
        </w:rPr>
        <w:t xml:space="preserve">« </w:t>
      </w:r>
      <w:r w:rsidR="00106A93" w:rsidRPr="00F852D8">
        <w:rPr>
          <w:rFonts w:cs="B Zar" w:hint="cs"/>
          <w:sz w:val="32"/>
          <w:szCs w:val="32"/>
          <w:rtl/>
          <w:lang w:bidi="fa-IR"/>
        </w:rPr>
        <w:t>امید و</w:t>
      </w:r>
      <w:r w:rsidRPr="00F852D8">
        <w:rPr>
          <w:rFonts w:cs="B Zar" w:hint="cs"/>
          <w:sz w:val="32"/>
          <w:szCs w:val="32"/>
          <w:rtl/>
          <w:lang w:bidi="fa-IR"/>
        </w:rPr>
        <w:t xml:space="preserve"> </w:t>
      </w:r>
      <w:r w:rsidR="00106A93" w:rsidRPr="00F852D8">
        <w:rPr>
          <w:rFonts w:cs="B Zar" w:hint="cs"/>
          <w:sz w:val="32"/>
          <w:szCs w:val="32"/>
          <w:rtl/>
          <w:lang w:bidi="fa-IR"/>
        </w:rPr>
        <w:t>ناامیدی</w:t>
      </w:r>
      <w:r w:rsidRPr="00F852D8">
        <w:rPr>
          <w:rFonts w:cs="B Zar" w:hint="cs"/>
          <w:sz w:val="32"/>
          <w:szCs w:val="32"/>
          <w:rtl/>
          <w:lang w:bidi="fa-IR"/>
        </w:rPr>
        <w:t>» و...</w:t>
      </w:r>
    </w:p>
    <w:p w:rsidR="00050FB3" w:rsidRPr="00F852D8" w:rsidRDefault="00D4691F" w:rsidP="0073760C">
      <w:pPr>
        <w:bidi/>
        <w:jc w:val="both"/>
        <w:rPr>
          <w:rFonts w:cs="B Zar"/>
          <w:sz w:val="32"/>
          <w:szCs w:val="32"/>
          <w:rtl/>
          <w:lang w:bidi="fa-IR"/>
        </w:rPr>
      </w:pPr>
      <w:r w:rsidRPr="00F852D8">
        <w:rPr>
          <w:rFonts w:cs="B Zar" w:hint="cs"/>
          <w:sz w:val="32"/>
          <w:szCs w:val="32"/>
          <w:rtl/>
          <w:lang w:bidi="fa-IR"/>
        </w:rPr>
        <w:t xml:space="preserve"> در همین فضا،</w:t>
      </w:r>
      <w:r w:rsidR="00106A93" w:rsidRPr="00F852D8">
        <w:rPr>
          <w:rFonts w:cs="B Zar" w:hint="cs"/>
          <w:sz w:val="32"/>
          <w:szCs w:val="32"/>
          <w:rtl/>
          <w:lang w:bidi="fa-IR"/>
        </w:rPr>
        <w:t xml:space="preserve"> نظا</w:t>
      </w:r>
      <w:r w:rsidRPr="00F852D8">
        <w:rPr>
          <w:rFonts w:cs="B Zar" w:hint="cs"/>
          <w:sz w:val="32"/>
          <w:szCs w:val="32"/>
          <w:rtl/>
          <w:lang w:bidi="fa-IR"/>
        </w:rPr>
        <w:t>م</w:t>
      </w:r>
      <w:r w:rsidR="00106A93" w:rsidRPr="00F852D8">
        <w:rPr>
          <w:rFonts w:cs="B Zar" w:hint="cs"/>
          <w:sz w:val="32"/>
          <w:szCs w:val="32"/>
          <w:rtl/>
          <w:lang w:bidi="fa-IR"/>
        </w:rPr>
        <w:t xml:space="preserve"> تداعی و</w:t>
      </w:r>
      <w:r w:rsidRPr="00F852D8">
        <w:rPr>
          <w:rFonts w:cs="B Zar" w:hint="cs"/>
          <w:sz w:val="32"/>
          <w:szCs w:val="32"/>
          <w:rtl/>
          <w:lang w:bidi="fa-IR"/>
        </w:rPr>
        <w:t xml:space="preserve"> </w:t>
      </w:r>
      <w:r w:rsidR="00106A93" w:rsidRPr="00F852D8">
        <w:rPr>
          <w:rFonts w:cs="B Zar" w:hint="cs"/>
          <w:sz w:val="32"/>
          <w:szCs w:val="32"/>
          <w:rtl/>
          <w:lang w:bidi="fa-IR"/>
        </w:rPr>
        <w:t>دلالتی گسترده نیز شکل گرفته است</w:t>
      </w:r>
      <w:r w:rsidRPr="00F852D8">
        <w:rPr>
          <w:rFonts w:cs="B Zar" w:hint="cs"/>
          <w:sz w:val="32"/>
          <w:szCs w:val="32"/>
          <w:rtl/>
          <w:lang w:bidi="fa-IR"/>
        </w:rPr>
        <w:t xml:space="preserve"> که </w:t>
      </w:r>
      <w:r w:rsidR="0073760C" w:rsidRPr="00F852D8">
        <w:rPr>
          <w:rFonts w:cs="B Zar" w:hint="cs"/>
          <w:sz w:val="32"/>
          <w:szCs w:val="32"/>
          <w:rtl/>
          <w:lang w:bidi="fa-IR"/>
        </w:rPr>
        <w:t>نشانگر ژرف ساخت قوی شعر است</w:t>
      </w:r>
      <w:r w:rsidR="009053E8" w:rsidRPr="00F852D8">
        <w:rPr>
          <w:rFonts w:cs="B Zar" w:hint="cs"/>
          <w:sz w:val="32"/>
          <w:szCs w:val="32"/>
          <w:rtl/>
          <w:lang w:bidi="fa-IR"/>
        </w:rPr>
        <w:t xml:space="preserve">: واژه چشم در بند اول </w:t>
      </w:r>
      <w:r w:rsidR="00106A93" w:rsidRPr="00F852D8">
        <w:rPr>
          <w:rFonts w:cs="B Zar" w:hint="cs"/>
          <w:sz w:val="32"/>
          <w:szCs w:val="32"/>
          <w:rtl/>
          <w:lang w:bidi="fa-IR"/>
        </w:rPr>
        <w:t>تداعی</w:t>
      </w:r>
      <w:r w:rsidR="009053E8" w:rsidRPr="00F852D8">
        <w:rPr>
          <w:rFonts w:cs="B Zar" w:hint="cs"/>
          <w:sz w:val="32"/>
          <w:szCs w:val="32"/>
          <w:rtl/>
          <w:lang w:bidi="fa-IR"/>
        </w:rPr>
        <w:t xml:space="preserve"> چشم اسفندیار و تیر زهراگین</w:t>
      </w:r>
      <w:r w:rsidR="0073760C" w:rsidRPr="00F852D8">
        <w:rPr>
          <w:rFonts w:cs="B Zar" w:hint="cs"/>
          <w:sz w:val="32"/>
          <w:szCs w:val="32"/>
          <w:rtl/>
          <w:lang w:bidi="fa-IR"/>
        </w:rPr>
        <w:t xml:space="preserve"> </w:t>
      </w:r>
      <w:r w:rsidR="009053E8" w:rsidRPr="00F852D8">
        <w:rPr>
          <w:rFonts w:cs="B Zar" w:hint="cs"/>
          <w:sz w:val="32"/>
          <w:szCs w:val="32"/>
          <w:rtl/>
          <w:lang w:bidi="fa-IR"/>
        </w:rPr>
        <w:t>می کند. واژه</w:t>
      </w:r>
      <w:r w:rsidR="00106A93" w:rsidRPr="00F852D8">
        <w:rPr>
          <w:rFonts w:cs="B Zar" w:hint="cs"/>
          <w:sz w:val="32"/>
          <w:szCs w:val="32"/>
          <w:rtl/>
          <w:lang w:bidi="fa-IR"/>
        </w:rPr>
        <w:t xml:space="preserve"> کرکس</w:t>
      </w:r>
      <w:r w:rsidR="009053E8" w:rsidRPr="00F852D8">
        <w:rPr>
          <w:rFonts w:cs="B Zar" w:hint="cs"/>
          <w:sz w:val="32"/>
          <w:szCs w:val="32"/>
          <w:rtl/>
          <w:lang w:bidi="fa-IR"/>
        </w:rPr>
        <w:t xml:space="preserve"> نیز یادآور داستان پرواز کیکاووس است و...</w:t>
      </w:r>
      <w:r w:rsidR="00106A93" w:rsidRPr="00F852D8">
        <w:rPr>
          <w:rFonts w:cs="B Zar" w:hint="cs"/>
          <w:sz w:val="32"/>
          <w:szCs w:val="32"/>
          <w:rtl/>
          <w:lang w:bidi="fa-IR"/>
        </w:rPr>
        <w:t xml:space="preserve"> </w:t>
      </w:r>
    </w:p>
    <w:p w:rsidR="00416746" w:rsidRPr="00F852D8" w:rsidRDefault="00106A93" w:rsidP="00416746">
      <w:pPr>
        <w:bidi/>
        <w:jc w:val="both"/>
        <w:rPr>
          <w:rFonts w:cs="B Zar"/>
          <w:sz w:val="32"/>
          <w:szCs w:val="32"/>
          <w:rtl/>
          <w:lang w:bidi="fa-IR"/>
        </w:rPr>
      </w:pPr>
      <w:r w:rsidRPr="00F852D8">
        <w:rPr>
          <w:rFonts w:cs="B Zar" w:hint="cs"/>
          <w:sz w:val="32"/>
          <w:szCs w:val="32"/>
          <w:rtl/>
          <w:lang w:bidi="fa-IR"/>
        </w:rPr>
        <w:t>سرانجام</w:t>
      </w:r>
      <w:r w:rsidR="005A161D" w:rsidRPr="00F852D8">
        <w:rPr>
          <w:rFonts w:cs="B Zar" w:hint="cs"/>
          <w:sz w:val="32"/>
          <w:szCs w:val="32"/>
          <w:rtl/>
          <w:lang w:bidi="fa-IR"/>
        </w:rPr>
        <w:t xml:space="preserve"> باید به شکل نمادین شعر سیمرغ اشاره کرد.</w:t>
      </w:r>
      <w:r w:rsidR="00E83C19" w:rsidRPr="00F852D8">
        <w:rPr>
          <w:rFonts w:cs="B Zar" w:hint="cs"/>
          <w:sz w:val="32"/>
          <w:szCs w:val="32"/>
          <w:rtl/>
          <w:lang w:bidi="fa-IR"/>
        </w:rPr>
        <w:t xml:space="preserve"> </w:t>
      </w:r>
      <w:r w:rsidR="0083602C" w:rsidRPr="00F852D8">
        <w:rPr>
          <w:rFonts w:cs="B Zar" w:hint="cs"/>
          <w:sz w:val="32"/>
          <w:szCs w:val="32"/>
          <w:rtl/>
          <w:lang w:bidi="fa-IR"/>
        </w:rPr>
        <w:t xml:space="preserve">« </w:t>
      </w:r>
      <w:r w:rsidR="008B4E3A" w:rsidRPr="00F852D8">
        <w:rPr>
          <w:rFonts w:cs="B Zar" w:hint="cs"/>
          <w:sz w:val="32"/>
          <w:szCs w:val="32"/>
          <w:rtl/>
          <w:lang w:bidi="fa-IR"/>
        </w:rPr>
        <w:t>نماد از آن جا که ماهیتا مبهم و</w:t>
      </w:r>
      <w:r w:rsidR="0083602C" w:rsidRPr="00F852D8">
        <w:rPr>
          <w:rFonts w:cs="B Zar" w:hint="cs"/>
          <w:sz w:val="32"/>
          <w:szCs w:val="32"/>
          <w:rtl/>
          <w:lang w:bidi="fa-IR"/>
        </w:rPr>
        <w:t xml:space="preserve"> </w:t>
      </w:r>
      <w:r w:rsidR="008B4E3A" w:rsidRPr="00F852D8">
        <w:rPr>
          <w:rFonts w:cs="B Zar" w:hint="cs"/>
          <w:sz w:val="32"/>
          <w:szCs w:val="32"/>
          <w:rtl/>
          <w:lang w:bidi="fa-IR"/>
        </w:rPr>
        <w:t>چند مدلولی است بستری مساعد برای تولید معنی و تفسیر به شمار می آید</w:t>
      </w:r>
      <w:r w:rsidR="005A6AC1" w:rsidRPr="00F852D8">
        <w:rPr>
          <w:rFonts w:cs="B Zar" w:hint="cs"/>
          <w:sz w:val="32"/>
          <w:szCs w:val="32"/>
          <w:rtl/>
          <w:lang w:bidi="fa-IR"/>
        </w:rPr>
        <w:t>»( قبادی:1386،</w:t>
      </w:r>
      <w:r w:rsidR="008B4E3A" w:rsidRPr="00F852D8">
        <w:rPr>
          <w:rFonts w:cs="B Zar" w:hint="cs"/>
          <w:sz w:val="32"/>
          <w:szCs w:val="32"/>
          <w:rtl/>
          <w:lang w:bidi="fa-IR"/>
        </w:rPr>
        <w:t>47)</w:t>
      </w:r>
      <w:r w:rsidR="0083602C" w:rsidRPr="00F852D8">
        <w:rPr>
          <w:rFonts w:cs="B Zar" w:hint="cs"/>
          <w:sz w:val="32"/>
          <w:szCs w:val="32"/>
          <w:rtl/>
          <w:lang w:bidi="fa-IR"/>
        </w:rPr>
        <w:t xml:space="preserve">. از این رو </w:t>
      </w:r>
      <w:r w:rsidR="00E83C19" w:rsidRPr="00F852D8">
        <w:rPr>
          <w:rFonts w:cs="B Zar" w:hint="cs"/>
          <w:sz w:val="32"/>
          <w:szCs w:val="32"/>
          <w:rtl/>
          <w:lang w:bidi="fa-IR"/>
        </w:rPr>
        <w:t>یونگ دقیق ترین تعریف را از نماد کرده است</w:t>
      </w:r>
      <w:r w:rsidR="00416746" w:rsidRPr="00F852D8">
        <w:rPr>
          <w:rFonts w:cs="B Zar" w:hint="cs"/>
          <w:sz w:val="32"/>
          <w:szCs w:val="32"/>
          <w:rtl/>
          <w:lang w:bidi="fa-IR"/>
        </w:rPr>
        <w:t>:«</w:t>
      </w:r>
      <w:r w:rsidR="00E83C19" w:rsidRPr="00F852D8">
        <w:rPr>
          <w:rFonts w:cs="B Zar" w:hint="cs"/>
          <w:sz w:val="32"/>
          <w:szCs w:val="32"/>
          <w:rtl/>
          <w:lang w:bidi="fa-IR"/>
        </w:rPr>
        <w:t xml:space="preserve"> نماد نشانه ایست که به فراتر از معنی ظاهری اش اشاره می کند</w:t>
      </w:r>
      <w:r w:rsidR="00416746" w:rsidRPr="00F852D8">
        <w:rPr>
          <w:rFonts w:cs="B Zar" w:hint="cs"/>
          <w:sz w:val="32"/>
          <w:szCs w:val="32"/>
          <w:rtl/>
          <w:lang w:bidi="fa-IR"/>
        </w:rPr>
        <w:t>»(یونگ:1352،؟).</w:t>
      </w:r>
      <w:r w:rsidR="008B4E3A" w:rsidRPr="00F852D8">
        <w:rPr>
          <w:rFonts w:cs="B Zar" w:hint="cs"/>
          <w:sz w:val="32"/>
          <w:szCs w:val="32"/>
          <w:rtl/>
          <w:lang w:bidi="fa-IR"/>
        </w:rPr>
        <w:t xml:space="preserve"> </w:t>
      </w:r>
    </w:p>
    <w:p w:rsidR="00716FC7" w:rsidRPr="00F852D8" w:rsidRDefault="0083602C" w:rsidP="00067C02">
      <w:pPr>
        <w:bidi/>
        <w:jc w:val="both"/>
        <w:rPr>
          <w:rFonts w:cs="B Zar"/>
          <w:sz w:val="32"/>
          <w:szCs w:val="32"/>
          <w:rtl/>
          <w:lang w:bidi="fa-IR"/>
        </w:rPr>
      </w:pPr>
      <w:r w:rsidRPr="00F852D8">
        <w:rPr>
          <w:rFonts w:cs="B Zar" w:hint="cs"/>
          <w:sz w:val="32"/>
          <w:szCs w:val="32"/>
          <w:rtl/>
          <w:lang w:bidi="fa-IR"/>
        </w:rPr>
        <w:lastRenderedPageBreak/>
        <w:t xml:space="preserve"> نماد ب</w:t>
      </w:r>
      <w:r w:rsidR="00416746" w:rsidRPr="00F852D8">
        <w:rPr>
          <w:rFonts w:cs="B Zar" w:hint="cs"/>
          <w:sz w:val="32"/>
          <w:szCs w:val="32"/>
          <w:rtl/>
          <w:lang w:bidi="fa-IR"/>
        </w:rPr>
        <w:t xml:space="preserve">ه دو صورت در بافت شعر وجود دارد؛ </w:t>
      </w:r>
      <w:r w:rsidRPr="00F852D8">
        <w:rPr>
          <w:rFonts w:cs="B Zar" w:hint="cs"/>
          <w:sz w:val="32"/>
          <w:szCs w:val="32"/>
          <w:rtl/>
          <w:lang w:bidi="fa-IR"/>
        </w:rPr>
        <w:t xml:space="preserve">یا به صورت نشانه و کلماتی در بافت شعر و یا این که </w:t>
      </w:r>
      <w:r w:rsidR="00416746" w:rsidRPr="00F852D8">
        <w:rPr>
          <w:rFonts w:cs="B Zar" w:hint="cs"/>
          <w:sz w:val="32"/>
          <w:szCs w:val="32"/>
          <w:rtl/>
          <w:lang w:bidi="fa-IR"/>
        </w:rPr>
        <w:t xml:space="preserve">شعر، به طور کلی </w:t>
      </w:r>
      <w:r w:rsidRPr="00F852D8">
        <w:rPr>
          <w:rFonts w:cs="B Zar" w:hint="cs"/>
          <w:sz w:val="32"/>
          <w:szCs w:val="32"/>
          <w:rtl/>
          <w:lang w:bidi="fa-IR"/>
        </w:rPr>
        <w:t>بافت نمادین دارد که به ن</w:t>
      </w:r>
      <w:r w:rsidR="00416746" w:rsidRPr="00F852D8">
        <w:rPr>
          <w:rFonts w:cs="B Zar" w:hint="cs"/>
          <w:sz w:val="32"/>
          <w:szCs w:val="32"/>
          <w:rtl/>
          <w:lang w:bidi="fa-IR"/>
        </w:rPr>
        <w:t xml:space="preserve">ماد ساختاری نیز  تعبیر می شود. </w:t>
      </w:r>
      <w:r w:rsidRPr="00F852D8">
        <w:rPr>
          <w:rFonts w:cs="B Zar" w:hint="cs"/>
          <w:sz w:val="32"/>
          <w:szCs w:val="32"/>
          <w:rtl/>
          <w:lang w:bidi="fa-IR"/>
        </w:rPr>
        <w:t>به نمادهای ساختاری</w:t>
      </w:r>
      <w:r w:rsidR="00416746" w:rsidRPr="00F852D8">
        <w:rPr>
          <w:rFonts w:cs="B Zar" w:hint="cs"/>
          <w:sz w:val="32"/>
          <w:szCs w:val="32"/>
          <w:rtl/>
          <w:lang w:bidi="fa-IR"/>
        </w:rPr>
        <w:t xml:space="preserve"> نیز</w:t>
      </w:r>
      <w:r w:rsidRPr="00F852D8">
        <w:rPr>
          <w:rFonts w:cs="B Zar" w:hint="cs"/>
          <w:sz w:val="32"/>
          <w:szCs w:val="32"/>
          <w:rtl/>
          <w:lang w:bidi="fa-IR"/>
        </w:rPr>
        <w:t xml:space="preserve"> می توان از دو منظر متفاوت نگاه کرد. نمادهایی که</w:t>
      </w:r>
      <w:r w:rsidR="00683673" w:rsidRPr="00F852D8">
        <w:rPr>
          <w:rFonts w:cs="B Zar" w:hint="cs"/>
          <w:sz w:val="32"/>
          <w:szCs w:val="32"/>
          <w:rtl/>
          <w:lang w:bidi="fa-IR"/>
        </w:rPr>
        <w:t xml:space="preserve">  معنی مورد نظر شاعر و</w:t>
      </w:r>
      <w:r w:rsidR="00416746" w:rsidRPr="00F852D8">
        <w:rPr>
          <w:rFonts w:cs="B Zar" w:hint="cs"/>
          <w:sz w:val="32"/>
          <w:szCs w:val="32"/>
          <w:rtl/>
          <w:lang w:bidi="fa-IR"/>
        </w:rPr>
        <w:t xml:space="preserve"> </w:t>
      </w:r>
      <w:r w:rsidR="00683673" w:rsidRPr="00F852D8">
        <w:rPr>
          <w:rFonts w:cs="B Zar" w:hint="cs"/>
          <w:sz w:val="32"/>
          <w:szCs w:val="32"/>
          <w:rtl/>
          <w:lang w:bidi="fa-IR"/>
        </w:rPr>
        <w:t>نویسنده را آشکارا به مخاطب الغا می کنند و نمادهایی که به اصطلاح معنی خاصی</w:t>
      </w:r>
      <w:r w:rsidR="00416746" w:rsidRPr="00F852D8">
        <w:rPr>
          <w:rFonts w:cs="B Zar" w:hint="cs"/>
          <w:sz w:val="32"/>
          <w:szCs w:val="32"/>
          <w:rtl/>
          <w:lang w:bidi="fa-IR"/>
        </w:rPr>
        <w:t xml:space="preserve"> را الغا نکرده و زمینه </w:t>
      </w:r>
      <w:r w:rsidR="00683673" w:rsidRPr="00F852D8">
        <w:rPr>
          <w:rFonts w:cs="B Zar" w:hint="cs"/>
          <w:sz w:val="32"/>
          <w:szCs w:val="32"/>
          <w:rtl/>
          <w:lang w:bidi="fa-IR"/>
        </w:rPr>
        <w:t xml:space="preserve">را برای دریافت های متکثر مخاطبان باز می گذارند. با بررسی آثار ادبی کهن متوجه می شویم که نمادپردازی ها یا در حد واژه بوده و یا اگر نمادهای ساختاری و داستانی </w:t>
      </w:r>
      <w:r w:rsidR="00416746" w:rsidRPr="00F852D8">
        <w:rPr>
          <w:rFonts w:cs="B Zar" w:hint="cs"/>
          <w:sz w:val="32"/>
          <w:szCs w:val="32"/>
          <w:rtl/>
          <w:lang w:bidi="fa-IR"/>
        </w:rPr>
        <w:t>پروانده شده است،</w:t>
      </w:r>
      <w:r w:rsidR="00683673" w:rsidRPr="00F852D8">
        <w:rPr>
          <w:rFonts w:cs="B Zar" w:hint="cs"/>
          <w:sz w:val="32"/>
          <w:szCs w:val="32"/>
          <w:rtl/>
          <w:lang w:bidi="fa-IR"/>
        </w:rPr>
        <w:t xml:space="preserve"> ساختاری یکدست نداشته و معنی مورد نظر شاعر </w:t>
      </w:r>
      <w:r w:rsidR="00416746" w:rsidRPr="00F852D8">
        <w:rPr>
          <w:rFonts w:cs="B Zar" w:hint="cs"/>
          <w:sz w:val="32"/>
          <w:szCs w:val="32"/>
          <w:rtl/>
          <w:lang w:bidi="fa-IR"/>
        </w:rPr>
        <w:t xml:space="preserve">در آن </w:t>
      </w:r>
      <w:r w:rsidR="00683673" w:rsidRPr="00F852D8">
        <w:rPr>
          <w:rFonts w:cs="B Zar" w:hint="cs"/>
          <w:sz w:val="32"/>
          <w:szCs w:val="32"/>
          <w:rtl/>
          <w:lang w:bidi="fa-IR"/>
        </w:rPr>
        <w:t>به اصطلاح لو رفته است. اساسا« در شعر سمبولیک ایرانی برخلاف سمبولیسم اروپایی فرم گرایی مدرن حاکم نیست. هنوز شکل شعر با محتوایش عینیت و انداموارگی ندارد»(تسلیمی</w:t>
      </w:r>
      <w:r w:rsidR="00416746" w:rsidRPr="00F852D8">
        <w:rPr>
          <w:rFonts w:cs="B Zar" w:hint="cs"/>
          <w:sz w:val="32"/>
          <w:szCs w:val="32"/>
          <w:rtl/>
          <w:lang w:bidi="fa-IR"/>
        </w:rPr>
        <w:t>:1383</w:t>
      </w:r>
      <w:r w:rsidR="00683673" w:rsidRPr="00F852D8">
        <w:rPr>
          <w:rFonts w:cs="B Zar" w:hint="cs"/>
          <w:sz w:val="32"/>
          <w:szCs w:val="32"/>
          <w:rtl/>
          <w:lang w:bidi="fa-IR"/>
        </w:rPr>
        <w:t>،58)</w:t>
      </w:r>
      <w:r w:rsidR="00416746" w:rsidRPr="00F852D8">
        <w:rPr>
          <w:rFonts w:cs="B Zar" w:hint="cs"/>
          <w:sz w:val="32"/>
          <w:szCs w:val="32"/>
          <w:rtl/>
          <w:lang w:bidi="fa-IR"/>
        </w:rPr>
        <w:t>.</w:t>
      </w:r>
      <w:r w:rsidR="00683673" w:rsidRPr="00F852D8">
        <w:rPr>
          <w:rFonts w:cs="B Zar" w:hint="cs"/>
          <w:sz w:val="32"/>
          <w:szCs w:val="32"/>
          <w:rtl/>
          <w:lang w:bidi="fa-IR"/>
        </w:rPr>
        <w:t xml:space="preserve"> </w:t>
      </w:r>
      <w:r w:rsidR="00416746" w:rsidRPr="00F852D8">
        <w:rPr>
          <w:rFonts w:cs="B Zar" w:hint="cs"/>
          <w:sz w:val="32"/>
          <w:szCs w:val="32"/>
          <w:rtl/>
          <w:lang w:bidi="fa-IR"/>
        </w:rPr>
        <w:t xml:space="preserve">حتی « </w:t>
      </w:r>
      <w:r w:rsidR="00683673" w:rsidRPr="00F852D8">
        <w:rPr>
          <w:rFonts w:cs="B Zar" w:hint="cs"/>
          <w:sz w:val="32"/>
          <w:szCs w:val="32"/>
          <w:rtl/>
          <w:lang w:bidi="fa-IR"/>
        </w:rPr>
        <w:t xml:space="preserve">بیشتر اشعار سمبلیکی معاصر دارای زبانی سرراست و هماهنگ با هنجارهای مالوف سنتی و </w:t>
      </w:r>
      <w:r w:rsidR="00416746" w:rsidRPr="00F852D8">
        <w:rPr>
          <w:rFonts w:cs="B Zar" w:hint="cs"/>
          <w:sz w:val="32"/>
          <w:szCs w:val="32"/>
          <w:rtl/>
          <w:lang w:bidi="fa-IR"/>
        </w:rPr>
        <w:t>لحنی مطنطن دارد</w:t>
      </w:r>
      <w:r w:rsidR="00683673" w:rsidRPr="00F852D8">
        <w:rPr>
          <w:rFonts w:cs="B Zar" w:hint="cs"/>
          <w:sz w:val="32"/>
          <w:szCs w:val="32"/>
          <w:rtl/>
          <w:lang w:bidi="fa-IR"/>
        </w:rPr>
        <w:t xml:space="preserve"> و هنوز غیر تجربی پیشامدرن و نوکلاسیک است</w:t>
      </w:r>
      <w:r w:rsidR="00416746" w:rsidRPr="00F852D8">
        <w:rPr>
          <w:rFonts w:cs="B Zar" w:hint="cs"/>
          <w:sz w:val="32"/>
          <w:szCs w:val="32"/>
          <w:rtl/>
          <w:lang w:bidi="fa-IR"/>
        </w:rPr>
        <w:t xml:space="preserve"> و</w:t>
      </w:r>
      <w:r w:rsidR="00683673" w:rsidRPr="00F852D8">
        <w:rPr>
          <w:rFonts w:cs="B Zar" w:hint="cs"/>
          <w:sz w:val="32"/>
          <w:szCs w:val="32"/>
          <w:rtl/>
          <w:lang w:bidi="fa-IR"/>
        </w:rPr>
        <w:t xml:space="preserve"> از ایجاز و ابهام مدرن کم بهره است</w:t>
      </w:r>
      <w:r w:rsidR="00416746" w:rsidRPr="00F852D8">
        <w:rPr>
          <w:rFonts w:cs="B Zar" w:hint="cs"/>
          <w:sz w:val="32"/>
          <w:szCs w:val="32"/>
          <w:rtl/>
          <w:lang w:bidi="fa-IR"/>
        </w:rPr>
        <w:t>»</w:t>
      </w:r>
      <w:r w:rsidR="00683673" w:rsidRPr="00F852D8">
        <w:rPr>
          <w:rFonts w:cs="B Zar" w:hint="cs"/>
          <w:sz w:val="32"/>
          <w:szCs w:val="32"/>
          <w:rtl/>
          <w:lang w:bidi="fa-IR"/>
        </w:rPr>
        <w:t xml:space="preserve"> (تسلیمی،51-54)</w:t>
      </w:r>
      <w:r w:rsidR="00067C02" w:rsidRPr="00F852D8">
        <w:rPr>
          <w:rFonts w:cs="B Zar" w:hint="cs"/>
          <w:sz w:val="32"/>
          <w:szCs w:val="32"/>
          <w:rtl/>
          <w:lang w:bidi="fa-IR"/>
        </w:rPr>
        <w:t xml:space="preserve">. </w:t>
      </w:r>
      <w:r w:rsidR="00683673" w:rsidRPr="00F852D8">
        <w:rPr>
          <w:rFonts w:cs="B Zar" w:hint="cs"/>
          <w:sz w:val="32"/>
          <w:szCs w:val="32"/>
          <w:rtl/>
          <w:lang w:bidi="fa-IR"/>
        </w:rPr>
        <w:t>در حالی که</w:t>
      </w:r>
      <w:r w:rsidR="00362F9E" w:rsidRPr="00F852D8">
        <w:rPr>
          <w:rFonts w:cs="B Zar" w:hint="cs"/>
          <w:sz w:val="32"/>
          <w:szCs w:val="32"/>
          <w:rtl/>
          <w:lang w:bidi="fa-IR"/>
        </w:rPr>
        <w:t xml:space="preserve"> </w:t>
      </w:r>
      <w:r w:rsidR="00716FC7" w:rsidRPr="00F852D8">
        <w:rPr>
          <w:rFonts w:cs="B Zar" w:hint="cs"/>
          <w:sz w:val="32"/>
          <w:szCs w:val="32"/>
          <w:rtl/>
          <w:lang w:bidi="fa-IR"/>
        </w:rPr>
        <w:t>« شعری که بافت سمبولیک دارد</w:t>
      </w:r>
      <w:r w:rsidR="00067C02" w:rsidRPr="00F852D8">
        <w:rPr>
          <w:rFonts w:cs="B Zar" w:hint="cs"/>
          <w:sz w:val="32"/>
          <w:szCs w:val="32"/>
          <w:rtl/>
          <w:lang w:bidi="fa-IR"/>
        </w:rPr>
        <w:t>،</w:t>
      </w:r>
      <w:r w:rsidR="00716FC7" w:rsidRPr="00F852D8">
        <w:rPr>
          <w:rFonts w:cs="B Zar" w:hint="cs"/>
          <w:sz w:val="32"/>
          <w:szCs w:val="32"/>
          <w:rtl/>
          <w:lang w:bidi="fa-IR"/>
        </w:rPr>
        <w:t xml:space="preserve"> مدرن است، چنان چه خواننده در تفسیر سمبولیک</w:t>
      </w:r>
      <w:r w:rsidR="00063AF0" w:rsidRPr="00F852D8">
        <w:rPr>
          <w:rFonts w:cs="B Zar" w:hint="cs"/>
          <w:sz w:val="32"/>
          <w:szCs w:val="32"/>
          <w:rtl/>
          <w:lang w:bidi="fa-IR"/>
        </w:rPr>
        <w:t xml:space="preserve"> </w:t>
      </w:r>
      <w:r w:rsidR="00716FC7" w:rsidRPr="00F852D8">
        <w:rPr>
          <w:rFonts w:cs="B Zar" w:hint="cs"/>
          <w:sz w:val="32"/>
          <w:szCs w:val="32"/>
          <w:rtl/>
          <w:lang w:bidi="fa-IR"/>
        </w:rPr>
        <w:t>و غیر سمبولیک آن مخیر باشد و این اختیار معمولا با ابهام همراه است»( تسلیمی ،50)</w:t>
      </w:r>
      <w:r w:rsidR="00067C02" w:rsidRPr="00F852D8">
        <w:rPr>
          <w:rFonts w:cs="B Zar" w:hint="cs"/>
          <w:sz w:val="32"/>
          <w:szCs w:val="32"/>
          <w:rtl/>
          <w:lang w:bidi="fa-IR"/>
        </w:rPr>
        <w:t>.</w:t>
      </w:r>
      <w:r w:rsidR="00B51131" w:rsidRPr="00F852D8">
        <w:rPr>
          <w:rFonts w:cs="B Zar"/>
          <w:sz w:val="32"/>
          <w:szCs w:val="32"/>
          <w:lang w:bidi="fa-IR"/>
        </w:rPr>
        <w:t xml:space="preserve"> </w:t>
      </w:r>
      <w:r w:rsidR="00B51131" w:rsidRPr="00F852D8">
        <w:rPr>
          <w:rFonts w:cs="B Zar" w:hint="cs"/>
          <w:sz w:val="32"/>
          <w:szCs w:val="32"/>
          <w:rtl/>
          <w:lang w:bidi="fa-IR"/>
        </w:rPr>
        <w:t xml:space="preserve"> اگرچه بیشتر منتقدان ادبی در تحلیل  این گونه آثار  به واگاوی همان معنی اولیه بسنده می کنند. از چند تحلیلی که بر شعر سیمرغ مشاهده شد، غالبا بر این مبنا بوده است.</w:t>
      </w:r>
    </w:p>
    <w:p w:rsidR="00CC7BBB" w:rsidRPr="00F852D8" w:rsidRDefault="00067C02" w:rsidP="009D4521">
      <w:pPr>
        <w:bidi/>
        <w:jc w:val="both"/>
        <w:rPr>
          <w:rFonts w:cs="B Zar"/>
          <w:sz w:val="32"/>
          <w:szCs w:val="32"/>
          <w:rtl/>
          <w:lang w:bidi="fa-IR"/>
        </w:rPr>
      </w:pPr>
      <w:r w:rsidRPr="00F852D8">
        <w:rPr>
          <w:rFonts w:cs="B Zar" w:hint="cs"/>
          <w:sz w:val="32"/>
          <w:szCs w:val="32"/>
          <w:rtl/>
          <w:lang w:bidi="fa-IR"/>
        </w:rPr>
        <w:t xml:space="preserve"> با این تفاصیل می توان گفت </w:t>
      </w:r>
      <w:r w:rsidR="00716FC7" w:rsidRPr="00F852D8">
        <w:rPr>
          <w:rFonts w:cs="B Zar" w:hint="cs"/>
          <w:sz w:val="32"/>
          <w:szCs w:val="32"/>
          <w:rtl/>
          <w:lang w:bidi="fa-IR"/>
        </w:rPr>
        <w:t>شفیعی کدکنی</w:t>
      </w:r>
      <w:r w:rsidRPr="00F852D8">
        <w:rPr>
          <w:rFonts w:cs="B Zar" w:hint="cs"/>
          <w:sz w:val="32"/>
          <w:szCs w:val="32"/>
          <w:rtl/>
          <w:lang w:bidi="fa-IR"/>
        </w:rPr>
        <w:t xml:space="preserve"> شاعری اجتماعی است و دغدغه تاریخی</w:t>
      </w:r>
      <w:r w:rsidR="009D4521" w:rsidRPr="00F852D8">
        <w:rPr>
          <w:rFonts w:cs="B Zar"/>
          <w:sz w:val="32"/>
          <w:szCs w:val="32"/>
          <w:lang w:bidi="fa-IR"/>
        </w:rPr>
        <w:t>_</w:t>
      </w:r>
      <w:r w:rsidRPr="00F852D8">
        <w:rPr>
          <w:rFonts w:cs="B Zar" w:hint="cs"/>
          <w:sz w:val="32"/>
          <w:szCs w:val="32"/>
          <w:rtl/>
          <w:lang w:bidi="fa-IR"/>
        </w:rPr>
        <w:t xml:space="preserve"> سیاسی و اجتماعی دارد، اما ادبیت کلام و ظرافت </w:t>
      </w:r>
      <w:r w:rsidR="00C27FD8" w:rsidRPr="00F852D8">
        <w:rPr>
          <w:rFonts w:cs="B Zar" w:hint="cs"/>
          <w:sz w:val="32"/>
          <w:szCs w:val="32"/>
          <w:rtl/>
          <w:lang w:bidi="fa-IR"/>
        </w:rPr>
        <w:t>هنری برایش بسیار مهم است</w:t>
      </w:r>
      <w:r w:rsidRPr="00F852D8">
        <w:rPr>
          <w:rFonts w:cs="B Zar" w:hint="cs"/>
          <w:sz w:val="32"/>
          <w:szCs w:val="32"/>
          <w:rtl/>
          <w:lang w:bidi="fa-IR"/>
        </w:rPr>
        <w:t xml:space="preserve">. </w:t>
      </w:r>
      <w:r w:rsidR="00C27FD8" w:rsidRPr="00F852D8">
        <w:rPr>
          <w:rFonts w:cs="B Zar" w:hint="cs"/>
          <w:sz w:val="32"/>
          <w:szCs w:val="32"/>
          <w:rtl/>
          <w:lang w:bidi="fa-IR"/>
        </w:rPr>
        <w:t xml:space="preserve"> </w:t>
      </w:r>
      <w:r w:rsidR="00E67553" w:rsidRPr="00F852D8">
        <w:rPr>
          <w:rFonts w:cs="B Zar" w:hint="cs"/>
          <w:sz w:val="32"/>
          <w:szCs w:val="32"/>
          <w:rtl/>
          <w:lang w:bidi="fa-IR"/>
        </w:rPr>
        <w:t>لذا</w:t>
      </w:r>
      <w:r w:rsidR="00C27FD8" w:rsidRPr="00F852D8">
        <w:rPr>
          <w:rFonts w:cs="B Zar" w:hint="cs"/>
          <w:sz w:val="32"/>
          <w:szCs w:val="32"/>
          <w:rtl/>
          <w:lang w:bidi="fa-IR"/>
        </w:rPr>
        <w:t xml:space="preserve"> </w:t>
      </w:r>
      <w:r w:rsidRPr="00F852D8">
        <w:rPr>
          <w:rFonts w:cs="B Zar" w:hint="cs"/>
          <w:sz w:val="32"/>
          <w:szCs w:val="32"/>
          <w:rtl/>
          <w:lang w:bidi="fa-IR"/>
        </w:rPr>
        <w:t>با</w:t>
      </w:r>
      <w:r w:rsidR="00C27FD8" w:rsidRPr="00F852D8">
        <w:rPr>
          <w:rFonts w:cs="B Zar" w:hint="cs"/>
          <w:sz w:val="32"/>
          <w:szCs w:val="32"/>
          <w:rtl/>
          <w:lang w:bidi="fa-IR"/>
        </w:rPr>
        <w:t xml:space="preserve"> همین</w:t>
      </w:r>
      <w:r w:rsidRPr="00F852D8">
        <w:rPr>
          <w:rFonts w:cs="B Zar" w:hint="cs"/>
          <w:sz w:val="32"/>
          <w:szCs w:val="32"/>
          <w:rtl/>
          <w:lang w:bidi="fa-IR"/>
        </w:rPr>
        <w:t xml:space="preserve"> ابزارهای مدرن ادبی به سراغ شکل نمادین شعر می رود. او در اشعار دیگرش مثل </w:t>
      </w:r>
      <w:r w:rsidR="00E67553" w:rsidRPr="00F852D8">
        <w:rPr>
          <w:rFonts w:cs="B Zar" w:hint="cs"/>
          <w:sz w:val="32"/>
          <w:szCs w:val="32"/>
          <w:rtl/>
          <w:lang w:bidi="fa-IR"/>
        </w:rPr>
        <w:t>حلاج</w:t>
      </w:r>
      <w:r w:rsidR="00C27FD8" w:rsidRPr="00F852D8">
        <w:rPr>
          <w:rFonts w:cs="B Zar" w:hint="cs"/>
          <w:sz w:val="32"/>
          <w:szCs w:val="32"/>
          <w:rtl/>
          <w:lang w:bidi="fa-IR"/>
        </w:rPr>
        <w:t xml:space="preserve"> این تجربه زیباشناسانه را دارد.</w:t>
      </w:r>
      <w:r w:rsidRPr="00F852D8">
        <w:rPr>
          <w:rFonts w:cs="B Zar" w:hint="cs"/>
          <w:sz w:val="32"/>
          <w:szCs w:val="32"/>
          <w:rtl/>
          <w:lang w:bidi="fa-IR"/>
        </w:rPr>
        <w:t xml:space="preserve"> </w:t>
      </w:r>
      <w:r w:rsidR="00E67553" w:rsidRPr="00F852D8">
        <w:rPr>
          <w:rFonts w:cs="B Zar" w:hint="cs"/>
          <w:sz w:val="32"/>
          <w:szCs w:val="32"/>
          <w:rtl/>
          <w:lang w:bidi="fa-IR"/>
        </w:rPr>
        <w:t xml:space="preserve">در این شعر </w:t>
      </w:r>
      <w:r w:rsidR="00CC7BBB" w:rsidRPr="00F852D8">
        <w:rPr>
          <w:rFonts w:cs="B Zar" w:hint="cs"/>
          <w:sz w:val="32"/>
          <w:szCs w:val="32"/>
          <w:rtl/>
          <w:lang w:bidi="fa-IR"/>
        </w:rPr>
        <w:t>نشانه های اسطوره ایی</w:t>
      </w:r>
      <w:r w:rsidR="00E67553" w:rsidRPr="00F852D8">
        <w:rPr>
          <w:rFonts w:cs="B Zar" w:hint="cs"/>
          <w:sz w:val="32"/>
          <w:szCs w:val="32"/>
          <w:rtl/>
          <w:lang w:bidi="fa-IR"/>
        </w:rPr>
        <w:t xml:space="preserve"> به شکل ایهام تناسب به گونه ای کنار هم قرار گرفته اند تا مخاطب </w:t>
      </w:r>
      <w:r w:rsidR="00960D1A" w:rsidRPr="00F852D8">
        <w:rPr>
          <w:rFonts w:cs="B Zar" w:hint="cs"/>
          <w:sz w:val="32"/>
          <w:szCs w:val="32"/>
          <w:rtl/>
          <w:lang w:bidi="fa-IR"/>
        </w:rPr>
        <w:t>یک معنی متعارف و اسطوره ایی</w:t>
      </w:r>
      <w:r w:rsidR="00E67553" w:rsidRPr="00F852D8">
        <w:rPr>
          <w:rFonts w:cs="B Zar" w:hint="cs"/>
          <w:sz w:val="32"/>
          <w:szCs w:val="32"/>
          <w:rtl/>
          <w:lang w:bidi="fa-IR"/>
        </w:rPr>
        <w:t xml:space="preserve"> از آن برداشت کند،</w:t>
      </w:r>
      <w:r w:rsidR="00960D1A" w:rsidRPr="00F852D8">
        <w:rPr>
          <w:rFonts w:cs="B Zar" w:hint="cs"/>
          <w:sz w:val="32"/>
          <w:szCs w:val="32"/>
          <w:rtl/>
          <w:lang w:bidi="fa-IR"/>
        </w:rPr>
        <w:t xml:space="preserve"> </w:t>
      </w:r>
      <w:r w:rsidR="00CC7BBB" w:rsidRPr="00F852D8">
        <w:rPr>
          <w:rFonts w:cs="B Zar" w:hint="cs"/>
          <w:sz w:val="32"/>
          <w:szCs w:val="32"/>
          <w:rtl/>
          <w:lang w:bidi="fa-IR"/>
        </w:rPr>
        <w:t>اما از طرفی دیگر ساخت</w:t>
      </w:r>
      <w:r w:rsidR="00E67553" w:rsidRPr="00F852D8">
        <w:rPr>
          <w:rFonts w:cs="B Zar" w:hint="cs"/>
          <w:sz w:val="32"/>
          <w:szCs w:val="32"/>
          <w:rtl/>
          <w:lang w:bidi="fa-IR"/>
        </w:rPr>
        <w:t xml:space="preserve"> نمادین</w:t>
      </w:r>
      <w:r w:rsidR="00CC7BBB" w:rsidRPr="00F852D8">
        <w:rPr>
          <w:rFonts w:cs="B Zar" w:hint="cs"/>
          <w:sz w:val="32"/>
          <w:szCs w:val="32"/>
          <w:rtl/>
          <w:lang w:bidi="fa-IR"/>
        </w:rPr>
        <w:t xml:space="preserve"> شعر </w:t>
      </w:r>
      <w:r w:rsidR="00E67553" w:rsidRPr="00F852D8">
        <w:rPr>
          <w:rFonts w:cs="B Zar" w:hint="cs"/>
          <w:sz w:val="32"/>
          <w:szCs w:val="32"/>
          <w:rtl/>
          <w:lang w:bidi="fa-IR"/>
        </w:rPr>
        <w:lastRenderedPageBreak/>
        <w:t>ما را به</w:t>
      </w:r>
      <w:r w:rsidR="00CC7BBB" w:rsidRPr="00F852D8">
        <w:rPr>
          <w:rFonts w:cs="B Zar" w:hint="cs"/>
          <w:sz w:val="32"/>
          <w:szCs w:val="32"/>
          <w:rtl/>
          <w:lang w:bidi="fa-IR"/>
        </w:rPr>
        <w:t xml:space="preserve"> دلالت های </w:t>
      </w:r>
      <w:r w:rsidR="00E67553" w:rsidRPr="00F852D8">
        <w:rPr>
          <w:rFonts w:cs="B Zar" w:hint="cs"/>
          <w:sz w:val="32"/>
          <w:szCs w:val="32"/>
          <w:rtl/>
          <w:lang w:bidi="fa-IR"/>
        </w:rPr>
        <w:t xml:space="preserve">فراتر از معنی </w:t>
      </w:r>
      <w:r w:rsidR="00CC7BBB" w:rsidRPr="00F852D8">
        <w:rPr>
          <w:rFonts w:cs="B Zar" w:hint="cs"/>
          <w:sz w:val="32"/>
          <w:szCs w:val="32"/>
          <w:rtl/>
          <w:lang w:bidi="fa-IR"/>
        </w:rPr>
        <w:t>اسطوره ای</w:t>
      </w:r>
      <w:r w:rsidR="00E67553" w:rsidRPr="00F852D8">
        <w:rPr>
          <w:rFonts w:cs="B Zar" w:hint="cs"/>
          <w:sz w:val="32"/>
          <w:szCs w:val="32"/>
          <w:rtl/>
          <w:lang w:bidi="fa-IR"/>
        </w:rPr>
        <w:t xml:space="preserve"> و داستانی شاهنامه رهنمون می سازد.</w:t>
      </w:r>
      <w:r w:rsidR="00CC7BBB" w:rsidRPr="00F852D8">
        <w:rPr>
          <w:rFonts w:cs="B Zar" w:hint="cs"/>
          <w:sz w:val="32"/>
          <w:szCs w:val="32"/>
          <w:rtl/>
          <w:lang w:bidi="fa-IR"/>
        </w:rPr>
        <w:t xml:space="preserve"> وقتی از زبان  شخصی</w:t>
      </w:r>
      <w:r w:rsidR="00E67553" w:rsidRPr="00F852D8">
        <w:rPr>
          <w:rFonts w:cs="B Zar" w:hint="cs"/>
          <w:sz w:val="32"/>
          <w:szCs w:val="32"/>
          <w:rtl/>
          <w:lang w:bidi="fa-IR"/>
        </w:rPr>
        <w:t>ت داستان می شنویم</w:t>
      </w:r>
      <w:r w:rsidR="00D03E4C" w:rsidRPr="00F852D8">
        <w:rPr>
          <w:rFonts w:cs="B Zar" w:hint="cs"/>
          <w:sz w:val="32"/>
          <w:szCs w:val="32"/>
          <w:rtl/>
          <w:lang w:bidi="fa-IR"/>
        </w:rPr>
        <w:t>:«</w:t>
      </w:r>
      <w:r w:rsidR="00E67553" w:rsidRPr="00F852D8">
        <w:rPr>
          <w:rFonts w:cs="B Zar" w:hint="cs"/>
          <w:sz w:val="32"/>
          <w:szCs w:val="32"/>
          <w:rtl/>
          <w:lang w:bidi="fa-IR"/>
        </w:rPr>
        <w:t xml:space="preserve"> </w:t>
      </w:r>
      <w:r w:rsidR="00D03E4C" w:rsidRPr="00F852D8">
        <w:rPr>
          <w:rFonts w:cs="B Zar" w:hint="cs"/>
          <w:sz w:val="32"/>
          <w:szCs w:val="32"/>
          <w:rtl/>
          <w:lang w:bidi="fa-IR"/>
        </w:rPr>
        <w:t xml:space="preserve">شعله ایی گر نیست این جا تا پرت در آتش اندازم» همین عبارت کافی است تا از </w:t>
      </w:r>
      <w:r w:rsidR="00CC7BBB" w:rsidRPr="00F852D8">
        <w:rPr>
          <w:rFonts w:cs="B Zar" w:hint="cs"/>
          <w:sz w:val="32"/>
          <w:szCs w:val="32"/>
          <w:rtl/>
          <w:lang w:bidi="fa-IR"/>
        </w:rPr>
        <w:t>معنای محدود شعر خارج شویم</w:t>
      </w:r>
      <w:r w:rsidR="00D03E4C" w:rsidRPr="00F852D8">
        <w:rPr>
          <w:rFonts w:cs="B Zar" w:hint="cs"/>
          <w:sz w:val="32"/>
          <w:szCs w:val="32"/>
          <w:rtl/>
          <w:lang w:bidi="fa-IR"/>
        </w:rPr>
        <w:t xml:space="preserve"> و شخصیت اصلی شعر را رستم یا زال نپداریم و سیمرغ را نیز  با همان قواعد اسطوره ای نسنجیم. بلکه هر روایت شخصی را جایگزین  آن کنیم.</w:t>
      </w:r>
    </w:p>
    <w:p w:rsidR="00695908" w:rsidRPr="00F852D8" w:rsidRDefault="00695908" w:rsidP="00CB269D">
      <w:pPr>
        <w:widowControl w:val="0"/>
        <w:bidi/>
        <w:jc w:val="both"/>
        <w:rPr>
          <w:rFonts w:cs="B Zar"/>
          <w:sz w:val="32"/>
          <w:szCs w:val="32"/>
          <w:rtl/>
          <w:lang w:bidi="fa-IR"/>
        </w:rPr>
      </w:pPr>
    </w:p>
    <w:p w:rsidR="00345699" w:rsidRPr="00F852D8" w:rsidRDefault="003B1880" w:rsidP="00CB269D">
      <w:pPr>
        <w:bidi/>
        <w:jc w:val="both"/>
        <w:rPr>
          <w:rFonts w:cs="B Zar"/>
          <w:b/>
          <w:bCs/>
          <w:sz w:val="32"/>
          <w:szCs w:val="32"/>
          <w:rtl/>
          <w:lang w:bidi="fa-IR"/>
        </w:rPr>
      </w:pPr>
      <w:r w:rsidRPr="00F852D8">
        <w:rPr>
          <w:rFonts w:cs="B Zar" w:hint="cs"/>
          <w:b/>
          <w:bCs/>
          <w:sz w:val="32"/>
          <w:szCs w:val="32"/>
          <w:rtl/>
          <w:lang w:bidi="fa-IR"/>
        </w:rPr>
        <w:t>فهرست منابع</w:t>
      </w:r>
    </w:p>
    <w:p w:rsidR="003B1880" w:rsidRPr="00F852D8" w:rsidRDefault="003B1880" w:rsidP="00CB269D">
      <w:pPr>
        <w:pStyle w:val="ListParagraph"/>
        <w:numPr>
          <w:ilvl w:val="0"/>
          <w:numId w:val="1"/>
        </w:numPr>
        <w:bidi/>
        <w:jc w:val="both"/>
        <w:rPr>
          <w:rFonts w:cs="B Zar"/>
          <w:sz w:val="32"/>
          <w:szCs w:val="32"/>
          <w:lang w:bidi="fa-IR"/>
        </w:rPr>
      </w:pPr>
      <w:r w:rsidRPr="00F852D8">
        <w:rPr>
          <w:rFonts w:cs="B Zar" w:hint="cs"/>
          <w:sz w:val="32"/>
          <w:szCs w:val="32"/>
          <w:rtl/>
          <w:lang w:bidi="fa-IR"/>
        </w:rPr>
        <w:t xml:space="preserve">آلوت، میریام(1368) </w:t>
      </w:r>
      <w:r w:rsidRPr="00F852D8">
        <w:rPr>
          <w:rFonts w:cs="B Zar" w:hint="cs"/>
          <w:b/>
          <w:bCs/>
          <w:sz w:val="32"/>
          <w:szCs w:val="32"/>
          <w:rtl/>
          <w:lang w:bidi="fa-IR"/>
        </w:rPr>
        <w:t>رمان به روایت روایت نویسان</w:t>
      </w:r>
      <w:r w:rsidRPr="00F852D8">
        <w:rPr>
          <w:rFonts w:cs="B Zar" w:hint="cs"/>
          <w:sz w:val="32"/>
          <w:szCs w:val="32"/>
          <w:rtl/>
          <w:lang w:bidi="fa-IR"/>
        </w:rPr>
        <w:t>، ترجمه علی محمد حق شناس، نشر مرکز: تهران.</w:t>
      </w:r>
    </w:p>
    <w:p w:rsidR="00B43ACB" w:rsidRPr="00F852D8" w:rsidRDefault="00B43ACB" w:rsidP="008D37F0">
      <w:pPr>
        <w:pStyle w:val="ListParagraph"/>
        <w:numPr>
          <w:ilvl w:val="0"/>
          <w:numId w:val="1"/>
        </w:numPr>
        <w:bidi/>
        <w:jc w:val="both"/>
        <w:rPr>
          <w:rFonts w:cs="B Zar"/>
          <w:sz w:val="32"/>
          <w:szCs w:val="32"/>
          <w:rtl/>
          <w:lang w:bidi="fa-IR"/>
        </w:rPr>
      </w:pPr>
      <w:r w:rsidRPr="00F852D8">
        <w:rPr>
          <w:rFonts w:cs="B Zar" w:hint="cs"/>
          <w:sz w:val="32"/>
          <w:szCs w:val="32"/>
          <w:rtl/>
          <w:lang w:bidi="fa-IR"/>
        </w:rPr>
        <w:t xml:space="preserve">ارجی، علی اصغر(1392) </w:t>
      </w:r>
      <w:r w:rsidRPr="00F852D8">
        <w:rPr>
          <w:rFonts w:cs="B Zar" w:hint="cs"/>
          <w:b/>
          <w:bCs/>
          <w:sz w:val="32"/>
          <w:szCs w:val="32"/>
          <w:rtl/>
          <w:lang w:bidi="fa-IR"/>
        </w:rPr>
        <w:t>درآمدی بر روایت های شاعرانه معاصر</w:t>
      </w:r>
      <w:r w:rsidRPr="00F852D8">
        <w:rPr>
          <w:rFonts w:cs="B Zar" w:hint="cs"/>
          <w:sz w:val="32"/>
          <w:szCs w:val="32"/>
          <w:rtl/>
          <w:lang w:bidi="fa-IR"/>
        </w:rPr>
        <w:t>(همایش بین المللی انجمن ترویج زبان وادبیات فارسی. دانشگاه علامه طباطبایی</w:t>
      </w:r>
      <w:r w:rsidR="008D37F0" w:rsidRPr="00F852D8">
        <w:rPr>
          <w:rFonts w:cs="B Zar" w:hint="cs"/>
          <w:sz w:val="32"/>
          <w:szCs w:val="32"/>
          <w:rtl/>
          <w:lang w:bidi="fa-IR"/>
        </w:rPr>
        <w:t>)</w:t>
      </w:r>
      <w:r w:rsidRPr="00F852D8">
        <w:rPr>
          <w:rFonts w:cs="B Zar" w:hint="cs"/>
          <w:sz w:val="32"/>
          <w:szCs w:val="32"/>
          <w:rtl/>
          <w:lang w:bidi="fa-IR"/>
        </w:rPr>
        <w:t>: تهران</w:t>
      </w:r>
      <w:r w:rsidR="008D37F0" w:rsidRPr="00F852D8">
        <w:rPr>
          <w:rFonts w:cs="B Zar" w:hint="cs"/>
          <w:sz w:val="32"/>
          <w:szCs w:val="32"/>
          <w:rtl/>
          <w:lang w:bidi="fa-IR"/>
        </w:rPr>
        <w:t>.</w:t>
      </w:r>
    </w:p>
    <w:p w:rsidR="00B43ACB" w:rsidRPr="00F852D8" w:rsidRDefault="00B43ACB" w:rsidP="00CB269D">
      <w:pPr>
        <w:pStyle w:val="ListParagraph"/>
        <w:numPr>
          <w:ilvl w:val="0"/>
          <w:numId w:val="1"/>
        </w:numPr>
        <w:bidi/>
        <w:jc w:val="both"/>
        <w:rPr>
          <w:rFonts w:cs="B Zar"/>
          <w:sz w:val="32"/>
          <w:szCs w:val="32"/>
          <w:rtl/>
          <w:lang w:bidi="fa-IR"/>
        </w:rPr>
      </w:pPr>
      <w:r w:rsidRPr="00F852D8">
        <w:rPr>
          <w:rFonts w:cs="B Zar" w:hint="cs"/>
          <w:sz w:val="32"/>
          <w:szCs w:val="32"/>
          <w:rtl/>
          <w:lang w:bidi="fa-IR"/>
        </w:rPr>
        <w:t xml:space="preserve">اخوت، احمد(1371) </w:t>
      </w:r>
      <w:r w:rsidRPr="00F852D8">
        <w:rPr>
          <w:rFonts w:cs="B Zar" w:hint="cs"/>
          <w:b/>
          <w:bCs/>
          <w:sz w:val="32"/>
          <w:szCs w:val="32"/>
          <w:rtl/>
          <w:lang w:bidi="fa-IR"/>
        </w:rPr>
        <w:t>دستورزبان داستان</w:t>
      </w:r>
      <w:r w:rsidRPr="00F852D8">
        <w:rPr>
          <w:rFonts w:cs="B Zar" w:hint="cs"/>
          <w:sz w:val="32"/>
          <w:szCs w:val="32"/>
          <w:rtl/>
          <w:lang w:bidi="fa-IR"/>
        </w:rPr>
        <w:t>، نشر فردا: اصفهان.</w:t>
      </w:r>
    </w:p>
    <w:p w:rsidR="00B43ACB" w:rsidRPr="00F852D8" w:rsidRDefault="00B43ACB" w:rsidP="00CB269D">
      <w:pPr>
        <w:pStyle w:val="ListParagraph"/>
        <w:numPr>
          <w:ilvl w:val="0"/>
          <w:numId w:val="1"/>
        </w:numPr>
        <w:bidi/>
        <w:jc w:val="both"/>
        <w:rPr>
          <w:rFonts w:cs="B Zar"/>
          <w:sz w:val="32"/>
          <w:szCs w:val="32"/>
          <w:rtl/>
          <w:lang w:bidi="fa-IR"/>
        </w:rPr>
      </w:pPr>
      <w:r w:rsidRPr="00F852D8">
        <w:rPr>
          <w:rFonts w:cs="B Zar" w:hint="cs"/>
          <w:sz w:val="32"/>
          <w:szCs w:val="32"/>
          <w:rtl/>
          <w:lang w:bidi="fa-IR"/>
        </w:rPr>
        <w:t xml:space="preserve">. سلدن، رامان، ویدسون، پیتر(1377) </w:t>
      </w:r>
      <w:r w:rsidRPr="00F852D8">
        <w:rPr>
          <w:rFonts w:cs="B Zar" w:hint="cs"/>
          <w:b/>
          <w:bCs/>
          <w:sz w:val="32"/>
          <w:szCs w:val="32"/>
          <w:rtl/>
          <w:lang w:bidi="fa-IR"/>
        </w:rPr>
        <w:t>راهنمای نظریه ادبی معاصر</w:t>
      </w:r>
      <w:r w:rsidRPr="00F852D8">
        <w:rPr>
          <w:rFonts w:cs="B Zar" w:hint="cs"/>
          <w:sz w:val="32"/>
          <w:szCs w:val="32"/>
          <w:rtl/>
          <w:lang w:bidi="fa-IR"/>
        </w:rPr>
        <w:t>، ترجمه عباس مخبر، نشر طرح نو: تهران.</w:t>
      </w:r>
    </w:p>
    <w:p w:rsidR="00C64029" w:rsidRPr="00F852D8" w:rsidRDefault="00C64029" w:rsidP="008D37F0">
      <w:pPr>
        <w:widowControl w:val="0"/>
        <w:numPr>
          <w:ilvl w:val="0"/>
          <w:numId w:val="1"/>
        </w:numPr>
        <w:bidi/>
        <w:spacing w:after="0" w:line="240" w:lineRule="auto"/>
        <w:jc w:val="both"/>
        <w:rPr>
          <w:rFonts w:cs="B Zar"/>
          <w:sz w:val="32"/>
          <w:szCs w:val="32"/>
          <w:rtl/>
        </w:rPr>
      </w:pPr>
      <w:r w:rsidRPr="00F852D8">
        <w:rPr>
          <w:rFonts w:cs="B Zar" w:hint="cs"/>
          <w:i/>
          <w:iCs/>
          <w:sz w:val="32"/>
          <w:szCs w:val="32"/>
          <w:rtl/>
        </w:rPr>
        <w:t>لنگرودی ،شمس</w:t>
      </w:r>
      <w:r w:rsidR="008D37F0" w:rsidRPr="00F852D8">
        <w:rPr>
          <w:rFonts w:cs="B Zar" w:hint="cs"/>
          <w:i/>
          <w:iCs/>
          <w:sz w:val="32"/>
          <w:szCs w:val="32"/>
          <w:rtl/>
        </w:rPr>
        <w:t xml:space="preserve">(1370)، </w:t>
      </w:r>
      <w:r w:rsidRPr="00F852D8">
        <w:rPr>
          <w:rFonts w:cs="B Zar"/>
          <w:b/>
          <w:bCs/>
          <w:i/>
          <w:iCs/>
          <w:sz w:val="32"/>
          <w:szCs w:val="32"/>
          <w:rtl/>
        </w:rPr>
        <w:t>تاريخ تحليل</w:t>
      </w:r>
      <w:r w:rsidRPr="00F852D8">
        <w:rPr>
          <w:rFonts w:cs="B Zar" w:hint="cs"/>
          <w:b/>
          <w:bCs/>
          <w:i/>
          <w:iCs/>
          <w:sz w:val="32"/>
          <w:szCs w:val="32"/>
          <w:rtl/>
        </w:rPr>
        <w:t>ي</w:t>
      </w:r>
      <w:r w:rsidRPr="00F852D8">
        <w:rPr>
          <w:rFonts w:cs="B Zar"/>
          <w:b/>
          <w:bCs/>
          <w:i/>
          <w:iCs/>
          <w:sz w:val="32"/>
          <w:szCs w:val="32"/>
          <w:rtl/>
        </w:rPr>
        <w:t xml:space="preserve"> شعر نو</w:t>
      </w:r>
      <w:r w:rsidR="008D37F0" w:rsidRPr="00F852D8">
        <w:rPr>
          <w:rFonts w:cs="B Zar" w:hint="cs"/>
          <w:sz w:val="32"/>
          <w:szCs w:val="32"/>
          <w:rtl/>
        </w:rPr>
        <w:t>،</w:t>
      </w:r>
      <w:r w:rsidRPr="00F852D8">
        <w:rPr>
          <w:rFonts w:cs="B Zar"/>
          <w:sz w:val="32"/>
          <w:szCs w:val="32"/>
          <w:rtl/>
        </w:rPr>
        <w:t xml:space="preserve"> ج 3</w:t>
      </w:r>
      <w:r w:rsidR="008D37F0" w:rsidRPr="00F852D8">
        <w:rPr>
          <w:rFonts w:cs="B Zar" w:hint="cs"/>
          <w:sz w:val="32"/>
          <w:szCs w:val="32"/>
          <w:rtl/>
        </w:rPr>
        <w:t xml:space="preserve"> </w:t>
      </w:r>
      <w:r w:rsidRPr="00F852D8">
        <w:rPr>
          <w:rFonts w:cs="B Zar" w:hint="cs"/>
          <w:sz w:val="32"/>
          <w:szCs w:val="32"/>
          <w:rtl/>
        </w:rPr>
        <w:t>،</w:t>
      </w:r>
      <w:r w:rsidR="008D37F0" w:rsidRPr="00F852D8">
        <w:rPr>
          <w:rFonts w:cs="B Zar" w:hint="cs"/>
          <w:sz w:val="32"/>
          <w:szCs w:val="32"/>
          <w:rtl/>
        </w:rPr>
        <w:t xml:space="preserve"> </w:t>
      </w:r>
      <w:r w:rsidRPr="00F852D8">
        <w:rPr>
          <w:rFonts w:cs="B Zar" w:hint="cs"/>
          <w:sz w:val="32"/>
          <w:szCs w:val="32"/>
          <w:rtl/>
        </w:rPr>
        <w:t>نشرمرکز</w:t>
      </w:r>
      <w:r w:rsidR="008D37F0" w:rsidRPr="00F852D8">
        <w:rPr>
          <w:rFonts w:cs="B Zar" w:hint="cs"/>
          <w:sz w:val="32"/>
          <w:szCs w:val="32"/>
          <w:rtl/>
        </w:rPr>
        <w:t>: تهران.</w:t>
      </w:r>
    </w:p>
    <w:p w:rsidR="00B43ACB" w:rsidRPr="00F852D8" w:rsidRDefault="00B43ACB" w:rsidP="00CB269D">
      <w:pPr>
        <w:pStyle w:val="ListParagraph"/>
        <w:numPr>
          <w:ilvl w:val="0"/>
          <w:numId w:val="1"/>
        </w:numPr>
        <w:bidi/>
        <w:jc w:val="both"/>
        <w:rPr>
          <w:rFonts w:cs="B Zar"/>
          <w:sz w:val="32"/>
          <w:szCs w:val="32"/>
          <w:lang w:bidi="fa-IR"/>
        </w:rPr>
      </w:pPr>
      <w:r w:rsidRPr="00F852D8">
        <w:rPr>
          <w:rFonts w:cs="B Zar" w:hint="cs"/>
          <w:sz w:val="32"/>
          <w:szCs w:val="32"/>
          <w:rtl/>
          <w:lang w:bidi="fa-IR"/>
        </w:rPr>
        <w:t>گلشیری،هوشنگ(</w:t>
      </w:r>
      <w:r w:rsidR="00A1260B" w:rsidRPr="00F852D8">
        <w:rPr>
          <w:rFonts w:cs="B Zar" w:hint="cs"/>
          <w:sz w:val="32"/>
          <w:szCs w:val="32"/>
          <w:rtl/>
          <w:lang w:bidi="fa-IR"/>
        </w:rPr>
        <w:t xml:space="preserve">1388) </w:t>
      </w:r>
      <w:r w:rsidR="00A1260B" w:rsidRPr="00F852D8">
        <w:rPr>
          <w:rFonts w:cs="B Zar" w:hint="cs"/>
          <w:b/>
          <w:bCs/>
          <w:sz w:val="32"/>
          <w:szCs w:val="32"/>
          <w:rtl/>
          <w:lang w:bidi="fa-IR"/>
        </w:rPr>
        <w:t>در ستایش شعر سکوت</w:t>
      </w:r>
      <w:r w:rsidR="00A1260B" w:rsidRPr="00F852D8">
        <w:rPr>
          <w:rFonts w:cs="B Zar" w:hint="cs"/>
          <w:sz w:val="32"/>
          <w:szCs w:val="32"/>
          <w:rtl/>
          <w:lang w:bidi="fa-IR"/>
        </w:rPr>
        <w:t>، چاپ دوم، انتشارات نیلوفر: تهران.</w:t>
      </w:r>
    </w:p>
    <w:p w:rsidR="006F6AC8" w:rsidRPr="00F852D8" w:rsidRDefault="006F6AC8" w:rsidP="00CB269D">
      <w:pPr>
        <w:pStyle w:val="ListParagraph"/>
        <w:numPr>
          <w:ilvl w:val="0"/>
          <w:numId w:val="1"/>
        </w:numPr>
        <w:bidi/>
        <w:jc w:val="both"/>
        <w:rPr>
          <w:rFonts w:cs="B Zar"/>
          <w:sz w:val="32"/>
          <w:szCs w:val="32"/>
          <w:lang w:bidi="fa-IR"/>
        </w:rPr>
      </w:pPr>
      <w:r w:rsidRPr="00F852D8">
        <w:rPr>
          <w:rFonts w:cs="B Zar" w:hint="cs"/>
          <w:sz w:val="32"/>
          <w:szCs w:val="32"/>
          <w:rtl/>
          <w:lang w:bidi="fa-IR"/>
        </w:rPr>
        <w:t xml:space="preserve">بشردوست، مجتبی(1379) </w:t>
      </w:r>
      <w:r w:rsidRPr="00F852D8">
        <w:rPr>
          <w:rFonts w:cs="B Zar" w:hint="cs"/>
          <w:b/>
          <w:bCs/>
          <w:sz w:val="32"/>
          <w:szCs w:val="32"/>
          <w:rtl/>
          <w:lang w:bidi="fa-IR"/>
        </w:rPr>
        <w:t>در جستجوی نیشابور</w:t>
      </w:r>
      <w:r w:rsidRPr="00F852D8">
        <w:rPr>
          <w:rFonts w:cs="B Zar" w:hint="cs"/>
          <w:sz w:val="32"/>
          <w:szCs w:val="32"/>
          <w:rtl/>
          <w:lang w:bidi="fa-IR"/>
        </w:rPr>
        <w:t>( زندگی و شعر محمدرضا شفیعی کدکنی) نشر ثالث: تهران.</w:t>
      </w:r>
    </w:p>
    <w:p w:rsidR="006F6AC8" w:rsidRPr="00F852D8" w:rsidRDefault="006F6AC8" w:rsidP="008D37F0">
      <w:pPr>
        <w:widowControl w:val="0"/>
        <w:numPr>
          <w:ilvl w:val="0"/>
          <w:numId w:val="1"/>
        </w:numPr>
        <w:tabs>
          <w:tab w:val="left" w:pos="566"/>
        </w:tabs>
        <w:bidi/>
        <w:spacing w:after="0" w:line="240" w:lineRule="auto"/>
        <w:jc w:val="both"/>
        <w:rPr>
          <w:rFonts w:cs="B Zar"/>
          <w:sz w:val="32"/>
          <w:szCs w:val="32"/>
        </w:rPr>
      </w:pPr>
      <w:r w:rsidRPr="00F852D8">
        <w:rPr>
          <w:rFonts w:cs="B Zar" w:hint="cs"/>
          <w:sz w:val="32"/>
          <w:szCs w:val="32"/>
          <w:rtl/>
          <w:lang w:bidi="fa-IR"/>
        </w:rPr>
        <w:t>طاهباز، سيروس</w:t>
      </w:r>
      <w:r w:rsidR="008D37F0" w:rsidRPr="00F852D8">
        <w:rPr>
          <w:rFonts w:cs="B Zar" w:hint="cs"/>
          <w:sz w:val="32"/>
          <w:szCs w:val="32"/>
          <w:rtl/>
          <w:lang w:bidi="fa-IR"/>
        </w:rPr>
        <w:t xml:space="preserve">(1373) </w:t>
      </w:r>
      <w:r w:rsidRPr="00F852D8">
        <w:rPr>
          <w:rFonts w:cs="B Zar" w:hint="cs"/>
          <w:b/>
          <w:bCs/>
          <w:i/>
          <w:iCs/>
          <w:sz w:val="32"/>
          <w:szCs w:val="32"/>
          <w:rtl/>
          <w:lang w:bidi="fa-IR"/>
        </w:rPr>
        <w:t>مجموعۀ كامل اشعار نيما يوشيج</w:t>
      </w:r>
      <w:r w:rsidR="008D37F0" w:rsidRPr="00F852D8">
        <w:rPr>
          <w:rFonts w:cs="B Zar" w:hint="cs"/>
          <w:sz w:val="32"/>
          <w:szCs w:val="32"/>
          <w:rtl/>
          <w:lang w:bidi="fa-IR"/>
        </w:rPr>
        <w:t>، انتشارات نگاه: تهران.</w:t>
      </w:r>
    </w:p>
    <w:p w:rsidR="006F6AC8" w:rsidRPr="00F852D8" w:rsidRDefault="006F6AC8" w:rsidP="008D37F0">
      <w:pPr>
        <w:widowControl w:val="0"/>
        <w:numPr>
          <w:ilvl w:val="0"/>
          <w:numId w:val="1"/>
        </w:numPr>
        <w:tabs>
          <w:tab w:val="left" w:pos="566"/>
        </w:tabs>
        <w:bidi/>
        <w:spacing w:after="0" w:line="240" w:lineRule="auto"/>
        <w:jc w:val="both"/>
        <w:rPr>
          <w:rFonts w:cs="B Zar"/>
          <w:sz w:val="32"/>
          <w:szCs w:val="32"/>
        </w:rPr>
      </w:pPr>
      <w:r w:rsidRPr="00F852D8">
        <w:rPr>
          <w:rFonts w:cs="B Zar" w:hint="cs"/>
          <w:sz w:val="32"/>
          <w:szCs w:val="32"/>
          <w:rtl/>
          <w:lang w:bidi="fa-IR"/>
        </w:rPr>
        <w:t xml:space="preserve">كاخي، مرتضي(1372). </w:t>
      </w:r>
      <w:r w:rsidRPr="00F852D8">
        <w:rPr>
          <w:rFonts w:cs="B Zar" w:hint="cs"/>
          <w:b/>
          <w:bCs/>
          <w:i/>
          <w:iCs/>
          <w:sz w:val="32"/>
          <w:szCs w:val="32"/>
          <w:rtl/>
          <w:lang w:bidi="fa-IR"/>
        </w:rPr>
        <w:t>حريم سايه هاي سبز (1)</w:t>
      </w:r>
      <w:r w:rsidRPr="00F852D8">
        <w:rPr>
          <w:rFonts w:cs="B Zar" w:hint="cs"/>
          <w:i/>
          <w:iCs/>
          <w:sz w:val="32"/>
          <w:szCs w:val="32"/>
          <w:rtl/>
          <w:lang w:bidi="fa-IR"/>
        </w:rPr>
        <w:t xml:space="preserve"> (يادنامه‌ي مهدي اخوان ثالث</w:t>
      </w:r>
      <w:r w:rsidR="008D37F0" w:rsidRPr="00F852D8">
        <w:rPr>
          <w:rFonts w:cs="B Zar" w:hint="cs"/>
          <w:i/>
          <w:iCs/>
          <w:sz w:val="32"/>
          <w:szCs w:val="32"/>
          <w:rtl/>
          <w:lang w:bidi="fa-IR"/>
        </w:rPr>
        <w:t>) چاپ دوم،</w:t>
      </w:r>
      <w:r w:rsidR="008D37F0" w:rsidRPr="00F852D8">
        <w:rPr>
          <w:rFonts w:cs="B Zar" w:hint="cs"/>
          <w:sz w:val="32"/>
          <w:szCs w:val="32"/>
          <w:rtl/>
          <w:lang w:bidi="fa-IR"/>
        </w:rPr>
        <w:t xml:space="preserve"> </w:t>
      </w:r>
      <w:r w:rsidR="008D37F0" w:rsidRPr="00F852D8">
        <w:rPr>
          <w:rFonts w:cs="B Zar" w:hint="cs"/>
          <w:sz w:val="32"/>
          <w:szCs w:val="32"/>
          <w:rtl/>
          <w:lang w:bidi="fa-IR"/>
        </w:rPr>
        <w:lastRenderedPageBreak/>
        <w:t xml:space="preserve">انتشارات زمستان: </w:t>
      </w:r>
      <w:r w:rsidRPr="00F852D8">
        <w:rPr>
          <w:rFonts w:cs="B Zar" w:hint="cs"/>
          <w:sz w:val="32"/>
          <w:szCs w:val="32"/>
          <w:rtl/>
          <w:lang w:bidi="fa-IR"/>
        </w:rPr>
        <w:t>تهران</w:t>
      </w:r>
      <w:r w:rsidR="008D37F0" w:rsidRPr="00F852D8">
        <w:rPr>
          <w:rFonts w:cs="B Zar" w:hint="cs"/>
          <w:sz w:val="32"/>
          <w:szCs w:val="32"/>
          <w:rtl/>
          <w:lang w:bidi="fa-IR"/>
        </w:rPr>
        <w:t>.</w:t>
      </w:r>
    </w:p>
    <w:p w:rsidR="007A331E" w:rsidRPr="00F852D8" w:rsidRDefault="007A331E" w:rsidP="00CB269D">
      <w:pPr>
        <w:pStyle w:val="ListParagraph"/>
        <w:numPr>
          <w:ilvl w:val="0"/>
          <w:numId w:val="1"/>
        </w:numPr>
        <w:bidi/>
        <w:jc w:val="both"/>
        <w:rPr>
          <w:rFonts w:cs="B Zar"/>
          <w:sz w:val="32"/>
          <w:szCs w:val="32"/>
          <w:lang w:bidi="fa-IR"/>
        </w:rPr>
      </w:pPr>
      <w:r w:rsidRPr="00F852D8">
        <w:rPr>
          <w:rFonts w:cs="B Zar" w:hint="cs"/>
          <w:sz w:val="32"/>
          <w:szCs w:val="32"/>
          <w:rtl/>
          <w:lang w:bidi="fa-IR"/>
        </w:rPr>
        <w:t xml:space="preserve">شفیعی کدکنی، محمدرضا(1370) </w:t>
      </w:r>
      <w:r w:rsidRPr="00F852D8">
        <w:rPr>
          <w:rFonts w:cs="B Zar" w:hint="cs"/>
          <w:b/>
          <w:bCs/>
          <w:sz w:val="32"/>
          <w:szCs w:val="32"/>
          <w:rtl/>
          <w:lang w:bidi="fa-IR"/>
        </w:rPr>
        <w:t>موسیقی شعر</w:t>
      </w:r>
      <w:r w:rsidRPr="00F852D8">
        <w:rPr>
          <w:rFonts w:cs="B Zar" w:hint="cs"/>
          <w:sz w:val="32"/>
          <w:szCs w:val="32"/>
          <w:rtl/>
          <w:lang w:bidi="fa-IR"/>
        </w:rPr>
        <w:t>،</w:t>
      </w:r>
      <w:r w:rsidR="009941F0" w:rsidRPr="00F852D8">
        <w:rPr>
          <w:rFonts w:cs="B Zar" w:hint="cs"/>
          <w:sz w:val="32"/>
          <w:szCs w:val="32"/>
          <w:rtl/>
          <w:lang w:bidi="fa-IR"/>
        </w:rPr>
        <w:t xml:space="preserve"> </w:t>
      </w:r>
      <w:r w:rsidR="00470124" w:rsidRPr="00F852D8">
        <w:rPr>
          <w:rFonts w:cs="B Zar" w:hint="cs"/>
          <w:sz w:val="32"/>
          <w:szCs w:val="32"/>
          <w:rtl/>
          <w:lang w:bidi="fa-IR"/>
        </w:rPr>
        <w:t>چاپ سوم، انتشارات آگاه: تهران.</w:t>
      </w:r>
    </w:p>
    <w:p w:rsidR="004B470B" w:rsidRPr="00F852D8" w:rsidRDefault="00C64029" w:rsidP="007A331E">
      <w:pPr>
        <w:pStyle w:val="ListParagraph"/>
        <w:numPr>
          <w:ilvl w:val="0"/>
          <w:numId w:val="1"/>
        </w:numPr>
        <w:bidi/>
        <w:jc w:val="both"/>
        <w:rPr>
          <w:rFonts w:cs="B Zar"/>
          <w:sz w:val="32"/>
          <w:szCs w:val="32"/>
          <w:lang w:bidi="fa-IR"/>
        </w:rPr>
      </w:pPr>
      <w:r w:rsidRPr="00F852D8">
        <w:rPr>
          <w:rFonts w:cs="B Zar" w:hint="cs"/>
          <w:sz w:val="32"/>
          <w:szCs w:val="32"/>
          <w:rtl/>
          <w:lang w:bidi="fa-IR"/>
        </w:rPr>
        <w:t xml:space="preserve">شفیعی کدکنی، محمدرضا(1391) </w:t>
      </w:r>
      <w:r w:rsidRPr="00F852D8">
        <w:rPr>
          <w:rFonts w:cs="B Zar" w:hint="cs"/>
          <w:b/>
          <w:bCs/>
          <w:sz w:val="32"/>
          <w:szCs w:val="32"/>
          <w:rtl/>
          <w:lang w:bidi="fa-IR"/>
        </w:rPr>
        <w:t>رستاخیز کلمات،</w:t>
      </w:r>
      <w:r w:rsidR="009941F0" w:rsidRPr="00F852D8">
        <w:rPr>
          <w:rFonts w:cs="B Zar" w:hint="cs"/>
          <w:b/>
          <w:bCs/>
          <w:sz w:val="32"/>
          <w:szCs w:val="32"/>
          <w:rtl/>
          <w:lang w:bidi="fa-IR"/>
        </w:rPr>
        <w:t xml:space="preserve"> </w:t>
      </w:r>
      <w:r w:rsidR="009941F0" w:rsidRPr="00F852D8">
        <w:rPr>
          <w:rFonts w:cs="B Zar" w:hint="cs"/>
          <w:sz w:val="32"/>
          <w:szCs w:val="32"/>
          <w:rtl/>
          <w:lang w:bidi="fa-IR"/>
        </w:rPr>
        <w:t xml:space="preserve">چاپ </w:t>
      </w:r>
      <w:r w:rsidRPr="00F852D8">
        <w:rPr>
          <w:rFonts w:cs="B Zar" w:hint="cs"/>
          <w:sz w:val="32"/>
          <w:szCs w:val="32"/>
          <w:rtl/>
          <w:lang w:bidi="fa-IR"/>
        </w:rPr>
        <w:t>دوم، انتشارات سخن</w:t>
      </w:r>
      <w:r w:rsidR="00483537" w:rsidRPr="00F852D8">
        <w:rPr>
          <w:rFonts w:cs="B Zar" w:hint="cs"/>
          <w:sz w:val="32"/>
          <w:szCs w:val="32"/>
          <w:rtl/>
          <w:lang w:bidi="fa-IR"/>
        </w:rPr>
        <w:t>: تهران.</w:t>
      </w:r>
    </w:p>
    <w:p w:rsidR="00107F67" w:rsidRPr="00F852D8" w:rsidRDefault="00107F67" w:rsidP="00107F67">
      <w:pPr>
        <w:pStyle w:val="ListParagraph"/>
        <w:numPr>
          <w:ilvl w:val="0"/>
          <w:numId w:val="1"/>
        </w:numPr>
        <w:bidi/>
        <w:jc w:val="both"/>
        <w:rPr>
          <w:rFonts w:cs="B Zar"/>
          <w:sz w:val="32"/>
          <w:szCs w:val="32"/>
          <w:lang w:bidi="fa-IR"/>
        </w:rPr>
      </w:pPr>
      <w:r w:rsidRPr="00F852D8">
        <w:rPr>
          <w:rFonts w:cs="B Zar" w:hint="cs"/>
          <w:sz w:val="32"/>
          <w:szCs w:val="32"/>
          <w:rtl/>
          <w:lang w:bidi="fa-IR"/>
        </w:rPr>
        <w:t xml:space="preserve">فیضی، کریم(1388) </w:t>
      </w:r>
      <w:r w:rsidRPr="00F852D8">
        <w:rPr>
          <w:rFonts w:cs="B Zar" w:hint="cs"/>
          <w:b/>
          <w:bCs/>
          <w:sz w:val="32"/>
          <w:szCs w:val="32"/>
          <w:rtl/>
          <w:lang w:bidi="fa-IR"/>
        </w:rPr>
        <w:t>شفیعی کدکنی وهزار سال انسان</w:t>
      </w:r>
      <w:r w:rsidRPr="00F852D8">
        <w:rPr>
          <w:rFonts w:cs="B Zar" w:hint="cs"/>
          <w:sz w:val="32"/>
          <w:szCs w:val="32"/>
          <w:rtl/>
          <w:lang w:bidi="fa-IR"/>
        </w:rPr>
        <w:t>، انتشارات اطلاعات: تهران</w:t>
      </w:r>
    </w:p>
    <w:p w:rsidR="009941F0" w:rsidRPr="00F852D8" w:rsidRDefault="009941F0" w:rsidP="009941F0">
      <w:pPr>
        <w:pStyle w:val="ListParagraph"/>
        <w:numPr>
          <w:ilvl w:val="0"/>
          <w:numId w:val="1"/>
        </w:numPr>
        <w:bidi/>
        <w:jc w:val="both"/>
        <w:rPr>
          <w:rFonts w:cs="B Zar"/>
          <w:sz w:val="32"/>
          <w:szCs w:val="32"/>
          <w:lang w:bidi="fa-IR"/>
        </w:rPr>
      </w:pPr>
      <w:r w:rsidRPr="00F852D8">
        <w:rPr>
          <w:rFonts w:cs="B Zar" w:hint="cs"/>
          <w:sz w:val="32"/>
          <w:szCs w:val="32"/>
          <w:rtl/>
          <w:lang w:bidi="fa-IR"/>
        </w:rPr>
        <w:t>اسماعیلی، حبیب الله(1378)</w:t>
      </w:r>
      <w:r w:rsidRPr="00F852D8">
        <w:rPr>
          <w:rFonts w:cs="B Zar" w:hint="cs"/>
          <w:b/>
          <w:bCs/>
          <w:sz w:val="32"/>
          <w:szCs w:val="32"/>
          <w:rtl/>
          <w:lang w:bidi="fa-IR"/>
        </w:rPr>
        <w:t>سفرنامه باران،</w:t>
      </w:r>
      <w:r w:rsidRPr="00F852D8">
        <w:rPr>
          <w:rFonts w:cs="B Zar" w:hint="cs"/>
          <w:sz w:val="32"/>
          <w:szCs w:val="32"/>
          <w:rtl/>
          <w:lang w:bidi="fa-IR"/>
        </w:rPr>
        <w:t xml:space="preserve"> انتشارات  روزگار .</w:t>
      </w:r>
    </w:p>
    <w:p w:rsidR="00365C16" w:rsidRPr="00F852D8" w:rsidRDefault="00000FB9" w:rsidP="00C1032E">
      <w:pPr>
        <w:pStyle w:val="ListParagraph"/>
        <w:numPr>
          <w:ilvl w:val="0"/>
          <w:numId w:val="1"/>
        </w:numPr>
        <w:bidi/>
        <w:jc w:val="both"/>
        <w:rPr>
          <w:rFonts w:cs="B Zar"/>
          <w:sz w:val="32"/>
          <w:szCs w:val="32"/>
          <w:lang w:bidi="fa-IR"/>
        </w:rPr>
      </w:pPr>
      <w:r w:rsidRPr="00F852D8">
        <w:rPr>
          <w:rFonts w:cs="B Zar" w:hint="cs"/>
          <w:sz w:val="32"/>
          <w:szCs w:val="32"/>
          <w:rtl/>
          <w:lang w:bidi="fa-IR"/>
        </w:rPr>
        <w:t>شفیعی کدکنی</w:t>
      </w:r>
      <w:r w:rsidR="00365C16" w:rsidRPr="00F852D8">
        <w:rPr>
          <w:rFonts w:cs="B Zar" w:hint="cs"/>
          <w:sz w:val="32"/>
          <w:szCs w:val="32"/>
          <w:rtl/>
          <w:lang w:bidi="fa-IR"/>
        </w:rPr>
        <w:t>(1366) صورخیال در شعر فارسی، انتشارات آگاه</w:t>
      </w:r>
      <w:r w:rsidR="009941F0" w:rsidRPr="00F852D8">
        <w:rPr>
          <w:rFonts w:cs="B Zar" w:hint="cs"/>
          <w:sz w:val="32"/>
          <w:szCs w:val="32"/>
          <w:rtl/>
          <w:lang w:bidi="fa-IR"/>
        </w:rPr>
        <w:t>: تهران</w:t>
      </w:r>
      <w:r w:rsidRPr="00F852D8">
        <w:rPr>
          <w:rFonts w:cs="B Zar" w:hint="cs"/>
          <w:sz w:val="32"/>
          <w:szCs w:val="32"/>
          <w:rtl/>
          <w:lang w:bidi="fa-IR"/>
        </w:rPr>
        <w:t>.</w:t>
      </w:r>
    </w:p>
    <w:p w:rsidR="00000FB9" w:rsidRPr="00F852D8" w:rsidRDefault="00000FB9" w:rsidP="00000FB9">
      <w:pPr>
        <w:pStyle w:val="ListParagraph"/>
        <w:numPr>
          <w:ilvl w:val="0"/>
          <w:numId w:val="1"/>
        </w:numPr>
        <w:bidi/>
        <w:jc w:val="both"/>
        <w:rPr>
          <w:rFonts w:cs="B Zar"/>
          <w:sz w:val="32"/>
          <w:szCs w:val="32"/>
          <w:lang w:bidi="fa-IR"/>
        </w:rPr>
      </w:pPr>
      <w:r w:rsidRPr="00F852D8">
        <w:rPr>
          <w:rFonts w:cs="B Zar" w:hint="cs"/>
          <w:sz w:val="32"/>
          <w:szCs w:val="32"/>
          <w:rtl/>
          <w:lang w:bidi="fa-IR"/>
        </w:rPr>
        <w:t xml:space="preserve">شفیعی کدکنی(1376) </w:t>
      </w:r>
      <w:r w:rsidRPr="00F852D8">
        <w:rPr>
          <w:rFonts w:cs="B Zar" w:hint="cs"/>
          <w:b/>
          <w:bCs/>
          <w:sz w:val="32"/>
          <w:szCs w:val="32"/>
          <w:rtl/>
          <w:lang w:bidi="fa-IR"/>
        </w:rPr>
        <w:t>آیینه ایی برای صداها</w:t>
      </w:r>
      <w:r w:rsidRPr="00F852D8">
        <w:rPr>
          <w:rFonts w:cs="B Zar" w:hint="cs"/>
          <w:sz w:val="32"/>
          <w:szCs w:val="32"/>
          <w:rtl/>
          <w:lang w:bidi="fa-IR"/>
        </w:rPr>
        <w:t>(هفت دفتر شعر) انتشارات سخن: تهران.</w:t>
      </w:r>
    </w:p>
    <w:p w:rsidR="00365C16" w:rsidRPr="00F852D8" w:rsidRDefault="00365C16" w:rsidP="002C7786">
      <w:pPr>
        <w:pStyle w:val="ListParagraph"/>
        <w:numPr>
          <w:ilvl w:val="0"/>
          <w:numId w:val="1"/>
        </w:numPr>
        <w:bidi/>
        <w:jc w:val="both"/>
        <w:rPr>
          <w:rFonts w:cs="B Zar"/>
          <w:sz w:val="32"/>
          <w:szCs w:val="32"/>
          <w:rtl/>
          <w:lang w:bidi="fa-IR"/>
        </w:rPr>
      </w:pPr>
      <w:r w:rsidRPr="00F852D8">
        <w:rPr>
          <w:rFonts w:cs="B Zar" w:hint="cs"/>
          <w:sz w:val="32"/>
          <w:szCs w:val="32"/>
          <w:rtl/>
          <w:lang w:bidi="fa-IR"/>
        </w:rPr>
        <w:t>مدرسی، فاطمه</w:t>
      </w:r>
      <w:r w:rsidR="002C7786" w:rsidRPr="00F852D8">
        <w:rPr>
          <w:rFonts w:cs="B Zar" w:hint="cs"/>
          <w:sz w:val="32"/>
          <w:szCs w:val="32"/>
          <w:rtl/>
          <w:lang w:bidi="fa-IR"/>
        </w:rPr>
        <w:t>. حقی، ساحره(1389)</w:t>
      </w:r>
      <w:r w:rsidRPr="00F852D8">
        <w:rPr>
          <w:rFonts w:cs="B Zar" w:hint="cs"/>
          <w:sz w:val="32"/>
          <w:szCs w:val="32"/>
          <w:rtl/>
          <w:lang w:bidi="fa-IR"/>
        </w:rPr>
        <w:t xml:space="preserve"> </w:t>
      </w:r>
      <w:r w:rsidRPr="00F852D8">
        <w:rPr>
          <w:rFonts w:cs="B Zar" w:hint="cs"/>
          <w:b/>
          <w:bCs/>
          <w:sz w:val="32"/>
          <w:szCs w:val="32"/>
          <w:rtl/>
          <w:lang w:bidi="fa-IR"/>
        </w:rPr>
        <w:t>رویکردی به ارکان  زیباشناسی هزاره دوم آهوی کوهی و آیینه ای برای صداها</w:t>
      </w:r>
      <w:r w:rsidRPr="00F852D8">
        <w:rPr>
          <w:rFonts w:cs="B Zar" w:hint="cs"/>
          <w:sz w:val="32"/>
          <w:szCs w:val="32"/>
          <w:rtl/>
          <w:lang w:bidi="fa-IR"/>
        </w:rPr>
        <w:t>،</w:t>
      </w:r>
      <w:r w:rsidR="002C7786" w:rsidRPr="00F852D8">
        <w:rPr>
          <w:rFonts w:cs="B Zar" w:hint="cs"/>
          <w:sz w:val="32"/>
          <w:szCs w:val="32"/>
          <w:rtl/>
          <w:lang w:bidi="fa-IR"/>
        </w:rPr>
        <w:t xml:space="preserve"> فصلنامه زبان و ادب، شماره 31.</w:t>
      </w:r>
    </w:p>
    <w:p w:rsidR="004B470B" w:rsidRPr="00F852D8" w:rsidRDefault="00365C16" w:rsidP="00CB269D">
      <w:pPr>
        <w:pStyle w:val="ListParagraph"/>
        <w:numPr>
          <w:ilvl w:val="0"/>
          <w:numId w:val="1"/>
        </w:numPr>
        <w:bidi/>
        <w:jc w:val="both"/>
        <w:rPr>
          <w:rFonts w:cs="B Zar"/>
          <w:sz w:val="32"/>
          <w:szCs w:val="32"/>
          <w:lang w:bidi="fa-IR"/>
        </w:rPr>
      </w:pPr>
      <w:r w:rsidRPr="00F852D8">
        <w:rPr>
          <w:rFonts w:cs="B Zar" w:hint="cs"/>
          <w:sz w:val="32"/>
          <w:szCs w:val="32"/>
          <w:rtl/>
          <w:lang w:bidi="fa-IR"/>
        </w:rPr>
        <w:t xml:space="preserve">عابدی، کامیار(1381) </w:t>
      </w:r>
      <w:r w:rsidRPr="00F852D8">
        <w:rPr>
          <w:rFonts w:cs="B Zar" w:hint="cs"/>
          <w:b/>
          <w:bCs/>
          <w:sz w:val="32"/>
          <w:szCs w:val="32"/>
          <w:rtl/>
          <w:lang w:bidi="fa-IR"/>
        </w:rPr>
        <w:t>در</w:t>
      </w:r>
      <w:r w:rsidR="00920F0B" w:rsidRPr="00F852D8">
        <w:rPr>
          <w:rFonts w:cs="B Zar" w:hint="cs"/>
          <w:b/>
          <w:bCs/>
          <w:sz w:val="32"/>
          <w:szCs w:val="32"/>
          <w:rtl/>
          <w:lang w:bidi="fa-IR"/>
        </w:rPr>
        <w:t xml:space="preserve"> </w:t>
      </w:r>
      <w:r w:rsidRPr="00F852D8">
        <w:rPr>
          <w:rFonts w:cs="B Zar" w:hint="cs"/>
          <w:b/>
          <w:bCs/>
          <w:sz w:val="32"/>
          <w:szCs w:val="32"/>
          <w:rtl/>
          <w:lang w:bidi="fa-IR"/>
        </w:rPr>
        <w:t>روشنی باران ها</w:t>
      </w:r>
      <w:r w:rsidRPr="00F852D8">
        <w:rPr>
          <w:rFonts w:cs="B Zar" w:hint="cs"/>
          <w:sz w:val="32"/>
          <w:szCs w:val="32"/>
          <w:rtl/>
          <w:lang w:bidi="fa-IR"/>
        </w:rPr>
        <w:t>( تحلیل و بررسی شعرهای محمدرضا شفیعی کدکنی)</w:t>
      </w:r>
      <w:r w:rsidR="00920F0B" w:rsidRPr="00F852D8">
        <w:rPr>
          <w:rFonts w:cs="B Zar" w:hint="cs"/>
          <w:sz w:val="32"/>
          <w:szCs w:val="32"/>
          <w:rtl/>
          <w:lang w:bidi="fa-IR"/>
        </w:rPr>
        <w:t>،</w:t>
      </w:r>
      <w:r w:rsidRPr="00F852D8">
        <w:rPr>
          <w:rFonts w:cs="B Zar" w:hint="cs"/>
          <w:sz w:val="32"/>
          <w:szCs w:val="32"/>
          <w:rtl/>
          <w:lang w:bidi="fa-IR"/>
        </w:rPr>
        <w:t xml:space="preserve"> نشر کتاب نادر: تهران.</w:t>
      </w:r>
    </w:p>
    <w:p w:rsidR="00C1032E" w:rsidRPr="00F852D8" w:rsidRDefault="00C1032E" w:rsidP="00C1032E">
      <w:pPr>
        <w:pStyle w:val="ListParagraph"/>
        <w:bidi/>
        <w:jc w:val="both"/>
        <w:rPr>
          <w:rFonts w:cs="B Zar"/>
          <w:sz w:val="32"/>
          <w:szCs w:val="32"/>
          <w:lang w:bidi="fa-IR"/>
        </w:rPr>
      </w:pPr>
    </w:p>
    <w:p w:rsidR="00C1032E" w:rsidRPr="00F852D8" w:rsidRDefault="00920F0B" w:rsidP="00171266">
      <w:pPr>
        <w:pStyle w:val="ListParagraph"/>
        <w:numPr>
          <w:ilvl w:val="0"/>
          <w:numId w:val="1"/>
        </w:numPr>
        <w:bidi/>
        <w:jc w:val="both"/>
        <w:rPr>
          <w:rFonts w:cs="B Zar"/>
          <w:sz w:val="32"/>
          <w:szCs w:val="32"/>
          <w:lang w:bidi="fa-IR"/>
        </w:rPr>
      </w:pPr>
      <w:r w:rsidRPr="00F852D8">
        <w:rPr>
          <w:rFonts w:cs="B Zar" w:hint="cs"/>
          <w:sz w:val="32"/>
          <w:szCs w:val="32"/>
          <w:rtl/>
          <w:lang w:bidi="fa-IR"/>
        </w:rPr>
        <w:t xml:space="preserve">ارجی، علی اصغر. علایی، نیلوفر(1392) </w:t>
      </w:r>
      <w:r w:rsidRPr="00AF0A0B">
        <w:rPr>
          <w:rFonts w:cs="B Zar" w:hint="cs"/>
          <w:b/>
          <w:bCs/>
          <w:sz w:val="32"/>
          <w:szCs w:val="32"/>
          <w:rtl/>
          <w:lang w:bidi="fa-IR"/>
        </w:rPr>
        <w:t>هفت اورنگ</w:t>
      </w:r>
      <w:r w:rsidRPr="00F852D8">
        <w:rPr>
          <w:rFonts w:cs="B Zar" w:hint="cs"/>
          <w:sz w:val="32"/>
          <w:szCs w:val="32"/>
          <w:rtl/>
          <w:lang w:bidi="fa-IR"/>
        </w:rPr>
        <w:t>( درسنامه فارسی عمومی)اچاپ</w:t>
      </w:r>
      <w:r w:rsidR="00B51131" w:rsidRPr="00F852D8">
        <w:rPr>
          <w:rFonts w:cs="B Zar"/>
          <w:sz w:val="32"/>
          <w:szCs w:val="32"/>
          <w:lang w:bidi="fa-IR"/>
        </w:rPr>
        <w:t xml:space="preserve"> </w:t>
      </w:r>
      <w:r w:rsidRPr="00F852D8">
        <w:rPr>
          <w:rFonts w:cs="B Zar" w:hint="cs"/>
          <w:sz w:val="32"/>
          <w:szCs w:val="32"/>
          <w:rtl/>
          <w:lang w:bidi="fa-IR"/>
        </w:rPr>
        <w:t>دوم، انتشارات سایه گستر: قزوین.</w:t>
      </w:r>
    </w:p>
    <w:p w:rsidR="00C1032E" w:rsidRPr="00F852D8" w:rsidRDefault="00C1032E" w:rsidP="00C1032E">
      <w:pPr>
        <w:pStyle w:val="ListParagraph"/>
        <w:rPr>
          <w:rFonts w:cs="B Zar"/>
          <w:sz w:val="32"/>
          <w:szCs w:val="32"/>
          <w:rtl/>
          <w:lang w:bidi="fa-IR"/>
        </w:rPr>
      </w:pPr>
    </w:p>
    <w:p w:rsidR="0051676E" w:rsidRPr="00F852D8" w:rsidRDefault="00171266" w:rsidP="00C1032E">
      <w:pPr>
        <w:pStyle w:val="ListParagraph"/>
        <w:numPr>
          <w:ilvl w:val="0"/>
          <w:numId w:val="1"/>
        </w:numPr>
        <w:bidi/>
        <w:jc w:val="both"/>
        <w:rPr>
          <w:rFonts w:cs="B Zar"/>
          <w:sz w:val="32"/>
          <w:szCs w:val="32"/>
          <w:lang w:bidi="fa-IR"/>
        </w:rPr>
      </w:pPr>
      <w:r w:rsidRPr="00F852D8">
        <w:rPr>
          <w:rFonts w:cs="B Zar" w:hint="cs"/>
          <w:sz w:val="32"/>
          <w:szCs w:val="32"/>
          <w:rtl/>
          <w:lang w:bidi="fa-IR"/>
        </w:rPr>
        <w:t xml:space="preserve">قبادی، حسینعلی(1386) </w:t>
      </w:r>
      <w:r w:rsidR="0051676E" w:rsidRPr="00F852D8">
        <w:rPr>
          <w:rFonts w:cs="B Zar" w:hint="cs"/>
          <w:b/>
          <w:bCs/>
          <w:sz w:val="32"/>
          <w:szCs w:val="32"/>
          <w:rtl/>
          <w:lang w:bidi="fa-IR"/>
        </w:rPr>
        <w:t>آیین آینه</w:t>
      </w:r>
      <w:r w:rsidR="0051676E" w:rsidRPr="00F852D8">
        <w:rPr>
          <w:rFonts w:cs="B Zar" w:hint="cs"/>
          <w:sz w:val="32"/>
          <w:szCs w:val="32"/>
          <w:rtl/>
          <w:lang w:bidi="fa-IR"/>
        </w:rPr>
        <w:t>(سیر تحول نمادپردازی در فرهنگ ایرانی و ادبیات فارسی</w:t>
      </w:r>
      <w:r w:rsidRPr="00F852D8">
        <w:rPr>
          <w:rFonts w:cs="B Zar" w:hint="cs"/>
          <w:sz w:val="32"/>
          <w:szCs w:val="32"/>
          <w:rtl/>
          <w:lang w:bidi="fa-IR"/>
        </w:rPr>
        <w:t>)</w:t>
      </w:r>
      <w:r w:rsidR="0051676E" w:rsidRPr="00F852D8">
        <w:rPr>
          <w:rFonts w:cs="B Zar" w:hint="cs"/>
          <w:sz w:val="32"/>
          <w:szCs w:val="32"/>
          <w:rtl/>
          <w:lang w:bidi="fa-IR"/>
        </w:rPr>
        <w:t xml:space="preserve">، </w:t>
      </w:r>
      <w:r w:rsidRPr="00F852D8">
        <w:rPr>
          <w:rFonts w:cs="B Zar" w:hint="cs"/>
          <w:sz w:val="32"/>
          <w:szCs w:val="32"/>
          <w:rtl/>
          <w:lang w:bidi="fa-IR"/>
        </w:rPr>
        <w:t>دانشگاه تربیت مدرس: تهران.</w:t>
      </w:r>
    </w:p>
    <w:p w:rsidR="0051676E" w:rsidRPr="00F852D8" w:rsidRDefault="0051676E" w:rsidP="00CB269D">
      <w:pPr>
        <w:pStyle w:val="ListParagraph"/>
        <w:numPr>
          <w:ilvl w:val="0"/>
          <w:numId w:val="1"/>
        </w:numPr>
        <w:bidi/>
        <w:jc w:val="both"/>
        <w:rPr>
          <w:rFonts w:cs="B Zar"/>
          <w:sz w:val="32"/>
          <w:szCs w:val="32"/>
          <w:lang w:bidi="fa-IR"/>
        </w:rPr>
      </w:pPr>
      <w:r w:rsidRPr="00F852D8">
        <w:rPr>
          <w:rFonts w:cs="B Zar" w:hint="cs"/>
          <w:sz w:val="32"/>
          <w:szCs w:val="32"/>
          <w:rtl/>
          <w:lang w:bidi="fa-IR"/>
        </w:rPr>
        <w:t>یونگ</w:t>
      </w:r>
      <w:r w:rsidR="00067C02" w:rsidRPr="00F852D8">
        <w:rPr>
          <w:rFonts w:cs="B Zar" w:hint="cs"/>
          <w:sz w:val="32"/>
          <w:szCs w:val="32"/>
          <w:rtl/>
          <w:lang w:bidi="fa-IR"/>
        </w:rPr>
        <w:t xml:space="preserve">، کارل گوستاو(1352) </w:t>
      </w:r>
      <w:r w:rsidR="00067C02" w:rsidRPr="00AF0A0B">
        <w:rPr>
          <w:rFonts w:cs="B Zar" w:hint="cs"/>
          <w:b/>
          <w:bCs/>
          <w:sz w:val="32"/>
          <w:szCs w:val="32"/>
          <w:rtl/>
          <w:lang w:bidi="fa-IR"/>
        </w:rPr>
        <w:t>انسان و سمبولهایش</w:t>
      </w:r>
      <w:r w:rsidR="00067C02" w:rsidRPr="00F852D8">
        <w:rPr>
          <w:rFonts w:cs="B Zar" w:hint="cs"/>
          <w:sz w:val="32"/>
          <w:szCs w:val="32"/>
          <w:rtl/>
          <w:lang w:bidi="fa-IR"/>
        </w:rPr>
        <w:t>، ترجمه ابوطالب صارمی، انتشارات امیرکبیر: تهران.</w:t>
      </w:r>
    </w:p>
    <w:p w:rsidR="00067C02" w:rsidRPr="00F852D8" w:rsidRDefault="00067C02" w:rsidP="00067C02">
      <w:pPr>
        <w:pStyle w:val="ListParagraph"/>
        <w:numPr>
          <w:ilvl w:val="0"/>
          <w:numId w:val="1"/>
        </w:numPr>
        <w:bidi/>
        <w:jc w:val="both"/>
        <w:rPr>
          <w:rFonts w:cs="B Zar"/>
          <w:sz w:val="32"/>
          <w:szCs w:val="32"/>
          <w:rtl/>
          <w:lang w:bidi="fa-IR"/>
        </w:rPr>
      </w:pPr>
      <w:r w:rsidRPr="00F852D8">
        <w:rPr>
          <w:rFonts w:cs="B Zar" w:hint="cs"/>
          <w:sz w:val="32"/>
          <w:szCs w:val="32"/>
          <w:rtl/>
          <w:lang w:bidi="fa-IR"/>
        </w:rPr>
        <w:t xml:space="preserve">تسلیمی، علی(1383) </w:t>
      </w:r>
      <w:r w:rsidRPr="00AF0A0B">
        <w:rPr>
          <w:rFonts w:cs="B Zar" w:hint="cs"/>
          <w:b/>
          <w:bCs/>
          <w:sz w:val="32"/>
          <w:szCs w:val="32"/>
          <w:rtl/>
          <w:lang w:bidi="fa-IR"/>
        </w:rPr>
        <w:t>گزاره هایی درادبیات معاصر ایران</w:t>
      </w:r>
      <w:r w:rsidRPr="00F852D8">
        <w:rPr>
          <w:rFonts w:cs="B Zar" w:hint="cs"/>
          <w:sz w:val="32"/>
          <w:szCs w:val="32"/>
          <w:rtl/>
          <w:lang w:bidi="fa-IR"/>
        </w:rPr>
        <w:t>، نشر اختران: تهران.</w:t>
      </w:r>
    </w:p>
    <w:p w:rsidR="00067C02" w:rsidRPr="00F852D8" w:rsidRDefault="00067C02" w:rsidP="008D37F0">
      <w:pPr>
        <w:bidi/>
        <w:jc w:val="both"/>
        <w:rPr>
          <w:rFonts w:cs="B Zar"/>
          <w:sz w:val="32"/>
          <w:szCs w:val="32"/>
          <w:rtl/>
          <w:lang w:bidi="fa-IR"/>
        </w:rPr>
      </w:pPr>
    </w:p>
    <w:sectPr w:rsidR="00067C02" w:rsidRPr="00F852D8" w:rsidSect="00E81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Zar">
    <w:altName w:val="Courier New"/>
    <w:panose1 w:val="00000400000000000000"/>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C58C4"/>
    <w:multiLevelType w:val="hybridMultilevel"/>
    <w:tmpl w:val="B3509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F74372"/>
    <w:multiLevelType w:val="hybridMultilevel"/>
    <w:tmpl w:val="481857C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34"/>
    <w:rsid w:val="00000FB9"/>
    <w:rsid w:val="000025DA"/>
    <w:rsid w:val="00005966"/>
    <w:rsid w:val="000073E2"/>
    <w:rsid w:val="00010208"/>
    <w:rsid w:val="00020985"/>
    <w:rsid w:val="00037450"/>
    <w:rsid w:val="00044563"/>
    <w:rsid w:val="000450D1"/>
    <w:rsid w:val="00045671"/>
    <w:rsid w:val="00045DF1"/>
    <w:rsid w:val="00046BD7"/>
    <w:rsid w:val="00046FCA"/>
    <w:rsid w:val="00050FB3"/>
    <w:rsid w:val="0006243B"/>
    <w:rsid w:val="00063AF0"/>
    <w:rsid w:val="00067C02"/>
    <w:rsid w:val="00070574"/>
    <w:rsid w:val="00072888"/>
    <w:rsid w:val="0008056A"/>
    <w:rsid w:val="0008680B"/>
    <w:rsid w:val="00093CB1"/>
    <w:rsid w:val="00097F23"/>
    <w:rsid w:val="000A3754"/>
    <w:rsid w:val="000A7BC3"/>
    <w:rsid w:val="000B2239"/>
    <w:rsid w:val="000B3BFF"/>
    <w:rsid w:val="000B5EE3"/>
    <w:rsid w:val="000C3A1B"/>
    <w:rsid w:val="000C71D3"/>
    <w:rsid w:val="000D2BB8"/>
    <w:rsid w:val="000D757D"/>
    <w:rsid w:val="000E75A5"/>
    <w:rsid w:val="000F55A1"/>
    <w:rsid w:val="00106A93"/>
    <w:rsid w:val="00107F09"/>
    <w:rsid w:val="00107F67"/>
    <w:rsid w:val="001123C3"/>
    <w:rsid w:val="001140F9"/>
    <w:rsid w:val="001173EF"/>
    <w:rsid w:val="00124334"/>
    <w:rsid w:val="00126C42"/>
    <w:rsid w:val="00136C41"/>
    <w:rsid w:val="00142E21"/>
    <w:rsid w:val="00146B7B"/>
    <w:rsid w:val="0014752D"/>
    <w:rsid w:val="001576D3"/>
    <w:rsid w:val="00171266"/>
    <w:rsid w:val="00181E51"/>
    <w:rsid w:val="00181FA9"/>
    <w:rsid w:val="0018208F"/>
    <w:rsid w:val="0018271F"/>
    <w:rsid w:val="0019166E"/>
    <w:rsid w:val="00197722"/>
    <w:rsid w:val="001A1266"/>
    <w:rsid w:val="001A31B2"/>
    <w:rsid w:val="001B1706"/>
    <w:rsid w:val="001B2312"/>
    <w:rsid w:val="001B3292"/>
    <w:rsid w:val="001C0870"/>
    <w:rsid w:val="001C145F"/>
    <w:rsid w:val="001C5A97"/>
    <w:rsid w:val="001C6902"/>
    <w:rsid w:val="001D6B98"/>
    <w:rsid w:val="001E1CD5"/>
    <w:rsid w:val="001E2503"/>
    <w:rsid w:val="001E41F9"/>
    <w:rsid w:val="001E57DD"/>
    <w:rsid w:val="001F6D3E"/>
    <w:rsid w:val="00200280"/>
    <w:rsid w:val="00204F18"/>
    <w:rsid w:val="00206C2A"/>
    <w:rsid w:val="00212E84"/>
    <w:rsid w:val="00214A55"/>
    <w:rsid w:val="00230702"/>
    <w:rsid w:val="00231036"/>
    <w:rsid w:val="00235A53"/>
    <w:rsid w:val="00255344"/>
    <w:rsid w:val="00260BE0"/>
    <w:rsid w:val="00270DDE"/>
    <w:rsid w:val="00270E67"/>
    <w:rsid w:val="00271D7B"/>
    <w:rsid w:val="00272659"/>
    <w:rsid w:val="002823FE"/>
    <w:rsid w:val="0029009D"/>
    <w:rsid w:val="0029269B"/>
    <w:rsid w:val="00293E71"/>
    <w:rsid w:val="002B391F"/>
    <w:rsid w:val="002C045F"/>
    <w:rsid w:val="002C3835"/>
    <w:rsid w:val="002C7786"/>
    <w:rsid w:val="002D341B"/>
    <w:rsid w:val="002D5CFA"/>
    <w:rsid w:val="002E1F99"/>
    <w:rsid w:val="002F42E7"/>
    <w:rsid w:val="002F693D"/>
    <w:rsid w:val="00317407"/>
    <w:rsid w:val="00322AB2"/>
    <w:rsid w:val="0033360F"/>
    <w:rsid w:val="00335825"/>
    <w:rsid w:val="00343C99"/>
    <w:rsid w:val="00345699"/>
    <w:rsid w:val="003458F9"/>
    <w:rsid w:val="00345959"/>
    <w:rsid w:val="00353CEA"/>
    <w:rsid w:val="00362F9E"/>
    <w:rsid w:val="00365C16"/>
    <w:rsid w:val="00382EF8"/>
    <w:rsid w:val="00386D34"/>
    <w:rsid w:val="0039292B"/>
    <w:rsid w:val="003A58EF"/>
    <w:rsid w:val="003B1880"/>
    <w:rsid w:val="003B2AB7"/>
    <w:rsid w:val="003B2BA6"/>
    <w:rsid w:val="003B344D"/>
    <w:rsid w:val="003B39BF"/>
    <w:rsid w:val="003B3F6D"/>
    <w:rsid w:val="003B676A"/>
    <w:rsid w:val="003C1E34"/>
    <w:rsid w:val="003C3ADE"/>
    <w:rsid w:val="003C3E5C"/>
    <w:rsid w:val="003E328B"/>
    <w:rsid w:val="003F3538"/>
    <w:rsid w:val="004003DD"/>
    <w:rsid w:val="00402187"/>
    <w:rsid w:val="00407C32"/>
    <w:rsid w:val="0041346C"/>
    <w:rsid w:val="0041433B"/>
    <w:rsid w:val="00415292"/>
    <w:rsid w:val="00416746"/>
    <w:rsid w:val="004313DF"/>
    <w:rsid w:val="00434173"/>
    <w:rsid w:val="00435E76"/>
    <w:rsid w:val="00440512"/>
    <w:rsid w:val="0044090E"/>
    <w:rsid w:val="00441B29"/>
    <w:rsid w:val="00446248"/>
    <w:rsid w:val="00455EEB"/>
    <w:rsid w:val="00470124"/>
    <w:rsid w:val="00470C9F"/>
    <w:rsid w:val="00483537"/>
    <w:rsid w:val="00484DCA"/>
    <w:rsid w:val="004920D7"/>
    <w:rsid w:val="004A16DB"/>
    <w:rsid w:val="004A37F0"/>
    <w:rsid w:val="004B294C"/>
    <w:rsid w:val="004B470B"/>
    <w:rsid w:val="004D30C7"/>
    <w:rsid w:val="004D5200"/>
    <w:rsid w:val="004D77A4"/>
    <w:rsid w:val="004E7BD2"/>
    <w:rsid w:val="004F1DFA"/>
    <w:rsid w:val="004F4FF7"/>
    <w:rsid w:val="00501D54"/>
    <w:rsid w:val="00504FBE"/>
    <w:rsid w:val="005051B0"/>
    <w:rsid w:val="00505DB3"/>
    <w:rsid w:val="00512C81"/>
    <w:rsid w:val="005141DE"/>
    <w:rsid w:val="005165B0"/>
    <w:rsid w:val="0051676E"/>
    <w:rsid w:val="00520836"/>
    <w:rsid w:val="00521C6E"/>
    <w:rsid w:val="00526CED"/>
    <w:rsid w:val="0054215B"/>
    <w:rsid w:val="00546AA7"/>
    <w:rsid w:val="00560165"/>
    <w:rsid w:val="0056172E"/>
    <w:rsid w:val="00567BB1"/>
    <w:rsid w:val="0057025B"/>
    <w:rsid w:val="005733FE"/>
    <w:rsid w:val="005842DA"/>
    <w:rsid w:val="0058638F"/>
    <w:rsid w:val="005964F3"/>
    <w:rsid w:val="005A161D"/>
    <w:rsid w:val="005A6AC1"/>
    <w:rsid w:val="005B3239"/>
    <w:rsid w:val="005C1D69"/>
    <w:rsid w:val="005D2233"/>
    <w:rsid w:val="005D342E"/>
    <w:rsid w:val="005E475E"/>
    <w:rsid w:val="005F4414"/>
    <w:rsid w:val="00600442"/>
    <w:rsid w:val="00601330"/>
    <w:rsid w:val="00603FAD"/>
    <w:rsid w:val="0063074A"/>
    <w:rsid w:val="00630C2A"/>
    <w:rsid w:val="00633764"/>
    <w:rsid w:val="0063773D"/>
    <w:rsid w:val="00660AF8"/>
    <w:rsid w:val="0066585E"/>
    <w:rsid w:val="006749ED"/>
    <w:rsid w:val="00683673"/>
    <w:rsid w:val="00692C2F"/>
    <w:rsid w:val="00695908"/>
    <w:rsid w:val="006A1038"/>
    <w:rsid w:val="006A6CED"/>
    <w:rsid w:val="006B0F52"/>
    <w:rsid w:val="006B43A3"/>
    <w:rsid w:val="006B7D46"/>
    <w:rsid w:val="006C64E7"/>
    <w:rsid w:val="006D6238"/>
    <w:rsid w:val="006D7F80"/>
    <w:rsid w:val="006E2394"/>
    <w:rsid w:val="006E2A16"/>
    <w:rsid w:val="006F4760"/>
    <w:rsid w:val="006F6AC8"/>
    <w:rsid w:val="0070353E"/>
    <w:rsid w:val="00706E0F"/>
    <w:rsid w:val="00716FC7"/>
    <w:rsid w:val="007229EF"/>
    <w:rsid w:val="00732586"/>
    <w:rsid w:val="00733D5E"/>
    <w:rsid w:val="007360CC"/>
    <w:rsid w:val="0073760C"/>
    <w:rsid w:val="0073775F"/>
    <w:rsid w:val="00751EC8"/>
    <w:rsid w:val="007559BE"/>
    <w:rsid w:val="00761F17"/>
    <w:rsid w:val="00765BA9"/>
    <w:rsid w:val="0077048F"/>
    <w:rsid w:val="007823CB"/>
    <w:rsid w:val="007846EB"/>
    <w:rsid w:val="00785817"/>
    <w:rsid w:val="0078670D"/>
    <w:rsid w:val="00793605"/>
    <w:rsid w:val="007A331E"/>
    <w:rsid w:val="007A7F4F"/>
    <w:rsid w:val="007B4627"/>
    <w:rsid w:val="007B5BEA"/>
    <w:rsid w:val="007C53CC"/>
    <w:rsid w:val="007C7526"/>
    <w:rsid w:val="007D130B"/>
    <w:rsid w:val="00801941"/>
    <w:rsid w:val="00805503"/>
    <w:rsid w:val="00806CC8"/>
    <w:rsid w:val="0081067F"/>
    <w:rsid w:val="00812C54"/>
    <w:rsid w:val="0083462C"/>
    <w:rsid w:val="00834F3E"/>
    <w:rsid w:val="0083602C"/>
    <w:rsid w:val="008459AF"/>
    <w:rsid w:val="0084774E"/>
    <w:rsid w:val="00851516"/>
    <w:rsid w:val="00861F8A"/>
    <w:rsid w:val="0087418E"/>
    <w:rsid w:val="00877319"/>
    <w:rsid w:val="00881557"/>
    <w:rsid w:val="008825BF"/>
    <w:rsid w:val="008904DA"/>
    <w:rsid w:val="0089385B"/>
    <w:rsid w:val="008947B5"/>
    <w:rsid w:val="00896FDF"/>
    <w:rsid w:val="008973E2"/>
    <w:rsid w:val="008A7092"/>
    <w:rsid w:val="008B4E3A"/>
    <w:rsid w:val="008C5B6B"/>
    <w:rsid w:val="008D37F0"/>
    <w:rsid w:val="008E002F"/>
    <w:rsid w:val="008F109C"/>
    <w:rsid w:val="008F4A20"/>
    <w:rsid w:val="008F7089"/>
    <w:rsid w:val="008F7832"/>
    <w:rsid w:val="009053E8"/>
    <w:rsid w:val="009054DC"/>
    <w:rsid w:val="0091611A"/>
    <w:rsid w:val="009166DD"/>
    <w:rsid w:val="00916C06"/>
    <w:rsid w:val="00920F0B"/>
    <w:rsid w:val="0092336D"/>
    <w:rsid w:val="009243FE"/>
    <w:rsid w:val="0093238E"/>
    <w:rsid w:val="00956B61"/>
    <w:rsid w:val="00960D1A"/>
    <w:rsid w:val="0096448D"/>
    <w:rsid w:val="00965E5A"/>
    <w:rsid w:val="00976F62"/>
    <w:rsid w:val="009841FB"/>
    <w:rsid w:val="00990D44"/>
    <w:rsid w:val="009941F0"/>
    <w:rsid w:val="0099486E"/>
    <w:rsid w:val="00994D60"/>
    <w:rsid w:val="00997C4D"/>
    <w:rsid w:val="009B05D0"/>
    <w:rsid w:val="009B5093"/>
    <w:rsid w:val="009B55EB"/>
    <w:rsid w:val="009C18D3"/>
    <w:rsid w:val="009D089D"/>
    <w:rsid w:val="009D4521"/>
    <w:rsid w:val="009F13A3"/>
    <w:rsid w:val="009F7658"/>
    <w:rsid w:val="00A01417"/>
    <w:rsid w:val="00A043F5"/>
    <w:rsid w:val="00A1260B"/>
    <w:rsid w:val="00A264C5"/>
    <w:rsid w:val="00A32651"/>
    <w:rsid w:val="00A32A34"/>
    <w:rsid w:val="00A516A9"/>
    <w:rsid w:val="00A64882"/>
    <w:rsid w:val="00A65A08"/>
    <w:rsid w:val="00A663A7"/>
    <w:rsid w:val="00A73C50"/>
    <w:rsid w:val="00A73D50"/>
    <w:rsid w:val="00A84C91"/>
    <w:rsid w:val="00A87B22"/>
    <w:rsid w:val="00A909ED"/>
    <w:rsid w:val="00A9544A"/>
    <w:rsid w:val="00A96DFA"/>
    <w:rsid w:val="00AA074F"/>
    <w:rsid w:val="00AA4B48"/>
    <w:rsid w:val="00AD2EB3"/>
    <w:rsid w:val="00AD4E25"/>
    <w:rsid w:val="00AD7794"/>
    <w:rsid w:val="00AF0A0B"/>
    <w:rsid w:val="00AF1D27"/>
    <w:rsid w:val="00AF6EB0"/>
    <w:rsid w:val="00B01925"/>
    <w:rsid w:val="00B025E8"/>
    <w:rsid w:val="00B111C2"/>
    <w:rsid w:val="00B22F26"/>
    <w:rsid w:val="00B24269"/>
    <w:rsid w:val="00B307D2"/>
    <w:rsid w:val="00B32BFC"/>
    <w:rsid w:val="00B33A10"/>
    <w:rsid w:val="00B357C4"/>
    <w:rsid w:val="00B36F19"/>
    <w:rsid w:val="00B43ACB"/>
    <w:rsid w:val="00B47087"/>
    <w:rsid w:val="00B51131"/>
    <w:rsid w:val="00B51AA2"/>
    <w:rsid w:val="00B62CC0"/>
    <w:rsid w:val="00B74A8C"/>
    <w:rsid w:val="00B77DAB"/>
    <w:rsid w:val="00B920E6"/>
    <w:rsid w:val="00B92ADB"/>
    <w:rsid w:val="00BA36CB"/>
    <w:rsid w:val="00BD4D85"/>
    <w:rsid w:val="00BD57FD"/>
    <w:rsid w:val="00BE0581"/>
    <w:rsid w:val="00BF47D8"/>
    <w:rsid w:val="00C00DA3"/>
    <w:rsid w:val="00C069A6"/>
    <w:rsid w:val="00C1032E"/>
    <w:rsid w:val="00C2484B"/>
    <w:rsid w:val="00C27FD8"/>
    <w:rsid w:val="00C44191"/>
    <w:rsid w:val="00C51F9A"/>
    <w:rsid w:val="00C54EDD"/>
    <w:rsid w:val="00C60676"/>
    <w:rsid w:val="00C64029"/>
    <w:rsid w:val="00C72451"/>
    <w:rsid w:val="00C75B51"/>
    <w:rsid w:val="00C91E11"/>
    <w:rsid w:val="00CA1FDF"/>
    <w:rsid w:val="00CB0F69"/>
    <w:rsid w:val="00CB269D"/>
    <w:rsid w:val="00CB647D"/>
    <w:rsid w:val="00CC4F87"/>
    <w:rsid w:val="00CC6934"/>
    <w:rsid w:val="00CC7BBB"/>
    <w:rsid w:val="00CD2434"/>
    <w:rsid w:val="00CE5595"/>
    <w:rsid w:val="00CE59C0"/>
    <w:rsid w:val="00D013F3"/>
    <w:rsid w:val="00D0344A"/>
    <w:rsid w:val="00D03E4C"/>
    <w:rsid w:val="00D24775"/>
    <w:rsid w:val="00D264CE"/>
    <w:rsid w:val="00D365D0"/>
    <w:rsid w:val="00D40191"/>
    <w:rsid w:val="00D4691F"/>
    <w:rsid w:val="00D54C2E"/>
    <w:rsid w:val="00D67763"/>
    <w:rsid w:val="00D72EBE"/>
    <w:rsid w:val="00D8150D"/>
    <w:rsid w:val="00D81D0D"/>
    <w:rsid w:val="00D82042"/>
    <w:rsid w:val="00D82F72"/>
    <w:rsid w:val="00D933AB"/>
    <w:rsid w:val="00DA08E3"/>
    <w:rsid w:val="00DA3D0E"/>
    <w:rsid w:val="00DB5DF0"/>
    <w:rsid w:val="00DC21F3"/>
    <w:rsid w:val="00DC4DD2"/>
    <w:rsid w:val="00DD6BE4"/>
    <w:rsid w:val="00DE3155"/>
    <w:rsid w:val="00DF3B1E"/>
    <w:rsid w:val="00DF3B66"/>
    <w:rsid w:val="00DF49E1"/>
    <w:rsid w:val="00E04F56"/>
    <w:rsid w:val="00E17727"/>
    <w:rsid w:val="00E23ADB"/>
    <w:rsid w:val="00E34B71"/>
    <w:rsid w:val="00E4794C"/>
    <w:rsid w:val="00E50864"/>
    <w:rsid w:val="00E606A4"/>
    <w:rsid w:val="00E61472"/>
    <w:rsid w:val="00E65B8B"/>
    <w:rsid w:val="00E67553"/>
    <w:rsid w:val="00E81C12"/>
    <w:rsid w:val="00E81D1D"/>
    <w:rsid w:val="00E83C19"/>
    <w:rsid w:val="00E86557"/>
    <w:rsid w:val="00E938F8"/>
    <w:rsid w:val="00EC7D3B"/>
    <w:rsid w:val="00ED4143"/>
    <w:rsid w:val="00ED5AF9"/>
    <w:rsid w:val="00EF18CF"/>
    <w:rsid w:val="00F00362"/>
    <w:rsid w:val="00F02263"/>
    <w:rsid w:val="00F152A4"/>
    <w:rsid w:val="00F22CCD"/>
    <w:rsid w:val="00F257A7"/>
    <w:rsid w:val="00F274D7"/>
    <w:rsid w:val="00F37BF1"/>
    <w:rsid w:val="00F55288"/>
    <w:rsid w:val="00F737E4"/>
    <w:rsid w:val="00F77372"/>
    <w:rsid w:val="00F852D8"/>
    <w:rsid w:val="00FA2E51"/>
    <w:rsid w:val="00FA4C4D"/>
    <w:rsid w:val="00FA7650"/>
    <w:rsid w:val="00FA7D7D"/>
    <w:rsid w:val="00FB016E"/>
    <w:rsid w:val="00FB7665"/>
    <w:rsid w:val="00FE2247"/>
    <w:rsid w:val="00FE48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8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BFBA2-1FD6-4F16-B385-78EC17D7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4008</Words>
  <Characters>22847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Arad</cp:lastModifiedBy>
  <cp:revision>2</cp:revision>
  <dcterms:created xsi:type="dcterms:W3CDTF">2020-10-20T13:11:00Z</dcterms:created>
  <dcterms:modified xsi:type="dcterms:W3CDTF">2020-10-20T13:11:00Z</dcterms:modified>
</cp:coreProperties>
</file>