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38" w:rsidRDefault="00B740E3" w:rsidP="00B740E3">
      <w:pPr>
        <w:rPr>
          <w:rFonts w:cs="Arial"/>
          <w:rtl/>
        </w:rPr>
      </w:pPr>
      <w:bookmarkStart w:id="0" w:name="_GoBack"/>
      <w:bookmarkEnd w:id="0"/>
      <w:r w:rsidRPr="00B740E3">
        <w:rPr>
          <w:rFonts w:cs="Arial" w:hint="cs"/>
          <w:rtl/>
        </w:rPr>
        <w:t>سفر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به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گرجستان</w:t>
      </w:r>
      <w:r w:rsidRPr="00B740E3">
        <w:rPr>
          <w:rFonts w:cs="Arial"/>
          <w:rtl/>
        </w:rPr>
        <w:t xml:space="preserve"> (</w:t>
      </w:r>
      <w:r>
        <w:rPr>
          <w:rFonts w:cs="Arial" w:hint="cs"/>
          <w:rtl/>
        </w:rPr>
        <w:t>3</w:t>
      </w:r>
      <w:r w:rsidRPr="00B740E3">
        <w:rPr>
          <w:rFonts w:cs="Arial"/>
          <w:rtl/>
        </w:rPr>
        <w:t xml:space="preserve">) </w:t>
      </w:r>
    </w:p>
    <w:p w:rsidR="00B740E3" w:rsidRDefault="00B740E3" w:rsidP="00B740E3">
      <w:pPr>
        <w:rPr>
          <w:rtl/>
        </w:rPr>
      </w:pPr>
      <w:r w:rsidRPr="00B740E3">
        <w:rPr>
          <w:rFonts w:cs="Arial" w:hint="cs"/>
          <w:rtl/>
        </w:rPr>
        <w:t>عکاس</w:t>
      </w:r>
      <w:r w:rsidRPr="00B740E3">
        <w:rPr>
          <w:rFonts w:cs="Arial"/>
          <w:rtl/>
        </w:rPr>
        <w:t xml:space="preserve"> : </w:t>
      </w:r>
      <w:r w:rsidRPr="00B740E3">
        <w:rPr>
          <w:rFonts w:cs="Arial" w:hint="cs"/>
          <w:rtl/>
        </w:rPr>
        <w:t>امیرجمشیدی</w:t>
      </w:r>
      <w:r w:rsidRPr="00B740E3">
        <w:rPr>
          <w:rFonts w:cs="Arial"/>
          <w:rtl/>
        </w:rPr>
        <w:t xml:space="preserve"> . </w:t>
      </w:r>
      <w:r w:rsidRPr="00B740E3">
        <w:rPr>
          <w:rFonts w:cs="Arial" w:hint="cs"/>
          <w:rtl/>
        </w:rPr>
        <w:t>زمان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عکسبرداری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بهمن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ماه</w:t>
      </w:r>
      <w:r w:rsidRPr="00B740E3">
        <w:rPr>
          <w:rFonts w:cs="Arial"/>
          <w:rtl/>
        </w:rPr>
        <w:t xml:space="preserve"> 1396 </w:t>
      </w:r>
      <w:r w:rsidR="00485338">
        <w:rPr>
          <w:rFonts w:cs="Arial" w:hint="cs"/>
          <w:rtl/>
        </w:rPr>
        <w:t>،</w:t>
      </w:r>
      <w:r w:rsidRPr="00B740E3">
        <w:rPr>
          <w:rFonts w:cs="Arial" w:hint="cs"/>
          <w:rtl/>
        </w:rPr>
        <w:t>تفلیس</w:t>
      </w:r>
      <w:r>
        <w:rPr>
          <w:rFonts w:hint="cs"/>
          <w:rtl/>
        </w:rPr>
        <w:t xml:space="preserve"> ، سیغناقی </w:t>
      </w:r>
    </w:p>
    <w:p w:rsidR="0009406E" w:rsidRDefault="003939CC" w:rsidP="00027E71">
      <w:pPr>
        <w:rPr>
          <w:rtl/>
        </w:rPr>
      </w:pPr>
      <w:r w:rsidRPr="003939CC">
        <w:rPr>
          <w:rFonts w:cs="Arial" w:hint="cs"/>
          <w:rtl/>
        </w:rPr>
        <w:t>کلیسا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درونگراترین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مکانیست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که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پراست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از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خودابرازگرایی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های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شاید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معنویتی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نشاندارشده</w:t>
      </w:r>
      <w:r w:rsidRPr="003939CC">
        <w:rPr>
          <w:rFonts w:cs="Arial"/>
          <w:rtl/>
        </w:rPr>
        <w:t xml:space="preserve"> . </w:t>
      </w:r>
      <w:r w:rsidR="00027E71">
        <w:rPr>
          <w:rFonts w:hint="cs"/>
          <w:rtl/>
        </w:rPr>
        <w:t>کلیسا شبیه به انسان است . بنای کلیسا اجتماعی ترین چهره اوست . این پیکره ی زیبا ما را به دیالکتیکی پر طمطراق فرا می خواند ، به تماشای شکوه تاریخی بخشی از تفکر انسان ، به نظاره جستجوگری های پر جهد به متعالی بودن .</w:t>
      </w:r>
    </w:p>
    <w:p w:rsidR="00027E71" w:rsidRDefault="00027E71" w:rsidP="00956CA1">
      <w:pPr>
        <w:rPr>
          <w:rtl/>
        </w:rPr>
      </w:pPr>
      <w:r>
        <w:rPr>
          <w:rFonts w:hint="cs"/>
          <w:rtl/>
        </w:rPr>
        <w:t>درون مع</w:t>
      </w:r>
      <w:r w:rsidR="00956CA1">
        <w:rPr>
          <w:rFonts w:hint="cs"/>
          <w:rtl/>
        </w:rPr>
        <w:t>ا</w:t>
      </w:r>
      <w:r>
        <w:rPr>
          <w:rFonts w:hint="cs"/>
          <w:rtl/>
        </w:rPr>
        <w:t>بد عیسوی کنج های کم نور رو</w:t>
      </w:r>
      <w:r w:rsidR="00956CA1">
        <w:rPr>
          <w:rFonts w:hint="cs"/>
          <w:rtl/>
        </w:rPr>
        <w:t>ان</w:t>
      </w:r>
      <w:r w:rsidR="00485338">
        <w:rPr>
          <w:rFonts w:hint="cs"/>
          <w:rtl/>
        </w:rPr>
        <w:t xml:space="preserve"> </w:t>
      </w:r>
      <w:r w:rsidR="00956CA1">
        <w:rPr>
          <w:rFonts w:hint="cs"/>
          <w:rtl/>
        </w:rPr>
        <w:t>زندگی طویل انسان قابل مشاهده است .</w:t>
      </w:r>
    </w:p>
    <w:p w:rsidR="00C92D35" w:rsidRDefault="00956CA1" w:rsidP="00F05A34">
      <w:pPr>
        <w:rPr>
          <w:rtl/>
        </w:rPr>
      </w:pPr>
      <w:r>
        <w:rPr>
          <w:rFonts w:hint="cs"/>
          <w:rtl/>
        </w:rPr>
        <w:t xml:space="preserve">سایه هایی </w:t>
      </w:r>
      <w:r w:rsidR="00F05A34">
        <w:rPr>
          <w:rFonts w:hint="cs"/>
          <w:rtl/>
        </w:rPr>
        <w:t xml:space="preserve">از روان ما </w:t>
      </w:r>
      <w:r>
        <w:rPr>
          <w:rFonts w:hint="cs"/>
          <w:rtl/>
        </w:rPr>
        <w:t>که در غالب نگاره های نقاشان مومن در حال فرو ریختن اند . نقاب هایی که ب</w:t>
      </w:r>
      <w:r w:rsidR="009208E6">
        <w:rPr>
          <w:rFonts w:hint="cs"/>
          <w:rtl/>
        </w:rPr>
        <w:t>ا شنیدن نوای موزون نیایش گران یک به یک</w:t>
      </w:r>
      <w:r w:rsidR="007D5A08">
        <w:rPr>
          <w:rFonts w:hint="cs"/>
          <w:rtl/>
        </w:rPr>
        <w:t xml:space="preserve"> عریان تر </w:t>
      </w:r>
      <w:r>
        <w:rPr>
          <w:rFonts w:hint="cs"/>
          <w:rtl/>
        </w:rPr>
        <w:t xml:space="preserve">می شوند . </w:t>
      </w:r>
      <w:r w:rsidR="00F05A34">
        <w:rPr>
          <w:rFonts w:hint="cs"/>
          <w:rtl/>
        </w:rPr>
        <w:t>اساطیری آغشته به</w:t>
      </w:r>
      <w:r>
        <w:rPr>
          <w:rFonts w:hint="cs"/>
          <w:rtl/>
        </w:rPr>
        <w:t xml:space="preserve"> بوی کندر</w:t>
      </w:r>
      <w:r w:rsidR="00EA62D4">
        <w:rPr>
          <w:rFonts w:hint="cs"/>
          <w:rtl/>
        </w:rPr>
        <w:t>که</w:t>
      </w:r>
      <w:r w:rsidR="00485338">
        <w:rPr>
          <w:rFonts w:hint="cs"/>
          <w:rtl/>
        </w:rPr>
        <w:t xml:space="preserve"> </w:t>
      </w:r>
      <w:r w:rsidR="00F05A34" w:rsidRPr="00F05A34">
        <w:rPr>
          <w:rFonts w:cs="Arial" w:hint="cs"/>
          <w:rtl/>
        </w:rPr>
        <w:t>با</w:t>
      </w:r>
      <w:r w:rsidR="00485338">
        <w:rPr>
          <w:rFonts w:cs="Arial" w:hint="cs"/>
          <w:rtl/>
        </w:rPr>
        <w:t xml:space="preserve"> </w:t>
      </w:r>
      <w:r w:rsidR="00F05A34">
        <w:rPr>
          <w:rFonts w:cs="Arial" w:hint="cs"/>
          <w:rtl/>
        </w:rPr>
        <w:t>سایید</w:t>
      </w:r>
      <w:r w:rsidR="00F05A34" w:rsidRPr="00F05A34">
        <w:rPr>
          <w:rFonts w:cs="Arial" w:hint="cs"/>
          <w:rtl/>
        </w:rPr>
        <w:t>ن</w:t>
      </w:r>
      <w:r w:rsidR="00485338">
        <w:rPr>
          <w:rFonts w:cs="Arial" w:hint="cs"/>
          <w:rtl/>
        </w:rPr>
        <w:t xml:space="preserve"> </w:t>
      </w:r>
      <w:r w:rsidR="00F05A34" w:rsidRPr="00F05A34">
        <w:rPr>
          <w:rFonts w:cs="Arial" w:hint="cs"/>
          <w:rtl/>
        </w:rPr>
        <w:t>فلسفه</w:t>
      </w:r>
      <w:r w:rsidR="00F05A34">
        <w:rPr>
          <w:rFonts w:hint="cs"/>
          <w:rtl/>
        </w:rPr>
        <w:t xml:space="preserve">، </w:t>
      </w:r>
      <w:r w:rsidR="00485338">
        <w:rPr>
          <w:rFonts w:hint="cs"/>
          <w:rtl/>
        </w:rPr>
        <w:t>باور</w:t>
      </w:r>
      <w:r w:rsidR="003B49E8">
        <w:rPr>
          <w:rFonts w:hint="cs"/>
          <w:rtl/>
        </w:rPr>
        <w:t>پذیر</w:t>
      </w:r>
      <w:r w:rsidR="007D5A08">
        <w:rPr>
          <w:rFonts w:hint="cs"/>
          <w:rtl/>
        </w:rPr>
        <w:t>،</w:t>
      </w:r>
      <w:r w:rsidR="00485338">
        <w:rPr>
          <w:rFonts w:hint="cs"/>
          <w:rtl/>
        </w:rPr>
        <w:t xml:space="preserve"> در رگ های روح جولان می گیرند</w:t>
      </w:r>
      <w:r w:rsidR="003B49E8">
        <w:rPr>
          <w:rFonts w:hint="cs"/>
          <w:rtl/>
        </w:rPr>
        <w:t>.</w:t>
      </w:r>
      <w:r w:rsidR="00485338">
        <w:rPr>
          <w:rFonts w:hint="cs"/>
          <w:rtl/>
        </w:rPr>
        <w:t xml:space="preserve"> </w:t>
      </w:r>
      <w:r w:rsidR="00C92D35">
        <w:rPr>
          <w:rFonts w:hint="cs"/>
          <w:rtl/>
        </w:rPr>
        <w:t xml:space="preserve">تقدسی که </w:t>
      </w:r>
      <w:r w:rsidR="007D5A08">
        <w:rPr>
          <w:rFonts w:hint="cs"/>
          <w:rtl/>
        </w:rPr>
        <w:t>طی</w:t>
      </w:r>
      <w:r w:rsidR="00C92D35">
        <w:rPr>
          <w:rFonts w:hint="cs"/>
          <w:rtl/>
        </w:rPr>
        <w:t xml:space="preserve"> مشاهده ورد خوانی دخترکان  پارسا زیر تاج عبادتگاه ترسایان به انسان</w:t>
      </w:r>
      <w:r w:rsidR="003939CC">
        <w:rPr>
          <w:rFonts w:hint="cs"/>
          <w:rtl/>
        </w:rPr>
        <w:t xml:space="preserve"> باز</w:t>
      </w:r>
      <w:r w:rsidR="007D5A08">
        <w:rPr>
          <w:rFonts w:hint="cs"/>
          <w:rtl/>
        </w:rPr>
        <w:t>هبوط می کند</w:t>
      </w:r>
      <w:r w:rsidR="00C92D35">
        <w:rPr>
          <w:rFonts w:hint="cs"/>
          <w:rtl/>
        </w:rPr>
        <w:t xml:space="preserve"> .رویاهایی نه کاملا شخصی</w:t>
      </w:r>
      <w:r w:rsidR="00485338">
        <w:rPr>
          <w:rFonts w:hint="cs"/>
          <w:rtl/>
        </w:rPr>
        <w:t xml:space="preserve"> </w:t>
      </w:r>
      <w:r w:rsidR="00C92D35">
        <w:rPr>
          <w:rFonts w:hint="cs"/>
          <w:rtl/>
        </w:rPr>
        <w:t>بلکه عمومی</w:t>
      </w:r>
      <w:r w:rsidR="00485338">
        <w:rPr>
          <w:rFonts w:hint="cs"/>
          <w:rtl/>
        </w:rPr>
        <w:t xml:space="preserve"> </w:t>
      </w:r>
      <w:r w:rsidR="003939CC">
        <w:rPr>
          <w:rFonts w:hint="cs"/>
          <w:rtl/>
        </w:rPr>
        <w:t xml:space="preserve">که </w:t>
      </w:r>
      <w:r w:rsidR="00C92D35">
        <w:rPr>
          <w:rFonts w:hint="cs"/>
          <w:rtl/>
        </w:rPr>
        <w:t>در تاری</w:t>
      </w:r>
      <w:r w:rsidR="003939CC">
        <w:rPr>
          <w:rFonts w:hint="cs"/>
          <w:rtl/>
        </w:rPr>
        <w:t>کی درون این دیر</w:t>
      </w:r>
      <w:r w:rsidR="00B42FB9">
        <w:rPr>
          <w:rFonts w:hint="cs"/>
          <w:rtl/>
        </w:rPr>
        <w:t xml:space="preserve"> قابل تع</w:t>
      </w:r>
      <w:r w:rsidR="00CD2A8B">
        <w:rPr>
          <w:rFonts w:hint="cs"/>
          <w:rtl/>
        </w:rPr>
        <w:t>ب</w:t>
      </w:r>
      <w:r w:rsidR="00C92D35">
        <w:rPr>
          <w:rFonts w:hint="cs"/>
          <w:rtl/>
        </w:rPr>
        <w:t>یر خواه</w:t>
      </w:r>
      <w:r w:rsidR="00B42FB9">
        <w:rPr>
          <w:rFonts w:hint="cs"/>
          <w:rtl/>
        </w:rPr>
        <w:t>ن</w:t>
      </w:r>
      <w:r w:rsidR="00C92D35">
        <w:rPr>
          <w:rFonts w:hint="cs"/>
          <w:rtl/>
        </w:rPr>
        <w:t>د بود .</w:t>
      </w:r>
    </w:p>
    <w:p w:rsidR="00C92D35" w:rsidRDefault="00C92D35" w:rsidP="00B42FB9">
      <w:pPr>
        <w:rPr>
          <w:rtl/>
        </w:rPr>
      </w:pPr>
      <w:r>
        <w:rPr>
          <w:rFonts w:hint="cs"/>
          <w:rtl/>
        </w:rPr>
        <w:t>ما به بازدید از کلیسا احتیاج داریم</w:t>
      </w:r>
      <w:r w:rsidR="00B42FB9">
        <w:rPr>
          <w:rFonts w:hint="cs"/>
          <w:rtl/>
        </w:rPr>
        <w:t xml:space="preserve"> ما ناگزیریم </w:t>
      </w:r>
      <w:r>
        <w:rPr>
          <w:rFonts w:hint="cs"/>
          <w:rtl/>
        </w:rPr>
        <w:t xml:space="preserve">قسمتی از نا خودآگاه مان را </w:t>
      </w:r>
      <w:r w:rsidR="00B42FB9">
        <w:rPr>
          <w:rFonts w:hint="cs"/>
          <w:rtl/>
        </w:rPr>
        <w:t xml:space="preserve">در این مکان </w:t>
      </w:r>
      <w:r>
        <w:rPr>
          <w:rFonts w:hint="cs"/>
          <w:rtl/>
        </w:rPr>
        <w:t xml:space="preserve">بیابیم و آزادش بگذاریم تا در کهن الگو های معنویت دست و پا بزند . </w:t>
      </w:r>
    </w:p>
    <w:p w:rsidR="00C92D35" w:rsidRDefault="00C92D35" w:rsidP="00956CA1">
      <w:pPr>
        <w:rPr>
          <w:rtl/>
        </w:rPr>
      </w:pPr>
      <w:r>
        <w:rPr>
          <w:rFonts w:hint="cs"/>
          <w:rtl/>
        </w:rPr>
        <w:t xml:space="preserve">ما احتیاج داریم به درک نه </w:t>
      </w:r>
      <w:r w:rsidR="0035202D">
        <w:rPr>
          <w:rFonts w:hint="cs"/>
          <w:rtl/>
        </w:rPr>
        <w:t xml:space="preserve">، </w:t>
      </w:r>
      <w:r>
        <w:rPr>
          <w:rFonts w:hint="cs"/>
          <w:rtl/>
        </w:rPr>
        <w:t>تاریخ بلکه گذشته مان .</w:t>
      </w:r>
    </w:p>
    <w:p w:rsidR="0095573C" w:rsidRDefault="0095573C" w:rsidP="00956CA1">
      <w:pPr>
        <w:rPr>
          <w:rtl/>
        </w:rPr>
      </w:pPr>
    </w:p>
    <w:p w:rsidR="00B740E3" w:rsidRDefault="00B740E3" w:rsidP="00956CA1">
      <w:pPr>
        <w:rPr>
          <w:rtl/>
        </w:rPr>
      </w:pPr>
    </w:p>
    <w:p w:rsidR="00C92D35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drawing>
          <wp:inline distT="0" distB="0" distL="0" distR="0">
            <wp:extent cx="3134803" cy="4708478"/>
            <wp:effectExtent l="0" t="0" r="8890" b="0"/>
            <wp:docPr id="1" name="Picture 1" descr="C:\Users\Parnia\Desktop\Georgia\3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nia\Desktop\Georgia\3\DSC042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50" cy="471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071198" cy="4612943"/>
            <wp:effectExtent l="0" t="0" r="0" b="0"/>
            <wp:docPr id="2" name="Picture 2" descr="C:\Users\Parnia\Desktop\Georgia\3\DSC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nia\Desktop\Georgia\3\DSC04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95" cy="4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057569" cy="4592472"/>
            <wp:effectExtent l="0" t="0" r="0" b="0"/>
            <wp:docPr id="3" name="Picture 3" descr="C:\Users\Parnia\Desktop\Georgia\3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nia\Desktop\Georgia\3\DSC045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6" cy="460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drawing>
          <wp:inline distT="0" distB="0" distL="0" distR="0">
            <wp:extent cx="5073492" cy="3377821"/>
            <wp:effectExtent l="0" t="0" r="0" b="0"/>
            <wp:docPr id="4" name="Picture 4" descr="C:\Users\Parnia\Desktop\Georgia\3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nia\Desktop\Georgia\3\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8" cy="33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289271" cy="4940490"/>
            <wp:effectExtent l="0" t="0" r="6985" b="0"/>
            <wp:docPr id="5" name="Picture 5" descr="C:\Users\Parnia\Desktop\Georgia\3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nia\Desktop\Georgia\3\DSC04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64" cy="49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2921272" cy="4387755"/>
            <wp:effectExtent l="0" t="0" r="0" b="0"/>
            <wp:docPr id="6" name="Picture 6" descr="C:\Users\Parnia\Desktop\Georgia\3\DSC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nia\Desktop\Georgia\3\DSC04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42" cy="4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162062" cy="4749421"/>
            <wp:effectExtent l="0" t="0" r="635" b="0"/>
            <wp:docPr id="7" name="Picture 7" descr="C:\Users\Parnia\Desktop\Georgia\3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nia\Desktop\Georgia\3\DSC042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6" cy="475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220739" cy="4837554"/>
            <wp:effectExtent l="0" t="0" r="0" b="1270"/>
            <wp:docPr id="9" name="Picture 9" descr="C:\Users\Parnia\Desktop\Georgia\3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nia\Desktop\Georgia\3\DSC043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71" cy="48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drawing>
          <wp:inline distT="0" distB="0" distL="0" distR="0">
            <wp:extent cx="4848004" cy="3227696"/>
            <wp:effectExtent l="0" t="0" r="0" b="0"/>
            <wp:docPr id="8" name="Picture 8" descr="C:\Users\Parnia\Desktop\Georgia\3\DSC0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nia\Desktop\Georgia\3\DSC042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10" cy="32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227563" cy="4847804"/>
            <wp:effectExtent l="0" t="0" r="0" b="0"/>
            <wp:docPr id="11" name="Picture 11" descr="C:\Users\Parnia\Desktop\Georgia\3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nia\Desktop\Georgia\3\DSC048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14" cy="48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2859074" cy="4294333"/>
            <wp:effectExtent l="0" t="0" r="0" b="0"/>
            <wp:docPr id="10" name="Picture 10" descr="C:\Users\Parnia\Desktop\Georgia\3\DSC0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nia\Desktop\Georgia\3\DSC04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96" cy="43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007593" cy="4517409"/>
            <wp:effectExtent l="0" t="0" r="2540" b="0"/>
            <wp:docPr id="13" name="Picture 13" descr="C:\Users\Parnia\Desktop\Georgia\3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nia\Desktop\Georgia\3\DSC04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81" cy="45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</w:rPr>
        <w:drawing>
          <wp:inline distT="0" distB="0" distL="0" distR="0">
            <wp:extent cx="5309229" cy="3534770"/>
            <wp:effectExtent l="0" t="0" r="6350" b="8890"/>
            <wp:docPr id="12" name="Picture 12" descr="C:\Users\Parnia\Desktop\Georgia\3\DSC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nia\Desktop\Georgia\3\DSC042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28" cy="35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</w:rPr>
        <w:lastRenderedPageBreak/>
        <w:drawing>
          <wp:inline distT="0" distB="0" distL="0" distR="0">
            <wp:extent cx="3084827" cy="4633415"/>
            <wp:effectExtent l="0" t="0" r="1905" b="0"/>
            <wp:docPr id="15" name="Picture 15" descr="C:\Users\Parnia\Desktop\Georgia\3\DSC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nia\Desktop\Georgia\3\DSC048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91" cy="46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</w:pPr>
    </w:p>
    <w:sectPr w:rsidR="00B740E3" w:rsidSect="00715D7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41"/>
    <w:rsid w:val="00027E71"/>
    <w:rsid w:val="0009406E"/>
    <w:rsid w:val="001D32F8"/>
    <w:rsid w:val="0035202D"/>
    <w:rsid w:val="003648C3"/>
    <w:rsid w:val="003939CC"/>
    <w:rsid w:val="003B49E8"/>
    <w:rsid w:val="00421AA0"/>
    <w:rsid w:val="00485338"/>
    <w:rsid w:val="00626D8F"/>
    <w:rsid w:val="00715D71"/>
    <w:rsid w:val="007D5A08"/>
    <w:rsid w:val="00870411"/>
    <w:rsid w:val="009208E6"/>
    <w:rsid w:val="0095573C"/>
    <w:rsid w:val="00956CA1"/>
    <w:rsid w:val="00B42FB9"/>
    <w:rsid w:val="00B740E3"/>
    <w:rsid w:val="00C92D35"/>
    <w:rsid w:val="00CD2A8B"/>
    <w:rsid w:val="00EA62D4"/>
    <w:rsid w:val="00F05A34"/>
    <w:rsid w:val="00FE3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Parnia</dc:creator>
  <cp:lastModifiedBy>Arad</cp:lastModifiedBy>
  <cp:revision>2</cp:revision>
  <dcterms:created xsi:type="dcterms:W3CDTF">2020-09-18T03:08:00Z</dcterms:created>
  <dcterms:modified xsi:type="dcterms:W3CDTF">2020-09-18T03:08:00Z</dcterms:modified>
</cp:coreProperties>
</file>