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86D" w:rsidRDefault="00F0486D" w:rsidP="00F0486D">
      <w:pPr>
        <w:bidi/>
        <w:spacing w:line="240" w:lineRule="auto"/>
        <w:jc w:val="center"/>
        <w:rPr>
          <w:rFonts w:asciiTheme="minorBidi" w:hAnsiTheme="minorBidi" w:cs="B Mitra"/>
          <w:b/>
          <w:bCs/>
          <w:sz w:val="28"/>
          <w:szCs w:val="28"/>
        </w:rPr>
      </w:pPr>
      <w:bookmarkStart w:id="0" w:name="_GoBack"/>
      <w:bookmarkEnd w:id="0"/>
      <w:r>
        <w:rPr>
          <w:noProof/>
          <w:lang w:bidi="fa-IR"/>
        </w:rPr>
        <w:drawing>
          <wp:inline distT="0" distB="0" distL="0" distR="0">
            <wp:extent cx="1231900" cy="1231900"/>
            <wp:effectExtent l="0" t="0" r="0" b="0"/>
            <wp:docPr id="2" name="Picture 2" descr="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1900" cy="1231900"/>
                    </a:xfrm>
                    <a:prstGeom prst="rect">
                      <a:avLst/>
                    </a:prstGeom>
                    <a:noFill/>
                    <a:ln>
                      <a:noFill/>
                    </a:ln>
                  </pic:spPr>
                </pic:pic>
              </a:graphicData>
            </a:graphic>
          </wp:inline>
        </w:drawing>
      </w:r>
    </w:p>
    <w:p w:rsidR="00E86CF0" w:rsidRDefault="00E86CF0" w:rsidP="00F0486D">
      <w:pPr>
        <w:bidi/>
        <w:spacing w:line="240" w:lineRule="auto"/>
        <w:jc w:val="center"/>
        <w:rPr>
          <w:rFonts w:asciiTheme="minorBidi" w:hAnsiTheme="minorBidi" w:cs="B Mitra"/>
          <w:b/>
          <w:bCs/>
          <w:rtl/>
        </w:rPr>
        <w:sectPr w:rsidR="00E86CF0" w:rsidSect="00E86CF0">
          <w:pgSz w:w="12240" w:h="15840"/>
          <w:pgMar w:top="1440" w:right="1440" w:bottom="1440" w:left="1440" w:header="720" w:footer="720" w:gutter="0"/>
          <w:cols w:space="709"/>
          <w:bidi/>
          <w:docGrid w:linePitch="360"/>
        </w:sectPr>
      </w:pPr>
    </w:p>
    <w:p w:rsidR="00F0486D" w:rsidRDefault="00F0486D" w:rsidP="00F0486D">
      <w:pPr>
        <w:bidi/>
        <w:spacing w:line="240" w:lineRule="auto"/>
        <w:jc w:val="center"/>
        <w:rPr>
          <w:rFonts w:asciiTheme="minorBidi" w:hAnsiTheme="minorBidi" w:cs="B Mitra"/>
          <w:b/>
          <w:bCs/>
          <w:rtl/>
        </w:rPr>
      </w:pPr>
      <w:r>
        <w:rPr>
          <w:rFonts w:asciiTheme="minorBidi" w:hAnsiTheme="minorBidi" w:cs="B Mitra" w:hint="cs"/>
          <w:b/>
          <w:bCs/>
          <w:rtl/>
        </w:rPr>
        <w:lastRenderedPageBreak/>
        <w:t>دانشگاه تهران</w:t>
      </w:r>
    </w:p>
    <w:p w:rsidR="00F0486D" w:rsidRDefault="00F0486D" w:rsidP="00F0486D">
      <w:pPr>
        <w:bidi/>
        <w:spacing w:line="240" w:lineRule="auto"/>
        <w:jc w:val="center"/>
        <w:rPr>
          <w:rFonts w:asciiTheme="minorBidi" w:hAnsiTheme="minorBidi" w:cs="B Mitra"/>
          <w:b/>
          <w:bCs/>
          <w:rtl/>
        </w:rPr>
      </w:pPr>
      <w:r>
        <w:rPr>
          <w:rFonts w:asciiTheme="minorBidi" w:hAnsiTheme="minorBidi" w:cs="B Mitra" w:hint="cs"/>
          <w:b/>
          <w:bCs/>
          <w:rtl/>
        </w:rPr>
        <w:t>گروه انسان‌شناسی</w:t>
      </w:r>
    </w:p>
    <w:p w:rsidR="00F0486D" w:rsidRDefault="00F0486D" w:rsidP="00F0486D">
      <w:pPr>
        <w:bidi/>
        <w:spacing w:line="360" w:lineRule="auto"/>
        <w:jc w:val="center"/>
        <w:rPr>
          <w:rFonts w:asciiTheme="minorBidi" w:hAnsiTheme="minorBidi" w:cs="B Mitra"/>
          <w:b/>
          <w:bCs/>
          <w:sz w:val="28"/>
          <w:szCs w:val="28"/>
          <w:rtl/>
        </w:rPr>
      </w:pPr>
    </w:p>
    <w:p w:rsidR="00F0486D" w:rsidRDefault="00723DBF" w:rsidP="00723DBF">
      <w:pPr>
        <w:bidi/>
        <w:jc w:val="center"/>
        <w:rPr>
          <w:rFonts w:cs="B Mitra"/>
          <w:b/>
          <w:bCs/>
          <w:sz w:val="40"/>
          <w:szCs w:val="40"/>
          <w:rtl/>
          <w:lang w:bidi="fa-IR"/>
        </w:rPr>
      </w:pPr>
      <w:r>
        <w:rPr>
          <w:rFonts w:cs="B Mitra" w:hint="cs"/>
          <w:b/>
          <w:bCs/>
          <w:sz w:val="40"/>
          <w:szCs w:val="40"/>
          <w:rtl/>
          <w:lang w:bidi="fa-IR"/>
        </w:rPr>
        <w:t>فرهنگ اصطلاحات کلیدی در</w:t>
      </w:r>
      <w:r w:rsidR="00F0486D" w:rsidRPr="00F0486D">
        <w:rPr>
          <w:rFonts w:cs="B Mitra" w:hint="cs"/>
          <w:b/>
          <w:bCs/>
          <w:sz w:val="40"/>
          <w:szCs w:val="40"/>
          <w:rtl/>
          <w:lang w:bidi="fa-IR"/>
        </w:rPr>
        <w:t xml:space="preserve"> مطالعات جنسیت</w:t>
      </w:r>
    </w:p>
    <w:p w:rsidR="00F0486D" w:rsidRPr="00F0486D" w:rsidRDefault="00F0486D" w:rsidP="00F0486D">
      <w:pPr>
        <w:bidi/>
        <w:jc w:val="center"/>
        <w:rPr>
          <w:rFonts w:cs="B Mitra"/>
          <w:b/>
          <w:bCs/>
          <w:sz w:val="40"/>
          <w:szCs w:val="40"/>
          <w:rtl/>
          <w:lang w:bidi="fa-IR"/>
        </w:rPr>
      </w:pPr>
    </w:p>
    <w:p w:rsidR="00723DBF" w:rsidRDefault="00F0486D" w:rsidP="00F0486D">
      <w:pPr>
        <w:bidi/>
        <w:spacing w:line="360" w:lineRule="auto"/>
        <w:jc w:val="center"/>
        <w:rPr>
          <w:rFonts w:asciiTheme="minorBidi" w:hAnsiTheme="minorBidi" w:cs="B Mitra"/>
          <w:b/>
          <w:bCs/>
          <w:sz w:val="28"/>
          <w:szCs w:val="28"/>
          <w:rtl/>
          <w:lang w:bidi="fa-IR"/>
        </w:rPr>
      </w:pPr>
      <w:r>
        <w:rPr>
          <w:rFonts w:asciiTheme="minorBidi" w:hAnsiTheme="minorBidi" w:cs="B Mitra" w:hint="cs"/>
          <w:b/>
          <w:bCs/>
          <w:sz w:val="28"/>
          <w:szCs w:val="28"/>
          <w:rtl/>
        </w:rPr>
        <w:t>درس نظریه‌های انسان‌شناسی</w:t>
      </w:r>
    </w:p>
    <w:p w:rsidR="00F0486D" w:rsidRDefault="00F0486D" w:rsidP="00723DBF">
      <w:pPr>
        <w:bidi/>
        <w:spacing w:line="360" w:lineRule="auto"/>
        <w:jc w:val="center"/>
        <w:rPr>
          <w:rFonts w:asciiTheme="minorBidi" w:hAnsiTheme="minorBidi" w:cs="B Mitra"/>
          <w:b/>
          <w:bCs/>
          <w:sz w:val="28"/>
          <w:szCs w:val="28"/>
          <w:rtl/>
        </w:rPr>
      </w:pPr>
      <w:r>
        <w:rPr>
          <w:rFonts w:asciiTheme="minorBidi" w:hAnsiTheme="minorBidi" w:cs="B Mitra" w:hint="cs"/>
          <w:b/>
          <w:bCs/>
          <w:sz w:val="28"/>
          <w:szCs w:val="28"/>
          <w:rtl/>
        </w:rPr>
        <w:t xml:space="preserve"> دوره‌ی دکترا</w:t>
      </w:r>
    </w:p>
    <w:p w:rsidR="00F0486D" w:rsidRDefault="00F0486D" w:rsidP="00F0486D">
      <w:pPr>
        <w:bidi/>
        <w:spacing w:line="240" w:lineRule="auto"/>
        <w:jc w:val="center"/>
        <w:rPr>
          <w:rFonts w:asciiTheme="minorBidi" w:hAnsiTheme="minorBidi" w:cs="B Mitra"/>
          <w:b/>
          <w:bCs/>
          <w:sz w:val="28"/>
          <w:szCs w:val="28"/>
          <w:rtl/>
        </w:rPr>
      </w:pPr>
    </w:p>
    <w:p w:rsidR="00F0486D" w:rsidRDefault="00F0486D" w:rsidP="00F0486D">
      <w:pPr>
        <w:bidi/>
        <w:spacing w:line="240" w:lineRule="auto"/>
        <w:jc w:val="center"/>
        <w:rPr>
          <w:rFonts w:asciiTheme="minorBidi" w:hAnsiTheme="minorBidi" w:cs="B Mitra"/>
          <w:b/>
          <w:bCs/>
          <w:sz w:val="28"/>
          <w:szCs w:val="28"/>
          <w:rtl/>
        </w:rPr>
      </w:pPr>
      <w:r>
        <w:rPr>
          <w:rFonts w:asciiTheme="minorBidi" w:hAnsiTheme="minorBidi" w:cs="B Mitra" w:hint="cs"/>
          <w:b/>
          <w:bCs/>
          <w:sz w:val="28"/>
          <w:szCs w:val="28"/>
          <w:rtl/>
        </w:rPr>
        <w:t>گردآورنده</w:t>
      </w:r>
    </w:p>
    <w:p w:rsidR="00F0486D" w:rsidRDefault="00F0486D" w:rsidP="00F0486D">
      <w:pPr>
        <w:bidi/>
        <w:spacing w:line="240" w:lineRule="auto"/>
        <w:jc w:val="center"/>
        <w:rPr>
          <w:rFonts w:asciiTheme="minorBidi" w:hAnsiTheme="minorBidi" w:cs="B Mitra"/>
          <w:b/>
          <w:bCs/>
          <w:sz w:val="28"/>
          <w:szCs w:val="28"/>
          <w:rtl/>
        </w:rPr>
      </w:pPr>
      <w:r>
        <w:rPr>
          <w:rFonts w:asciiTheme="minorBidi" w:hAnsiTheme="minorBidi" w:cs="B Mitra" w:hint="cs"/>
          <w:b/>
          <w:bCs/>
          <w:sz w:val="28"/>
          <w:szCs w:val="28"/>
          <w:rtl/>
        </w:rPr>
        <w:t>شیوا علی‌نقیان</w:t>
      </w:r>
    </w:p>
    <w:p w:rsidR="00F0486D" w:rsidRDefault="00F0486D" w:rsidP="00F0486D">
      <w:pPr>
        <w:bidi/>
        <w:spacing w:line="240" w:lineRule="auto"/>
        <w:jc w:val="center"/>
        <w:rPr>
          <w:rFonts w:asciiTheme="minorBidi" w:hAnsiTheme="minorBidi" w:cs="B Mitra"/>
          <w:b/>
          <w:bCs/>
          <w:sz w:val="28"/>
          <w:szCs w:val="28"/>
          <w:rtl/>
        </w:rPr>
      </w:pPr>
    </w:p>
    <w:p w:rsidR="00F0486D" w:rsidRDefault="00F0486D" w:rsidP="00F0486D">
      <w:pPr>
        <w:bidi/>
        <w:spacing w:line="240" w:lineRule="auto"/>
        <w:jc w:val="center"/>
        <w:rPr>
          <w:rFonts w:asciiTheme="minorBidi" w:hAnsiTheme="minorBidi" w:cs="B Mitra"/>
          <w:b/>
          <w:bCs/>
          <w:sz w:val="28"/>
          <w:szCs w:val="28"/>
          <w:rtl/>
        </w:rPr>
      </w:pPr>
      <w:r>
        <w:rPr>
          <w:rFonts w:asciiTheme="minorBidi" w:hAnsiTheme="minorBidi" w:cs="B Mitra" w:hint="cs"/>
          <w:b/>
          <w:bCs/>
          <w:sz w:val="28"/>
          <w:szCs w:val="28"/>
          <w:rtl/>
        </w:rPr>
        <w:t>زیر نظر</w:t>
      </w:r>
    </w:p>
    <w:p w:rsidR="00F0486D" w:rsidRDefault="00F0486D" w:rsidP="00F0486D">
      <w:pPr>
        <w:bidi/>
        <w:spacing w:line="240" w:lineRule="auto"/>
        <w:jc w:val="center"/>
        <w:rPr>
          <w:rFonts w:asciiTheme="minorBidi" w:hAnsiTheme="minorBidi" w:cs="B Mitra"/>
          <w:b/>
          <w:bCs/>
          <w:sz w:val="28"/>
          <w:szCs w:val="28"/>
          <w:rtl/>
        </w:rPr>
      </w:pPr>
      <w:r>
        <w:rPr>
          <w:rFonts w:asciiTheme="minorBidi" w:hAnsiTheme="minorBidi" w:cs="B Mitra" w:hint="cs"/>
          <w:b/>
          <w:bCs/>
          <w:sz w:val="28"/>
          <w:szCs w:val="28"/>
          <w:rtl/>
        </w:rPr>
        <w:t>جناب آقای دکتر فکوهی</w:t>
      </w:r>
    </w:p>
    <w:p w:rsidR="00F0486D" w:rsidRDefault="00F0486D" w:rsidP="00F0486D">
      <w:pPr>
        <w:bidi/>
        <w:spacing w:line="360" w:lineRule="auto"/>
        <w:jc w:val="center"/>
        <w:rPr>
          <w:rFonts w:asciiTheme="minorBidi" w:hAnsiTheme="minorBidi" w:cs="B Mitra"/>
          <w:b/>
          <w:bCs/>
          <w:sz w:val="28"/>
          <w:szCs w:val="28"/>
          <w:rtl/>
        </w:rPr>
      </w:pPr>
    </w:p>
    <w:p w:rsidR="00F0486D" w:rsidRDefault="00F0486D" w:rsidP="00F0486D">
      <w:pPr>
        <w:bidi/>
        <w:spacing w:line="360" w:lineRule="auto"/>
        <w:jc w:val="center"/>
        <w:rPr>
          <w:rFonts w:asciiTheme="minorBidi" w:hAnsiTheme="minorBidi" w:cs="B Mitra"/>
          <w:b/>
          <w:bCs/>
          <w:sz w:val="28"/>
          <w:szCs w:val="28"/>
          <w:rtl/>
        </w:rPr>
      </w:pPr>
      <w:r>
        <w:rPr>
          <w:rFonts w:asciiTheme="minorBidi" w:hAnsiTheme="minorBidi" w:cs="B Mitra" w:hint="cs"/>
          <w:b/>
          <w:bCs/>
          <w:sz w:val="28"/>
          <w:szCs w:val="28"/>
          <w:rtl/>
        </w:rPr>
        <w:t>پاییز 94</w:t>
      </w:r>
    </w:p>
    <w:p w:rsidR="00F0486D" w:rsidRDefault="00F0486D" w:rsidP="00807E8F">
      <w:pPr>
        <w:bidi/>
        <w:rPr>
          <w:rFonts w:cs="B Mitra"/>
          <w:b/>
          <w:bCs/>
          <w:sz w:val="28"/>
          <w:szCs w:val="28"/>
          <w:rtl/>
          <w:lang w:bidi="fa-IR"/>
        </w:rPr>
        <w:sectPr w:rsidR="00F0486D" w:rsidSect="00E86CF0">
          <w:type w:val="continuous"/>
          <w:pgSz w:w="12240" w:h="15840"/>
          <w:pgMar w:top="1440" w:right="1440" w:bottom="1440" w:left="1440" w:header="720" w:footer="720" w:gutter="0"/>
          <w:cols w:num="2" w:space="709"/>
          <w:bidi/>
          <w:docGrid w:linePitch="360"/>
        </w:sectPr>
      </w:pPr>
    </w:p>
    <w:p w:rsidR="00807E8F" w:rsidRDefault="00807E8F" w:rsidP="00807E8F">
      <w:pPr>
        <w:bidi/>
        <w:rPr>
          <w:rFonts w:cs="B Mitra"/>
          <w:b/>
          <w:bCs/>
          <w:sz w:val="28"/>
          <w:szCs w:val="28"/>
          <w:lang w:bidi="fa-IR"/>
        </w:rPr>
      </w:pPr>
    </w:p>
    <w:p w:rsidR="00807E8F" w:rsidRDefault="00807E8F" w:rsidP="00807E8F">
      <w:pPr>
        <w:bidi/>
        <w:jc w:val="center"/>
        <w:rPr>
          <w:rFonts w:cs="B Mitra"/>
          <w:b/>
          <w:bCs/>
          <w:sz w:val="28"/>
          <w:szCs w:val="28"/>
          <w:rtl/>
          <w:lang w:bidi="fa-IR"/>
        </w:rPr>
      </w:pPr>
    </w:p>
    <w:p w:rsidR="00E86CF0" w:rsidRDefault="00E86CF0" w:rsidP="00E4525D">
      <w:pPr>
        <w:bidi/>
        <w:jc w:val="center"/>
        <w:rPr>
          <w:rFonts w:cs="B Mitra"/>
          <w:b/>
          <w:bCs/>
          <w:sz w:val="32"/>
          <w:szCs w:val="32"/>
          <w:rtl/>
          <w:lang w:bidi="fa-IR"/>
        </w:rPr>
      </w:pPr>
    </w:p>
    <w:p w:rsidR="00E4525D" w:rsidRDefault="00E4525D" w:rsidP="00E86CF0">
      <w:pPr>
        <w:bidi/>
        <w:jc w:val="center"/>
        <w:rPr>
          <w:rFonts w:cs="B Mitra"/>
          <w:b/>
          <w:bCs/>
          <w:sz w:val="32"/>
          <w:szCs w:val="32"/>
          <w:rtl/>
          <w:lang w:bidi="fa-IR"/>
        </w:rPr>
      </w:pPr>
      <w:r w:rsidRPr="00E4525D">
        <w:rPr>
          <w:rFonts w:cs="B Mitra" w:hint="cs"/>
          <w:b/>
          <w:bCs/>
          <w:sz w:val="32"/>
          <w:szCs w:val="32"/>
          <w:rtl/>
          <w:lang w:bidi="fa-IR"/>
        </w:rPr>
        <w:t>فهرست اصطلاحات</w:t>
      </w:r>
    </w:p>
    <w:p w:rsidR="00E4525D" w:rsidRPr="00E4525D" w:rsidRDefault="00E4525D" w:rsidP="00E4525D">
      <w:pPr>
        <w:bidi/>
        <w:jc w:val="center"/>
        <w:rPr>
          <w:rFonts w:cs="B Mitra"/>
          <w:b/>
          <w:bCs/>
          <w:sz w:val="32"/>
          <w:szCs w:val="32"/>
          <w:rtl/>
          <w:lang w:bidi="fa-IR"/>
        </w:rPr>
      </w:pPr>
    </w:p>
    <w:p w:rsidR="00E4525D" w:rsidRPr="00E4525D" w:rsidRDefault="00E4525D" w:rsidP="00E4525D">
      <w:pPr>
        <w:pStyle w:val="ListParagraph"/>
        <w:numPr>
          <w:ilvl w:val="0"/>
          <w:numId w:val="20"/>
        </w:numPr>
        <w:bidi/>
        <w:rPr>
          <w:rFonts w:cs="B Mitra"/>
          <w:b/>
          <w:bCs/>
          <w:sz w:val="28"/>
          <w:szCs w:val="28"/>
          <w:rtl/>
          <w:lang w:bidi="fa-IR"/>
        </w:rPr>
      </w:pPr>
      <w:r w:rsidRPr="00E4525D">
        <w:rPr>
          <w:rFonts w:cs="B Mitra" w:hint="cs"/>
          <w:b/>
          <w:bCs/>
          <w:sz w:val="28"/>
          <w:szCs w:val="28"/>
          <w:rtl/>
          <w:lang w:bidi="fa-IR"/>
        </w:rPr>
        <w:t>جنسیت</w:t>
      </w:r>
    </w:p>
    <w:p w:rsidR="00E4525D" w:rsidRPr="00E4525D" w:rsidRDefault="00E4525D" w:rsidP="00E4525D">
      <w:pPr>
        <w:pStyle w:val="ListParagraph"/>
        <w:numPr>
          <w:ilvl w:val="0"/>
          <w:numId w:val="20"/>
        </w:numPr>
        <w:bidi/>
        <w:rPr>
          <w:rFonts w:cs="B Mitra"/>
          <w:b/>
          <w:bCs/>
          <w:sz w:val="28"/>
          <w:szCs w:val="28"/>
          <w:rtl/>
          <w:lang w:bidi="fa-IR"/>
        </w:rPr>
      </w:pPr>
      <w:r w:rsidRPr="00E4525D">
        <w:rPr>
          <w:rFonts w:cs="B Mitra" w:hint="cs"/>
          <w:b/>
          <w:bCs/>
          <w:sz w:val="28"/>
          <w:szCs w:val="28"/>
          <w:rtl/>
          <w:lang w:bidi="fa-IR"/>
        </w:rPr>
        <w:t>زنانگی/ مردانگی</w:t>
      </w:r>
    </w:p>
    <w:p w:rsidR="00E4525D" w:rsidRPr="00E4525D" w:rsidRDefault="00E4525D" w:rsidP="00E4525D">
      <w:pPr>
        <w:pStyle w:val="ListParagraph"/>
        <w:numPr>
          <w:ilvl w:val="0"/>
          <w:numId w:val="20"/>
        </w:numPr>
        <w:bidi/>
        <w:rPr>
          <w:rFonts w:cs="B Mitra"/>
          <w:b/>
          <w:bCs/>
          <w:sz w:val="28"/>
          <w:szCs w:val="28"/>
          <w:rtl/>
          <w:lang w:bidi="fa-IR"/>
        </w:rPr>
      </w:pPr>
      <w:r w:rsidRPr="00E4525D">
        <w:rPr>
          <w:rFonts w:cs="B Mitra" w:hint="cs"/>
          <w:b/>
          <w:bCs/>
          <w:sz w:val="28"/>
          <w:szCs w:val="28"/>
          <w:rtl/>
          <w:lang w:bidi="fa-IR"/>
        </w:rPr>
        <w:lastRenderedPageBreak/>
        <w:t>ستم/ سرکوب</w:t>
      </w:r>
    </w:p>
    <w:p w:rsidR="00E4525D" w:rsidRPr="00E4525D" w:rsidRDefault="00E4525D" w:rsidP="00E4525D">
      <w:pPr>
        <w:pStyle w:val="ListParagraph"/>
        <w:numPr>
          <w:ilvl w:val="0"/>
          <w:numId w:val="20"/>
        </w:numPr>
        <w:bidi/>
        <w:rPr>
          <w:rFonts w:cs="B Mitra"/>
          <w:b/>
          <w:bCs/>
          <w:sz w:val="28"/>
          <w:szCs w:val="28"/>
          <w:rtl/>
          <w:lang w:bidi="fa-IR"/>
        </w:rPr>
      </w:pPr>
      <w:r w:rsidRPr="00E4525D">
        <w:rPr>
          <w:rFonts w:cs="B Mitra" w:hint="cs"/>
          <w:b/>
          <w:bCs/>
          <w:sz w:val="28"/>
          <w:szCs w:val="28"/>
          <w:rtl/>
          <w:lang w:bidi="fa-IR"/>
        </w:rPr>
        <w:t>مردمحوری</w:t>
      </w:r>
    </w:p>
    <w:p w:rsidR="00E4525D" w:rsidRPr="00E4525D" w:rsidRDefault="00E4525D" w:rsidP="00E4525D">
      <w:pPr>
        <w:pStyle w:val="ListParagraph"/>
        <w:numPr>
          <w:ilvl w:val="0"/>
          <w:numId w:val="20"/>
        </w:numPr>
        <w:bidi/>
        <w:rPr>
          <w:rFonts w:cs="B Mitra"/>
          <w:b/>
          <w:bCs/>
          <w:sz w:val="28"/>
          <w:szCs w:val="28"/>
          <w:rtl/>
          <w:lang w:bidi="fa-IR"/>
        </w:rPr>
      </w:pPr>
      <w:r w:rsidRPr="00E4525D">
        <w:rPr>
          <w:rFonts w:cs="B Mitra" w:hint="cs"/>
          <w:b/>
          <w:bCs/>
          <w:sz w:val="28"/>
          <w:szCs w:val="28"/>
          <w:rtl/>
          <w:lang w:bidi="fa-IR"/>
        </w:rPr>
        <w:t>عمومی/ خصوصی</w:t>
      </w:r>
    </w:p>
    <w:p w:rsidR="00E4525D" w:rsidRPr="00E4525D" w:rsidRDefault="00E4525D" w:rsidP="00EE19CD">
      <w:pPr>
        <w:pStyle w:val="ListParagraph"/>
        <w:numPr>
          <w:ilvl w:val="0"/>
          <w:numId w:val="20"/>
        </w:numPr>
        <w:bidi/>
        <w:rPr>
          <w:rFonts w:cs="B Mitra"/>
          <w:b/>
          <w:bCs/>
          <w:sz w:val="28"/>
          <w:szCs w:val="28"/>
          <w:rtl/>
          <w:lang w:bidi="fa-IR"/>
        </w:rPr>
      </w:pPr>
      <w:r w:rsidRPr="00E4525D">
        <w:rPr>
          <w:rFonts w:cs="B Mitra" w:hint="cs"/>
          <w:b/>
          <w:bCs/>
          <w:sz w:val="28"/>
          <w:szCs w:val="28"/>
          <w:rtl/>
          <w:lang w:bidi="fa-IR"/>
        </w:rPr>
        <w:t>جنسیت</w:t>
      </w:r>
      <w:r w:rsidRPr="00E4525D">
        <w:rPr>
          <w:rFonts w:cs="B Mitra"/>
          <w:b/>
          <w:bCs/>
          <w:sz w:val="28"/>
          <w:szCs w:val="28"/>
          <w:rtl/>
          <w:lang w:bidi="fa-IR"/>
        </w:rPr>
        <w:softHyphen/>
      </w:r>
      <w:r w:rsidRPr="00E4525D">
        <w:rPr>
          <w:rFonts w:cs="B Mitra" w:hint="cs"/>
          <w:b/>
          <w:bCs/>
          <w:sz w:val="28"/>
          <w:szCs w:val="28"/>
          <w:rtl/>
          <w:lang w:bidi="fa-IR"/>
        </w:rPr>
        <w:t xml:space="preserve">زدگی </w:t>
      </w:r>
    </w:p>
    <w:p w:rsidR="00E4525D" w:rsidRDefault="00E4525D" w:rsidP="00E4525D">
      <w:pPr>
        <w:pStyle w:val="ListParagraph"/>
        <w:numPr>
          <w:ilvl w:val="0"/>
          <w:numId w:val="20"/>
        </w:numPr>
        <w:bidi/>
        <w:rPr>
          <w:rFonts w:cs="B Mitra"/>
          <w:b/>
          <w:bCs/>
          <w:sz w:val="28"/>
          <w:szCs w:val="28"/>
          <w:lang w:bidi="fa-IR"/>
        </w:rPr>
      </w:pPr>
      <w:r w:rsidRPr="00E4525D">
        <w:rPr>
          <w:rFonts w:cs="B Mitra" w:hint="cs"/>
          <w:b/>
          <w:bCs/>
          <w:sz w:val="28"/>
          <w:szCs w:val="28"/>
          <w:rtl/>
          <w:lang w:bidi="fa-IR"/>
        </w:rPr>
        <w:t>جنسیت</w:t>
      </w:r>
      <w:r w:rsidRPr="00E4525D">
        <w:rPr>
          <w:rFonts w:cs="B Mitra"/>
          <w:b/>
          <w:bCs/>
          <w:sz w:val="28"/>
          <w:szCs w:val="28"/>
          <w:rtl/>
          <w:lang w:bidi="fa-IR"/>
        </w:rPr>
        <w:softHyphen/>
      </w:r>
      <w:r w:rsidRPr="00E4525D">
        <w:rPr>
          <w:rFonts w:cs="B Mitra" w:hint="cs"/>
          <w:b/>
          <w:bCs/>
          <w:sz w:val="28"/>
          <w:szCs w:val="28"/>
          <w:rtl/>
          <w:lang w:bidi="fa-IR"/>
        </w:rPr>
        <w:t>زدگی زبانی</w:t>
      </w:r>
    </w:p>
    <w:p w:rsidR="00E4525D" w:rsidRPr="00E4525D" w:rsidRDefault="00E4525D" w:rsidP="00E4525D">
      <w:pPr>
        <w:pStyle w:val="ListParagraph"/>
        <w:numPr>
          <w:ilvl w:val="0"/>
          <w:numId w:val="20"/>
        </w:numPr>
        <w:bidi/>
        <w:rPr>
          <w:rFonts w:cs="B Mitra"/>
          <w:b/>
          <w:bCs/>
          <w:sz w:val="28"/>
          <w:szCs w:val="28"/>
          <w:rtl/>
          <w:lang w:bidi="fa-IR"/>
        </w:rPr>
      </w:pPr>
      <w:r w:rsidRPr="00E4525D">
        <w:rPr>
          <w:rFonts w:cs="B Mitra" w:hint="cs"/>
          <w:b/>
          <w:bCs/>
          <w:sz w:val="28"/>
          <w:szCs w:val="28"/>
          <w:rtl/>
          <w:lang w:bidi="fa-IR"/>
        </w:rPr>
        <w:t>موج دوم فمینسیم</w:t>
      </w:r>
    </w:p>
    <w:p w:rsidR="00E4525D" w:rsidRPr="00E4525D" w:rsidRDefault="00E4525D" w:rsidP="00E4525D">
      <w:pPr>
        <w:pStyle w:val="ListParagraph"/>
        <w:numPr>
          <w:ilvl w:val="0"/>
          <w:numId w:val="20"/>
        </w:numPr>
        <w:bidi/>
        <w:rPr>
          <w:rFonts w:cs="B Mitra"/>
          <w:b/>
          <w:bCs/>
          <w:sz w:val="28"/>
          <w:szCs w:val="28"/>
          <w:lang w:bidi="fa-IR"/>
        </w:rPr>
      </w:pPr>
      <w:r w:rsidRPr="00E4525D">
        <w:rPr>
          <w:rFonts w:cs="B Mitra" w:hint="cs"/>
          <w:b/>
          <w:bCs/>
          <w:sz w:val="28"/>
          <w:szCs w:val="28"/>
          <w:rtl/>
          <w:lang w:bidi="fa-IR"/>
        </w:rPr>
        <w:t>موج سوم فمینسیم</w:t>
      </w:r>
    </w:p>
    <w:p w:rsidR="00B24FC4" w:rsidRDefault="00B24FC4" w:rsidP="00B24FC4">
      <w:pPr>
        <w:pStyle w:val="ListParagraph"/>
        <w:numPr>
          <w:ilvl w:val="0"/>
          <w:numId w:val="20"/>
        </w:numPr>
        <w:bidi/>
        <w:rPr>
          <w:rFonts w:cs="B Mitra"/>
          <w:b/>
          <w:bCs/>
          <w:sz w:val="28"/>
          <w:szCs w:val="28"/>
          <w:lang w:bidi="fa-IR"/>
        </w:rPr>
      </w:pPr>
      <w:r w:rsidRPr="00E4525D">
        <w:rPr>
          <w:rFonts w:cs="B Mitra" w:hint="cs"/>
          <w:b/>
          <w:bCs/>
          <w:sz w:val="28"/>
          <w:szCs w:val="28"/>
          <w:rtl/>
          <w:lang w:bidi="fa-IR"/>
        </w:rPr>
        <w:t>پست فمینسیم</w:t>
      </w:r>
    </w:p>
    <w:p w:rsidR="00E4525D" w:rsidRPr="00E4525D" w:rsidRDefault="00E4525D" w:rsidP="00E4525D">
      <w:pPr>
        <w:pStyle w:val="ListParagraph"/>
        <w:numPr>
          <w:ilvl w:val="0"/>
          <w:numId w:val="20"/>
        </w:numPr>
        <w:bidi/>
        <w:rPr>
          <w:rFonts w:cs="B Mitra"/>
          <w:b/>
          <w:bCs/>
          <w:sz w:val="28"/>
          <w:szCs w:val="28"/>
          <w:rtl/>
          <w:lang w:bidi="fa-IR"/>
        </w:rPr>
      </w:pPr>
      <w:r w:rsidRPr="00E4525D">
        <w:rPr>
          <w:rFonts w:cs="B Mitra" w:hint="cs"/>
          <w:b/>
          <w:bCs/>
          <w:sz w:val="28"/>
          <w:szCs w:val="28"/>
          <w:rtl/>
          <w:lang w:bidi="fa-IR"/>
        </w:rPr>
        <w:t>گفتمان</w:t>
      </w:r>
    </w:p>
    <w:p w:rsidR="00E4525D" w:rsidRDefault="00E4525D" w:rsidP="00E4525D">
      <w:pPr>
        <w:pStyle w:val="ListParagraph"/>
        <w:numPr>
          <w:ilvl w:val="0"/>
          <w:numId w:val="20"/>
        </w:numPr>
        <w:bidi/>
        <w:rPr>
          <w:rFonts w:cs="B Mitra"/>
          <w:b/>
          <w:bCs/>
          <w:sz w:val="28"/>
          <w:szCs w:val="28"/>
          <w:lang w:bidi="fa-IR"/>
        </w:rPr>
      </w:pPr>
      <w:r w:rsidRPr="00E4525D">
        <w:rPr>
          <w:rFonts w:cs="B Mitra" w:hint="cs"/>
          <w:b/>
          <w:bCs/>
          <w:sz w:val="28"/>
          <w:szCs w:val="28"/>
          <w:rtl/>
          <w:lang w:bidi="fa-IR"/>
        </w:rPr>
        <w:lastRenderedPageBreak/>
        <w:t>سیاستهای هویت بخش</w:t>
      </w:r>
    </w:p>
    <w:p w:rsidR="00E4525D" w:rsidRDefault="00E4525D" w:rsidP="0019224E">
      <w:pPr>
        <w:pStyle w:val="ListParagraph"/>
        <w:numPr>
          <w:ilvl w:val="0"/>
          <w:numId w:val="20"/>
        </w:numPr>
        <w:bidi/>
        <w:rPr>
          <w:rFonts w:cs="B Mitra"/>
          <w:b/>
          <w:bCs/>
          <w:sz w:val="28"/>
          <w:szCs w:val="28"/>
          <w:lang w:bidi="fa-IR"/>
        </w:rPr>
      </w:pPr>
      <w:r w:rsidRPr="00E4525D">
        <w:rPr>
          <w:rFonts w:cs="B Mitra" w:hint="cs"/>
          <w:b/>
          <w:bCs/>
          <w:sz w:val="28"/>
          <w:szCs w:val="28"/>
          <w:rtl/>
          <w:lang w:bidi="fa-IR"/>
        </w:rPr>
        <w:t>نگارش زنانه</w:t>
      </w:r>
    </w:p>
    <w:p w:rsidR="00E4525D" w:rsidRDefault="00E4525D" w:rsidP="00A86816">
      <w:pPr>
        <w:pStyle w:val="ListParagraph"/>
        <w:numPr>
          <w:ilvl w:val="0"/>
          <w:numId w:val="20"/>
        </w:numPr>
        <w:bidi/>
        <w:rPr>
          <w:rFonts w:cs="B Mitra"/>
          <w:b/>
          <w:bCs/>
          <w:sz w:val="28"/>
          <w:szCs w:val="28"/>
          <w:lang w:bidi="fa-IR"/>
        </w:rPr>
      </w:pPr>
      <w:r w:rsidRPr="00E4525D">
        <w:rPr>
          <w:rFonts w:cs="B Mitra" w:hint="cs"/>
          <w:b/>
          <w:bCs/>
          <w:sz w:val="28"/>
          <w:szCs w:val="28"/>
          <w:rtl/>
          <w:lang w:bidi="fa-IR"/>
        </w:rPr>
        <w:t>جنبش بیداری مردان</w:t>
      </w:r>
    </w:p>
    <w:p w:rsidR="00E4525D" w:rsidRPr="00E4525D" w:rsidRDefault="00E4525D" w:rsidP="00E4525D">
      <w:pPr>
        <w:pStyle w:val="ListParagraph"/>
        <w:numPr>
          <w:ilvl w:val="0"/>
          <w:numId w:val="20"/>
        </w:numPr>
        <w:bidi/>
        <w:rPr>
          <w:rFonts w:cs="B Mitra"/>
          <w:b/>
          <w:bCs/>
          <w:sz w:val="28"/>
          <w:szCs w:val="28"/>
          <w:rtl/>
          <w:lang w:bidi="fa-IR"/>
        </w:rPr>
      </w:pPr>
      <w:r w:rsidRPr="00E4525D">
        <w:rPr>
          <w:rFonts w:cs="B Mitra" w:hint="cs"/>
          <w:b/>
          <w:bCs/>
          <w:sz w:val="28"/>
          <w:szCs w:val="28"/>
          <w:rtl/>
          <w:lang w:bidi="fa-IR"/>
        </w:rPr>
        <w:t>نظریه</w:t>
      </w:r>
      <w:r w:rsidRPr="00E4525D">
        <w:rPr>
          <w:rFonts w:cs="B Mitra"/>
          <w:b/>
          <w:bCs/>
          <w:sz w:val="28"/>
          <w:szCs w:val="28"/>
          <w:rtl/>
          <w:lang w:bidi="fa-IR"/>
        </w:rPr>
        <w:softHyphen/>
      </w:r>
      <w:r w:rsidRPr="00E4525D">
        <w:rPr>
          <w:rFonts w:cs="B Mitra" w:hint="cs"/>
          <w:b/>
          <w:bCs/>
          <w:sz w:val="28"/>
          <w:szCs w:val="28"/>
          <w:rtl/>
          <w:lang w:bidi="fa-IR"/>
        </w:rPr>
        <w:t>ی کوییر</w:t>
      </w:r>
    </w:p>
    <w:p w:rsidR="00E4525D" w:rsidRDefault="00E4525D" w:rsidP="00E4525D">
      <w:pPr>
        <w:bidi/>
        <w:rPr>
          <w:rFonts w:cs="B Mitra"/>
          <w:b/>
          <w:bCs/>
          <w:sz w:val="28"/>
          <w:szCs w:val="28"/>
          <w:rtl/>
          <w:lang w:bidi="fa-IR"/>
        </w:rPr>
      </w:pPr>
    </w:p>
    <w:p w:rsidR="00E4525D" w:rsidRDefault="00E4525D" w:rsidP="00E4525D">
      <w:pPr>
        <w:bidi/>
        <w:rPr>
          <w:rFonts w:cs="B Mitra"/>
          <w:b/>
          <w:bCs/>
          <w:sz w:val="28"/>
          <w:szCs w:val="28"/>
          <w:rtl/>
          <w:lang w:bidi="fa-IR"/>
        </w:rPr>
      </w:pPr>
    </w:p>
    <w:p w:rsidR="00E86CF0" w:rsidRDefault="00E86CF0" w:rsidP="00E86CF0">
      <w:pPr>
        <w:bidi/>
        <w:rPr>
          <w:rFonts w:cs="B Mitra"/>
          <w:b/>
          <w:bCs/>
          <w:sz w:val="28"/>
          <w:szCs w:val="28"/>
          <w:rtl/>
          <w:lang w:bidi="fa-IR"/>
        </w:rPr>
      </w:pPr>
    </w:p>
    <w:p w:rsidR="00E86CF0" w:rsidRDefault="00E86CF0" w:rsidP="00E86CF0">
      <w:pPr>
        <w:bidi/>
        <w:rPr>
          <w:rFonts w:cs="B Mitra"/>
          <w:b/>
          <w:bCs/>
          <w:sz w:val="28"/>
          <w:szCs w:val="28"/>
          <w:rtl/>
          <w:lang w:bidi="fa-IR"/>
        </w:rPr>
      </w:pPr>
    </w:p>
    <w:p w:rsidR="00E86CF0" w:rsidRDefault="00E86CF0" w:rsidP="00E86CF0">
      <w:pPr>
        <w:bidi/>
        <w:rPr>
          <w:rFonts w:cs="B Mitra"/>
          <w:b/>
          <w:bCs/>
          <w:sz w:val="28"/>
          <w:szCs w:val="28"/>
          <w:rtl/>
          <w:lang w:bidi="fa-IR"/>
        </w:rPr>
      </w:pPr>
    </w:p>
    <w:p w:rsidR="00E86CF0" w:rsidRDefault="00E86CF0" w:rsidP="00E86CF0">
      <w:pPr>
        <w:bidi/>
        <w:rPr>
          <w:rFonts w:cs="B Mitra"/>
          <w:b/>
          <w:bCs/>
          <w:sz w:val="28"/>
          <w:szCs w:val="28"/>
          <w:rtl/>
          <w:lang w:bidi="fa-IR"/>
        </w:rPr>
      </w:pPr>
    </w:p>
    <w:p w:rsidR="00E86CF0" w:rsidRDefault="00E86CF0" w:rsidP="00E86CF0">
      <w:pPr>
        <w:bidi/>
        <w:rPr>
          <w:rFonts w:cs="B Mitra"/>
          <w:b/>
          <w:bCs/>
          <w:sz w:val="28"/>
          <w:szCs w:val="28"/>
          <w:rtl/>
          <w:lang w:bidi="fa-IR"/>
        </w:rPr>
      </w:pPr>
    </w:p>
    <w:p w:rsidR="00E4525D" w:rsidRDefault="00E4525D" w:rsidP="00E4525D">
      <w:pPr>
        <w:bidi/>
        <w:rPr>
          <w:rFonts w:cs="B Mitra"/>
          <w:b/>
          <w:bCs/>
          <w:sz w:val="28"/>
          <w:szCs w:val="28"/>
          <w:rtl/>
          <w:lang w:bidi="fa-IR"/>
        </w:rPr>
      </w:pPr>
    </w:p>
    <w:p w:rsidR="00E4525D" w:rsidRDefault="00E4525D" w:rsidP="00E4525D">
      <w:pPr>
        <w:bidi/>
        <w:rPr>
          <w:rFonts w:cs="B Mitra"/>
          <w:b/>
          <w:bCs/>
          <w:sz w:val="28"/>
          <w:szCs w:val="28"/>
          <w:rtl/>
          <w:lang w:bidi="fa-IR"/>
        </w:rPr>
      </w:pPr>
    </w:p>
    <w:p w:rsidR="00815190" w:rsidRPr="00E46EC8" w:rsidRDefault="005F6838" w:rsidP="00E46EC8">
      <w:pPr>
        <w:tabs>
          <w:tab w:val="left" w:pos="8296"/>
        </w:tabs>
        <w:bidi/>
        <w:spacing w:beforeLines="100" w:before="240" w:afterLines="100" w:after="240" w:line="360" w:lineRule="auto"/>
        <w:jc w:val="both"/>
        <w:rPr>
          <w:rFonts w:cs="B Mitra"/>
          <w:b/>
          <w:bCs/>
          <w:sz w:val="28"/>
          <w:szCs w:val="28"/>
          <w:lang w:bidi="fa-IR"/>
        </w:rPr>
      </w:pPr>
      <w:r w:rsidRPr="00E46EC8">
        <w:rPr>
          <w:rFonts w:cs="B Mitra" w:hint="cs"/>
          <w:b/>
          <w:bCs/>
          <w:sz w:val="28"/>
          <w:szCs w:val="28"/>
          <w:rtl/>
          <w:lang w:bidi="fa-IR"/>
        </w:rPr>
        <w:t>جنسیت</w:t>
      </w:r>
      <w:r w:rsidR="00F635C3" w:rsidRPr="00E46EC8">
        <w:rPr>
          <w:rFonts w:cs="B Mitra" w:hint="cs"/>
          <w:b/>
          <w:bCs/>
          <w:sz w:val="28"/>
          <w:szCs w:val="28"/>
          <w:rtl/>
          <w:lang w:bidi="fa-IR"/>
        </w:rPr>
        <w:t xml:space="preserve">  </w:t>
      </w:r>
      <w:r w:rsidR="00E46EC8">
        <w:rPr>
          <w:rFonts w:cs="B Mitra" w:hint="cs"/>
          <w:b/>
          <w:bCs/>
          <w:sz w:val="28"/>
          <w:szCs w:val="28"/>
          <w:rtl/>
          <w:lang w:bidi="fa-IR"/>
        </w:rPr>
        <w:t xml:space="preserve">                                       </w:t>
      </w:r>
      <w:r w:rsidR="00E46EC8">
        <w:rPr>
          <w:rFonts w:cs="Cambria"/>
          <w:b/>
          <w:bCs/>
          <w:sz w:val="28"/>
          <w:szCs w:val="28"/>
          <w:lang w:bidi="fa-IR"/>
        </w:rPr>
        <w:t>Gender</w:t>
      </w:r>
    </w:p>
    <w:p w:rsidR="001179CB" w:rsidRDefault="00360FD2" w:rsidP="00162B5D">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 xml:space="preserve">مفهوم جنس </w:t>
      </w:r>
      <w:r w:rsidR="00815190" w:rsidRPr="00162B5D">
        <w:rPr>
          <w:rFonts w:cs="B Mitra" w:hint="cs"/>
          <w:sz w:val="28"/>
          <w:szCs w:val="28"/>
          <w:rtl/>
          <w:lang w:bidi="fa-IR"/>
        </w:rPr>
        <w:t>به ویژگی</w:t>
      </w:r>
      <w:r w:rsidR="00815190" w:rsidRPr="00162B5D">
        <w:rPr>
          <w:rFonts w:cs="B Mitra"/>
          <w:sz w:val="28"/>
          <w:szCs w:val="28"/>
          <w:rtl/>
          <w:lang w:bidi="fa-IR"/>
        </w:rPr>
        <w:softHyphen/>
      </w:r>
      <w:r w:rsidRPr="00162B5D">
        <w:rPr>
          <w:rFonts w:cs="B Mitra" w:hint="cs"/>
          <w:sz w:val="28"/>
          <w:szCs w:val="28"/>
          <w:rtl/>
          <w:lang w:bidi="fa-IR"/>
        </w:rPr>
        <w:t>های زیستی</w:t>
      </w:r>
      <w:r w:rsidR="001179CB">
        <w:rPr>
          <w:rFonts w:cs="B Mitra" w:hint="cs"/>
          <w:sz w:val="28"/>
          <w:szCs w:val="28"/>
          <w:rtl/>
          <w:lang w:bidi="fa-IR"/>
        </w:rPr>
        <w:t xml:space="preserve"> و</w:t>
      </w:r>
      <w:r w:rsidRPr="00162B5D">
        <w:rPr>
          <w:rFonts w:cs="B Mitra"/>
          <w:sz w:val="28"/>
          <w:szCs w:val="28"/>
          <w:lang w:bidi="fa-IR"/>
        </w:rPr>
        <w:t xml:space="preserve"> </w:t>
      </w:r>
      <w:r w:rsidR="00815190" w:rsidRPr="00162B5D">
        <w:rPr>
          <w:rFonts w:cs="B Mitra" w:hint="cs"/>
          <w:sz w:val="28"/>
          <w:szCs w:val="28"/>
          <w:rtl/>
          <w:lang w:bidi="fa-IR"/>
        </w:rPr>
        <w:t>تفاوت</w:t>
      </w:r>
      <w:r w:rsidR="00815190" w:rsidRPr="00162B5D">
        <w:rPr>
          <w:rFonts w:cs="B Mitra"/>
          <w:sz w:val="28"/>
          <w:szCs w:val="28"/>
          <w:rtl/>
          <w:lang w:bidi="fa-IR"/>
        </w:rPr>
        <w:softHyphen/>
      </w:r>
      <w:r w:rsidR="00815190" w:rsidRPr="00162B5D">
        <w:rPr>
          <w:rFonts w:cs="B Mitra" w:hint="cs"/>
          <w:sz w:val="28"/>
          <w:szCs w:val="28"/>
          <w:rtl/>
          <w:lang w:bidi="fa-IR"/>
        </w:rPr>
        <w:t xml:space="preserve">های بدنی انسان </w:t>
      </w:r>
      <w:r w:rsidRPr="00162B5D">
        <w:rPr>
          <w:rFonts w:cs="B Mitra" w:hint="cs"/>
          <w:sz w:val="28"/>
          <w:szCs w:val="28"/>
          <w:rtl/>
          <w:lang w:bidi="fa-IR"/>
        </w:rPr>
        <w:t>اشاره داشته و</w:t>
      </w:r>
      <w:r w:rsidR="00815190" w:rsidRPr="00162B5D">
        <w:rPr>
          <w:rFonts w:cs="B Mitra" w:hint="cs"/>
          <w:sz w:val="28"/>
          <w:szCs w:val="28"/>
          <w:rtl/>
          <w:lang w:bidi="fa-IR"/>
        </w:rPr>
        <w:t xml:space="preserve"> آنها را به دو دسته ی زن و مرد تقسیم می</w:t>
      </w:r>
      <w:r w:rsidR="00815190" w:rsidRPr="00162B5D">
        <w:rPr>
          <w:rFonts w:cs="B Mitra" w:hint="cs"/>
          <w:sz w:val="28"/>
          <w:szCs w:val="28"/>
          <w:rtl/>
          <w:lang w:bidi="fa-IR"/>
        </w:rPr>
        <w:softHyphen/>
        <w:t>کند اما</w:t>
      </w:r>
      <w:r w:rsidRPr="00162B5D">
        <w:rPr>
          <w:rFonts w:cs="B Mitra" w:hint="cs"/>
          <w:sz w:val="28"/>
          <w:szCs w:val="28"/>
          <w:rtl/>
          <w:lang w:bidi="fa-IR"/>
        </w:rPr>
        <w:t xml:space="preserve"> جنسیت</w:t>
      </w:r>
      <w:r w:rsidR="005F6838" w:rsidRPr="00162B5D">
        <w:rPr>
          <w:rFonts w:cs="B Mitra" w:hint="cs"/>
          <w:sz w:val="28"/>
          <w:szCs w:val="28"/>
          <w:rtl/>
          <w:lang w:bidi="fa-IR"/>
        </w:rPr>
        <w:t xml:space="preserve"> معرف باورهایی است که مرد بودن و زن بودن را نشان می</w:t>
      </w:r>
      <w:r w:rsidR="005F6838" w:rsidRPr="00162B5D">
        <w:rPr>
          <w:rFonts w:cs="B Mitra" w:hint="cs"/>
          <w:sz w:val="28"/>
          <w:szCs w:val="28"/>
          <w:rtl/>
          <w:lang w:bidi="fa-IR"/>
        </w:rPr>
        <w:softHyphen/>
        <w:t xml:space="preserve">دهد. هدف از تفاوت قائل شدن میان جنس و جنسیت بر این مبناست که فرهنگ از تفاوت فیزیکی و ذهنی میان زنان و مردان استفاده </w:t>
      </w:r>
      <w:r w:rsidR="005F6838" w:rsidRPr="00162B5D">
        <w:rPr>
          <w:rFonts w:cs="B Mitra" w:hint="cs"/>
          <w:sz w:val="28"/>
          <w:szCs w:val="28"/>
          <w:rtl/>
          <w:lang w:bidi="fa-IR"/>
        </w:rPr>
        <w:lastRenderedPageBreak/>
        <w:t>می</w:t>
      </w:r>
      <w:r w:rsidR="005F6838" w:rsidRPr="00162B5D">
        <w:rPr>
          <w:rFonts w:cs="B Mitra" w:hint="cs"/>
          <w:sz w:val="28"/>
          <w:szCs w:val="28"/>
          <w:rtl/>
          <w:lang w:bidi="fa-IR"/>
        </w:rPr>
        <w:softHyphen/>
        <w:t>کند تا نظام قدرت مبتنی بر پدرسالاری را حفظ کرده و به تولید این نوع از "آگاهی</w:t>
      </w:r>
      <w:r w:rsidR="005F6838" w:rsidRPr="00162B5D">
        <w:rPr>
          <w:rStyle w:val="FootnoteReference"/>
          <w:rFonts w:cs="B Mitra"/>
          <w:sz w:val="28"/>
          <w:szCs w:val="28"/>
          <w:rtl/>
          <w:lang w:bidi="fa-IR"/>
        </w:rPr>
        <w:footnoteReference w:id="1"/>
      </w:r>
      <w:r w:rsidR="005F6838" w:rsidRPr="00162B5D">
        <w:rPr>
          <w:rFonts w:cs="B Mitra" w:hint="cs"/>
          <w:sz w:val="28"/>
          <w:szCs w:val="28"/>
          <w:rtl/>
          <w:lang w:bidi="fa-IR"/>
        </w:rPr>
        <w:t>" در میان زنان بپردازد که آنها "ماهیتا</w:t>
      </w:r>
      <w:r w:rsidR="005F6838" w:rsidRPr="00162B5D">
        <w:rPr>
          <w:rStyle w:val="FootnoteReference"/>
          <w:rFonts w:cs="B Mitra"/>
          <w:sz w:val="28"/>
          <w:szCs w:val="28"/>
          <w:rtl/>
          <w:lang w:bidi="fa-IR"/>
        </w:rPr>
        <w:footnoteReference w:id="2"/>
      </w:r>
      <w:r w:rsidR="005F6838" w:rsidRPr="00162B5D">
        <w:rPr>
          <w:rFonts w:cs="B Mitra" w:hint="cs"/>
          <w:sz w:val="28"/>
          <w:szCs w:val="28"/>
          <w:rtl/>
          <w:lang w:bidi="fa-IR"/>
        </w:rPr>
        <w:t>" با نقش</w:t>
      </w:r>
      <w:r w:rsidR="005F6838" w:rsidRPr="00162B5D">
        <w:rPr>
          <w:rFonts w:cs="B Mitra"/>
          <w:sz w:val="28"/>
          <w:szCs w:val="28"/>
          <w:rtl/>
          <w:lang w:bidi="fa-IR"/>
        </w:rPr>
        <w:softHyphen/>
      </w:r>
      <w:r w:rsidR="005F6838" w:rsidRPr="00162B5D">
        <w:rPr>
          <w:rFonts w:cs="B Mitra" w:hint="cs"/>
          <w:sz w:val="28"/>
          <w:szCs w:val="28"/>
          <w:rtl/>
          <w:lang w:bidi="fa-IR"/>
        </w:rPr>
        <w:t>های خانگی تطابق بیشتری دارند.</w:t>
      </w:r>
      <w:r w:rsidR="00ED3F19" w:rsidRPr="00162B5D">
        <w:rPr>
          <w:rFonts w:cs="B Mitra" w:hint="cs"/>
          <w:sz w:val="28"/>
          <w:szCs w:val="28"/>
          <w:rtl/>
          <w:lang w:bidi="fa-IR"/>
        </w:rPr>
        <w:t xml:space="preserve"> البته امروزه زن یا مرد بودن الزاما نقطه</w:t>
      </w:r>
      <w:r w:rsidR="00ED3F19" w:rsidRPr="00162B5D">
        <w:rPr>
          <w:rFonts w:cs="B Mitra" w:hint="cs"/>
          <w:sz w:val="28"/>
          <w:szCs w:val="28"/>
          <w:rtl/>
          <w:lang w:bidi="fa-IR"/>
        </w:rPr>
        <w:softHyphen/>
        <w:t>ی مقابل هم نیست زیرا مفهوم جنسیت از دوگانه</w:t>
      </w:r>
      <w:r w:rsidR="00ED3F19" w:rsidRPr="00162B5D">
        <w:rPr>
          <w:rFonts w:cs="B Mitra" w:hint="cs"/>
          <w:sz w:val="28"/>
          <w:szCs w:val="28"/>
          <w:rtl/>
          <w:lang w:bidi="fa-IR"/>
        </w:rPr>
        <w:softHyphen/>
        <w:t>ی زن و مرد فراتر می</w:t>
      </w:r>
      <w:r w:rsidR="00ED3F19" w:rsidRPr="00162B5D">
        <w:rPr>
          <w:rFonts w:cs="B Mitra" w:hint="cs"/>
          <w:sz w:val="28"/>
          <w:szCs w:val="28"/>
          <w:rtl/>
          <w:lang w:bidi="fa-IR"/>
        </w:rPr>
        <w:softHyphen/>
        <w:t>روند و انواع دیگر جنسیت را تحت عنوان دگرباشان جنسی به رسمیت می</w:t>
      </w:r>
      <w:r w:rsidR="00ED3F19" w:rsidRPr="00162B5D">
        <w:rPr>
          <w:rFonts w:cs="B Mitra" w:hint="cs"/>
          <w:sz w:val="28"/>
          <w:szCs w:val="28"/>
          <w:rtl/>
          <w:lang w:bidi="fa-IR"/>
        </w:rPr>
        <w:softHyphen/>
        <w:t>شناسد.</w:t>
      </w:r>
      <w:r w:rsidR="00892CFB" w:rsidRPr="00162B5D">
        <w:rPr>
          <w:rFonts w:cs="B Mitra" w:hint="cs"/>
          <w:sz w:val="28"/>
          <w:szCs w:val="28"/>
          <w:rtl/>
          <w:lang w:bidi="fa-IR"/>
        </w:rPr>
        <w:t xml:space="preserve"> </w:t>
      </w:r>
    </w:p>
    <w:p w:rsidR="00A063FA" w:rsidRPr="00162B5D" w:rsidRDefault="001E2B65" w:rsidP="001179CB">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مفهوم جنسیت به آن طریقی که ما آن را امروز به کار می بریم، از اواسط دهه</w:t>
      </w:r>
      <w:r w:rsidRPr="00162B5D">
        <w:rPr>
          <w:rFonts w:cs="B Mitra" w:hint="cs"/>
          <w:sz w:val="28"/>
          <w:szCs w:val="28"/>
          <w:rtl/>
          <w:lang w:bidi="fa-IR"/>
        </w:rPr>
        <w:softHyphen/>
        <w:t>ی 1970 میلادی به کار گرفته شد. ادعای اصلی این مفهوم آن بود که تاثیرات بدنی و روانی تفا</w:t>
      </w:r>
      <w:r w:rsidR="00841DA9" w:rsidRPr="00162B5D">
        <w:rPr>
          <w:rFonts w:cs="B Mitra" w:hint="cs"/>
          <w:sz w:val="28"/>
          <w:szCs w:val="28"/>
          <w:rtl/>
          <w:lang w:bidi="fa-IR"/>
        </w:rPr>
        <w:t>وت های زیستی میان زنان و مردان همواره جهت حفظ نظام پدرسالاری و قدرت آن، به تولید نوعی آگاهی در میان زنان انجامیده است با این محتوا که آنان ذاتا و طبیعتا در پذیرش نقشه</w:t>
      </w:r>
      <w:r w:rsidR="00B34443" w:rsidRPr="00162B5D">
        <w:rPr>
          <w:rFonts w:cs="B Mitra" w:hint="cs"/>
          <w:sz w:val="28"/>
          <w:szCs w:val="28"/>
          <w:rtl/>
          <w:lang w:bidi="fa-IR"/>
        </w:rPr>
        <w:t>ای خانگی موفق تر از مشاغل بیرونی و امور تصمیم</w:t>
      </w:r>
      <w:r w:rsidR="00B34443" w:rsidRPr="00162B5D">
        <w:rPr>
          <w:rFonts w:cs="B Mitra" w:hint="cs"/>
          <w:sz w:val="28"/>
          <w:szCs w:val="28"/>
          <w:rtl/>
          <w:lang w:bidi="fa-IR"/>
        </w:rPr>
        <w:softHyphen/>
        <w:t>گیر</w:t>
      </w:r>
      <w:r w:rsidR="00892CFB" w:rsidRPr="00162B5D">
        <w:rPr>
          <w:rFonts w:cs="B Mitra" w:hint="cs"/>
          <w:sz w:val="28"/>
          <w:szCs w:val="28"/>
          <w:rtl/>
          <w:lang w:bidi="fa-IR"/>
        </w:rPr>
        <w:t>ی هستن</w:t>
      </w:r>
      <w:r w:rsidR="00B21CB7" w:rsidRPr="00162B5D">
        <w:rPr>
          <w:rFonts w:cs="B Mitra" w:hint="cs"/>
          <w:sz w:val="28"/>
          <w:szCs w:val="28"/>
          <w:rtl/>
          <w:lang w:bidi="fa-IR"/>
        </w:rPr>
        <w:t xml:space="preserve">د </w:t>
      </w:r>
      <w:r w:rsidR="00892CFB" w:rsidRPr="00162B5D">
        <w:rPr>
          <w:rFonts w:cs="B Mitra" w:hint="cs"/>
          <w:sz w:val="28"/>
          <w:szCs w:val="28"/>
          <w:rtl/>
          <w:lang w:bidi="fa-IR"/>
        </w:rPr>
        <w:t>‌(لیندزی، 2010).</w:t>
      </w:r>
    </w:p>
    <w:p w:rsidR="00A063FA" w:rsidRPr="00162B5D" w:rsidRDefault="00A063FA" w:rsidP="00162B5D">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جنسیت</w:t>
      </w:r>
      <w:r w:rsidRPr="00162B5D">
        <w:rPr>
          <w:rFonts w:cs="B Mitra"/>
          <w:sz w:val="28"/>
          <w:szCs w:val="28"/>
          <w:rtl/>
          <w:lang w:bidi="fa-IR"/>
        </w:rPr>
        <w:t xml:space="preserve"> </w:t>
      </w:r>
      <w:r w:rsidRPr="00162B5D">
        <w:rPr>
          <w:rFonts w:cs="B Mitra" w:hint="cs"/>
          <w:sz w:val="28"/>
          <w:szCs w:val="28"/>
          <w:rtl/>
          <w:lang w:bidi="fa-IR"/>
        </w:rPr>
        <w:t>در</w:t>
      </w:r>
      <w:r w:rsidRPr="00162B5D">
        <w:rPr>
          <w:rFonts w:cs="B Mitra"/>
          <w:sz w:val="28"/>
          <w:szCs w:val="28"/>
          <w:rtl/>
          <w:lang w:bidi="fa-IR"/>
        </w:rPr>
        <w:t xml:space="preserve"> </w:t>
      </w:r>
      <w:r w:rsidR="001179CB">
        <w:rPr>
          <w:rFonts w:cs="B Mitra" w:hint="cs"/>
          <w:sz w:val="28"/>
          <w:szCs w:val="28"/>
          <w:rtl/>
          <w:lang w:bidi="fa-IR"/>
        </w:rPr>
        <w:t>مطالعات جنسیت</w:t>
      </w:r>
      <w:r w:rsidRPr="00162B5D">
        <w:rPr>
          <w:rFonts w:cs="B Mitra"/>
          <w:sz w:val="28"/>
          <w:szCs w:val="28"/>
          <w:rtl/>
          <w:lang w:bidi="fa-IR"/>
        </w:rPr>
        <w:t xml:space="preserve"> </w:t>
      </w:r>
      <w:r w:rsidRPr="00162B5D">
        <w:rPr>
          <w:rFonts w:cs="B Mitra" w:hint="cs"/>
          <w:sz w:val="28"/>
          <w:szCs w:val="28"/>
          <w:rtl/>
          <w:lang w:bidi="fa-IR"/>
        </w:rPr>
        <w:t>از</w:t>
      </w:r>
      <w:r w:rsidRPr="00162B5D">
        <w:rPr>
          <w:rFonts w:cs="B Mitra"/>
          <w:sz w:val="28"/>
          <w:szCs w:val="28"/>
          <w:rtl/>
          <w:lang w:bidi="fa-IR"/>
        </w:rPr>
        <w:t xml:space="preserve"> </w:t>
      </w:r>
      <w:r w:rsidRPr="00162B5D">
        <w:rPr>
          <w:rFonts w:cs="B Mitra" w:hint="cs"/>
          <w:sz w:val="28"/>
          <w:szCs w:val="28"/>
          <w:rtl/>
          <w:lang w:bidi="fa-IR"/>
        </w:rPr>
        <w:t>جهات</w:t>
      </w:r>
      <w:r w:rsidRPr="00162B5D">
        <w:rPr>
          <w:rFonts w:cs="B Mitra"/>
          <w:sz w:val="28"/>
          <w:szCs w:val="28"/>
          <w:rtl/>
          <w:lang w:bidi="fa-IR"/>
        </w:rPr>
        <w:t xml:space="preserve"> </w:t>
      </w:r>
      <w:r w:rsidRPr="00162B5D">
        <w:rPr>
          <w:rFonts w:cs="B Mitra" w:hint="cs"/>
          <w:sz w:val="28"/>
          <w:szCs w:val="28"/>
          <w:rtl/>
          <w:lang w:bidi="fa-IR"/>
        </w:rPr>
        <w:t>گوناگون</w:t>
      </w:r>
      <w:r w:rsidRPr="00162B5D">
        <w:rPr>
          <w:rFonts w:cs="B Mitra"/>
          <w:sz w:val="28"/>
          <w:szCs w:val="28"/>
          <w:rtl/>
          <w:lang w:bidi="fa-IR"/>
        </w:rPr>
        <w:t xml:space="preserve"> </w:t>
      </w:r>
      <w:r w:rsidRPr="00162B5D">
        <w:rPr>
          <w:rFonts w:cs="B Mitra" w:hint="cs"/>
          <w:sz w:val="28"/>
          <w:szCs w:val="28"/>
          <w:rtl/>
          <w:lang w:bidi="fa-IR"/>
        </w:rPr>
        <w:t>بررسی</w:t>
      </w:r>
      <w:r w:rsidRPr="00162B5D">
        <w:rPr>
          <w:rFonts w:cs="B Mitra"/>
          <w:sz w:val="28"/>
          <w:szCs w:val="28"/>
          <w:rtl/>
          <w:lang w:bidi="fa-IR"/>
        </w:rPr>
        <w:t xml:space="preserve"> </w:t>
      </w:r>
      <w:r w:rsidRPr="00162B5D">
        <w:rPr>
          <w:rFonts w:cs="B Mitra" w:hint="cs"/>
          <w:sz w:val="28"/>
          <w:szCs w:val="28"/>
          <w:rtl/>
          <w:lang w:bidi="fa-IR"/>
        </w:rPr>
        <w:t>شده</w:t>
      </w:r>
      <w:r w:rsidRPr="00162B5D">
        <w:rPr>
          <w:rFonts w:cs="B Mitra"/>
          <w:sz w:val="28"/>
          <w:szCs w:val="28"/>
          <w:rtl/>
          <w:lang w:bidi="fa-IR"/>
        </w:rPr>
        <w:t xml:space="preserve"> </w:t>
      </w:r>
      <w:r w:rsidRPr="00162B5D">
        <w:rPr>
          <w:rFonts w:cs="B Mitra" w:hint="cs"/>
          <w:sz w:val="28"/>
          <w:szCs w:val="28"/>
          <w:rtl/>
          <w:lang w:bidi="fa-IR"/>
        </w:rPr>
        <w:t>است</w:t>
      </w:r>
      <w:r w:rsidRPr="00162B5D">
        <w:rPr>
          <w:rFonts w:cs="B Mitra"/>
          <w:sz w:val="28"/>
          <w:szCs w:val="28"/>
          <w:rtl/>
          <w:lang w:bidi="fa-IR"/>
        </w:rPr>
        <w:t xml:space="preserve"> </w:t>
      </w:r>
      <w:r w:rsidRPr="00162B5D">
        <w:rPr>
          <w:rFonts w:cs="B Mitra" w:hint="cs"/>
          <w:sz w:val="28"/>
          <w:szCs w:val="28"/>
          <w:rtl/>
          <w:lang w:bidi="fa-IR"/>
        </w:rPr>
        <w:t>از</w:t>
      </w:r>
      <w:r w:rsidRPr="00162B5D">
        <w:rPr>
          <w:rFonts w:cs="B Mitra"/>
          <w:sz w:val="28"/>
          <w:szCs w:val="28"/>
          <w:rtl/>
          <w:lang w:bidi="fa-IR"/>
        </w:rPr>
        <w:t xml:space="preserve"> </w:t>
      </w:r>
      <w:r w:rsidRPr="00162B5D">
        <w:rPr>
          <w:rFonts w:cs="B Mitra" w:hint="cs"/>
          <w:sz w:val="28"/>
          <w:szCs w:val="28"/>
          <w:rtl/>
          <w:lang w:bidi="fa-IR"/>
        </w:rPr>
        <w:t>جنبه</w:t>
      </w:r>
      <w:r w:rsidRPr="00162B5D">
        <w:rPr>
          <w:rFonts w:cs="B Mitra"/>
          <w:sz w:val="28"/>
          <w:szCs w:val="28"/>
          <w:rtl/>
          <w:lang w:bidi="fa-IR"/>
        </w:rPr>
        <w:t xml:space="preserve"> </w:t>
      </w:r>
      <w:r w:rsidRPr="00162B5D">
        <w:rPr>
          <w:rFonts w:cs="B Mitra" w:hint="cs"/>
          <w:sz w:val="28"/>
          <w:szCs w:val="28"/>
          <w:rtl/>
          <w:lang w:bidi="fa-IR"/>
        </w:rPr>
        <w:t>فردی</w:t>
      </w:r>
      <w:r w:rsidRPr="00162B5D">
        <w:rPr>
          <w:rFonts w:cs="B Mitra"/>
          <w:sz w:val="28"/>
          <w:szCs w:val="28"/>
          <w:rtl/>
          <w:lang w:bidi="fa-IR"/>
        </w:rPr>
        <w:t xml:space="preserve"> ( </w:t>
      </w:r>
      <w:r w:rsidRPr="00162B5D">
        <w:rPr>
          <w:rFonts w:cs="B Mitra" w:hint="cs"/>
          <w:sz w:val="28"/>
          <w:szCs w:val="28"/>
          <w:rtl/>
          <w:lang w:bidi="fa-IR"/>
        </w:rPr>
        <w:t>چگونگی</w:t>
      </w:r>
      <w:r w:rsidRPr="00162B5D">
        <w:rPr>
          <w:rFonts w:cs="B Mitra"/>
          <w:sz w:val="28"/>
          <w:szCs w:val="28"/>
          <w:rtl/>
          <w:lang w:bidi="fa-IR"/>
        </w:rPr>
        <w:t xml:space="preserve"> </w:t>
      </w:r>
      <w:r w:rsidRPr="00162B5D">
        <w:rPr>
          <w:rFonts w:cs="B Mitra" w:hint="cs"/>
          <w:sz w:val="28"/>
          <w:szCs w:val="28"/>
          <w:rtl/>
          <w:lang w:bidi="fa-IR"/>
        </w:rPr>
        <w:t>رفتارهای</w:t>
      </w:r>
      <w:r w:rsidRPr="00162B5D">
        <w:rPr>
          <w:rFonts w:cs="B Mitra"/>
          <w:sz w:val="28"/>
          <w:szCs w:val="28"/>
          <w:rtl/>
          <w:lang w:bidi="fa-IR"/>
        </w:rPr>
        <w:t xml:space="preserve"> </w:t>
      </w:r>
      <w:r w:rsidRPr="00162B5D">
        <w:rPr>
          <w:rFonts w:cs="B Mitra" w:hint="cs"/>
          <w:sz w:val="28"/>
          <w:szCs w:val="28"/>
          <w:rtl/>
          <w:lang w:bidi="fa-IR"/>
        </w:rPr>
        <w:t>مردان</w:t>
      </w:r>
      <w:r w:rsidRPr="00162B5D">
        <w:rPr>
          <w:rFonts w:cs="B Mitra"/>
          <w:sz w:val="28"/>
          <w:szCs w:val="28"/>
          <w:rtl/>
          <w:lang w:bidi="fa-IR"/>
        </w:rPr>
        <w:t xml:space="preserve"> </w:t>
      </w:r>
      <w:r w:rsidRPr="00162B5D">
        <w:rPr>
          <w:rFonts w:cs="B Mitra" w:hint="cs"/>
          <w:sz w:val="28"/>
          <w:szCs w:val="28"/>
          <w:rtl/>
          <w:lang w:bidi="fa-IR"/>
        </w:rPr>
        <w:t>و</w:t>
      </w:r>
      <w:r w:rsidRPr="00162B5D">
        <w:rPr>
          <w:rFonts w:cs="B Mitra"/>
          <w:sz w:val="28"/>
          <w:szCs w:val="28"/>
          <w:rtl/>
          <w:lang w:bidi="fa-IR"/>
        </w:rPr>
        <w:t xml:space="preserve"> </w:t>
      </w:r>
      <w:r w:rsidRPr="00162B5D">
        <w:rPr>
          <w:rFonts w:cs="B Mitra" w:hint="cs"/>
          <w:sz w:val="28"/>
          <w:szCs w:val="28"/>
          <w:rtl/>
          <w:lang w:bidi="fa-IR"/>
        </w:rPr>
        <w:t>زنان</w:t>
      </w:r>
      <w:r w:rsidRPr="00162B5D">
        <w:rPr>
          <w:rFonts w:cs="B Mitra"/>
          <w:sz w:val="28"/>
          <w:szCs w:val="28"/>
          <w:rtl/>
          <w:lang w:bidi="fa-IR"/>
        </w:rPr>
        <w:t xml:space="preserve"> </w:t>
      </w:r>
      <w:r w:rsidRPr="00162B5D">
        <w:rPr>
          <w:rFonts w:cs="B Mitra" w:hint="cs"/>
          <w:sz w:val="28"/>
          <w:szCs w:val="28"/>
          <w:rtl/>
          <w:lang w:bidi="fa-IR"/>
        </w:rPr>
        <w:t>اعتقادات</w:t>
      </w:r>
      <w:r w:rsidRPr="00162B5D">
        <w:rPr>
          <w:rFonts w:cs="B Mitra"/>
          <w:sz w:val="28"/>
          <w:szCs w:val="28"/>
          <w:rtl/>
          <w:lang w:bidi="fa-IR"/>
        </w:rPr>
        <w:t xml:space="preserve"> </w:t>
      </w:r>
      <w:r w:rsidRPr="00162B5D">
        <w:rPr>
          <w:rFonts w:cs="B Mitra" w:hint="cs"/>
          <w:sz w:val="28"/>
          <w:szCs w:val="28"/>
          <w:rtl/>
          <w:lang w:bidi="fa-IR"/>
        </w:rPr>
        <w:t>نگرشها</w:t>
      </w:r>
      <w:r w:rsidRPr="00162B5D">
        <w:rPr>
          <w:rFonts w:cs="B Mitra"/>
          <w:sz w:val="28"/>
          <w:szCs w:val="28"/>
          <w:rtl/>
          <w:lang w:bidi="fa-IR"/>
        </w:rPr>
        <w:t xml:space="preserve"> </w:t>
      </w:r>
      <w:r w:rsidRPr="00162B5D">
        <w:rPr>
          <w:rFonts w:cs="B Mitra" w:hint="cs"/>
          <w:sz w:val="28"/>
          <w:szCs w:val="28"/>
          <w:rtl/>
          <w:lang w:bidi="fa-IR"/>
        </w:rPr>
        <w:t>و</w:t>
      </w:r>
      <w:r w:rsidRPr="00162B5D">
        <w:rPr>
          <w:rFonts w:cs="B Mitra"/>
          <w:sz w:val="28"/>
          <w:szCs w:val="28"/>
          <w:rtl/>
          <w:lang w:bidi="fa-IR"/>
        </w:rPr>
        <w:t xml:space="preserve"> </w:t>
      </w:r>
      <w:r w:rsidRPr="00162B5D">
        <w:rPr>
          <w:rFonts w:cs="B Mitra" w:hint="cs"/>
          <w:sz w:val="28"/>
          <w:szCs w:val="28"/>
          <w:rtl/>
          <w:lang w:bidi="fa-IR"/>
        </w:rPr>
        <w:t>هویت</w:t>
      </w:r>
      <w:r w:rsidRPr="00162B5D">
        <w:rPr>
          <w:rFonts w:cs="B Mitra"/>
          <w:sz w:val="28"/>
          <w:szCs w:val="28"/>
          <w:rtl/>
          <w:lang w:bidi="fa-IR"/>
        </w:rPr>
        <w:t xml:space="preserve"> </w:t>
      </w:r>
      <w:r w:rsidRPr="00162B5D">
        <w:rPr>
          <w:rFonts w:cs="B Mitra" w:hint="cs"/>
          <w:sz w:val="28"/>
          <w:szCs w:val="28"/>
          <w:rtl/>
          <w:lang w:bidi="fa-IR"/>
        </w:rPr>
        <w:t>جنسی</w:t>
      </w:r>
      <w:r w:rsidRPr="00162B5D">
        <w:rPr>
          <w:rFonts w:cs="B Mitra"/>
          <w:sz w:val="28"/>
          <w:szCs w:val="28"/>
          <w:rtl/>
          <w:lang w:bidi="fa-IR"/>
        </w:rPr>
        <w:t xml:space="preserve">) </w:t>
      </w:r>
      <w:r w:rsidRPr="00162B5D">
        <w:rPr>
          <w:rFonts w:cs="B Mitra" w:hint="cs"/>
          <w:sz w:val="28"/>
          <w:szCs w:val="28"/>
          <w:rtl/>
          <w:lang w:bidi="fa-IR"/>
        </w:rPr>
        <w:t>از</w:t>
      </w:r>
      <w:r w:rsidRPr="00162B5D">
        <w:rPr>
          <w:rFonts w:cs="B Mitra"/>
          <w:sz w:val="28"/>
          <w:szCs w:val="28"/>
          <w:rtl/>
          <w:lang w:bidi="fa-IR"/>
        </w:rPr>
        <w:t xml:space="preserve"> </w:t>
      </w:r>
      <w:r w:rsidRPr="00162B5D">
        <w:rPr>
          <w:rFonts w:cs="B Mitra" w:hint="cs"/>
          <w:sz w:val="28"/>
          <w:szCs w:val="28"/>
          <w:rtl/>
          <w:lang w:bidi="fa-IR"/>
        </w:rPr>
        <w:t>لحاظ</w:t>
      </w:r>
      <w:r w:rsidRPr="00162B5D">
        <w:rPr>
          <w:rFonts w:cs="B Mitra"/>
          <w:sz w:val="28"/>
          <w:szCs w:val="28"/>
          <w:rtl/>
          <w:lang w:bidi="fa-IR"/>
        </w:rPr>
        <w:t xml:space="preserve"> </w:t>
      </w:r>
      <w:r w:rsidRPr="00162B5D">
        <w:rPr>
          <w:rFonts w:cs="B Mitra" w:hint="cs"/>
          <w:sz w:val="28"/>
          <w:szCs w:val="28"/>
          <w:rtl/>
          <w:lang w:bidi="fa-IR"/>
        </w:rPr>
        <w:t>ساختار</w:t>
      </w:r>
      <w:r w:rsidRPr="00162B5D">
        <w:rPr>
          <w:rFonts w:cs="B Mitra"/>
          <w:sz w:val="28"/>
          <w:szCs w:val="28"/>
          <w:rtl/>
          <w:lang w:bidi="fa-IR"/>
        </w:rPr>
        <w:t xml:space="preserve"> </w:t>
      </w:r>
      <w:r w:rsidRPr="00162B5D">
        <w:rPr>
          <w:rFonts w:cs="B Mitra" w:hint="cs"/>
          <w:sz w:val="28"/>
          <w:szCs w:val="28"/>
          <w:rtl/>
          <w:lang w:bidi="fa-IR"/>
        </w:rPr>
        <w:t>اجتماعی</w:t>
      </w:r>
      <w:r w:rsidRPr="00162B5D">
        <w:rPr>
          <w:rFonts w:cs="B Mitra"/>
          <w:sz w:val="28"/>
          <w:szCs w:val="28"/>
          <w:rtl/>
          <w:lang w:bidi="fa-IR"/>
        </w:rPr>
        <w:t xml:space="preserve"> ( </w:t>
      </w:r>
      <w:r w:rsidRPr="00162B5D">
        <w:rPr>
          <w:rFonts w:cs="B Mitra" w:hint="cs"/>
          <w:sz w:val="28"/>
          <w:szCs w:val="28"/>
          <w:rtl/>
          <w:lang w:bidi="fa-IR"/>
        </w:rPr>
        <w:t>تقسیم</w:t>
      </w:r>
      <w:r w:rsidRPr="00162B5D">
        <w:rPr>
          <w:rFonts w:cs="B Mitra"/>
          <w:sz w:val="28"/>
          <w:szCs w:val="28"/>
          <w:rtl/>
          <w:lang w:bidi="fa-IR"/>
        </w:rPr>
        <w:t xml:space="preserve"> </w:t>
      </w:r>
      <w:r w:rsidRPr="00162B5D">
        <w:rPr>
          <w:rFonts w:cs="B Mitra" w:hint="cs"/>
          <w:sz w:val="28"/>
          <w:szCs w:val="28"/>
          <w:rtl/>
          <w:lang w:bidi="fa-IR"/>
        </w:rPr>
        <w:t>جنسی</w:t>
      </w:r>
      <w:r w:rsidRPr="00162B5D">
        <w:rPr>
          <w:rFonts w:cs="B Mitra"/>
          <w:sz w:val="28"/>
          <w:szCs w:val="28"/>
          <w:rtl/>
          <w:lang w:bidi="fa-IR"/>
        </w:rPr>
        <w:t xml:space="preserve"> </w:t>
      </w:r>
      <w:r w:rsidRPr="00162B5D">
        <w:rPr>
          <w:rFonts w:cs="B Mitra" w:hint="cs"/>
          <w:sz w:val="28"/>
          <w:szCs w:val="28"/>
          <w:rtl/>
          <w:lang w:bidi="fa-IR"/>
        </w:rPr>
        <w:t>فعالیتهای</w:t>
      </w:r>
      <w:r w:rsidRPr="00162B5D">
        <w:rPr>
          <w:rFonts w:cs="B Mitra"/>
          <w:sz w:val="28"/>
          <w:szCs w:val="28"/>
          <w:rtl/>
          <w:lang w:bidi="fa-IR"/>
        </w:rPr>
        <w:t xml:space="preserve"> </w:t>
      </w:r>
      <w:r w:rsidRPr="00162B5D">
        <w:rPr>
          <w:rFonts w:cs="B Mitra" w:hint="cs"/>
          <w:sz w:val="28"/>
          <w:szCs w:val="28"/>
          <w:rtl/>
          <w:lang w:bidi="fa-IR"/>
        </w:rPr>
        <w:t>اجتماعی</w:t>
      </w:r>
      <w:r w:rsidRPr="00162B5D">
        <w:rPr>
          <w:rFonts w:cs="B Mitra"/>
          <w:sz w:val="28"/>
          <w:szCs w:val="28"/>
          <w:rtl/>
          <w:lang w:bidi="fa-IR"/>
        </w:rPr>
        <w:t xml:space="preserve"> ی</w:t>
      </w:r>
      <w:r w:rsidRPr="00162B5D">
        <w:rPr>
          <w:rFonts w:cs="B Mitra" w:hint="cs"/>
          <w:sz w:val="28"/>
          <w:szCs w:val="28"/>
          <w:rtl/>
          <w:lang w:bidi="fa-IR"/>
        </w:rPr>
        <w:t>ا</w:t>
      </w:r>
      <w:r w:rsidRPr="00162B5D">
        <w:rPr>
          <w:rFonts w:cs="B Mitra"/>
          <w:sz w:val="28"/>
          <w:szCs w:val="28"/>
          <w:rtl/>
          <w:lang w:bidi="fa-IR"/>
        </w:rPr>
        <w:t xml:space="preserve"> </w:t>
      </w:r>
      <w:r w:rsidRPr="00162B5D">
        <w:rPr>
          <w:rFonts w:cs="B Mitra" w:hint="cs"/>
          <w:sz w:val="28"/>
          <w:szCs w:val="28"/>
          <w:rtl/>
          <w:lang w:bidi="fa-IR"/>
        </w:rPr>
        <w:t>کار</w:t>
      </w:r>
      <w:r w:rsidRPr="00162B5D">
        <w:rPr>
          <w:rFonts w:cs="B Mitra"/>
          <w:sz w:val="28"/>
          <w:szCs w:val="28"/>
          <w:rtl/>
          <w:lang w:bidi="fa-IR"/>
        </w:rPr>
        <w:t xml:space="preserve"> </w:t>
      </w:r>
      <w:r w:rsidRPr="00162B5D">
        <w:rPr>
          <w:rFonts w:cs="B Mitra" w:hint="cs"/>
          <w:sz w:val="28"/>
          <w:szCs w:val="28"/>
          <w:rtl/>
          <w:lang w:bidi="fa-IR"/>
        </w:rPr>
        <w:lastRenderedPageBreak/>
        <w:t>مردان</w:t>
      </w:r>
      <w:r w:rsidRPr="00162B5D">
        <w:rPr>
          <w:rFonts w:cs="B Mitra"/>
          <w:sz w:val="28"/>
          <w:szCs w:val="28"/>
          <w:rtl/>
          <w:lang w:bidi="fa-IR"/>
        </w:rPr>
        <w:t xml:space="preserve"> </w:t>
      </w:r>
      <w:r w:rsidRPr="00162B5D">
        <w:rPr>
          <w:rFonts w:cs="B Mitra" w:hint="cs"/>
          <w:sz w:val="28"/>
          <w:szCs w:val="28"/>
          <w:rtl/>
          <w:lang w:bidi="fa-IR"/>
        </w:rPr>
        <w:t>و</w:t>
      </w:r>
      <w:r w:rsidRPr="00162B5D">
        <w:rPr>
          <w:rFonts w:cs="B Mitra"/>
          <w:sz w:val="28"/>
          <w:szCs w:val="28"/>
          <w:rtl/>
          <w:lang w:bidi="fa-IR"/>
        </w:rPr>
        <w:t xml:space="preserve"> </w:t>
      </w:r>
      <w:r w:rsidRPr="00162B5D">
        <w:rPr>
          <w:rFonts w:cs="B Mitra" w:hint="cs"/>
          <w:sz w:val="28"/>
          <w:szCs w:val="28"/>
          <w:rtl/>
          <w:lang w:bidi="fa-IR"/>
        </w:rPr>
        <w:t>زنان</w:t>
      </w:r>
      <w:r w:rsidRPr="00162B5D">
        <w:rPr>
          <w:rFonts w:cs="B Mitra"/>
          <w:sz w:val="28"/>
          <w:szCs w:val="28"/>
          <w:rtl/>
          <w:lang w:bidi="fa-IR"/>
        </w:rPr>
        <w:t xml:space="preserve"> ) </w:t>
      </w:r>
      <w:r w:rsidRPr="00162B5D">
        <w:rPr>
          <w:rFonts w:cs="B Mitra" w:hint="cs"/>
          <w:sz w:val="28"/>
          <w:szCs w:val="28"/>
          <w:rtl/>
          <w:lang w:bidi="fa-IR"/>
        </w:rPr>
        <w:t>از</w:t>
      </w:r>
      <w:r w:rsidRPr="00162B5D">
        <w:rPr>
          <w:rFonts w:cs="B Mitra"/>
          <w:sz w:val="28"/>
          <w:szCs w:val="28"/>
          <w:rtl/>
          <w:lang w:bidi="fa-IR"/>
        </w:rPr>
        <w:t xml:space="preserve"> </w:t>
      </w:r>
      <w:r w:rsidRPr="00162B5D">
        <w:rPr>
          <w:rFonts w:cs="B Mitra" w:hint="cs"/>
          <w:sz w:val="28"/>
          <w:szCs w:val="28"/>
          <w:rtl/>
          <w:lang w:bidi="fa-IR"/>
        </w:rPr>
        <w:t>لحاظ</w:t>
      </w:r>
      <w:r w:rsidRPr="00162B5D">
        <w:rPr>
          <w:rFonts w:cs="B Mitra"/>
          <w:sz w:val="28"/>
          <w:szCs w:val="28"/>
          <w:rtl/>
          <w:lang w:bidi="fa-IR"/>
        </w:rPr>
        <w:t xml:space="preserve"> </w:t>
      </w:r>
      <w:r w:rsidRPr="00162B5D">
        <w:rPr>
          <w:rFonts w:cs="B Mitra" w:hint="cs"/>
          <w:sz w:val="28"/>
          <w:szCs w:val="28"/>
          <w:rtl/>
          <w:lang w:bidi="fa-IR"/>
        </w:rPr>
        <w:t>نظم</w:t>
      </w:r>
      <w:r w:rsidRPr="00162B5D">
        <w:rPr>
          <w:rFonts w:cs="B Mitra"/>
          <w:sz w:val="28"/>
          <w:szCs w:val="28"/>
          <w:rtl/>
          <w:lang w:bidi="fa-IR"/>
        </w:rPr>
        <w:t xml:space="preserve"> </w:t>
      </w:r>
      <w:r w:rsidRPr="00162B5D">
        <w:rPr>
          <w:rFonts w:cs="B Mitra" w:hint="cs"/>
          <w:sz w:val="28"/>
          <w:szCs w:val="28"/>
          <w:rtl/>
          <w:lang w:bidi="fa-IR"/>
        </w:rPr>
        <w:t>های</w:t>
      </w:r>
      <w:r w:rsidRPr="00162B5D">
        <w:rPr>
          <w:rFonts w:cs="B Mitra"/>
          <w:sz w:val="28"/>
          <w:szCs w:val="28"/>
          <w:rtl/>
          <w:lang w:bidi="fa-IR"/>
        </w:rPr>
        <w:t xml:space="preserve"> </w:t>
      </w:r>
      <w:r w:rsidRPr="00162B5D">
        <w:rPr>
          <w:rFonts w:cs="B Mitra" w:hint="cs"/>
          <w:sz w:val="28"/>
          <w:szCs w:val="28"/>
          <w:rtl/>
          <w:lang w:bidi="fa-IR"/>
        </w:rPr>
        <w:t>نمادین</w:t>
      </w:r>
      <w:r w:rsidRPr="00162B5D">
        <w:rPr>
          <w:rFonts w:cs="B Mitra"/>
          <w:sz w:val="28"/>
          <w:szCs w:val="28"/>
          <w:rtl/>
          <w:lang w:bidi="fa-IR"/>
        </w:rPr>
        <w:t xml:space="preserve"> ( </w:t>
      </w:r>
      <w:r w:rsidRPr="00162B5D">
        <w:rPr>
          <w:rFonts w:cs="B Mitra" w:hint="cs"/>
          <w:sz w:val="28"/>
          <w:szCs w:val="28"/>
          <w:rtl/>
          <w:lang w:bidi="fa-IR"/>
        </w:rPr>
        <w:t>نمادهای</w:t>
      </w:r>
      <w:r w:rsidRPr="00162B5D">
        <w:rPr>
          <w:rFonts w:cs="B Mitra"/>
          <w:sz w:val="28"/>
          <w:szCs w:val="28"/>
          <w:rtl/>
          <w:lang w:bidi="fa-IR"/>
        </w:rPr>
        <w:t xml:space="preserve"> </w:t>
      </w:r>
      <w:r w:rsidRPr="00162B5D">
        <w:rPr>
          <w:rFonts w:cs="B Mitra" w:hint="cs"/>
          <w:sz w:val="28"/>
          <w:szCs w:val="28"/>
          <w:rtl/>
          <w:lang w:bidi="fa-IR"/>
        </w:rPr>
        <w:t>جنسیتی</w:t>
      </w:r>
      <w:r w:rsidRPr="00162B5D">
        <w:rPr>
          <w:rFonts w:cs="B Mitra"/>
          <w:sz w:val="28"/>
          <w:szCs w:val="28"/>
          <w:rtl/>
          <w:lang w:bidi="fa-IR"/>
        </w:rPr>
        <w:t xml:space="preserve"> </w:t>
      </w:r>
      <w:r w:rsidRPr="00162B5D">
        <w:rPr>
          <w:rFonts w:cs="B Mitra" w:hint="cs"/>
          <w:sz w:val="28"/>
          <w:szCs w:val="28"/>
          <w:rtl/>
          <w:lang w:bidi="fa-IR"/>
        </w:rPr>
        <w:t>،</w:t>
      </w:r>
      <w:r w:rsidRPr="00162B5D">
        <w:rPr>
          <w:rFonts w:cs="B Mitra"/>
          <w:sz w:val="28"/>
          <w:szCs w:val="28"/>
          <w:rtl/>
          <w:lang w:bidi="fa-IR"/>
        </w:rPr>
        <w:t xml:space="preserve"> </w:t>
      </w:r>
      <w:r w:rsidRPr="00162B5D">
        <w:rPr>
          <w:rFonts w:cs="B Mitra" w:hint="cs"/>
          <w:sz w:val="28"/>
          <w:szCs w:val="28"/>
          <w:rtl/>
          <w:lang w:bidi="fa-IR"/>
        </w:rPr>
        <w:t>نحوه</w:t>
      </w:r>
      <w:r w:rsidRPr="00162B5D">
        <w:rPr>
          <w:rFonts w:cs="B Mitra"/>
          <w:sz w:val="28"/>
          <w:szCs w:val="28"/>
          <w:rtl/>
          <w:lang w:bidi="fa-IR"/>
        </w:rPr>
        <w:t xml:space="preserve"> </w:t>
      </w:r>
      <w:r w:rsidRPr="00162B5D">
        <w:rPr>
          <w:rFonts w:cs="B Mitra" w:hint="cs"/>
          <w:sz w:val="28"/>
          <w:szCs w:val="28"/>
          <w:rtl/>
          <w:lang w:bidi="fa-IR"/>
        </w:rPr>
        <w:t>تفکر</w:t>
      </w:r>
      <w:r w:rsidRPr="00162B5D">
        <w:rPr>
          <w:rFonts w:cs="B Mitra"/>
          <w:sz w:val="28"/>
          <w:szCs w:val="28"/>
          <w:rtl/>
          <w:lang w:bidi="fa-IR"/>
        </w:rPr>
        <w:t xml:space="preserve"> </w:t>
      </w:r>
      <w:r w:rsidRPr="00162B5D">
        <w:rPr>
          <w:rFonts w:cs="B Mitra" w:hint="cs"/>
          <w:sz w:val="28"/>
          <w:szCs w:val="28"/>
          <w:rtl/>
          <w:lang w:bidi="fa-IR"/>
        </w:rPr>
        <w:t>ما</w:t>
      </w:r>
      <w:r w:rsidRPr="00162B5D">
        <w:rPr>
          <w:rFonts w:cs="B Mitra"/>
          <w:sz w:val="28"/>
          <w:szCs w:val="28"/>
          <w:rtl/>
          <w:lang w:bidi="fa-IR"/>
        </w:rPr>
        <w:t xml:space="preserve"> </w:t>
      </w:r>
      <w:r w:rsidRPr="00162B5D">
        <w:rPr>
          <w:rFonts w:cs="B Mitra" w:hint="cs"/>
          <w:sz w:val="28"/>
          <w:szCs w:val="28"/>
          <w:rtl/>
          <w:lang w:bidi="fa-IR"/>
        </w:rPr>
        <w:t>درباره</w:t>
      </w:r>
      <w:r w:rsidRPr="00162B5D">
        <w:rPr>
          <w:rFonts w:cs="B Mitra"/>
          <w:sz w:val="28"/>
          <w:szCs w:val="28"/>
          <w:rtl/>
          <w:lang w:bidi="fa-IR"/>
        </w:rPr>
        <w:t xml:space="preserve"> </w:t>
      </w:r>
      <w:r w:rsidRPr="00162B5D">
        <w:rPr>
          <w:rFonts w:cs="B Mitra" w:hint="cs"/>
          <w:sz w:val="28"/>
          <w:szCs w:val="28"/>
          <w:rtl/>
          <w:lang w:bidi="fa-IR"/>
        </w:rPr>
        <w:t>مردانگی</w:t>
      </w:r>
      <w:r w:rsidRPr="00162B5D">
        <w:rPr>
          <w:rFonts w:cs="B Mitra"/>
          <w:sz w:val="28"/>
          <w:szCs w:val="28"/>
          <w:rtl/>
          <w:lang w:bidi="fa-IR"/>
        </w:rPr>
        <w:t xml:space="preserve"> </w:t>
      </w:r>
      <w:r w:rsidRPr="00162B5D">
        <w:rPr>
          <w:rFonts w:cs="B Mitra" w:hint="cs"/>
          <w:sz w:val="28"/>
          <w:szCs w:val="28"/>
          <w:rtl/>
          <w:lang w:bidi="fa-IR"/>
        </w:rPr>
        <w:t>و</w:t>
      </w:r>
      <w:r w:rsidRPr="00162B5D">
        <w:rPr>
          <w:rFonts w:cs="B Mitra"/>
          <w:sz w:val="28"/>
          <w:szCs w:val="28"/>
          <w:rtl/>
          <w:lang w:bidi="fa-IR"/>
        </w:rPr>
        <w:t xml:space="preserve"> </w:t>
      </w:r>
      <w:r w:rsidRPr="00162B5D">
        <w:rPr>
          <w:rFonts w:cs="B Mitra" w:hint="cs"/>
          <w:sz w:val="28"/>
          <w:szCs w:val="28"/>
          <w:rtl/>
          <w:lang w:bidi="fa-IR"/>
        </w:rPr>
        <w:t>زنانگی</w:t>
      </w:r>
      <w:r w:rsidRPr="00162B5D">
        <w:rPr>
          <w:rFonts w:cs="B Mitra"/>
          <w:sz w:val="28"/>
          <w:szCs w:val="28"/>
          <w:rtl/>
          <w:lang w:bidi="fa-IR"/>
        </w:rPr>
        <w:t xml:space="preserve">). </w:t>
      </w:r>
      <w:r w:rsidRPr="00162B5D">
        <w:rPr>
          <w:rFonts w:cs="B Mitra" w:hint="cs"/>
          <w:sz w:val="28"/>
          <w:szCs w:val="28"/>
          <w:rtl/>
          <w:lang w:bidi="fa-IR"/>
        </w:rPr>
        <w:t>در</w:t>
      </w:r>
      <w:r w:rsidRPr="00162B5D">
        <w:rPr>
          <w:rFonts w:cs="B Mitra"/>
          <w:sz w:val="28"/>
          <w:szCs w:val="28"/>
          <w:rtl/>
          <w:lang w:bidi="fa-IR"/>
        </w:rPr>
        <w:t xml:space="preserve"> </w:t>
      </w:r>
      <w:r w:rsidRPr="00162B5D">
        <w:rPr>
          <w:rFonts w:cs="B Mitra" w:hint="cs"/>
          <w:sz w:val="28"/>
          <w:szCs w:val="28"/>
          <w:rtl/>
          <w:lang w:bidi="fa-IR"/>
        </w:rPr>
        <w:t>تمام</w:t>
      </w:r>
      <w:r w:rsidRPr="00162B5D">
        <w:rPr>
          <w:rFonts w:cs="B Mitra"/>
          <w:sz w:val="28"/>
          <w:szCs w:val="28"/>
          <w:rtl/>
          <w:lang w:bidi="fa-IR"/>
        </w:rPr>
        <w:t xml:space="preserve"> </w:t>
      </w:r>
      <w:r w:rsidRPr="00162B5D">
        <w:rPr>
          <w:rFonts w:cs="B Mitra" w:hint="cs"/>
          <w:sz w:val="28"/>
          <w:szCs w:val="28"/>
          <w:rtl/>
          <w:lang w:bidi="fa-IR"/>
        </w:rPr>
        <w:t>این</w:t>
      </w:r>
      <w:r w:rsidRPr="00162B5D">
        <w:rPr>
          <w:rFonts w:cs="B Mitra"/>
          <w:sz w:val="28"/>
          <w:szCs w:val="28"/>
          <w:rtl/>
          <w:lang w:bidi="fa-IR"/>
        </w:rPr>
        <w:t xml:space="preserve"> </w:t>
      </w:r>
      <w:r w:rsidRPr="00162B5D">
        <w:rPr>
          <w:rFonts w:cs="B Mitra" w:hint="cs"/>
          <w:sz w:val="28"/>
          <w:szCs w:val="28"/>
          <w:rtl/>
          <w:lang w:bidi="fa-IR"/>
        </w:rPr>
        <w:t>سطوح</w:t>
      </w:r>
      <w:r w:rsidRPr="00162B5D">
        <w:rPr>
          <w:rFonts w:cs="B Mitra"/>
          <w:sz w:val="28"/>
          <w:szCs w:val="28"/>
          <w:rtl/>
          <w:lang w:bidi="fa-IR"/>
        </w:rPr>
        <w:t xml:space="preserve"> </w:t>
      </w:r>
      <w:r w:rsidRPr="00162B5D">
        <w:rPr>
          <w:rFonts w:cs="B Mitra" w:hint="cs"/>
          <w:sz w:val="28"/>
          <w:szCs w:val="28"/>
          <w:rtl/>
          <w:lang w:bidi="fa-IR"/>
        </w:rPr>
        <w:t>بیش</w:t>
      </w:r>
      <w:r w:rsidRPr="00162B5D">
        <w:rPr>
          <w:rFonts w:cs="B Mitra"/>
          <w:sz w:val="28"/>
          <w:szCs w:val="28"/>
          <w:rtl/>
          <w:lang w:bidi="fa-IR"/>
        </w:rPr>
        <w:t xml:space="preserve"> </w:t>
      </w:r>
      <w:r w:rsidRPr="00162B5D">
        <w:rPr>
          <w:rFonts w:cs="B Mitra" w:hint="cs"/>
          <w:sz w:val="28"/>
          <w:szCs w:val="28"/>
          <w:rtl/>
          <w:lang w:bidi="fa-IR"/>
        </w:rPr>
        <w:t>از</w:t>
      </w:r>
      <w:r w:rsidRPr="00162B5D">
        <w:rPr>
          <w:rFonts w:cs="B Mitra"/>
          <w:sz w:val="28"/>
          <w:szCs w:val="28"/>
          <w:rtl/>
          <w:lang w:bidi="fa-IR"/>
        </w:rPr>
        <w:t xml:space="preserve"> </w:t>
      </w:r>
      <w:r w:rsidRPr="00162B5D">
        <w:rPr>
          <w:rFonts w:cs="B Mitra" w:hint="cs"/>
          <w:sz w:val="28"/>
          <w:szCs w:val="28"/>
          <w:rtl/>
          <w:lang w:bidi="fa-IR"/>
        </w:rPr>
        <w:t>آنکه</w:t>
      </w:r>
      <w:r w:rsidRPr="00162B5D">
        <w:rPr>
          <w:rFonts w:cs="B Mitra"/>
          <w:sz w:val="28"/>
          <w:szCs w:val="28"/>
          <w:rtl/>
          <w:lang w:bidi="fa-IR"/>
        </w:rPr>
        <w:t xml:space="preserve"> </w:t>
      </w:r>
      <w:r w:rsidRPr="00162B5D">
        <w:rPr>
          <w:rFonts w:cs="B Mitra" w:hint="cs"/>
          <w:sz w:val="28"/>
          <w:szCs w:val="28"/>
          <w:rtl/>
          <w:lang w:bidi="fa-IR"/>
        </w:rPr>
        <w:t>جنسیت</w:t>
      </w:r>
      <w:r w:rsidRPr="00162B5D">
        <w:rPr>
          <w:rFonts w:cs="B Mitra"/>
          <w:sz w:val="28"/>
          <w:szCs w:val="28"/>
          <w:rtl/>
          <w:lang w:bidi="fa-IR"/>
        </w:rPr>
        <w:t xml:space="preserve"> </w:t>
      </w:r>
      <w:r w:rsidRPr="00162B5D">
        <w:rPr>
          <w:rFonts w:cs="B Mitra" w:hint="cs"/>
          <w:sz w:val="28"/>
          <w:szCs w:val="28"/>
          <w:rtl/>
          <w:lang w:bidi="fa-IR"/>
        </w:rPr>
        <w:t>عامل</w:t>
      </w:r>
      <w:r w:rsidRPr="00162B5D">
        <w:rPr>
          <w:rFonts w:cs="B Mitra"/>
          <w:sz w:val="28"/>
          <w:szCs w:val="28"/>
          <w:rtl/>
          <w:lang w:bidi="fa-IR"/>
        </w:rPr>
        <w:t xml:space="preserve"> </w:t>
      </w:r>
      <w:r w:rsidRPr="00162B5D">
        <w:rPr>
          <w:rFonts w:cs="B Mitra" w:hint="cs"/>
          <w:sz w:val="28"/>
          <w:szCs w:val="28"/>
          <w:rtl/>
          <w:lang w:bidi="fa-IR"/>
        </w:rPr>
        <w:t>تفاوت</w:t>
      </w:r>
      <w:r w:rsidRPr="00162B5D">
        <w:rPr>
          <w:rFonts w:cs="B Mitra"/>
          <w:sz w:val="28"/>
          <w:szCs w:val="28"/>
          <w:rtl/>
          <w:lang w:bidi="fa-IR"/>
        </w:rPr>
        <w:t xml:space="preserve"> </w:t>
      </w:r>
      <w:r w:rsidRPr="00162B5D">
        <w:rPr>
          <w:rFonts w:cs="B Mitra" w:hint="cs"/>
          <w:sz w:val="28"/>
          <w:szCs w:val="28"/>
          <w:rtl/>
          <w:lang w:bidi="fa-IR"/>
        </w:rPr>
        <w:t>بین</w:t>
      </w:r>
      <w:r w:rsidRPr="00162B5D">
        <w:rPr>
          <w:rFonts w:cs="B Mitra"/>
          <w:sz w:val="28"/>
          <w:szCs w:val="28"/>
          <w:rtl/>
          <w:lang w:bidi="fa-IR"/>
        </w:rPr>
        <w:t xml:space="preserve"> </w:t>
      </w:r>
      <w:r w:rsidRPr="00162B5D">
        <w:rPr>
          <w:rFonts w:cs="B Mitra" w:hint="cs"/>
          <w:sz w:val="28"/>
          <w:szCs w:val="28"/>
          <w:rtl/>
          <w:lang w:bidi="fa-IR"/>
        </w:rPr>
        <w:t>افراد،</w:t>
      </w:r>
      <w:r w:rsidRPr="00162B5D">
        <w:rPr>
          <w:rFonts w:cs="B Mitra"/>
          <w:sz w:val="28"/>
          <w:szCs w:val="28"/>
          <w:rtl/>
          <w:lang w:bidi="fa-IR"/>
        </w:rPr>
        <w:t xml:space="preserve"> </w:t>
      </w:r>
      <w:r w:rsidRPr="00162B5D">
        <w:rPr>
          <w:rFonts w:cs="B Mitra" w:hint="cs"/>
          <w:sz w:val="28"/>
          <w:szCs w:val="28"/>
          <w:rtl/>
          <w:lang w:bidi="fa-IR"/>
        </w:rPr>
        <w:t>سازمانهای</w:t>
      </w:r>
      <w:r w:rsidRPr="00162B5D">
        <w:rPr>
          <w:rFonts w:cs="B Mitra"/>
          <w:sz w:val="28"/>
          <w:szCs w:val="28"/>
          <w:rtl/>
          <w:lang w:bidi="fa-IR"/>
        </w:rPr>
        <w:t xml:space="preserve"> </w:t>
      </w:r>
      <w:r w:rsidRPr="00162B5D">
        <w:rPr>
          <w:rFonts w:cs="B Mitra" w:hint="cs"/>
          <w:sz w:val="28"/>
          <w:szCs w:val="28"/>
          <w:rtl/>
          <w:lang w:bidi="fa-IR"/>
        </w:rPr>
        <w:t>اجتماعی</w:t>
      </w:r>
      <w:r w:rsidRPr="00162B5D">
        <w:rPr>
          <w:rFonts w:cs="B Mitra"/>
          <w:sz w:val="28"/>
          <w:szCs w:val="28"/>
          <w:rtl/>
          <w:lang w:bidi="fa-IR"/>
        </w:rPr>
        <w:t xml:space="preserve"> ی</w:t>
      </w:r>
      <w:r w:rsidRPr="00162B5D">
        <w:rPr>
          <w:rFonts w:cs="B Mitra" w:hint="cs"/>
          <w:sz w:val="28"/>
          <w:szCs w:val="28"/>
          <w:rtl/>
          <w:lang w:bidi="fa-IR"/>
        </w:rPr>
        <w:t>ا</w:t>
      </w:r>
      <w:r w:rsidRPr="00162B5D">
        <w:rPr>
          <w:rFonts w:cs="B Mitra"/>
          <w:sz w:val="28"/>
          <w:szCs w:val="28"/>
          <w:rtl/>
          <w:lang w:bidi="fa-IR"/>
        </w:rPr>
        <w:t xml:space="preserve"> </w:t>
      </w:r>
      <w:r w:rsidRPr="00162B5D">
        <w:rPr>
          <w:rFonts w:cs="B Mitra" w:hint="cs"/>
          <w:sz w:val="28"/>
          <w:szCs w:val="28"/>
          <w:rtl/>
          <w:lang w:bidi="fa-IR"/>
        </w:rPr>
        <w:t>تفکر</w:t>
      </w:r>
      <w:r w:rsidRPr="00162B5D">
        <w:rPr>
          <w:rFonts w:cs="B Mitra"/>
          <w:sz w:val="28"/>
          <w:szCs w:val="28"/>
          <w:rtl/>
          <w:lang w:bidi="fa-IR"/>
        </w:rPr>
        <w:t xml:space="preserve"> </w:t>
      </w:r>
      <w:r w:rsidRPr="00162B5D">
        <w:rPr>
          <w:rFonts w:cs="B Mitra" w:hint="cs"/>
          <w:sz w:val="28"/>
          <w:szCs w:val="28"/>
          <w:rtl/>
          <w:lang w:bidi="fa-IR"/>
        </w:rPr>
        <w:t>بشری</w:t>
      </w:r>
      <w:r w:rsidR="001179CB">
        <w:rPr>
          <w:rFonts w:cs="B Mitra"/>
          <w:sz w:val="28"/>
          <w:szCs w:val="28"/>
          <w:rtl/>
          <w:lang w:bidi="fa-IR"/>
        </w:rPr>
        <w:t xml:space="preserve"> </w:t>
      </w:r>
      <w:r w:rsidRPr="00162B5D">
        <w:rPr>
          <w:rFonts w:cs="B Mitra" w:hint="cs"/>
          <w:sz w:val="28"/>
          <w:szCs w:val="28"/>
          <w:rtl/>
          <w:lang w:bidi="fa-IR"/>
        </w:rPr>
        <w:t>باشد</w:t>
      </w:r>
      <w:r w:rsidR="001179CB">
        <w:rPr>
          <w:rFonts w:cs="B Mitra" w:hint="cs"/>
          <w:sz w:val="28"/>
          <w:szCs w:val="28"/>
          <w:rtl/>
          <w:lang w:bidi="fa-IR"/>
        </w:rPr>
        <w:t>،</w:t>
      </w:r>
      <w:r w:rsidRPr="00162B5D">
        <w:rPr>
          <w:rFonts w:cs="B Mitra"/>
          <w:sz w:val="28"/>
          <w:szCs w:val="28"/>
          <w:rtl/>
          <w:lang w:bidi="fa-IR"/>
        </w:rPr>
        <w:t xml:space="preserve"> </w:t>
      </w:r>
      <w:r w:rsidRPr="00162B5D">
        <w:rPr>
          <w:rFonts w:cs="B Mitra" w:hint="cs"/>
          <w:sz w:val="28"/>
          <w:szCs w:val="28"/>
          <w:rtl/>
          <w:lang w:bidi="fa-IR"/>
        </w:rPr>
        <w:t>عامل</w:t>
      </w:r>
      <w:r w:rsidRPr="00162B5D">
        <w:rPr>
          <w:rFonts w:cs="B Mitra"/>
          <w:sz w:val="28"/>
          <w:szCs w:val="28"/>
          <w:rtl/>
          <w:lang w:bidi="fa-IR"/>
        </w:rPr>
        <w:t xml:space="preserve"> </w:t>
      </w:r>
      <w:r w:rsidRPr="00162B5D">
        <w:rPr>
          <w:rFonts w:cs="B Mitra" w:hint="cs"/>
          <w:sz w:val="28"/>
          <w:szCs w:val="28"/>
          <w:rtl/>
          <w:lang w:bidi="fa-IR"/>
        </w:rPr>
        <w:t>نوعی</w:t>
      </w:r>
      <w:r w:rsidRPr="00162B5D">
        <w:rPr>
          <w:rFonts w:cs="B Mitra"/>
          <w:sz w:val="28"/>
          <w:szCs w:val="28"/>
          <w:rtl/>
          <w:lang w:bidi="fa-IR"/>
        </w:rPr>
        <w:t xml:space="preserve"> </w:t>
      </w:r>
      <w:r w:rsidRPr="00162B5D">
        <w:rPr>
          <w:rFonts w:cs="B Mitra" w:hint="cs"/>
          <w:sz w:val="28"/>
          <w:szCs w:val="28"/>
          <w:rtl/>
          <w:lang w:bidi="fa-IR"/>
        </w:rPr>
        <w:t>عدم</w:t>
      </w:r>
      <w:r w:rsidRPr="00162B5D">
        <w:rPr>
          <w:rFonts w:cs="B Mitra"/>
          <w:sz w:val="28"/>
          <w:szCs w:val="28"/>
          <w:rtl/>
          <w:lang w:bidi="fa-IR"/>
        </w:rPr>
        <w:t xml:space="preserve"> </w:t>
      </w:r>
      <w:r w:rsidRPr="00162B5D">
        <w:rPr>
          <w:rFonts w:cs="B Mitra" w:hint="cs"/>
          <w:sz w:val="28"/>
          <w:szCs w:val="28"/>
          <w:rtl/>
          <w:lang w:bidi="fa-IR"/>
        </w:rPr>
        <w:t>تقارن</w:t>
      </w:r>
      <w:r w:rsidRPr="00162B5D">
        <w:rPr>
          <w:rFonts w:cs="B Mitra"/>
          <w:sz w:val="28"/>
          <w:szCs w:val="28"/>
          <w:rtl/>
          <w:lang w:bidi="fa-IR"/>
        </w:rPr>
        <w:t xml:space="preserve"> </w:t>
      </w:r>
      <w:r w:rsidRPr="00162B5D">
        <w:rPr>
          <w:rFonts w:cs="B Mitra" w:hint="cs"/>
          <w:sz w:val="28"/>
          <w:szCs w:val="28"/>
          <w:rtl/>
          <w:lang w:bidi="fa-IR"/>
        </w:rPr>
        <w:t>در</w:t>
      </w:r>
      <w:r w:rsidRPr="00162B5D">
        <w:rPr>
          <w:rFonts w:cs="B Mitra"/>
          <w:sz w:val="28"/>
          <w:szCs w:val="28"/>
          <w:rtl/>
          <w:lang w:bidi="fa-IR"/>
        </w:rPr>
        <w:t xml:space="preserve"> </w:t>
      </w:r>
      <w:r w:rsidRPr="00162B5D">
        <w:rPr>
          <w:rFonts w:cs="B Mitra" w:hint="cs"/>
          <w:sz w:val="28"/>
          <w:szCs w:val="28"/>
          <w:rtl/>
          <w:lang w:bidi="fa-IR"/>
        </w:rPr>
        <w:t>قدرت</w:t>
      </w:r>
      <w:r w:rsidRPr="00162B5D">
        <w:rPr>
          <w:rFonts w:cs="B Mitra"/>
          <w:sz w:val="28"/>
          <w:szCs w:val="28"/>
          <w:rtl/>
          <w:lang w:bidi="fa-IR"/>
        </w:rPr>
        <w:t xml:space="preserve"> </w:t>
      </w:r>
      <w:r w:rsidRPr="00162B5D">
        <w:rPr>
          <w:rFonts w:cs="B Mitra" w:hint="cs"/>
          <w:sz w:val="28"/>
          <w:szCs w:val="28"/>
          <w:rtl/>
          <w:lang w:bidi="fa-IR"/>
        </w:rPr>
        <w:t>دانسته</w:t>
      </w:r>
      <w:r w:rsidRPr="00162B5D">
        <w:rPr>
          <w:rFonts w:cs="B Mitra"/>
          <w:sz w:val="28"/>
          <w:szCs w:val="28"/>
          <w:rtl/>
          <w:lang w:bidi="fa-IR"/>
        </w:rPr>
        <w:t xml:space="preserve"> </w:t>
      </w:r>
      <w:r w:rsidRPr="00162B5D">
        <w:rPr>
          <w:rFonts w:cs="B Mitra" w:hint="cs"/>
          <w:sz w:val="28"/>
          <w:szCs w:val="28"/>
          <w:rtl/>
          <w:lang w:bidi="fa-IR"/>
        </w:rPr>
        <w:t>شده</w:t>
      </w:r>
      <w:r w:rsidRPr="00162B5D">
        <w:rPr>
          <w:rFonts w:cs="B Mitra"/>
          <w:sz w:val="28"/>
          <w:szCs w:val="28"/>
          <w:rtl/>
          <w:lang w:bidi="fa-IR"/>
        </w:rPr>
        <w:t xml:space="preserve"> </w:t>
      </w:r>
      <w:r w:rsidRPr="00162B5D">
        <w:rPr>
          <w:rFonts w:cs="B Mitra" w:hint="cs"/>
          <w:sz w:val="28"/>
          <w:szCs w:val="28"/>
          <w:rtl/>
          <w:lang w:bidi="fa-IR"/>
        </w:rPr>
        <w:t>است</w:t>
      </w:r>
      <w:r w:rsidRPr="00162B5D">
        <w:rPr>
          <w:rFonts w:cs="B Mitra"/>
          <w:sz w:val="28"/>
          <w:szCs w:val="28"/>
          <w:rtl/>
          <w:lang w:bidi="fa-IR"/>
        </w:rPr>
        <w:t xml:space="preserve">. </w:t>
      </w:r>
      <w:r w:rsidRPr="00162B5D">
        <w:rPr>
          <w:rFonts w:cs="B Mitra" w:hint="cs"/>
          <w:sz w:val="28"/>
          <w:szCs w:val="28"/>
          <w:rtl/>
          <w:lang w:bidi="fa-IR"/>
        </w:rPr>
        <w:t>به</w:t>
      </w:r>
      <w:r w:rsidRPr="00162B5D">
        <w:rPr>
          <w:rFonts w:cs="B Mitra"/>
          <w:sz w:val="28"/>
          <w:szCs w:val="28"/>
          <w:rtl/>
          <w:lang w:bidi="fa-IR"/>
        </w:rPr>
        <w:t xml:space="preserve"> </w:t>
      </w:r>
      <w:r w:rsidRPr="00162B5D">
        <w:rPr>
          <w:rFonts w:cs="B Mitra" w:hint="cs"/>
          <w:sz w:val="28"/>
          <w:szCs w:val="28"/>
          <w:rtl/>
          <w:lang w:bidi="fa-IR"/>
        </w:rPr>
        <w:t>عبارت</w:t>
      </w:r>
      <w:r w:rsidRPr="00162B5D">
        <w:rPr>
          <w:rFonts w:cs="B Mitra"/>
          <w:sz w:val="28"/>
          <w:szCs w:val="28"/>
          <w:rtl/>
          <w:lang w:bidi="fa-IR"/>
        </w:rPr>
        <w:t xml:space="preserve"> </w:t>
      </w:r>
      <w:r w:rsidRPr="00162B5D">
        <w:rPr>
          <w:rFonts w:cs="B Mitra" w:hint="cs"/>
          <w:sz w:val="28"/>
          <w:szCs w:val="28"/>
          <w:rtl/>
          <w:lang w:bidi="fa-IR"/>
        </w:rPr>
        <w:t>دیگر</w:t>
      </w:r>
      <w:r w:rsidRPr="00162B5D">
        <w:rPr>
          <w:rFonts w:cs="B Mitra"/>
          <w:sz w:val="28"/>
          <w:szCs w:val="28"/>
          <w:rtl/>
          <w:lang w:bidi="fa-IR"/>
        </w:rPr>
        <w:t xml:space="preserve"> </w:t>
      </w:r>
      <w:r w:rsidRPr="00162B5D">
        <w:rPr>
          <w:rFonts w:cs="B Mitra" w:hint="cs"/>
          <w:sz w:val="28"/>
          <w:szCs w:val="28"/>
          <w:rtl/>
          <w:lang w:bidi="fa-IR"/>
        </w:rPr>
        <w:t>اگر</w:t>
      </w:r>
      <w:r w:rsidRPr="00162B5D">
        <w:rPr>
          <w:rFonts w:cs="B Mitra"/>
          <w:sz w:val="28"/>
          <w:szCs w:val="28"/>
          <w:rtl/>
          <w:lang w:bidi="fa-IR"/>
        </w:rPr>
        <w:t xml:space="preserve"> </w:t>
      </w:r>
      <w:r w:rsidRPr="00162B5D">
        <w:rPr>
          <w:rFonts w:cs="B Mitra" w:hint="cs"/>
          <w:sz w:val="28"/>
          <w:szCs w:val="28"/>
          <w:rtl/>
          <w:lang w:bidi="fa-IR"/>
        </w:rPr>
        <w:t>چه</w:t>
      </w:r>
      <w:r w:rsidRPr="00162B5D">
        <w:rPr>
          <w:rFonts w:cs="B Mitra"/>
          <w:sz w:val="28"/>
          <w:szCs w:val="28"/>
          <w:rtl/>
          <w:lang w:bidi="fa-IR"/>
        </w:rPr>
        <w:t xml:space="preserve"> </w:t>
      </w:r>
      <w:r w:rsidRPr="00162B5D">
        <w:rPr>
          <w:rFonts w:cs="B Mitra" w:hint="cs"/>
          <w:sz w:val="28"/>
          <w:szCs w:val="28"/>
          <w:rtl/>
          <w:lang w:bidi="fa-IR"/>
        </w:rPr>
        <w:t>تفاوتهای</w:t>
      </w:r>
      <w:r w:rsidRPr="00162B5D">
        <w:rPr>
          <w:rFonts w:cs="B Mitra"/>
          <w:sz w:val="28"/>
          <w:szCs w:val="28"/>
          <w:rtl/>
          <w:lang w:bidi="fa-IR"/>
        </w:rPr>
        <w:t xml:space="preserve"> </w:t>
      </w:r>
      <w:r w:rsidRPr="00162B5D">
        <w:rPr>
          <w:rFonts w:cs="B Mitra" w:hint="cs"/>
          <w:sz w:val="28"/>
          <w:szCs w:val="28"/>
          <w:rtl/>
          <w:lang w:bidi="fa-IR"/>
        </w:rPr>
        <w:t>جنسی</w:t>
      </w:r>
      <w:r w:rsidRPr="00162B5D">
        <w:rPr>
          <w:rFonts w:cs="B Mitra"/>
          <w:sz w:val="28"/>
          <w:szCs w:val="28"/>
          <w:rtl/>
          <w:lang w:bidi="fa-IR"/>
        </w:rPr>
        <w:t xml:space="preserve"> </w:t>
      </w:r>
      <w:r w:rsidRPr="00162B5D">
        <w:rPr>
          <w:rFonts w:cs="B Mitra" w:hint="cs"/>
          <w:sz w:val="28"/>
          <w:szCs w:val="28"/>
          <w:rtl/>
          <w:lang w:bidi="fa-IR"/>
        </w:rPr>
        <w:t>به</w:t>
      </w:r>
      <w:r w:rsidRPr="00162B5D">
        <w:rPr>
          <w:rFonts w:cs="B Mitra"/>
          <w:sz w:val="28"/>
          <w:szCs w:val="28"/>
          <w:rtl/>
          <w:lang w:bidi="fa-IR"/>
        </w:rPr>
        <w:t xml:space="preserve"> </w:t>
      </w:r>
      <w:r w:rsidRPr="00162B5D">
        <w:rPr>
          <w:rFonts w:cs="B Mitra" w:hint="cs"/>
          <w:sz w:val="28"/>
          <w:szCs w:val="28"/>
          <w:rtl/>
          <w:lang w:bidi="fa-IR"/>
        </w:rPr>
        <w:t>خودی</w:t>
      </w:r>
      <w:r w:rsidRPr="00162B5D">
        <w:rPr>
          <w:rFonts w:cs="B Mitra"/>
          <w:sz w:val="28"/>
          <w:szCs w:val="28"/>
          <w:rtl/>
          <w:lang w:bidi="fa-IR"/>
        </w:rPr>
        <w:t xml:space="preserve"> </w:t>
      </w:r>
      <w:r w:rsidRPr="00162B5D">
        <w:rPr>
          <w:rFonts w:cs="B Mitra" w:hint="cs"/>
          <w:sz w:val="28"/>
          <w:szCs w:val="28"/>
          <w:rtl/>
          <w:lang w:bidi="fa-IR"/>
        </w:rPr>
        <w:t>خود</w:t>
      </w:r>
      <w:r w:rsidRPr="00162B5D">
        <w:rPr>
          <w:rFonts w:cs="B Mitra"/>
          <w:sz w:val="28"/>
          <w:szCs w:val="28"/>
          <w:rtl/>
          <w:lang w:bidi="fa-IR"/>
        </w:rPr>
        <w:t xml:space="preserve"> </w:t>
      </w:r>
      <w:r w:rsidRPr="00162B5D">
        <w:rPr>
          <w:rFonts w:cs="B Mitra" w:hint="cs"/>
          <w:sz w:val="28"/>
          <w:szCs w:val="28"/>
          <w:rtl/>
          <w:lang w:bidi="fa-IR"/>
        </w:rPr>
        <w:t>برای</w:t>
      </w:r>
      <w:r w:rsidRPr="00162B5D">
        <w:rPr>
          <w:rFonts w:cs="B Mitra"/>
          <w:sz w:val="28"/>
          <w:szCs w:val="28"/>
          <w:rtl/>
          <w:lang w:bidi="fa-IR"/>
        </w:rPr>
        <w:t xml:space="preserve"> </w:t>
      </w:r>
      <w:r w:rsidR="001179CB">
        <w:rPr>
          <w:rFonts w:cs="B Mitra" w:hint="cs"/>
          <w:sz w:val="28"/>
          <w:szCs w:val="28"/>
          <w:rtl/>
          <w:lang w:bidi="fa-IR"/>
        </w:rPr>
        <w:t>متفکران مطالعات جنسیت</w:t>
      </w:r>
      <w:r w:rsidRPr="00162B5D">
        <w:rPr>
          <w:rFonts w:cs="B Mitra"/>
          <w:sz w:val="28"/>
          <w:szCs w:val="28"/>
          <w:rtl/>
          <w:lang w:bidi="fa-IR"/>
        </w:rPr>
        <w:t xml:space="preserve"> </w:t>
      </w:r>
      <w:r w:rsidRPr="00162B5D">
        <w:rPr>
          <w:rFonts w:cs="B Mitra" w:hint="cs"/>
          <w:sz w:val="28"/>
          <w:szCs w:val="28"/>
          <w:rtl/>
          <w:lang w:bidi="fa-IR"/>
        </w:rPr>
        <w:t>جزیی</w:t>
      </w:r>
      <w:r w:rsidRPr="00162B5D">
        <w:rPr>
          <w:rFonts w:cs="B Mitra"/>
          <w:sz w:val="28"/>
          <w:szCs w:val="28"/>
          <w:rtl/>
          <w:lang w:bidi="fa-IR"/>
        </w:rPr>
        <w:t xml:space="preserve"> </w:t>
      </w:r>
      <w:r w:rsidRPr="00162B5D">
        <w:rPr>
          <w:rFonts w:cs="B Mitra" w:hint="cs"/>
          <w:sz w:val="28"/>
          <w:szCs w:val="28"/>
          <w:rtl/>
          <w:lang w:bidi="fa-IR"/>
        </w:rPr>
        <w:t>از</w:t>
      </w:r>
      <w:r w:rsidRPr="00162B5D">
        <w:rPr>
          <w:rFonts w:cs="B Mitra"/>
          <w:sz w:val="28"/>
          <w:szCs w:val="28"/>
          <w:rtl/>
          <w:lang w:bidi="fa-IR"/>
        </w:rPr>
        <w:t xml:space="preserve"> </w:t>
      </w:r>
      <w:r w:rsidRPr="00162B5D">
        <w:rPr>
          <w:rFonts w:cs="B Mitra" w:hint="cs"/>
          <w:sz w:val="28"/>
          <w:szCs w:val="28"/>
          <w:rtl/>
          <w:lang w:bidi="fa-IR"/>
        </w:rPr>
        <w:t>حوزه</w:t>
      </w:r>
      <w:r w:rsidR="001179CB">
        <w:rPr>
          <w:rFonts w:cs="B Mitra" w:hint="cs"/>
          <w:sz w:val="28"/>
          <w:szCs w:val="28"/>
          <w:rtl/>
          <w:lang w:bidi="fa-IR"/>
        </w:rPr>
        <w:softHyphen/>
      </w:r>
      <w:r w:rsidRPr="00162B5D">
        <w:rPr>
          <w:rFonts w:cs="B Mitra" w:hint="cs"/>
          <w:sz w:val="28"/>
          <w:szCs w:val="28"/>
          <w:rtl/>
          <w:lang w:bidi="fa-IR"/>
        </w:rPr>
        <w:t>های</w:t>
      </w:r>
      <w:r w:rsidRPr="00162B5D">
        <w:rPr>
          <w:rFonts w:cs="B Mitra"/>
          <w:sz w:val="28"/>
          <w:szCs w:val="28"/>
          <w:rtl/>
          <w:lang w:bidi="fa-IR"/>
        </w:rPr>
        <w:t xml:space="preserve"> </w:t>
      </w:r>
      <w:r w:rsidRPr="00162B5D">
        <w:rPr>
          <w:rFonts w:cs="B Mitra" w:hint="cs"/>
          <w:sz w:val="28"/>
          <w:szCs w:val="28"/>
          <w:rtl/>
          <w:lang w:bidi="fa-IR"/>
        </w:rPr>
        <w:t>مورد</w:t>
      </w:r>
      <w:r w:rsidRPr="00162B5D">
        <w:rPr>
          <w:rFonts w:cs="B Mitra"/>
          <w:sz w:val="28"/>
          <w:szCs w:val="28"/>
          <w:rtl/>
          <w:lang w:bidi="fa-IR"/>
        </w:rPr>
        <w:t xml:space="preserve"> </w:t>
      </w:r>
      <w:r w:rsidRPr="00162B5D">
        <w:rPr>
          <w:rFonts w:cs="B Mitra" w:hint="cs"/>
          <w:sz w:val="28"/>
          <w:szCs w:val="28"/>
          <w:rtl/>
          <w:lang w:bidi="fa-IR"/>
        </w:rPr>
        <w:t>علاقه</w:t>
      </w:r>
      <w:r w:rsidRPr="00162B5D">
        <w:rPr>
          <w:rFonts w:cs="B Mitra"/>
          <w:sz w:val="28"/>
          <w:szCs w:val="28"/>
          <w:rtl/>
          <w:lang w:bidi="fa-IR"/>
        </w:rPr>
        <w:t xml:space="preserve"> </w:t>
      </w:r>
      <w:r w:rsidRPr="00162B5D">
        <w:rPr>
          <w:rFonts w:cs="B Mitra" w:hint="cs"/>
          <w:sz w:val="28"/>
          <w:szCs w:val="28"/>
          <w:rtl/>
          <w:lang w:bidi="fa-IR"/>
        </w:rPr>
        <w:t>است</w:t>
      </w:r>
      <w:r w:rsidRPr="00162B5D">
        <w:rPr>
          <w:rFonts w:cs="B Mitra"/>
          <w:sz w:val="28"/>
          <w:szCs w:val="28"/>
          <w:rtl/>
          <w:lang w:bidi="fa-IR"/>
        </w:rPr>
        <w:t xml:space="preserve"> </w:t>
      </w:r>
      <w:r w:rsidRPr="00162B5D">
        <w:rPr>
          <w:rFonts w:cs="B Mitra" w:hint="cs"/>
          <w:sz w:val="28"/>
          <w:szCs w:val="28"/>
          <w:rtl/>
          <w:lang w:bidi="fa-IR"/>
        </w:rPr>
        <w:t>اما</w:t>
      </w:r>
      <w:r w:rsidRPr="00162B5D">
        <w:rPr>
          <w:rFonts w:cs="B Mitra"/>
          <w:sz w:val="28"/>
          <w:szCs w:val="28"/>
          <w:rtl/>
          <w:lang w:bidi="fa-IR"/>
        </w:rPr>
        <w:t xml:space="preserve"> </w:t>
      </w:r>
      <w:r w:rsidRPr="00162B5D">
        <w:rPr>
          <w:rFonts w:cs="B Mitra" w:hint="cs"/>
          <w:sz w:val="28"/>
          <w:szCs w:val="28"/>
          <w:rtl/>
          <w:lang w:bidi="fa-IR"/>
        </w:rPr>
        <w:t>موضوع</w:t>
      </w:r>
      <w:r w:rsidRPr="00162B5D">
        <w:rPr>
          <w:rFonts w:cs="B Mitra"/>
          <w:sz w:val="28"/>
          <w:szCs w:val="28"/>
          <w:rtl/>
          <w:lang w:bidi="fa-IR"/>
        </w:rPr>
        <w:t xml:space="preserve"> </w:t>
      </w:r>
      <w:r w:rsidRPr="00162B5D">
        <w:rPr>
          <w:rFonts w:cs="B Mitra" w:hint="cs"/>
          <w:sz w:val="28"/>
          <w:szCs w:val="28"/>
          <w:rtl/>
          <w:lang w:bidi="fa-IR"/>
        </w:rPr>
        <w:t>اصلی</w:t>
      </w:r>
      <w:r w:rsidRPr="00162B5D">
        <w:rPr>
          <w:rFonts w:cs="B Mitra"/>
          <w:sz w:val="28"/>
          <w:szCs w:val="28"/>
          <w:rtl/>
          <w:lang w:bidi="fa-IR"/>
        </w:rPr>
        <w:t xml:space="preserve"> </w:t>
      </w:r>
      <w:r w:rsidRPr="00162B5D">
        <w:rPr>
          <w:rFonts w:cs="B Mitra" w:hint="cs"/>
          <w:sz w:val="28"/>
          <w:szCs w:val="28"/>
          <w:rtl/>
          <w:lang w:bidi="fa-IR"/>
        </w:rPr>
        <w:t>این</w:t>
      </w:r>
      <w:r w:rsidRPr="00162B5D">
        <w:rPr>
          <w:rFonts w:cs="B Mitra"/>
          <w:sz w:val="28"/>
          <w:szCs w:val="28"/>
          <w:rtl/>
          <w:lang w:bidi="fa-IR"/>
        </w:rPr>
        <w:t xml:space="preserve"> </w:t>
      </w:r>
      <w:r w:rsidRPr="00162B5D">
        <w:rPr>
          <w:rFonts w:cs="B Mitra" w:hint="cs"/>
          <w:sz w:val="28"/>
          <w:szCs w:val="28"/>
          <w:rtl/>
          <w:lang w:bidi="fa-IR"/>
        </w:rPr>
        <w:t>است</w:t>
      </w:r>
      <w:r w:rsidRPr="00162B5D">
        <w:rPr>
          <w:rFonts w:cs="B Mitra"/>
          <w:sz w:val="28"/>
          <w:szCs w:val="28"/>
          <w:rtl/>
          <w:lang w:bidi="fa-IR"/>
        </w:rPr>
        <w:t xml:space="preserve"> </w:t>
      </w:r>
      <w:r w:rsidRPr="00162B5D">
        <w:rPr>
          <w:rFonts w:cs="B Mitra" w:hint="cs"/>
          <w:sz w:val="28"/>
          <w:szCs w:val="28"/>
          <w:rtl/>
          <w:lang w:bidi="fa-IR"/>
        </w:rPr>
        <w:t>که</w:t>
      </w:r>
      <w:r w:rsidRPr="00162B5D">
        <w:rPr>
          <w:rFonts w:cs="B Mitra"/>
          <w:sz w:val="28"/>
          <w:szCs w:val="28"/>
          <w:rtl/>
          <w:lang w:bidi="fa-IR"/>
        </w:rPr>
        <w:t xml:space="preserve"> </w:t>
      </w:r>
      <w:r w:rsidRPr="00162B5D">
        <w:rPr>
          <w:rFonts w:cs="B Mitra" w:hint="cs"/>
          <w:sz w:val="28"/>
          <w:szCs w:val="28"/>
          <w:rtl/>
          <w:lang w:bidi="fa-IR"/>
        </w:rPr>
        <w:t>چگونه</w:t>
      </w:r>
      <w:r w:rsidRPr="00162B5D">
        <w:rPr>
          <w:rFonts w:cs="B Mitra"/>
          <w:sz w:val="28"/>
          <w:szCs w:val="28"/>
          <w:rtl/>
          <w:lang w:bidi="fa-IR"/>
        </w:rPr>
        <w:t xml:space="preserve"> </w:t>
      </w:r>
      <w:r w:rsidRPr="00162B5D">
        <w:rPr>
          <w:rFonts w:cs="B Mitra" w:hint="cs"/>
          <w:sz w:val="28"/>
          <w:szCs w:val="28"/>
          <w:rtl/>
          <w:lang w:bidi="fa-IR"/>
        </w:rPr>
        <w:t>این</w:t>
      </w:r>
      <w:r w:rsidRPr="00162B5D">
        <w:rPr>
          <w:rFonts w:cs="B Mitra"/>
          <w:sz w:val="28"/>
          <w:szCs w:val="28"/>
          <w:rtl/>
          <w:lang w:bidi="fa-IR"/>
        </w:rPr>
        <w:t xml:space="preserve"> </w:t>
      </w:r>
      <w:r w:rsidRPr="00162B5D">
        <w:rPr>
          <w:rFonts w:cs="B Mitra" w:hint="cs"/>
          <w:sz w:val="28"/>
          <w:szCs w:val="28"/>
          <w:rtl/>
          <w:lang w:bidi="fa-IR"/>
        </w:rPr>
        <w:t>تفاوتها</w:t>
      </w:r>
      <w:r w:rsidRPr="00162B5D">
        <w:rPr>
          <w:rFonts w:cs="B Mitra"/>
          <w:sz w:val="28"/>
          <w:szCs w:val="28"/>
          <w:rtl/>
          <w:lang w:bidi="fa-IR"/>
        </w:rPr>
        <w:t xml:space="preserve"> </w:t>
      </w:r>
      <w:r w:rsidRPr="00162B5D">
        <w:rPr>
          <w:rFonts w:cs="B Mitra" w:hint="cs"/>
          <w:sz w:val="28"/>
          <w:szCs w:val="28"/>
          <w:rtl/>
          <w:lang w:bidi="fa-IR"/>
        </w:rPr>
        <w:t>روابط</w:t>
      </w:r>
      <w:r w:rsidRPr="00162B5D">
        <w:rPr>
          <w:rFonts w:cs="B Mitra"/>
          <w:sz w:val="28"/>
          <w:szCs w:val="28"/>
          <w:rtl/>
          <w:lang w:bidi="fa-IR"/>
        </w:rPr>
        <w:t xml:space="preserve"> </w:t>
      </w:r>
      <w:r w:rsidRPr="00162B5D">
        <w:rPr>
          <w:rFonts w:cs="B Mitra" w:hint="cs"/>
          <w:sz w:val="28"/>
          <w:szCs w:val="28"/>
          <w:rtl/>
          <w:lang w:bidi="fa-IR"/>
        </w:rPr>
        <w:t>قدرت</w:t>
      </w:r>
      <w:r w:rsidRPr="00162B5D">
        <w:rPr>
          <w:rFonts w:cs="B Mitra"/>
          <w:sz w:val="28"/>
          <w:szCs w:val="28"/>
          <w:rtl/>
          <w:lang w:bidi="fa-IR"/>
        </w:rPr>
        <w:t xml:space="preserve"> </w:t>
      </w:r>
      <w:r w:rsidRPr="00162B5D">
        <w:rPr>
          <w:rFonts w:cs="B Mitra" w:hint="cs"/>
          <w:sz w:val="28"/>
          <w:szCs w:val="28"/>
          <w:rtl/>
          <w:lang w:bidi="fa-IR"/>
        </w:rPr>
        <w:t>نامتقارنی</w:t>
      </w:r>
      <w:r w:rsidRPr="00162B5D">
        <w:rPr>
          <w:rFonts w:cs="B Mitra"/>
          <w:sz w:val="28"/>
          <w:szCs w:val="28"/>
          <w:rtl/>
          <w:lang w:bidi="fa-IR"/>
        </w:rPr>
        <w:t xml:space="preserve"> </w:t>
      </w:r>
      <w:r w:rsidRPr="00162B5D">
        <w:rPr>
          <w:rFonts w:cs="B Mitra" w:hint="cs"/>
          <w:sz w:val="28"/>
          <w:szCs w:val="28"/>
          <w:rtl/>
          <w:lang w:bidi="fa-IR"/>
        </w:rPr>
        <w:t>را</w:t>
      </w:r>
      <w:r w:rsidRPr="00162B5D">
        <w:rPr>
          <w:rFonts w:cs="B Mitra"/>
          <w:sz w:val="28"/>
          <w:szCs w:val="28"/>
          <w:rtl/>
          <w:lang w:bidi="fa-IR"/>
        </w:rPr>
        <w:t xml:space="preserve"> </w:t>
      </w:r>
      <w:r w:rsidRPr="00162B5D">
        <w:rPr>
          <w:rFonts w:cs="B Mitra" w:hint="cs"/>
          <w:sz w:val="28"/>
          <w:szCs w:val="28"/>
          <w:rtl/>
          <w:lang w:bidi="fa-IR"/>
        </w:rPr>
        <w:t>بین</w:t>
      </w:r>
      <w:r w:rsidRPr="00162B5D">
        <w:rPr>
          <w:rFonts w:cs="B Mitra"/>
          <w:sz w:val="28"/>
          <w:szCs w:val="28"/>
          <w:rtl/>
          <w:lang w:bidi="fa-IR"/>
        </w:rPr>
        <w:t xml:space="preserve"> </w:t>
      </w:r>
      <w:r w:rsidRPr="00162B5D">
        <w:rPr>
          <w:rFonts w:cs="B Mitra" w:hint="cs"/>
          <w:sz w:val="28"/>
          <w:szCs w:val="28"/>
          <w:rtl/>
          <w:lang w:bidi="fa-IR"/>
        </w:rPr>
        <w:t>زن</w:t>
      </w:r>
      <w:r w:rsidRPr="00162B5D">
        <w:rPr>
          <w:rFonts w:cs="B Mitra"/>
          <w:sz w:val="28"/>
          <w:szCs w:val="28"/>
          <w:rtl/>
          <w:lang w:bidi="fa-IR"/>
        </w:rPr>
        <w:t xml:space="preserve"> </w:t>
      </w:r>
      <w:r w:rsidRPr="00162B5D">
        <w:rPr>
          <w:rFonts w:cs="B Mitra" w:hint="cs"/>
          <w:sz w:val="28"/>
          <w:szCs w:val="28"/>
          <w:rtl/>
          <w:lang w:bidi="fa-IR"/>
        </w:rPr>
        <w:t>و</w:t>
      </w:r>
      <w:r w:rsidRPr="00162B5D">
        <w:rPr>
          <w:rFonts w:cs="B Mitra"/>
          <w:sz w:val="28"/>
          <w:szCs w:val="28"/>
          <w:rtl/>
          <w:lang w:bidi="fa-IR"/>
        </w:rPr>
        <w:t xml:space="preserve"> </w:t>
      </w:r>
      <w:r w:rsidRPr="00162B5D">
        <w:rPr>
          <w:rFonts w:cs="B Mitra" w:hint="cs"/>
          <w:sz w:val="28"/>
          <w:szCs w:val="28"/>
          <w:rtl/>
          <w:lang w:bidi="fa-IR"/>
        </w:rPr>
        <w:t>مرد</w:t>
      </w:r>
      <w:r w:rsidRPr="00162B5D">
        <w:rPr>
          <w:rFonts w:cs="B Mitra"/>
          <w:sz w:val="28"/>
          <w:szCs w:val="28"/>
          <w:rtl/>
          <w:lang w:bidi="fa-IR"/>
        </w:rPr>
        <w:t xml:space="preserve"> </w:t>
      </w:r>
      <w:r w:rsidRPr="00162B5D">
        <w:rPr>
          <w:rFonts w:cs="B Mitra" w:hint="cs"/>
          <w:sz w:val="28"/>
          <w:szCs w:val="28"/>
          <w:rtl/>
          <w:lang w:bidi="fa-IR"/>
        </w:rPr>
        <w:t>ایجاد</w:t>
      </w:r>
      <w:r w:rsidRPr="00162B5D">
        <w:rPr>
          <w:rFonts w:cs="B Mitra"/>
          <w:sz w:val="28"/>
          <w:szCs w:val="28"/>
          <w:rtl/>
          <w:lang w:bidi="fa-IR"/>
        </w:rPr>
        <w:t xml:space="preserve"> </w:t>
      </w:r>
      <w:r w:rsidRPr="00162B5D">
        <w:rPr>
          <w:rFonts w:cs="B Mitra" w:hint="cs"/>
          <w:sz w:val="28"/>
          <w:szCs w:val="28"/>
          <w:rtl/>
          <w:lang w:bidi="fa-IR"/>
        </w:rPr>
        <w:t>می</w:t>
      </w:r>
      <w:r w:rsidR="00B21CB7" w:rsidRPr="00162B5D">
        <w:rPr>
          <w:rFonts w:cs="B Mitra"/>
          <w:sz w:val="28"/>
          <w:szCs w:val="28"/>
          <w:rtl/>
          <w:lang w:bidi="fa-IR"/>
        </w:rPr>
        <w:softHyphen/>
      </w:r>
      <w:r w:rsidRPr="00162B5D">
        <w:rPr>
          <w:rFonts w:cs="B Mitra" w:hint="cs"/>
          <w:sz w:val="28"/>
          <w:szCs w:val="28"/>
          <w:rtl/>
          <w:lang w:bidi="fa-IR"/>
        </w:rPr>
        <w:t>کند،</w:t>
      </w:r>
      <w:r w:rsidRPr="00162B5D">
        <w:rPr>
          <w:rFonts w:cs="B Mitra"/>
          <w:sz w:val="28"/>
          <w:szCs w:val="28"/>
          <w:rtl/>
          <w:lang w:bidi="fa-IR"/>
        </w:rPr>
        <w:t xml:space="preserve"> </w:t>
      </w:r>
      <w:r w:rsidRPr="00162B5D">
        <w:rPr>
          <w:rFonts w:cs="B Mitra" w:hint="cs"/>
          <w:sz w:val="28"/>
          <w:szCs w:val="28"/>
          <w:rtl/>
          <w:lang w:bidi="fa-IR"/>
        </w:rPr>
        <w:t>روابطی</w:t>
      </w:r>
      <w:r w:rsidRPr="00162B5D">
        <w:rPr>
          <w:rFonts w:cs="B Mitra"/>
          <w:sz w:val="28"/>
          <w:szCs w:val="28"/>
          <w:rtl/>
          <w:lang w:bidi="fa-IR"/>
        </w:rPr>
        <w:t xml:space="preserve"> </w:t>
      </w:r>
      <w:r w:rsidRPr="00162B5D">
        <w:rPr>
          <w:rFonts w:cs="B Mitra" w:hint="cs"/>
          <w:sz w:val="28"/>
          <w:szCs w:val="28"/>
          <w:rtl/>
          <w:lang w:bidi="fa-IR"/>
        </w:rPr>
        <w:t>که</w:t>
      </w:r>
      <w:r w:rsidRPr="00162B5D">
        <w:rPr>
          <w:rFonts w:cs="B Mitra"/>
          <w:sz w:val="28"/>
          <w:szCs w:val="28"/>
          <w:rtl/>
          <w:lang w:bidi="fa-IR"/>
        </w:rPr>
        <w:t xml:space="preserve"> </w:t>
      </w:r>
      <w:r w:rsidRPr="00162B5D">
        <w:rPr>
          <w:rFonts w:cs="B Mitra" w:hint="cs"/>
          <w:sz w:val="28"/>
          <w:szCs w:val="28"/>
          <w:rtl/>
          <w:lang w:bidi="fa-IR"/>
        </w:rPr>
        <w:t>یک</w:t>
      </w:r>
      <w:r w:rsidRPr="00162B5D">
        <w:rPr>
          <w:rFonts w:cs="B Mitra"/>
          <w:sz w:val="28"/>
          <w:szCs w:val="28"/>
          <w:rtl/>
          <w:lang w:bidi="fa-IR"/>
        </w:rPr>
        <w:t xml:space="preserve"> </w:t>
      </w:r>
      <w:r w:rsidRPr="00162B5D">
        <w:rPr>
          <w:rFonts w:cs="B Mitra" w:hint="cs"/>
          <w:sz w:val="28"/>
          <w:szCs w:val="28"/>
          <w:rtl/>
          <w:lang w:bidi="fa-IR"/>
        </w:rPr>
        <w:t>سوی</w:t>
      </w:r>
      <w:r w:rsidRPr="00162B5D">
        <w:rPr>
          <w:rFonts w:cs="B Mitra"/>
          <w:sz w:val="28"/>
          <w:szCs w:val="28"/>
          <w:rtl/>
          <w:lang w:bidi="fa-IR"/>
        </w:rPr>
        <w:t xml:space="preserve"> </w:t>
      </w:r>
      <w:r w:rsidRPr="00162B5D">
        <w:rPr>
          <w:rFonts w:cs="B Mitra" w:hint="cs"/>
          <w:sz w:val="28"/>
          <w:szCs w:val="28"/>
          <w:rtl/>
          <w:lang w:bidi="fa-IR"/>
        </w:rPr>
        <w:t>آن</w:t>
      </w:r>
      <w:r w:rsidRPr="00162B5D">
        <w:rPr>
          <w:rFonts w:cs="B Mitra"/>
          <w:sz w:val="28"/>
          <w:szCs w:val="28"/>
          <w:rtl/>
          <w:lang w:bidi="fa-IR"/>
        </w:rPr>
        <w:t xml:space="preserve"> </w:t>
      </w:r>
      <w:r w:rsidRPr="00162B5D">
        <w:rPr>
          <w:rFonts w:cs="B Mitra" w:hint="cs"/>
          <w:sz w:val="28"/>
          <w:szCs w:val="28"/>
          <w:rtl/>
          <w:lang w:bidi="fa-IR"/>
        </w:rPr>
        <w:t>انقیاد</w:t>
      </w:r>
      <w:r w:rsidRPr="00162B5D">
        <w:rPr>
          <w:rFonts w:cs="B Mitra"/>
          <w:sz w:val="28"/>
          <w:szCs w:val="28"/>
          <w:rtl/>
          <w:lang w:bidi="fa-IR"/>
        </w:rPr>
        <w:t xml:space="preserve"> </w:t>
      </w:r>
      <w:r w:rsidRPr="00162B5D">
        <w:rPr>
          <w:rFonts w:cs="B Mitra" w:hint="cs"/>
          <w:sz w:val="28"/>
          <w:szCs w:val="28"/>
          <w:rtl/>
          <w:lang w:bidi="fa-IR"/>
        </w:rPr>
        <w:t>و</w:t>
      </w:r>
      <w:r w:rsidRPr="00162B5D">
        <w:rPr>
          <w:rFonts w:cs="B Mitra"/>
          <w:sz w:val="28"/>
          <w:szCs w:val="28"/>
          <w:rtl/>
          <w:lang w:bidi="fa-IR"/>
        </w:rPr>
        <w:t xml:space="preserve"> </w:t>
      </w:r>
      <w:r w:rsidRPr="00162B5D">
        <w:rPr>
          <w:rFonts w:cs="B Mitra" w:hint="cs"/>
          <w:sz w:val="28"/>
          <w:szCs w:val="28"/>
          <w:rtl/>
          <w:lang w:bidi="fa-IR"/>
        </w:rPr>
        <w:t>دیگر</w:t>
      </w:r>
      <w:r w:rsidRPr="00162B5D">
        <w:rPr>
          <w:rFonts w:cs="B Mitra"/>
          <w:sz w:val="28"/>
          <w:szCs w:val="28"/>
          <w:rtl/>
          <w:lang w:bidi="fa-IR"/>
        </w:rPr>
        <w:t xml:space="preserve"> </w:t>
      </w:r>
      <w:r w:rsidRPr="00162B5D">
        <w:rPr>
          <w:rFonts w:cs="B Mitra" w:hint="cs"/>
          <w:sz w:val="28"/>
          <w:szCs w:val="28"/>
          <w:rtl/>
          <w:lang w:bidi="fa-IR"/>
        </w:rPr>
        <w:t>سو</w:t>
      </w:r>
      <w:r w:rsidRPr="00162B5D">
        <w:rPr>
          <w:rFonts w:cs="B Mitra"/>
          <w:sz w:val="28"/>
          <w:szCs w:val="28"/>
          <w:rtl/>
          <w:lang w:bidi="fa-IR"/>
        </w:rPr>
        <w:t xml:space="preserve"> </w:t>
      </w:r>
      <w:r w:rsidRPr="00162B5D">
        <w:rPr>
          <w:rFonts w:cs="B Mitra" w:hint="cs"/>
          <w:sz w:val="28"/>
          <w:szCs w:val="28"/>
          <w:rtl/>
          <w:lang w:bidi="fa-IR"/>
        </w:rPr>
        <w:t>استیلا</w:t>
      </w:r>
      <w:r w:rsidRPr="00162B5D">
        <w:rPr>
          <w:rFonts w:cs="B Mitra"/>
          <w:sz w:val="28"/>
          <w:szCs w:val="28"/>
          <w:rtl/>
          <w:lang w:bidi="fa-IR"/>
        </w:rPr>
        <w:t xml:space="preserve"> </w:t>
      </w:r>
      <w:r w:rsidRPr="00162B5D">
        <w:rPr>
          <w:rFonts w:cs="B Mitra" w:hint="cs"/>
          <w:sz w:val="28"/>
          <w:szCs w:val="28"/>
          <w:rtl/>
          <w:lang w:bidi="fa-IR"/>
        </w:rPr>
        <w:t>قرار</w:t>
      </w:r>
      <w:r w:rsidRPr="00162B5D">
        <w:rPr>
          <w:rFonts w:cs="B Mitra"/>
          <w:sz w:val="28"/>
          <w:szCs w:val="28"/>
          <w:rtl/>
          <w:lang w:bidi="fa-IR"/>
        </w:rPr>
        <w:t xml:space="preserve"> </w:t>
      </w:r>
      <w:r w:rsidRPr="00162B5D">
        <w:rPr>
          <w:rFonts w:cs="B Mitra" w:hint="cs"/>
          <w:sz w:val="28"/>
          <w:szCs w:val="28"/>
          <w:rtl/>
          <w:lang w:bidi="fa-IR"/>
        </w:rPr>
        <w:t>دارد (دیویس، 1991)</w:t>
      </w:r>
    </w:p>
    <w:p w:rsidR="001175A6" w:rsidRPr="00162B5D" w:rsidRDefault="007B1A4F" w:rsidP="00162B5D">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آن اوکلی در کتاب معروف خود با عنوان جنس، جنسیت و جامعه به خوبی برساخت اجتماعی جنسیت را نشان می</w:t>
      </w:r>
      <w:r w:rsidRPr="00162B5D">
        <w:rPr>
          <w:rFonts w:cs="B Mitra" w:hint="cs"/>
          <w:sz w:val="28"/>
          <w:szCs w:val="28"/>
          <w:rtl/>
          <w:lang w:bidi="fa-IR"/>
        </w:rPr>
        <w:softHyphen/>
        <w:t>دهد. او در اثر خود به این امر می پردازد که چگونه فرهنگهای غربی درباره</w:t>
      </w:r>
      <w:r w:rsidRPr="00162B5D">
        <w:rPr>
          <w:rFonts w:cs="B Mitra" w:hint="cs"/>
          <w:sz w:val="28"/>
          <w:szCs w:val="28"/>
          <w:rtl/>
          <w:lang w:bidi="fa-IR"/>
        </w:rPr>
        <w:softHyphen/>
        <w:t xml:space="preserve">ی تفاوتهای جنسیتی اغراق کرده و </w:t>
      </w:r>
      <w:r w:rsidR="00174597" w:rsidRPr="00162B5D">
        <w:rPr>
          <w:rFonts w:cs="B Mitra" w:hint="cs"/>
          <w:sz w:val="28"/>
          <w:szCs w:val="28"/>
          <w:rtl/>
          <w:lang w:bidi="fa-IR"/>
        </w:rPr>
        <w:t>"</w:t>
      </w:r>
      <w:r w:rsidRPr="00162B5D">
        <w:rPr>
          <w:rFonts w:cs="B Mitra" w:hint="cs"/>
          <w:sz w:val="28"/>
          <w:szCs w:val="28"/>
          <w:rtl/>
          <w:lang w:bidi="fa-IR"/>
        </w:rPr>
        <w:t>کارآمدی اجتماعی</w:t>
      </w:r>
      <w:r w:rsidR="00174597" w:rsidRPr="00162B5D">
        <w:rPr>
          <w:rFonts w:cs="B Mitra" w:hint="cs"/>
          <w:sz w:val="28"/>
          <w:szCs w:val="28"/>
          <w:rtl/>
          <w:lang w:bidi="fa-IR"/>
        </w:rPr>
        <w:t>"</w:t>
      </w:r>
      <w:r w:rsidRPr="00162B5D">
        <w:rPr>
          <w:rFonts w:cs="B Mitra" w:hint="cs"/>
          <w:sz w:val="28"/>
          <w:szCs w:val="28"/>
          <w:rtl/>
          <w:lang w:bidi="fa-IR"/>
        </w:rPr>
        <w:t xml:space="preserve"> </w:t>
      </w:r>
      <w:r w:rsidR="00174597" w:rsidRPr="00162B5D">
        <w:rPr>
          <w:rFonts w:cs="B Mitra" w:hint="cs"/>
          <w:sz w:val="28"/>
          <w:szCs w:val="28"/>
          <w:rtl/>
          <w:lang w:bidi="fa-IR"/>
        </w:rPr>
        <w:t>افراد و نقش</w:t>
      </w:r>
      <w:r w:rsidR="009E70AB" w:rsidRPr="00162B5D">
        <w:rPr>
          <w:rFonts w:cs="B Mitra" w:hint="cs"/>
          <w:sz w:val="28"/>
          <w:szCs w:val="28"/>
          <w:rtl/>
          <w:lang w:bidi="fa-IR"/>
        </w:rPr>
        <w:t xml:space="preserve"> </w:t>
      </w:r>
      <w:r w:rsidR="00174597" w:rsidRPr="00162B5D">
        <w:rPr>
          <w:rFonts w:cs="B Mitra" w:hint="cs"/>
          <w:sz w:val="28"/>
          <w:szCs w:val="28"/>
          <w:rtl/>
          <w:lang w:bidi="fa-IR"/>
        </w:rPr>
        <w:t>های آنها را</w:t>
      </w:r>
      <w:r w:rsidRPr="00162B5D">
        <w:rPr>
          <w:rFonts w:cs="B Mitra" w:hint="cs"/>
          <w:sz w:val="28"/>
          <w:szCs w:val="28"/>
          <w:rtl/>
          <w:lang w:bidi="fa-IR"/>
        </w:rPr>
        <w:t xml:space="preserve"> </w:t>
      </w:r>
      <w:r w:rsidR="001179CB">
        <w:rPr>
          <w:rFonts w:cs="B Mitra" w:hint="cs"/>
          <w:sz w:val="28"/>
          <w:szCs w:val="28"/>
          <w:rtl/>
          <w:lang w:bidi="fa-IR"/>
        </w:rPr>
        <w:t>به گونه ای تعریف می</w:t>
      </w:r>
      <w:r w:rsidR="001179CB">
        <w:rPr>
          <w:rFonts w:cs="B Mitra"/>
          <w:sz w:val="28"/>
          <w:szCs w:val="28"/>
          <w:rtl/>
          <w:lang w:bidi="fa-IR"/>
        </w:rPr>
        <w:softHyphen/>
      </w:r>
      <w:r w:rsidR="009E70AB" w:rsidRPr="00162B5D">
        <w:rPr>
          <w:rFonts w:cs="B Mitra" w:hint="cs"/>
          <w:sz w:val="28"/>
          <w:szCs w:val="28"/>
          <w:rtl/>
          <w:lang w:bidi="fa-IR"/>
        </w:rPr>
        <w:t>کنند که</w:t>
      </w:r>
      <w:r w:rsidRPr="00162B5D">
        <w:rPr>
          <w:rFonts w:cs="B Mitra" w:hint="cs"/>
          <w:sz w:val="28"/>
          <w:szCs w:val="28"/>
          <w:rtl/>
          <w:lang w:bidi="fa-IR"/>
        </w:rPr>
        <w:t xml:space="preserve"> نقش زنان به عنوان مادر</w:t>
      </w:r>
      <w:r w:rsidR="009E70AB" w:rsidRPr="00162B5D">
        <w:rPr>
          <w:rFonts w:cs="B Mitra" w:hint="cs"/>
          <w:sz w:val="28"/>
          <w:szCs w:val="28"/>
          <w:rtl/>
          <w:lang w:bidi="fa-IR"/>
        </w:rPr>
        <w:t>ی</w:t>
      </w:r>
      <w:r w:rsidRPr="00162B5D">
        <w:rPr>
          <w:rFonts w:cs="B Mitra" w:hint="cs"/>
          <w:sz w:val="28"/>
          <w:szCs w:val="28"/>
          <w:rtl/>
          <w:lang w:bidi="fa-IR"/>
        </w:rPr>
        <w:t xml:space="preserve"> یا خانه</w:t>
      </w:r>
      <w:r w:rsidRPr="00162B5D">
        <w:rPr>
          <w:rFonts w:cs="B Mitra" w:hint="cs"/>
          <w:sz w:val="28"/>
          <w:szCs w:val="28"/>
          <w:rtl/>
          <w:lang w:bidi="fa-IR"/>
        </w:rPr>
        <w:softHyphen/>
        <w:t>دار</w:t>
      </w:r>
      <w:r w:rsidR="009E70AB" w:rsidRPr="00162B5D">
        <w:rPr>
          <w:rFonts w:cs="B Mitra" w:hint="cs"/>
          <w:sz w:val="28"/>
          <w:szCs w:val="28"/>
          <w:rtl/>
          <w:lang w:bidi="fa-IR"/>
        </w:rPr>
        <w:t>ی</w:t>
      </w:r>
      <w:r w:rsidR="002E2F67" w:rsidRPr="00162B5D">
        <w:rPr>
          <w:rFonts w:cs="B Mitra" w:hint="cs"/>
          <w:sz w:val="28"/>
          <w:szCs w:val="28"/>
          <w:rtl/>
          <w:lang w:bidi="fa-IR"/>
        </w:rPr>
        <w:t>، به صرفه محسوب می شود (اوکلی، 1972).</w:t>
      </w:r>
      <w:r w:rsidR="007B6302" w:rsidRPr="00162B5D">
        <w:rPr>
          <w:rFonts w:cs="B Mitra" w:hint="cs"/>
          <w:sz w:val="28"/>
          <w:szCs w:val="28"/>
          <w:rtl/>
          <w:lang w:bidi="fa-IR"/>
        </w:rPr>
        <w:t xml:space="preserve"> پیش از این نیز نظریه پرداران و کنشگران فمینسیت به برساخته بودن جنسیت به ع</w:t>
      </w:r>
      <w:r w:rsidR="001179CB">
        <w:rPr>
          <w:rFonts w:cs="B Mitra" w:hint="cs"/>
          <w:sz w:val="28"/>
          <w:szCs w:val="28"/>
          <w:rtl/>
          <w:lang w:bidi="fa-IR"/>
        </w:rPr>
        <w:t>نوان امری که به افراد آموخته می</w:t>
      </w:r>
      <w:r w:rsidR="001179CB">
        <w:rPr>
          <w:rFonts w:cs="B Mitra"/>
          <w:sz w:val="28"/>
          <w:szCs w:val="28"/>
          <w:rtl/>
          <w:lang w:bidi="fa-IR"/>
        </w:rPr>
        <w:softHyphen/>
      </w:r>
      <w:r w:rsidR="007B6302" w:rsidRPr="00162B5D">
        <w:rPr>
          <w:rFonts w:cs="B Mitra" w:hint="cs"/>
          <w:sz w:val="28"/>
          <w:szCs w:val="28"/>
          <w:rtl/>
          <w:lang w:bidi="fa-IR"/>
        </w:rPr>
        <w:t xml:space="preserve">شود اشاره کرده بودند. از  اولین و تاثیرگذارترین افراد متقدم در این بحث می توان به </w:t>
      </w:r>
      <w:r w:rsidR="007B6302" w:rsidRPr="00162B5D">
        <w:rPr>
          <w:rFonts w:cs="B Mitra" w:hint="cs"/>
          <w:sz w:val="28"/>
          <w:szCs w:val="28"/>
          <w:rtl/>
          <w:lang w:bidi="fa-IR"/>
        </w:rPr>
        <w:lastRenderedPageBreak/>
        <w:t>سیمون دوبوار و اثر کلیدی او جنس دوم اشاره کرد. او در این اثر زن بودن را ویژگی اکتسابی می خواند که به فرد از بدو تولدش داده می شود (دوبوار، 1972).</w:t>
      </w:r>
      <w:r w:rsidR="0085535B" w:rsidRPr="00162B5D">
        <w:rPr>
          <w:rFonts w:cs="B Mitra" w:hint="cs"/>
          <w:sz w:val="28"/>
          <w:szCs w:val="28"/>
          <w:rtl/>
          <w:lang w:bidi="fa-IR"/>
        </w:rPr>
        <w:t xml:space="preserve"> </w:t>
      </w:r>
    </w:p>
    <w:p w:rsidR="000B3F69" w:rsidRPr="00162B5D" w:rsidRDefault="001179CB" w:rsidP="00162B5D">
      <w:pPr>
        <w:bidi/>
        <w:spacing w:beforeLines="100" w:before="240" w:afterLines="100" w:after="240" w:line="360" w:lineRule="auto"/>
        <w:jc w:val="both"/>
        <w:rPr>
          <w:rFonts w:cs="B Mitra"/>
          <w:b/>
          <w:bCs/>
          <w:sz w:val="28"/>
          <w:szCs w:val="28"/>
          <w:rtl/>
          <w:lang w:bidi="fa-IR"/>
        </w:rPr>
      </w:pPr>
      <w:r>
        <w:rPr>
          <w:rFonts w:cs="B Mitra" w:hint="cs"/>
          <w:sz w:val="28"/>
          <w:szCs w:val="28"/>
          <w:rtl/>
          <w:lang w:bidi="fa-IR"/>
        </w:rPr>
        <w:t xml:space="preserve">اما </w:t>
      </w:r>
      <w:r w:rsidR="00BA57DC" w:rsidRPr="00162B5D">
        <w:rPr>
          <w:rFonts w:cs="B Mitra" w:hint="cs"/>
          <w:sz w:val="28"/>
          <w:szCs w:val="28"/>
          <w:rtl/>
          <w:lang w:bidi="fa-IR"/>
        </w:rPr>
        <w:t>آثار متاخر در حوزه</w:t>
      </w:r>
      <w:r w:rsidR="00BA57DC" w:rsidRPr="00162B5D">
        <w:rPr>
          <w:rFonts w:cs="B Mitra" w:hint="cs"/>
          <w:sz w:val="28"/>
          <w:szCs w:val="28"/>
          <w:rtl/>
          <w:lang w:bidi="fa-IR"/>
        </w:rPr>
        <w:softHyphen/>
        <w:t xml:space="preserve">ی جنسیت </w:t>
      </w:r>
      <w:r w:rsidR="00534A8E" w:rsidRPr="00162B5D">
        <w:rPr>
          <w:rFonts w:cs="B Mitra" w:hint="cs"/>
          <w:sz w:val="28"/>
          <w:szCs w:val="28"/>
          <w:rtl/>
          <w:lang w:bidi="fa-IR"/>
        </w:rPr>
        <w:t>نشان از آن دارند که معانی نهفته در تفاوت</w:t>
      </w:r>
      <w:r>
        <w:rPr>
          <w:rFonts w:cs="B Mitra" w:hint="cs"/>
          <w:sz w:val="28"/>
          <w:szCs w:val="28"/>
          <w:rtl/>
          <w:lang w:bidi="fa-IR"/>
        </w:rPr>
        <w:t xml:space="preserve"> </w:t>
      </w:r>
      <w:r w:rsidR="00534A8E" w:rsidRPr="00162B5D">
        <w:rPr>
          <w:rFonts w:cs="B Mitra" w:hint="cs"/>
          <w:sz w:val="28"/>
          <w:szCs w:val="28"/>
          <w:rtl/>
          <w:lang w:bidi="fa-IR"/>
        </w:rPr>
        <w:t>های جنسی ساخت</w:t>
      </w:r>
      <w:r>
        <w:rPr>
          <w:rFonts w:cs="B Mitra" w:hint="cs"/>
          <w:sz w:val="28"/>
          <w:szCs w:val="28"/>
          <w:rtl/>
          <w:lang w:bidi="fa-IR"/>
        </w:rPr>
        <w:t xml:space="preserve"> </w:t>
      </w:r>
      <w:r w:rsidR="00534A8E" w:rsidRPr="00162B5D">
        <w:rPr>
          <w:rFonts w:cs="B Mitra" w:hint="cs"/>
          <w:sz w:val="28"/>
          <w:szCs w:val="28"/>
          <w:rtl/>
          <w:lang w:bidi="fa-IR"/>
        </w:rPr>
        <w:t>هایی اجتماعی بوده و بنابراین قابل تغییرند بنابراین فکتهای بیولوژیکی که به افراد نسبت داده می شود و کاملا علمی و دقیق به نظر می رسند، به متن های فرهنگی و تاریخی م</w:t>
      </w:r>
      <w:r w:rsidR="00E81DED" w:rsidRPr="00162B5D">
        <w:rPr>
          <w:rFonts w:cs="B Mitra" w:hint="cs"/>
          <w:sz w:val="28"/>
          <w:szCs w:val="28"/>
          <w:rtl/>
          <w:lang w:bidi="fa-IR"/>
        </w:rPr>
        <w:t>حلی وابسته بوده و متغیر می باشد (پلیچر، 2005).</w:t>
      </w:r>
      <w:r w:rsidR="0091095E" w:rsidRPr="00162B5D">
        <w:rPr>
          <w:rFonts w:cs="B Mitra" w:hint="cs"/>
          <w:sz w:val="28"/>
          <w:szCs w:val="28"/>
          <w:rtl/>
          <w:lang w:bidi="fa-IR"/>
        </w:rPr>
        <w:t xml:space="preserve"> بنابراین جنسیت به طور کلی، هویتی برساخته از روابط اجتماعی میان زنان و مردان است. هویتی که از طریق زندگی در جامعه</w:t>
      </w:r>
      <w:r>
        <w:rPr>
          <w:rFonts w:cs="B Mitra" w:hint="cs"/>
          <w:sz w:val="28"/>
          <w:szCs w:val="28"/>
          <w:rtl/>
          <w:lang w:bidi="fa-IR"/>
        </w:rPr>
        <w:t xml:space="preserve"> ساخته، بازتولید و تثبیت می</w:t>
      </w:r>
      <w:r>
        <w:rPr>
          <w:rFonts w:cs="B Mitra" w:hint="cs"/>
          <w:sz w:val="28"/>
          <w:szCs w:val="28"/>
          <w:rtl/>
          <w:lang w:bidi="fa-IR"/>
        </w:rPr>
        <w:softHyphen/>
        <w:t>شود.</w:t>
      </w:r>
      <w:r w:rsidR="0091095E" w:rsidRPr="00162B5D">
        <w:rPr>
          <w:rFonts w:cs="B Mitra" w:hint="cs"/>
          <w:sz w:val="28"/>
          <w:szCs w:val="28"/>
          <w:rtl/>
          <w:lang w:bidi="fa-IR"/>
        </w:rPr>
        <w:t xml:space="preserve"> جنسیت امری غیرذاتی و غیر طبیعی است و بر حسب اینکه در چه فضای فرهنگی زیست شود متفاوت است. چنین هویتی از زمانی که فرد تولد می</w:t>
      </w:r>
      <w:r w:rsidR="0091095E" w:rsidRPr="00162B5D">
        <w:rPr>
          <w:rFonts w:cs="B Mitra" w:hint="cs"/>
          <w:sz w:val="28"/>
          <w:szCs w:val="28"/>
          <w:rtl/>
          <w:lang w:bidi="fa-IR"/>
        </w:rPr>
        <w:softHyphen/>
        <w:t>یابد به او نسبت داده شده و تا پایان عمر در کنار او خواهد ماند</w:t>
      </w:r>
      <w:r w:rsidR="001175A6" w:rsidRPr="00162B5D">
        <w:rPr>
          <w:rFonts w:cs="B Mitra" w:hint="cs"/>
          <w:sz w:val="28"/>
          <w:szCs w:val="28"/>
          <w:rtl/>
          <w:lang w:bidi="fa-IR"/>
        </w:rPr>
        <w:t>.</w:t>
      </w:r>
      <w:r w:rsidR="008D34EE" w:rsidRPr="00162B5D">
        <w:rPr>
          <w:rFonts w:cs="B Mitra" w:hint="cs"/>
          <w:b/>
          <w:bCs/>
          <w:sz w:val="28"/>
          <w:szCs w:val="28"/>
          <w:rtl/>
          <w:lang w:bidi="fa-IR"/>
        </w:rPr>
        <w:t xml:space="preserve">      </w:t>
      </w:r>
    </w:p>
    <w:p w:rsidR="00815190" w:rsidRPr="00162B5D" w:rsidRDefault="008D34EE" w:rsidP="00162B5D">
      <w:pPr>
        <w:bidi/>
        <w:spacing w:beforeLines="100" w:before="240" w:afterLines="100" w:after="240" w:line="360" w:lineRule="auto"/>
        <w:jc w:val="both"/>
        <w:rPr>
          <w:rFonts w:cs="B Mitra"/>
          <w:sz w:val="28"/>
          <w:szCs w:val="28"/>
          <w:lang w:bidi="fa-IR"/>
        </w:rPr>
      </w:pPr>
      <w:r w:rsidRPr="00162B5D">
        <w:rPr>
          <w:rFonts w:cs="B Mitra" w:hint="cs"/>
          <w:b/>
          <w:bCs/>
          <w:sz w:val="28"/>
          <w:szCs w:val="28"/>
          <w:rtl/>
          <w:lang w:bidi="fa-IR"/>
        </w:rPr>
        <w:t xml:space="preserve">                                                                                         </w:t>
      </w:r>
    </w:p>
    <w:p w:rsidR="00874722" w:rsidRPr="00E46EC8" w:rsidRDefault="00E46EC8" w:rsidP="00E46EC8">
      <w:pPr>
        <w:bidi/>
        <w:spacing w:beforeLines="100" w:before="240" w:afterLines="100" w:after="240" w:line="360" w:lineRule="auto"/>
        <w:jc w:val="both"/>
        <w:rPr>
          <w:rFonts w:cs="B Mitra"/>
          <w:sz w:val="28"/>
          <w:szCs w:val="28"/>
          <w:rtl/>
          <w:lang w:bidi="fa-IR"/>
        </w:rPr>
      </w:pPr>
      <w:r>
        <w:rPr>
          <w:rFonts w:cs="B Mitra" w:hint="cs"/>
          <w:b/>
          <w:bCs/>
          <w:sz w:val="28"/>
          <w:szCs w:val="28"/>
          <w:rtl/>
          <w:lang w:bidi="fa-IR"/>
        </w:rPr>
        <w:t xml:space="preserve">زنانگی/مردانگی </w:t>
      </w:r>
      <w:r w:rsidRPr="00E46EC8">
        <w:rPr>
          <w:rFonts w:cs="B Mitra"/>
          <w:b/>
          <w:bCs/>
          <w:sz w:val="28"/>
          <w:szCs w:val="28"/>
          <w:lang w:bidi="fa-IR"/>
        </w:rPr>
        <w:t>Masculinity/Fe</w:t>
      </w:r>
      <w:r>
        <w:rPr>
          <w:rFonts w:cs="B Mitra"/>
          <w:b/>
          <w:bCs/>
          <w:sz w:val="28"/>
          <w:szCs w:val="28"/>
          <w:lang w:bidi="fa-IR"/>
        </w:rPr>
        <w:t xml:space="preserve">mininity </w:t>
      </w:r>
      <w:r w:rsidR="00874722" w:rsidRPr="00E46EC8">
        <w:rPr>
          <w:rFonts w:cs="B Mitra" w:hint="cs"/>
          <w:b/>
          <w:bCs/>
          <w:sz w:val="28"/>
          <w:szCs w:val="28"/>
          <w:rtl/>
          <w:lang w:bidi="fa-IR"/>
        </w:rPr>
        <w:t xml:space="preserve">                                                                       </w:t>
      </w:r>
    </w:p>
    <w:p w:rsidR="00874722" w:rsidRPr="00162B5D" w:rsidRDefault="00874722" w:rsidP="00162B5D">
      <w:pPr>
        <w:bidi/>
        <w:spacing w:beforeLines="100" w:before="240" w:afterLines="100" w:after="240" w:line="360" w:lineRule="auto"/>
        <w:jc w:val="both"/>
        <w:rPr>
          <w:rFonts w:cs="B Mitra"/>
          <w:sz w:val="28"/>
          <w:szCs w:val="28"/>
          <w:lang w:bidi="fa-IR"/>
        </w:rPr>
      </w:pPr>
      <w:r w:rsidRPr="00162B5D">
        <w:rPr>
          <w:rFonts w:cs="B Mitra" w:hint="cs"/>
          <w:sz w:val="28"/>
          <w:szCs w:val="28"/>
          <w:rtl/>
          <w:lang w:bidi="fa-IR"/>
        </w:rPr>
        <w:t>زنانگی و مردانگی مجموعه</w:t>
      </w:r>
      <w:r w:rsidRPr="00162B5D">
        <w:rPr>
          <w:rFonts w:cs="B Mitra" w:hint="cs"/>
          <w:sz w:val="28"/>
          <w:szCs w:val="28"/>
          <w:rtl/>
          <w:lang w:bidi="fa-IR"/>
        </w:rPr>
        <w:softHyphen/>
        <w:t>ای از اعمال اجتماعی و بازنمایی</w:t>
      </w:r>
      <w:r w:rsidRPr="00162B5D">
        <w:rPr>
          <w:rFonts w:cs="B Mitra" w:hint="cs"/>
          <w:sz w:val="28"/>
          <w:szCs w:val="28"/>
          <w:rtl/>
          <w:lang w:bidi="fa-IR"/>
        </w:rPr>
        <w:softHyphen/>
        <w:t>های فرهنگی هستند که با بدن</w:t>
      </w:r>
      <w:r w:rsidRPr="00162B5D">
        <w:rPr>
          <w:rFonts w:cs="B Mitra"/>
          <w:sz w:val="28"/>
          <w:szCs w:val="28"/>
          <w:rtl/>
          <w:lang w:bidi="fa-IR"/>
        </w:rPr>
        <w:softHyphen/>
      </w:r>
      <w:r w:rsidRPr="00162B5D">
        <w:rPr>
          <w:rFonts w:cs="B Mitra" w:hint="cs"/>
          <w:sz w:val="28"/>
          <w:szCs w:val="28"/>
          <w:rtl/>
          <w:lang w:bidi="fa-IR"/>
        </w:rPr>
        <w:t xml:space="preserve">های زنانه و یا </w:t>
      </w:r>
      <w:r w:rsidRPr="00162B5D">
        <w:rPr>
          <w:rFonts w:cs="B Mitra" w:hint="cs"/>
          <w:sz w:val="28"/>
          <w:szCs w:val="28"/>
          <w:rtl/>
          <w:lang w:bidi="fa-IR"/>
        </w:rPr>
        <w:lastRenderedPageBreak/>
        <w:t>مردانه همراه است. این مفاهیم نشان از برساخت اجتماعی واقعیت داشته و ویژگی</w:t>
      </w:r>
      <w:r w:rsidRPr="00162B5D">
        <w:rPr>
          <w:rFonts w:cs="B Mitra" w:hint="cs"/>
          <w:sz w:val="28"/>
          <w:szCs w:val="28"/>
          <w:rtl/>
          <w:lang w:bidi="fa-IR"/>
        </w:rPr>
        <w:softHyphen/>
        <w:t>های مشخص و ثابتی را به هرکدام از دو جنس نسبت می</w:t>
      </w:r>
      <w:r w:rsidRPr="00162B5D">
        <w:rPr>
          <w:rFonts w:cs="B Mitra" w:hint="cs"/>
          <w:sz w:val="28"/>
          <w:szCs w:val="28"/>
          <w:rtl/>
          <w:lang w:bidi="fa-IR"/>
        </w:rPr>
        <w:softHyphen/>
        <w:t>دهد. به عبارت دیگر زنانگی و مردانگی شیوه</w:t>
      </w:r>
      <w:r w:rsidRPr="00162B5D">
        <w:rPr>
          <w:rFonts w:cs="B Mitra"/>
          <w:sz w:val="28"/>
          <w:szCs w:val="28"/>
          <w:rtl/>
          <w:lang w:bidi="fa-IR"/>
        </w:rPr>
        <w:softHyphen/>
      </w:r>
      <w:r w:rsidRPr="00162B5D">
        <w:rPr>
          <w:rFonts w:cs="B Mitra" w:hint="cs"/>
          <w:sz w:val="28"/>
          <w:szCs w:val="28"/>
          <w:rtl/>
          <w:lang w:bidi="fa-IR"/>
        </w:rPr>
        <w:t>های زن یا مرد بودن است. البته این دو مفهوم در مطالعات جنسیت به صورت جمع نیز به کار می</w:t>
      </w:r>
      <w:r w:rsidRPr="00162B5D">
        <w:rPr>
          <w:rFonts w:cs="B Mitra" w:hint="cs"/>
          <w:sz w:val="28"/>
          <w:szCs w:val="28"/>
          <w:rtl/>
          <w:lang w:bidi="fa-IR"/>
        </w:rPr>
        <w:softHyphen/>
        <w:t xml:space="preserve">رود </w:t>
      </w:r>
      <w:r w:rsidRPr="00162B5D">
        <w:rPr>
          <w:rFonts w:ascii="Sakkal Majalla" w:hAnsi="Sakkal Majalla" w:cs="Sakkal Majalla" w:hint="cs"/>
          <w:sz w:val="28"/>
          <w:szCs w:val="28"/>
          <w:rtl/>
          <w:lang w:bidi="fa-IR"/>
        </w:rPr>
        <w:t>–</w:t>
      </w:r>
      <w:r w:rsidRPr="00162B5D">
        <w:rPr>
          <w:rFonts w:cs="B Mitra" w:hint="cs"/>
          <w:sz w:val="28"/>
          <w:szCs w:val="28"/>
          <w:rtl/>
          <w:lang w:bidi="fa-IR"/>
        </w:rPr>
        <w:t xml:space="preserve"> زنانگی</w:t>
      </w:r>
      <w:r w:rsidRPr="00162B5D">
        <w:rPr>
          <w:rFonts w:cs="B Mitra" w:hint="cs"/>
          <w:sz w:val="28"/>
          <w:szCs w:val="28"/>
          <w:rtl/>
          <w:lang w:bidi="fa-IR"/>
        </w:rPr>
        <w:softHyphen/>
        <w:t>ها و مردانگی</w:t>
      </w:r>
      <w:r w:rsidRPr="00162B5D">
        <w:rPr>
          <w:rFonts w:cs="B Mitra" w:hint="cs"/>
          <w:sz w:val="28"/>
          <w:szCs w:val="28"/>
          <w:rtl/>
          <w:lang w:bidi="fa-IR"/>
        </w:rPr>
        <w:softHyphen/>
        <w:t>ها- که کاربرد آن حاصل به رسمیت شناختن اعمال اجتماعی و بازنمایی</w:t>
      </w:r>
      <w:r w:rsidRPr="00162B5D">
        <w:rPr>
          <w:rFonts w:cs="B Mitra"/>
          <w:sz w:val="28"/>
          <w:szCs w:val="28"/>
          <w:rtl/>
          <w:lang w:bidi="fa-IR"/>
        </w:rPr>
        <w:softHyphen/>
      </w:r>
      <w:r w:rsidRPr="00162B5D">
        <w:rPr>
          <w:rFonts w:cs="B Mitra" w:hint="cs"/>
          <w:sz w:val="28"/>
          <w:szCs w:val="28"/>
          <w:rtl/>
          <w:lang w:bidi="fa-IR"/>
        </w:rPr>
        <w:t>های فرهنگی متفاوت نسبت به بدن زنانه یا مردانه است که این نسبت هم درباره</w:t>
      </w:r>
      <w:r w:rsidRPr="00162B5D">
        <w:rPr>
          <w:rFonts w:cs="B Mitra" w:hint="cs"/>
          <w:sz w:val="28"/>
          <w:szCs w:val="28"/>
          <w:rtl/>
          <w:lang w:bidi="fa-IR"/>
        </w:rPr>
        <w:softHyphen/>
        <w:t>ی فرهنگ</w:t>
      </w:r>
      <w:r w:rsidRPr="00162B5D">
        <w:rPr>
          <w:rFonts w:cs="B Mitra"/>
          <w:sz w:val="28"/>
          <w:szCs w:val="28"/>
          <w:rtl/>
          <w:lang w:bidi="fa-IR"/>
        </w:rPr>
        <w:softHyphen/>
      </w:r>
      <w:r w:rsidRPr="00162B5D">
        <w:rPr>
          <w:rFonts w:cs="B Mitra" w:hint="cs"/>
          <w:sz w:val="28"/>
          <w:szCs w:val="28"/>
          <w:rtl/>
          <w:lang w:bidi="fa-IR"/>
        </w:rPr>
        <w:t>ها و دوران تاریخی متفاوت به کار می</w:t>
      </w:r>
      <w:r w:rsidRPr="00162B5D">
        <w:rPr>
          <w:rFonts w:cs="B Mitra" w:hint="cs"/>
          <w:sz w:val="28"/>
          <w:szCs w:val="28"/>
          <w:rtl/>
          <w:lang w:bidi="fa-IR"/>
        </w:rPr>
        <w:softHyphen/>
        <w:t>رود هم در رابطه با الگوهای مختلف زن یا مرد بودن در یک جامعه</w:t>
      </w:r>
      <w:r w:rsidRPr="00162B5D">
        <w:rPr>
          <w:rFonts w:cs="B Mitra" w:hint="cs"/>
          <w:sz w:val="28"/>
          <w:szCs w:val="28"/>
          <w:rtl/>
          <w:lang w:bidi="fa-IR"/>
        </w:rPr>
        <w:softHyphen/>
        <w:t>ی مشخص. به این معنا که در درون جامعه</w:t>
      </w:r>
      <w:r w:rsidRPr="00162B5D">
        <w:rPr>
          <w:rFonts w:cs="B Mitra"/>
          <w:sz w:val="28"/>
          <w:szCs w:val="28"/>
          <w:rtl/>
          <w:lang w:bidi="fa-IR"/>
        </w:rPr>
        <w:softHyphen/>
      </w:r>
      <w:r w:rsidRPr="00162B5D">
        <w:rPr>
          <w:rFonts w:cs="B Mitra" w:hint="cs"/>
          <w:sz w:val="28"/>
          <w:szCs w:val="28"/>
          <w:rtl/>
          <w:lang w:bidi="fa-IR"/>
        </w:rPr>
        <w:t>ای واحد نیز زنانگی یا مردانگی در میان گروه</w:t>
      </w:r>
      <w:r w:rsidRPr="00162B5D">
        <w:rPr>
          <w:rFonts w:cs="B Mitra" w:hint="cs"/>
          <w:sz w:val="28"/>
          <w:szCs w:val="28"/>
          <w:rtl/>
          <w:lang w:bidi="fa-IR"/>
        </w:rPr>
        <w:softHyphen/>
        <w:t>های مختلف اجتماعی انواع گوناگونی دارد. البته این دو مفهوم در رویکردی انتقادی</w:t>
      </w:r>
      <w:r w:rsidRPr="00162B5D">
        <w:rPr>
          <w:rFonts w:cs="B Mitra"/>
          <w:sz w:val="28"/>
          <w:szCs w:val="28"/>
          <w:rtl/>
          <w:lang w:bidi="fa-IR"/>
        </w:rPr>
        <w:softHyphen/>
      </w:r>
      <w:r w:rsidRPr="00162B5D">
        <w:rPr>
          <w:rFonts w:cs="B Mitra" w:hint="cs"/>
          <w:sz w:val="28"/>
          <w:szCs w:val="28"/>
          <w:rtl/>
          <w:lang w:bidi="fa-IR"/>
        </w:rPr>
        <w:t>تر درغالب گونه</w:t>
      </w:r>
      <w:r w:rsidRPr="00162B5D">
        <w:rPr>
          <w:rFonts w:cs="B Mitra" w:hint="cs"/>
          <w:sz w:val="28"/>
          <w:szCs w:val="28"/>
          <w:rtl/>
          <w:lang w:bidi="fa-IR"/>
        </w:rPr>
        <w:softHyphen/>
        <w:t>ای از روابط قدرت نیز فهمیده می</w:t>
      </w:r>
      <w:r w:rsidRPr="00162B5D">
        <w:rPr>
          <w:rFonts w:cs="B Mitra" w:hint="cs"/>
          <w:sz w:val="28"/>
          <w:szCs w:val="28"/>
          <w:rtl/>
          <w:lang w:bidi="fa-IR"/>
        </w:rPr>
        <w:softHyphen/>
        <w:t>شود که میان زنان و مردان و نیز میان جامعه</w:t>
      </w:r>
      <w:r w:rsidRPr="00162B5D">
        <w:rPr>
          <w:rFonts w:cs="B Mitra" w:hint="cs"/>
          <w:sz w:val="28"/>
          <w:szCs w:val="28"/>
          <w:rtl/>
          <w:lang w:bidi="fa-IR"/>
        </w:rPr>
        <w:softHyphen/>
        <w:t>ی درون</w:t>
      </w:r>
      <w:r w:rsidRPr="00162B5D">
        <w:rPr>
          <w:rFonts w:cs="B Mitra"/>
          <w:sz w:val="28"/>
          <w:szCs w:val="28"/>
          <w:rtl/>
          <w:lang w:bidi="fa-IR"/>
        </w:rPr>
        <w:softHyphen/>
      </w:r>
      <w:r w:rsidRPr="00162B5D">
        <w:rPr>
          <w:rFonts w:cs="B Mitra" w:hint="cs"/>
          <w:sz w:val="28"/>
          <w:szCs w:val="28"/>
          <w:rtl/>
          <w:lang w:bidi="fa-IR"/>
        </w:rPr>
        <w:t>گ</w:t>
      </w:r>
      <w:r w:rsidR="00905E62" w:rsidRPr="00162B5D">
        <w:rPr>
          <w:rFonts w:cs="B Mitra" w:hint="cs"/>
          <w:sz w:val="28"/>
          <w:szCs w:val="28"/>
          <w:rtl/>
          <w:lang w:bidi="fa-IR"/>
        </w:rPr>
        <w:t>روهی زنان و مردان هم وجود دارد.</w:t>
      </w:r>
    </w:p>
    <w:p w:rsidR="00905E62" w:rsidRPr="00162B5D" w:rsidRDefault="00905E62" w:rsidP="00162B5D">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 xml:space="preserve">به  بیان نویسندگان فمینیست، زنانگی بخشی از ایدئولوژی است که زنان را در مقام دیگریِ مردانگی قرار می دهد چراکه مردانگی از نظر جامعه معیار رفتار انسانی شناخته می شود. </w:t>
      </w:r>
      <w:r w:rsidR="009363C1" w:rsidRPr="00162B5D">
        <w:rPr>
          <w:rFonts w:cs="B Mitra" w:hint="cs"/>
          <w:sz w:val="28"/>
          <w:szCs w:val="28"/>
          <w:rtl/>
          <w:lang w:bidi="fa-IR"/>
        </w:rPr>
        <w:t>"</w:t>
      </w:r>
      <w:r w:rsidRPr="00162B5D">
        <w:rPr>
          <w:rFonts w:cs="B Mitra" w:hint="cs"/>
          <w:sz w:val="28"/>
          <w:szCs w:val="28"/>
          <w:rtl/>
          <w:lang w:bidi="fa-IR"/>
        </w:rPr>
        <w:t xml:space="preserve">در حقیقت زنانگی چیزی است که سبب می شود مردانگی قوی تر و ورزیده تر جلوه </w:t>
      </w:r>
      <w:r w:rsidRPr="00162B5D">
        <w:rPr>
          <w:rFonts w:cs="B Mitra" w:hint="cs"/>
          <w:sz w:val="28"/>
          <w:szCs w:val="28"/>
          <w:rtl/>
          <w:lang w:bidi="fa-IR"/>
        </w:rPr>
        <w:lastRenderedPageBreak/>
        <w:t>نماید.</w:t>
      </w:r>
      <w:r w:rsidR="009363C1" w:rsidRPr="00162B5D">
        <w:rPr>
          <w:rFonts w:cs="B Mitra" w:hint="cs"/>
          <w:sz w:val="28"/>
          <w:szCs w:val="28"/>
          <w:rtl/>
          <w:lang w:bidi="fa-IR"/>
        </w:rPr>
        <w:t>... مردانگی بر اساس هویت و تفاوت واقعی مرد ساخته نمی شود بلکه مهمترین اساس آن تمایز فرهنگی مرد از غیر اوست". (</w:t>
      </w:r>
      <w:r w:rsidR="00B21CB7" w:rsidRPr="00162B5D">
        <w:rPr>
          <w:rFonts w:cs="B Mitra" w:hint="cs"/>
          <w:sz w:val="28"/>
          <w:szCs w:val="28"/>
          <w:rtl/>
          <w:lang w:bidi="fa-IR"/>
        </w:rPr>
        <w:t>آبوت و والاس</w:t>
      </w:r>
      <w:r w:rsidR="009363C1" w:rsidRPr="00162B5D">
        <w:rPr>
          <w:rFonts w:cs="B Mitra" w:hint="cs"/>
          <w:sz w:val="28"/>
          <w:szCs w:val="28"/>
          <w:rtl/>
          <w:lang w:bidi="fa-IR"/>
        </w:rPr>
        <w:t>، 1380، 318)</w:t>
      </w:r>
    </w:p>
    <w:p w:rsidR="000B3F69" w:rsidRPr="00162B5D" w:rsidRDefault="000B3F69" w:rsidP="00162B5D">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در همین راستا زنانگی یا مردانگی منجر به تقسیم امور بر اساس ویژگی</w:t>
      </w:r>
      <w:r w:rsidRPr="00162B5D">
        <w:rPr>
          <w:rFonts w:cs="B Mitra" w:hint="cs"/>
          <w:sz w:val="28"/>
          <w:szCs w:val="28"/>
          <w:rtl/>
          <w:lang w:bidi="fa-IR"/>
        </w:rPr>
        <w:softHyphen/>
        <w:t>های زنانه یا مردانه، می‌شود. در حقیقت امر جنسیتی (زنانه و مردانه) الگوهایی را نشان دهد که بر اساس آن، امور جنسیتی دوگانه دارند. مثال کاربردی</w:t>
      </w:r>
      <w:r w:rsidRPr="00162B5D">
        <w:rPr>
          <w:rFonts w:cs="B Mitra"/>
          <w:sz w:val="28"/>
          <w:szCs w:val="28"/>
          <w:rtl/>
          <w:lang w:bidi="fa-IR"/>
        </w:rPr>
        <w:softHyphen/>
      </w:r>
      <w:r w:rsidRPr="00162B5D">
        <w:rPr>
          <w:rFonts w:cs="B Mitra" w:hint="cs"/>
          <w:sz w:val="28"/>
          <w:szCs w:val="28"/>
          <w:rtl/>
          <w:lang w:bidi="fa-IR"/>
        </w:rPr>
        <w:t xml:space="preserve"> در این مورد، کار مزدوری به مثابه نهادی جنسیتی است چراکه ذیل آن زنان و مردان فرم</w:t>
      </w:r>
      <w:r w:rsidRPr="00162B5D">
        <w:rPr>
          <w:rFonts w:cs="B Mitra"/>
          <w:sz w:val="28"/>
          <w:szCs w:val="28"/>
          <w:rtl/>
          <w:lang w:bidi="fa-IR"/>
        </w:rPr>
        <w:softHyphen/>
      </w:r>
      <w:r w:rsidRPr="00162B5D">
        <w:rPr>
          <w:rFonts w:cs="B Mitra" w:hint="cs"/>
          <w:sz w:val="28"/>
          <w:szCs w:val="28"/>
          <w:rtl/>
          <w:lang w:bidi="fa-IR"/>
        </w:rPr>
        <w:t>های متفاوتی از آن را با نام خود یدک می</w:t>
      </w:r>
      <w:r w:rsidRPr="00162B5D">
        <w:rPr>
          <w:rFonts w:cs="B Mitra" w:hint="cs"/>
          <w:sz w:val="28"/>
          <w:szCs w:val="28"/>
          <w:rtl/>
          <w:lang w:bidi="fa-IR"/>
        </w:rPr>
        <w:softHyphen/>
        <w:t>کشند. زنان با کار نیمه وقت و مردان با کار تمام</w:t>
      </w:r>
      <w:r w:rsidRPr="00162B5D">
        <w:rPr>
          <w:rFonts w:cs="B Mitra" w:hint="cs"/>
          <w:sz w:val="28"/>
          <w:szCs w:val="28"/>
          <w:rtl/>
          <w:lang w:bidi="fa-IR"/>
        </w:rPr>
        <w:softHyphen/>
        <w:t xml:space="preserve"> وقت. بر همین منوال بسیاری از مشاغل نیز جنسیتی هستند: پرستاری در برابر عمران. بنابراین در توصیف بسیاری از امور نیز زنانگی یا مردانگی مطرح می</w:t>
      </w:r>
      <w:r w:rsidRPr="00162B5D">
        <w:rPr>
          <w:rFonts w:cs="B Mitra"/>
          <w:sz w:val="28"/>
          <w:szCs w:val="28"/>
          <w:rtl/>
          <w:lang w:bidi="fa-IR"/>
        </w:rPr>
        <w:softHyphen/>
      </w:r>
      <w:r w:rsidRPr="00162B5D">
        <w:rPr>
          <w:rFonts w:cs="B Mitra" w:hint="cs"/>
          <w:sz w:val="28"/>
          <w:szCs w:val="28"/>
          <w:rtl/>
          <w:lang w:bidi="fa-IR"/>
        </w:rPr>
        <w:t>شود.</w:t>
      </w:r>
    </w:p>
    <w:p w:rsidR="00DE4D4A" w:rsidRPr="00E46EC8" w:rsidRDefault="00874722" w:rsidP="001179CB">
      <w:pPr>
        <w:bidi/>
        <w:spacing w:beforeLines="100" w:before="240" w:afterLines="100" w:after="240" w:line="360" w:lineRule="auto"/>
        <w:jc w:val="both"/>
        <w:rPr>
          <w:rFonts w:cs="B Mitra"/>
          <w:sz w:val="28"/>
          <w:szCs w:val="28"/>
          <w:lang w:bidi="fa-IR"/>
        </w:rPr>
      </w:pPr>
      <w:r w:rsidRPr="00E46EC8">
        <w:rPr>
          <w:rFonts w:cs="B Mitra" w:hint="cs"/>
          <w:b/>
          <w:bCs/>
          <w:sz w:val="28"/>
          <w:szCs w:val="28"/>
          <w:rtl/>
          <w:lang w:bidi="fa-IR"/>
        </w:rPr>
        <w:t>ستم/سرکوب</w:t>
      </w:r>
      <w:r w:rsidR="001179CB">
        <w:rPr>
          <w:rFonts w:cs="B Mitra" w:hint="cs"/>
          <w:b/>
          <w:bCs/>
          <w:sz w:val="28"/>
          <w:szCs w:val="28"/>
          <w:rtl/>
          <w:lang w:bidi="fa-IR"/>
        </w:rPr>
        <w:t xml:space="preserve"> جنسی</w:t>
      </w:r>
      <w:r w:rsidR="00E46EC8">
        <w:rPr>
          <w:rFonts w:cs="B Mitra" w:hint="cs"/>
          <w:b/>
          <w:bCs/>
          <w:sz w:val="28"/>
          <w:szCs w:val="28"/>
          <w:rtl/>
          <w:lang w:bidi="fa-IR"/>
        </w:rPr>
        <w:t xml:space="preserve"> </w:t>
      </w:r>
      <w:r w:rsidR="00DE4D4A" w:rsidRPr="00E46EC8">
        <w:rPr>
          <w:rFonts w:cs="B Mitra" w:hint="cs"/>
          <w:b/>
          <w:bCs/>
          <w:sz w:val="28"/>
          <w:szCs w:val="28"/>
          <w:rtl/>
          <w:lang w:bidi="fa-IR"/>
        </w:rPr>
        <w:t xml:space="preserve"> </w:t>
      </w:r>
      <w:r w:rsidR="00DC1A93">
        <w:rPr>
          <w:rFonts w:cs="B Mitra"/>
          <w:b/>
          <w:bCs/>
          <w:sz w:val="28"/>
          <w:szCs w:val="28"/>
          <w:lang w:bidi="fa-IR"/>
        </w:rPr>
        <w:t>O</w:t>
      </w:r>
      <w:r w:rsidR="001179CB">
        <w:rPr>
          <w:rFonts w:cs="B Mitra"/>
          <w:b/>
          <w:bCs/>
          <w:sz w:val="28"/>
          <w:szCs w:val="28"/>
          <w:lang w:bidi="fa-IR"/>
        </w:rPr>
        <w:t xml:space="preserve">ppression              </w:t>
      </w:r>
      <w:r w:rsidR="00F635C3" w:rsidRPr="00E46EC8">
        <w:rPr>
          <w:rFonts w:cs="B Mitra" w:hint="cs"/>
          <w:sz w:val="28"/>
          <w:szCs w:val="28"/>
          <w:rtl/>
          <w:lang w:bidi="fa-IR"/>
        </w:rPr>
        <w:t xml:space="preserve">                 </w:t>
      </w:r>
      <w:r w:rsidR="00DE4D4A" w:rsidRPr="00E46EC8">
        <w:rPr>
          <w:rFonts w:cs="B Mitra" w:hint="cs"/>
          <w:sz w:val="28"/>
          <w:szCs w:val="28"/>
          <w:rtl/>
          <w:lang w:bidi="fa-IR"/>
        </w:rPr>
        <w:t xml:space="preserve"> </w:t>
      </w:r>
    </w:p>
    <w:p w:rsidR="002413B9" w:rsidRPr="00162B5D" w:rsidRDefault="002413B9" w:rsidP="00162B5D">
      <w:pPr>
        <w:bidi/>
        <w:spacing w:beforeLines="100" w:before="240" w:afterLines="100" w:after="240" w:line="360" w:lineRule="auto"/>
        <w:ind w:left="4"/>
        <w:jc w:val="both"/>
        <w:rPr>
          <w:rFonts w:cs="B Mitra"/>
          <w:sz w:val="28"/>
          <w:szCs w:val="28"/>
          <w:rtl/>
          <w:lang w:bidi="fa-IR"/>
        </w:rPr>
      </w:pPr>
      <w:r w:rsidRPr="00162B5D">
        <w:rPr>
          <w:rFonts w:cs="B Mitra" w:hint="cs"/>
          <w:sz w:val="28"/>
          <w:szCs w:val="28"/>
          <w:rtl/>
          <w:lang w:bidi="fa-IR"/>
        </w:rPr>
        <w:t>ستم جنسیتی، رفتار نظام مندی است که در آن عده</w:t>
      </w:r>
      <w:r w:rsidRPr="00162B5D">
        <w:rPr>
          <w:rFonts w:cs="B Mitra"/>
          <w:sz w:val="28"/>
          <w:szCs w:val="28"/>
          <w:rtl/>
          <w:lang w:bidi="fa-IR"/>
        </w:rPr>
        <w:softHyphen/>
      </w:r>
      <w:r w:rsidR="001179CB">
        <w:rPr>
          <w:rFonts w:cs="B Mitra" w:hint="cs"/>
          <w:sz w:val="28"/>
          <w:szCs w:val="28"/>
          <w:rtl/>
          <w:lang w:bidi="fa-IR"/>
        </w:rPr>
        <w:t>ای به دلیل جنسیت خود بر</w:t>
      </w:r>
      <w:r w:rsidRPr="00162B5D">
        <w:rPr>
          <w:rFonts w:cs="B Mitra" w:hint="cs"/>
          <w:sz w:val="28"/>
          <w:szCs w:val="28"/>
          <w:rtl/>
          <w:lang w:bidi="fa-IR"/>
        </w:rPr>
        <w:t xml:space="preserve"> عده</w:t>
      </w:r>
      <w:r w:rsidRPr="00162B5D">
        <w:rPr>
          <w:rFonts w:cs="B Mitra"/>
          <w:sz w:val="28"/>
          <w:szCs w:val="28"/>
          <w:rtl/>
          <w:lang w:bidi="fa-IR"/>
        </w:rPr>
        <w:softHyphen/>
      </w:r>
      <w:r w:rsidRPr="00162B5D">
        <w:rPr>
          <w:rFonts w:cs="B Mitra" w:hint="cs"/>
          <w:sz w:val="28"/>
          <w:szCs w:val="28"/>
          <w:rtl/>
          <w:lang w:bidi="fa-IR"/>
        </w:rPr>
        <w:t xml:space="preserve">ای دیگر برتری دارند. این امر </w:t>
      </w:r>
      <w:r w:rsidR="00444661" w:rsidRPr="00162B5D">
        <w:rPr>
          <w:rFonts w:cs="B Mitra" w:hint="cs"/>
          <w:sz w:val="28"/>
          <w:szCs w:val="28"/>
          <w:rtl/>
          <w:lang w:bidi="fa-IR"/>
        </w:rPr>
        <w:t>ریشه در آن دارد که الگوها و کلیشه</w:t>
      </w:r>
      <w:r w:rsidR="00444661" w:rsidRPr="00162B5D">
        <w:rPr>
          <w:rFonts w:cs="B Mitra"/>
          <w:sz w:val="28"/>
          <w:szCs w:val="28"/>
          <w:rtl/>
          <w:lang w:bidi="fa-IR"/>
        </w:rPr>
        <w:softHyphen/>
      </w:r>
      <w:r w:rsidR="00444661" w:rsidRPr="00162B5D">
        <w:rPr>
          <w:rFonts w:cs="B Mitra" w:hint="cs"/>
          <w:sz w:val="28"/>
          <w:szCs w:val="28"/>
          <w:rtl/>
          <w:lang w:bidi="fa-IR"/>
        </w:rPr>
        <w:t>هایی که مردان را برتر از زنان می</w:t>
      </w:r>
      <w:r w:rsidR="00444661" w:rsidRPr="00162B5D">
        <w:rPr>
          <w:rFonts w:cs="B Mitra"/>
          <w:sz w:val="28"/>
          <w:szCs w:val="28"/>
          <w:rtl/>
          <w:lang w:bidi="fa-IR"/>
        </w:rPr>
        <w:softHyphen/>
      </w:r>
      <w:r w:rsidR="00444661" w:rsidRPr="00162B5D">
        <w:rPr>
          <w:rFonts w:cs="B Mitra" w:hint="cs"/>
          <w:sz w:val="28"/>
          <w:szCs w:val="28"/>
          <w:rtl/>
          <w:lang w:bidi="fa-IR"/>
        </w:rPr>
        <w:t xml:space="preserve">داند، </w:t>
      </w:r>
      <w:r w:rsidRPr="00162B5D">
        <w:rPr>
          <w:rFonts w:cs="B Mitra" w:hint="cs"/>
          <w:sz w:val="28"/>
          <w:szCs w:val="28"/>
          <w:rtl/>
          <w:lang w:bidi="fa-IR"/>
        </w:rPr>
        <w:t>مانع از توزیع عادلانه</w:t>
      </w:r>
      <w:r w:rsidRPr="00162B5D">
        <w:rPr>
          <w:rFonts w:cs="B Mitra"/>
          <w:sz w:val="28"/>
          <w:szCs w:val="28"/>
          <w:rtl/>
          <w:lang w:bidi="fa-IR"/>
        </w:rPr>
        <w:softHyphen/>
      </w:r>
      <w:r w:rsidRPr="00162B5D">
        <w:rPr>
          <w:rFonts w:cs="B Mitra" w:hint="cs"/>
          <w:sz w:val="28"/>
          <w:szCs w:val="28"/>
          <w:rtl/>
          <w:lang w:bidi="fa-IR"/>
        </w:rPr>
        <w:t>ی قدرت</w:t>
      </w:r>
      <w:r w:rsidR="00444661" w:rsidRPr="00162B5D">
        <w:rPr>
          <w:rFonts w:cs="B Mitra" w:hint="cs"/>
          <w:sz w:val="28"/>
          <w:szCs w:val="28"/>
          <w:rtl/>
          <w:lang w:bidi="fa-IR"/>
        </w:rPr>
        <w:t xml:space="preserve"> در میان آنان شده و به همین دلیل زنان را تحت انقیاد مردان</w:t>
      </w:r>
      <w:r w:rsidRPr="00162B5D">
        <w:rPr>
          <w:rFonts w:cs="B Mitra" w:hint="cs"/>
          <w:sz w:val="28"/>
          <w:szCs w:val="28"/>
          <w:rtl/>
          <w:lang w:bidi="fa-IR"/>
        </w:rPr>
        <w:t xml:space="preserve"> در می</w:t>
      </w:r>
      <w:r w:rsidRPr="00162B5D">
        <w:rPr>
          <w:rFonts w:cs="B Mitra"/>
          <w:sz w:val="28"/>
          <w:szCs w:val="28"/>
          <w:rtl/>
          <w:lang w:bidi="fa-IR"/>
        </w:rPr>
        <w:softHyphen/>
      </w:r>
      <w:r w:rsidRPr="00162B5D">
        <w:rPr>
          <w:rFonts w:cs="B Mitra" w:hint="cs"/>
          <w:sz w:val="28"/>
          <w:szCs w:val="28"/>
          <w:rtl/>
          <w:lang w:bidi="fa-IR"/>
        </w:rPr>
        <w:t>آورد.</w:t>
      </w:r>
      <w:r w:rsidR="003875AC" w:rsidRPr="00162B5D">
        <w:rPr>
          <w:rFonts w:cs="B Mitra" w:hint="cs"/>
          <w:sz w:val="28"/>
          <w:szCs w:val="28"/>
          <w:rtl/>
          <w:lang w:bidi="fa-IR"/>
        </w:rPr>
        <w:t xml:space="preserve"> حفظ ستم جنسیتی امری ساختارمند </w:t>
      </w:r>
      <w:r w:rsidR="003875AC" w:rsidRPr="00162B5D">
        <w:rPr>
          <w:rFonts w:cs="B Mitra" w:hint="cs"/>
          <w:sz w:val="28"/>
          <w:szCs w:val="28"/>
          <w:rtl/>
          <w:lang w:bidi="fa-IR"/>
        </w:rPr>
        <w:lastRenderedPageBreak/>
        <w:t xml:space="preserve">است به این معنا که </w:t>
      </w:r>
      <w:r w:rsidR="002E4B68" w:rsidRPr="00162B5D">
        <w:rPr>
          <w:rFonts w:cs="B Mitra" w:hint="cs"/>
          <w:sz w:val="28"/>
          <w:szCs w:val="28"/>
          <w:rtl/>
          <w:lang w:bidi="fa-IR"/>
        </w:rPr>
        <w:t>حاصل کنش</w:t>
      </w:r>
      <w:r w:rsidR="002E4B68" w:rsidRPr="00162B5D">
        <w:rPr>
          <w:rFonts w:cs="B Mitra"/>
          <w:sz w:val="28"/>
          <w:szCs w:val="28"/>
          <w:rtl/>
          <w:lang w:bidi="fa-IR"/>
        </w:rPr>
        <w:softHyphen/>
      </w:r>
      <w:r w:rsidR="001C327E" w:rsidRPr="00162B5D">
        <w:rPr>
          <w:rFonts w:cs="B Mitra" w:hint="cs"/>
          <w:sz w:val="28"/>
          <w:szCs w:val="28"/>
          <w:rtl/>
          <w:lang w:bidi="fa-IR"/>
        </w:rPr>
        <w:t>های روزمره و وجود پیش فرض</w:t>
      </w:r>
      <w:r w:rsidR="001179CB">
        <w:rPr>
          <w:rFonts w:cs="B Mitra" w:hint="cs"/>
          <w:sz w:val="28"/>
          <w:szCs w:val="28"/>
          <w:rtl/>
          <w:lang w:bidi="fa-IR"/>
        </w:rPr>
        <w:t xml:space="preserve"> </w:t>
      </w:r>
      <w:r w:rsidR="001C327E" w:rsidRPr="00162B5D">
        <w:rPr>
          <w:rFonts w:cs="B Mitra" w:hint="cs"/>
          <w:sz w:val="28"/>
          <w:szCs w:val="28"/>
          <w:rtl/>
          <w:lang w:bidi="fa-IR"/>
        </w:rPr>
        <w:t>هایی در جامعه است که هرگز به چالش کشیده نمی</w:t>
      </w:r>
      <w:r w:rsidR="001C327E" w:rsidRPr="00162B5D">
        <w:rPr>
          <w:rFonts w:cs="B Mitra"/>
          <w:sz w:val="28"/>
          <w:szCs w:val="28"/>
          <w:rtl/>
          <w:lang w:bidi="fa-IR"/>
        </w:rPr>
        <w:softHyphen/>
      </w:r>
      <w:r w:rsidR="001C327E" w:rsidRPr="00162B5D">
        <w:rPr>
          <w:rFonts w:cs="B Mitra" w:hint="cs"/>
          <w:sz w:val="28"/>
          <w:szCs w:val="28"/>
          <w:rtl/>
          <w:lang w:bidi="fa-IR"/>
        </w:rPr>
        <w:t>شوند نه اینکه حاصل ستم عده</w:t>
      </w:r>
      <w:r w:rsidR="001C327E" w:rsidRPr="00162B5D">
        <w:rPr>
          <w:rFonts w:cs="B Mitra"/>
          <w:sz w:val="28"/>
          <w:szCs w:val="28"/>
          <w:rtl/>
          <w:lang w:bidi="fa-IR"/>
        </w:rPr>
        <w:softHyphen/>
      </w:r>
      <w:r w:rsidR="001C327E" w:rsidRPr="00162B5D">
        <w:rPr>
          <w:rFonts w:cs="B Mitra" w:hint="cs"/>
          <w:sz w:val="28"/>
          <w:szCs w:val="28"/>
          <w:rtl/>
          <w:lang w:bidi="fa-IR"/>
        </w:rPr>
        <w:t>ی اندک و مشخصی از جامعه بر دیگران باشد.</w:t>
      </w:r>
      <w:r w:rsidR="008B7C2E" w:rsidRPr="00162B5D">
        <w:rPr>
          <w:rFonts w:cs="B Mitra" w:hint="cs"/>
          <w:sz w:val="28"/>
          <w:szCs w:val="28"/>
          <w:rtl/>
          <w:lang w:bidi="fa-IR"/>
        </w:rPr>
        <w:t xml:space="preserve"> بنا به نظر فمینیست</w:t>
      </w:r>
      <w:r w:rsidR="008B7C2E" w:rsidRPr="00162B5D">
        <w:rPr>
          <w:rFonts w:cs="B Mitra"/>
          <w:sz w:val="28"/>
          <w:szCs w:val="28"/>
          <w:rtl/>
          <w:lang w:bidi="fa-IR"/>
        </w:rPr>
        <w:softHyphen/>
      </w:r>
      <w:r w:rsidR="008B7C2E" w:rsidRPr="00162B5D">
        <w:rPr>
          <w:rFonts w:cs="B Mitra" w:hint="cs"/>
          <w:sz w:val="28"/>
          <w:szCs w:val="28"/>
          <w:rtl/>
          <w:lang w:bidi="fa-IR"/>
        </w:rPr>
        <w:t xml:space="preserve">ها، ستم جنسیتی </w:t>
      </w:r>
      <w:r w:rsidR="001179CB">
        <w:rPr>
          <w:rFonts w:cs="B Mitra" w:hint="cs"/>
          <w:sz w:val="28"/>
          <w:szCs w:val="28"/>
          <w:rtl/>
          <w:lang w:bidi="fa-IR"/>
        </w:rPr>
        <w:t>روندی آرام و غیرقابل تشخیص دارد</w:t>
      </w:r>
      <w:r w:rsidR="008B7C2E" w:rsidRPr="00162B5D">
        <w:rPr>
          <w:rFonts w:cs="B Mitra" w:hint="cs"/>
          <w:sz w:val="28"/>
          <w:szCs w:val="28"/>
          <w:rtl/>
          <w:lang w:bidi="fa-IR"/>
        </w:rPr>
        <w:t xml:space="preserve"> و در باور عمومی نهادینه می</w:t>
      </w:r>
      <w:r w:rsidR="008B7C2E" w:rsidRPr="00162B5D">
        <w:rPr>
          <w:rFonts w:cs="B Mitra"/>
          <w:sz w:val="28"/>
          <w:szCs w:val="28"/>
          <w:rtl/>
          <w:lang w:bidi="fa-IR"/>
        </w:rPr>
        <w:softHyphen/>
      </w:r>
      <w:r w:rsidR="008B7C2E" w:rsidRPr="00162B5D">
        <w:rPr>
          <w:rFonts w:cs="B Mitra" w:hint="cs"/>
          <w:sz w:val="28"/>
          <w:szCs w:val="28"/>
          <w:rtl/>
          <w:lang w:bidi="fa-IR"/>
        </w:rPr>
        <w:t>گردد.</w:t>
      </w:r>
    </w:p>
    <w:p w:rsidR="00425D3A" w:rsidRDefault="008B7C2E" w:rsidP="00EF62D4">
      <w:pPr>
        <w:bidi/>
        <w:spacing w:beforeLines="100" w:before="240" w:afterLines="100" w:after="240" w:line="360" w:lineRule="auto"/>
        <w:ind w:left="4"/>
        <w:jc w:val="both"/>
        <w:rPr>
          <w:rFonts w:cs="B Mitra"/>
          <w:sz w:val="28"/>
          <w:szCs w:val="28"/>
          <w:rtl/>
          <w:lang w:bidi="fa-IR"/>
        </w:rPr>
      </w:pPr>
      <w:r w:rsidRPr="00162B5D">
        <w:rPr>
          <w:rFonts w:cs="B Mitra" w:hint="cs"/>
          <w:sz w:val="28"/>
          <w:szCs w:val="28"/>
          <w:rtl/>
          <w:lang w:bidi="fa-IR"/>
        </w:rPr>
        <w:t xml:space="preserve">به عبارت دیگر، </w:t>
      </w:r>
      <w:r w:rsidR="00874722" w:rsidRPr="00162B5D">
        <w:rPr>
          <w:rFonts w:cs="B Mitra" w:hint="cs"/>
          <w:sz w:val="28"/>
          <w:szCs w:val="28"/>
          <w:rtl/>
          <w:lang w:bidi="fa-IR"/>
        </w:rPr>
        <w:t>ستم و سرکوب تجربه</w:t>
      </w:r>
      <w:r w:rsidR="00874722" w:rsidRPr="00162B5D">
        <w:rPr>
          <w:rFonts w:cs="B Mitra" w:hint="cs"/>
          <w:sz w:val="28"/>
          <w:szCs w:val="28"/>
          <w:rtl/>
          <w:lang w:bidi="fa-IR"/>
        </w:rPr>
        <w:softHyphen/>
        <w:t>ای است که زنان در نظامی مبتنی بر سلطه از سر می</w:t>
      </w:r>
      <w:r w:rsidR="00874722" w:rsidRPr="00162B5D">
        <w:rPr>
          <w:rFonts w:cs="B Mitra" w:hint="cs"/>
          <w:sz w:val="28"/>
          <w:szCs w:val="28"/>
          <w:rtl/>
          <w:lang w:bidi="fa-IR"/>
        </w:rPr>
        <w:softHyphen/>
        <w:t>گذرانند. کریستین دلفی</w:t>
      </w:r>
      <w:r w:rsidR="00EF62D4">
        <w:rPr>
          <w:rFonts w:cs="B Mitra" w:hint="cs"/>
          <w:sz w:val="28"/>
          <w:szCs w:val="28"/>
          <w:rtl/>
          <w:lang w:bidi="fa-IR"/>
        </w:rPr>
        <w:t xml:space="preserve"> (1977)</w:t>
      </w:r>
      <w:r w:rsidR="00874722" w:rsidRPr="00162B5D">
        <w:rPr>
          <w:rFonts w:cs="B Mitra" w:hint="cs"/>
          <w:sz w:val="28"/>
          <w:szCs w:val="28"/>
          <w:rtl/>
          <w:lang w:bidi="fa-IR"/>
        </w:rPr>
        <w:t xml:space="preserve"> به کارگیری این اصطلاح را برای نظریه فمینیستی بسیار اساسی می</w:t>
      </w:r>
      <w:r w:rsidR="00874722" w:rsidRPr="00162B5D">
        <w:rPr>
          <w:rFonts w:cs="B Mitra" w:hint="cs"/>
          <w:sz w:val="28"/>
          <w:szCs w:val="28"/>
          <w:rtl/>
          <w:lang w:bidi="fa-IR"/>
        </w:rPr>
        <w:softHyphen/>
        <w:t>داند زیرا مبارزه</w:t>
      </w:r>
      <w:r w:rsidR="00874722" w:rsidRPr="00162B5D">
        <w:rPr>
          <w:rFonts w:cs="B Mitra" w:hint="cs"/>
          <w:sz w:val="28"/>
          <w:szCs w:val="28"/>
          <w:rtl/>
          <w:lang w:bidi="fa-IR"/>
        </w:rPr>
        <w:softHyphen/>
        <w:t>ی فمینیستی را در چارچوبی انقلابی جای داده است.</w:t>
      </w:r>
      <w:r w:rsidR="00EF62D4">
        <w:rPr>
          <w:rFonts w:cs="B Mitra" w:hint="cs"/>
          <w:sz w:val="28"/>
          <w:szCs w:val="28"/>
          <w:rtl/>
          <w:lang w:bidi="fa-IR"/>
        </w:rPr>
        <w:t xml:space="preserve"> فمینسیت ها در زمینه</w:t>
      </w:r>
      <w:r w:rsidR="00EF62D4">
        <w:rPr>
          <w:rFonts w:cs="B Mitra" w:hint="cs"/>
          <w:sz w:val="28"/>
          <w:szCs w:val="28"/>
          <w:rtl/>
          <w:lang w:bidi="fa-IR"/>
        </w:rPr>
        <w:softHyphen/>
        <w:t>ی وجود ستم علیه</w:t>
      </w:r>
      <w:r w:rsidR="00874722" w:rsidRPr="00162B5D">
        <w:rPr>
          <w:rFonts w:cs="B Mitra" w:hint="cs"/>
          <w:sz w:val="28"/>
          <w:szCs w:val="28"/>
          <w:rtl/>
          <w:lang w:bidi="fa-IR"/>
        </w:rPr>
        <w:t xml:space="preserve"> زنان </w:t>
      </w:r>
      <w:r w:rsidR="00EF62D4">
        <w:rPr>
          <w:rFonts w:cs="B Mitra" w:hint="cs"/>
          <w:sz w:val="28"/>
          <w:szCs w:val="28"/>
          <w:rtl/>
          <w:lang w:bidi="fa-IR"/>
        </w:rPr>
        <w:t>با یکدیگر</w:t>
      </w:r>
      <w:r w:rsidR="0071371E" w:rsidRPr="00162B5D">
        <w:rPr>
          <w:rFonts w:cs="B Mitra" w:hint="cs"/>
          <w:sz w:val="28"/>
          <w:szCs w:val="28"/>
          <w:rtl/>
          <w:lang w:bidi="fa-IR"/>
        </w:rPr>
        <w:t xml:space="preserve"> متفق </w:t>
      </w:r>
      <w:r w:rsidR="00EF62D4">
        <w:rPr>
          <w:rFonts w:cs="B Mitra" w:hint="cs"/>
          <w:sz w:val="28"/>
          <w:szCs w:val="28"/>
          <w:rtl/>
          <w:lang w:bidi="fa-IR"/>
        </w:rPr>
        <w:t>بوده و در تلاش برای مبارزه با آن برخاسته اند. اما در زمینه</w:t>
      </w:r>
      <w:r w:rsidR="00EF62D4">
        <w:rPr>
          <w:rFonts w:cs="B Mitra" w:hint="cs"/>
          <w:sz w:val="28"/>
          <w:szCs w:val="28"/>
          <w:rtl/>
          <w:lang w:bidi="fa-IR"/>
        </w:rPr>
        <w:softHyphen/>
        <w:t xml:space="preserve">ی ریشه ها و منابع ستم با یکدیگر اختلاف دارند. فمینیست های </w:t>
      </w:r>
      <w:r w:rsidR="00874722" w:rsidRPr="00162B5D">
        <w:rPr>
          <w:rFonts w:cs="B Mitra" w:hint="cs"/>
          <w:sz w:val="28"/>
          <w:szCs w:val="28"/>
          <w:rtl/>
          <w:lang w:bidi="fa-IR"/>
        </w:rPr>
        <w:t>لیبرال</w:t>
      </w:r>
      <w:r w:rsidR="00874722" w:rsidRPr="00162B5D">
        <w:rPr>
          <w:rFonts w:cs="B Mitra"/>
          <w:sz w:val="28"/>
          <w:szCs w:val="28"/>
          <w:rtl/>
          <w:lang w:bidi="fa-IR"/>
        </w:rPr>
        <w:softHyphen/>
      </w:r>
      <w:r w:rsidR="00874722" w:rsidRPr="00162B5D">
        <w:rPr>
          <w:rFonts w:cs="B Mitra" w:hint="cs"/>
          <w:sz w:val="28"/>
          <w:szCs w:val="28"/>
          <w:rtl/>
          <w:lang w:bidi="fa-IR"/>
        </w:rPr>
        <w:t xml:space="preserve"> ستم را معلول تبعیض های موجود می</w:t>
      </w:r>
      <w:r w:rsidR="0071371E" w:rsidRPr="00162B5D">
        <w:rPr>
          <w:rFonts w:cs="B Mitra"/>
          <w:sz w:val="28"/>
          <w:szCs w:val="28"/>
          <w:rtl/>
          <w:lang w:bidi="fa-IR"/>
        </w:rPr>
        <w:softHyphen/>
      </w:r>
      <w:r w:rsidR="00874722" w:rsidRPr="00162B5D">
        <w:rPr>
          <w:rFonts w:cs="B Mitra" w:hint="cs"/>
          <w:sz w:val="28"/>
          <w:szCs w:val="28"/>
          <w:rtl/>
          <w:lang w:bidi="fa-IR"/>
        </w:rPr>
        <w:t>دانند، مارکسیست</w:t>
      </w:r>
      <w:r w:rsidR="0071371E" w:rsidRPr="00162B5D">
        <w:rPr>
          <w:rFonts w:cs="B Mitra"/>
          <w:sz w:val="28"/>
          <w:szCs w:val="28"/>
          <w:rtl/>
          <w:lang w:bidi="fa-IR"/>
        </w:rPr>
        <w:softHyphen/>
      </w:r>
      <w:r w:rsidR="0071371E" w:rsidRPr="00162B5D">
        <w:rPr>
          <w:rFonts w:cs="B Mitra" w:hint="cs"/>
          <w:sz w:val="28"/>
          <w:szCs w:val="28"/>
          <w:rtl/>
          <w:lang w:bidi="fa-IR"/>
        </w:rPr>
        <w:t>ها آن را به شیوه</w:t>
      </w:r>
      <w:r w:rsidR="0071371E" w:rsidRPr="00162B5D">
        <w:rPr>
          <w:rFonts w:cs="B Mitra"/>
          <w:sz w:val="28"/>
          <w:szCs w:val="28"/>
          <w:rtl/>
          <w:lang w:bidi="fa-IR"/>
        </w:rPr>
        <w:softHyphen/>
      </w:r>
      <w:r w:rsidR="00874722" w:rsidRPr="00162B5D">
        <w:rPr>
          <w:rFonts w:cs="B Mitra" w:hint="cs"/>
          <w:sz w:val="28"/>
          <w:szCs w:val="28"/>
          <w:rtl/>
          <w:lang w:bidi="fa-IR"/>
        </w:rPr>
        <w:t>ی تولید نسبت می</w:t>
      </w:r>
      <w:r w:rsidR="0071371E" w:rsidRPr="00162B5D">
        <w:rPr>
          <w:rFonts w:cs="B Mitra" w:hint="cs"/>
          <w:sz w:val="28"/>
          <w:szCs w:val="28"/>
          <w:rtl/>
          <w:lang w:bidi="fa-IR"/>
        </w:rPr>
        <w:softHyphen/>
        <w:t>دهند و سو</w:t>
      </w:r>
      <w:r w:rsidR="00874722" w:rsidRPr="00162B5D">
        <w:rPr>
          <w:rFonts w:cs="B Mitra" w:hint="cs"/>
          <w:sz w:val="28"/>
          <w:szCs w:val="28"/>
          <w:rtl/>
          <w:lang w:bidi="fa-IR"/>
        </w:rPr>
        <w:t>س</w:t>
      </w:r>
      <w:r w:rsidR="0071371E" w:rsidRPr="00162B5D">
        <w:rPr>
          <w:rFonts w:cs="B Mitra" w:hint="cs"/>
          <w:sz w:val="28"/>
          <w:szCs w:val="28"/>
          <w:rtl/>
          <w:lang w:bidi="fa-IR"/>
        </w:rPr>
        <w:t>ی</w:t>
      </w:r>
      <w:r w:rsidR="00874722" w:rsidRPr="00162B5D">
        <w:rPr>
          <w:rFonts w:cs="B Mitra" w:hint="cs"/>
          <w:sz w:val="28"/>
          <w:szCs w:val="28"/>
          <w:rtl/>
          <w:lang w:bidi="fa-IR"/>
        </w:rPr>
        <w:t xml:space="preserve">الیست ها </w:t>
      </w:r>
      <w:r w:rsidR="0071371E" w:rsidRPr="00162B5D">
        <w:rPr>
          <w:rFonts w:cs="B Mitra" w:hint="cs"/>
          <w:sz w:val="28"/>
          <w:szCs w:val="28"/>
          <w:rtl/>
          <w:lang w:bidi="fa-IR"/>
        </w:rPr>
        <w:t>ستم</w:t>
      </w:r>
      <w:r w:rsidR="00874722" w:rsidRPr="00162B5D">
        <w:rPr>
          <w:rFonts w:cs="B Mitra" w:hint="cs"/>
          <w:sz w:val="28"/>
          <w:szCs w:val="28"/>
          <w:rtl/>
          <w:lang w:bidi="fa-IR"/>
        </w:rPr>
        <w:t xml:space="preserve"> ب</w:t>
      </w:r>
      <w:r w:rsidR="0071371E" w:rsidRPr="00162B5D">
        <w:rPr>
          <w:rFonts w:cs="B Mitra" w:hint="cs"/>
          <w:sz w:val="28"/>
          <w:szCs w:val="28"/>
          <w:rtl/>
          <w:lang w:bidi="fa-IR"/>
        </w:rPr>
        <w:t>ر زنان در خانه را نیز به اندازه</w:t>
      </w:r>
      <w:r w:rsidR="0071371E" w:rsidRPr="00162B5D">
        <w:rPr>
          <w:rFonts w:cs="B Mitra"/>
          <w:sz w:val="28"/>
          <w:szCs w:val="28"/>
          <w:rtl/>
          <w:lang w:bidi="fa-IR"/>
        </w:rPr>
        <w:softHyphen/>
      </w:r>
      <w:r w:rsidR="00874722" w:rsidRPr="00162B5D">
        <w:rPr>
          <w:rFonts w:cs="B Mitra" w:hint="cs"/>
          <w:sz w:val="28"/>
          <w:szCs w:val="28"/>
          <w:rtl/>
          <w:lang w:bidi="fa-IR"/>
        </w:rPr>
        <w:t>ی ستم در</w:t>
      </w:r>
      <w:r w:rsidR="0071371E" w:rsidRPr="00162B5D">
        <w:rPr>
          <w:rFonts w:cs="B Mitra" w:hint="cs"/>
          <w:sz w:val="28"/>
          <w:szCs w:val="28"/>
          <w:rtl/>
          <w:lang w:bidi="fa-IR"/>
        </w:rPr>
        <w:t xml:space="preserve"> بازار کار مهم می</w:t>
      </w:r>
      <w:r w:rsidR="0071371E" w:rsidRPr="00162B5D">
        <w:rPr>
          <w:rFonts w:cs="B Mitra"/>
          <w:sz w:val="28"/>
          <w:szCs w:val="28"/>
          <w:rtl/>
          <w:lang w:bidi="fa-IR"/>
        </w:rPr>
        <w:softHyphen/>
      </w:r>
      <w:r w:rsidR="00874722" w:rsidRPr="00162B5D">
        <w:rPr>
          <w:rFonts w:cs="B Mitra" w:hint="cs"/>
          <w:sz w:val="28"/>
          <w:szCs w:val="28"/>
          <w:rtl/>
          <w:lang w:bidi="fa-IR"/>
        </w:rPr>
        <w:t>شمارند</w:t>
      </w:r>
      <w:r w:rsidR="0071371E" w:rsidRPr="00162B5D">
        <w:rPr>
          <w:rFonts w:cs="B Mitra" w:hint="cs"/>
          <w:sz w:val="28"/>
          <w:szCs w:val="28"/>
          <w:rtl/>
          <w:lang w:bidi="fa-IR"/>
        </w:rPr>
        <w:t>. تمایز میان عرصه</w:t>
      </w:r>
      <w:r w:rsidR="0071371E" w:rsidRPr="00162B5D">
        <w:rPr>
          <w:rFonts w:cs="B Mitra"/>
          <w:sz w:val="28"/>
          <w:szCs w:val="28"/>
          <w:rtl/>
          <w:lang w:bidi="fa-IR"/>
        </w:rPr>
        <w:softHyphen/>
      </w:r>
      <w:r w:rsidR="00874722" w:rsidRPr="00162B5D">
        <w:rPr>
          <w:rFonts w:cs="B Mitra" w:hint="cs"/>
          <w:sz w:val="28"/>
          <w:szCs w:val="28"/>
          <w:rtl/>
          <w:lang w:bidi="fa-IR"/>
        </w:rPr>
        <w:t>ه</w:t>
      </w:r>
      <w:r w:rsidR="0071371E" w:rsidRPr="00162B5D">
        <w:rPr>
          <w:rFonts w:cs="B Mitra" w:hint="cs"/>
          <w:sz w:val="28"/>
          <w:szCs w:val="28"/>
          <w:rtl/>
          <w:lang w:bidi="fa-IR"/>
        </w:rPr>
        <w:t>ای خصوصی و عمومی بر این واقعیت ک</w:t>
      </w:r>
      <w:r w:rsidR="00874722" w:rsidRPr="00162B5D">
        <w:rPr>
          <w:rFonts w:cs="B Mitra" w:hint="cs"/>
          <w:sz w:val="28"/>
          <w:szCs w:val="28"/>
          <w:rtl/>
          <w:lang w:bidi="fa-IR"/>
        </w:rPr>
        <w:t xml:space="preserve">ه فرودستی زنان و </w:t>
      </w:r>
      <w:r w:rsidR="0071371E" w:rsidRPr="00162B5D">
        <w:rPr>
          <w:rFonts w:cs="B Mitra" w:hint="cs"/>
          <w:sz w:val="28"/>
          <w:szCs w:val="28"/>
          <w:rtl/>
          <w:lang w:bidi="fa-IR"/>
        </w:rPr>
        <w:t>سرکوب ایشان بخشی از بنیان جامعه</w:t>
      </w:r>
      <w:r w:rsidR="0071371E" w:rsidRPr="00162B5D">
        <w:rPr>
          <w:rFonts w:cs="B Mitra"/>
          <w:sz w:val="28"/>
          <w:szCs w:val="28"/>
          <w:rtl/>
          <w:lang w:bidi="fa-IR"/>
        </w:rPr>
        <w:softHyphen/>
      </w:r>
      <w:r w:rsidR="00874722" w:rsidRPr="00162B5D">
        <w:rPr>
          <w:rFonts w:cs="B Mitra" w:hint="cs"/>
          <w:sz w:val="28"/>
          <w:szCs w:val="28"/>
          <w:rtl/>
          <w:lang w:bidi="fa-IR"/>
        </w:rPr>
        <w:t>ی مردسالار است سرپوش می گذارد.</w:t>
      </w:r>
      <w:r w:rsidR="00513CEE" w:rsidRPr="00162B5D">
        <w:rPr>
          <w:rFonts w:cs="B Mitra" w:hint="cs"/>
          <w:sz w:val="28"/>
          <w:szCs w:val="28"/>
          <w:rtl/>
          <w:lang w:bidi="fa-IR"/>
        </w:rPr>
        <w:t xml:space="preserve"> </w:t>
      </w:r>
      <w:r w:rsidR="00425D3A" w:rsidRPr="00162B5D">
        <w:rPr>
          <w:rFonts w:cs="B Mitra" w:hint="cs"/>
          <w:sz w:val="28"/>
          <w:szCs w:val="28"/>
          <w:rtl/>
          <w:lang w:bidi="fa-IR"/>
        </w:rPr>
        <w:t>ایریس یانگ</w:t>
      </w:r>
      <w:r w:rsidR="00513CEE" w:rsidRPr="00162B5D">
        <w:rPr>
          <w:rFonts w:cs="B Mitra" w:hint="cs"/>
          <w:sz w:val="28"/>
          <w:szCs w:val="28"/>
          <w:rtl/>
          <w:lang w:bidi="fa-IR"/>
        </w:rPr>
        <w:t xml:space="preserve"> (2004) ستم را زمانی می</w:t>
      </w:r>
      <w:r w:rsidR="00513CEE" w:rsidRPr="00162B5D">
        <w:rPr>
          <w:rFonts w:cs="B Mitra"/>
          <w:sz w:val="28"/>
          <w:szCs w:val="28"/>
          <w:rtl/>
          <w:lang w:bidi="fa-IR"/>
        </w:rPr>
        <w:softHyphen/>
      </w:r>
      <w:r w:rsidR="00513CEE" w:rsidRPr="00162B5D">
        <w:rPr>
          <w:rFonts w:cs="B Mitra" w:hint="cs"/>
          <w:sz w:val="28"/>
          <w:szCs w:val="28"/>
          <w:rtl/>
          <w:lang w:bidi="fa-IR"/>
        </w:rPr>
        <w:t>داند که افراد فاقد بعضی از جنبه</w:t>
      </w:r>
      <w:r w:rsidR="00513CEE" w:rsidRPr="00162B5D">
        <w:rPr>
          <w:rFonts w:cs="B Mitra"/>
          <w:sz w:val="28"/>
          <w:szCs w:val="28"/>
          <w:rtl/>
          <w:lang w:bidi="fa-IR"/>
        </w:rPr>
        <w:softHyphen/>
      </w:r>
      <w:r w:rsidR="00513CEE" w:rsidRPr="00162B5D">
        <w:rPr>
          <w:rFonts w:cs="B Mitra" w:hint="cs"/>
          <w:sz w:val="28"/>
          <w:szCs w:val="28"/>
          <w:rtl/>
          <w:lang w:bidi="fa-IR"/>
        </w:rPr>
        <w:t>های انسانی می</w:t>
      </w:r>
      <w:r w:rsidR="00513CEE" w:rsidRPr="00162B5D">
        <w:rPr>
          <w:rFonts w:cs="B Mitra"/>
          <w:sz w:val="28"/>
          <w:szCs w:val="28"/>
          <w:rtl/>
          <w:lang w:bidi="fa-IR"/>
        </w:rPr>
        <w:softHyphen/>
      </w:r>
      <w:r w:rsidR="00513CEE" w:rsidRPr="00162B5D">
        <w:rPr>
          <w:rFonts w:cs="B Mitra" w:hint="cs"/>
          <w:sz w:val="28"/>
          <w:szCs w:val="28"/>
          <w:rtl/>
          <w:lang w:bidi="fa-IR"/>
        </w:rPr>
        <w:t>شوند.</w:t>
      </w:r>
      <w:r w:rsidR="00425D3A" w:rsidRPr="00162B5D">
        <w:rPr>
          <w:rFonts w:cs="B Mitra" w:hint="cs"/>
          <w:sz w:val="28"/>
          <w:szCs w:val="28"/>
          <w:rtl/>
          <w:lang w:bidi="fa-IR"/>
        </w:rPr>
        <w:t xml:space="preserve"> </w:t>
      </w:r>
      <w:r w:rsidR="00513CEE" w:rsidRPr="00162B5D">
        <w:rPr>
          <w:rFonts w:cs="B Mitra" w:hint="cs"/>
          <w:sz w:val="28"/>
          <w:szCs w:val="28"/>
          <w:rtl/>
          <w:lang w:bidi="fa-IR"/>
        </w:rPr>
        <w:lastRenderedPageBreak/>
        <w:t xml:space="preserve">او </w:t>
      </w:r>
      <w:r w:rsidR="00425D3A" w:rsidRPr="00162B5D">
        <w:rPr>
          <w:rFonts w:cs="B Mitra" w:hint="cs"/>
          <w:sz w:val="28"/>
          <w:szCs w:val="28"/>
          <w:rtl/>
          <w:lang w:bidi="fa-IR"/>
        </w:rPr>
        <w:t>با بررسی آثار و رویکردهای فمینسیتی، ستم</w:t>
      </w:r>
      <w:r w:rsidR="00513CEE" w:rsidRPr="00162B5D">
        <w:rPr>
          <w:rFonts w:cs="B Mitra" w:hint="cs"/>
          <w:sz w:val="28"/>
          <w:szCs w:val="28"/>
          <w:rtl/>
          <w:lang w:bidi="fa-IR"/>
        </w:rPr>
        <w:t xml:space="preserve"> </w:t>
      </w:r>
      <w:r w:rsidR="00425D3A" w:rsidRPr="00162B5D">
        <w:rPr>
          <w:rFonts w:cs="B Mitra" w:hint="cs"/>
          <w:sz w:val="28"/>
          <w:szCs w:val="28"/>
          <w:rtl/>
          <w:lang w:bidi="fa-IR"/>
        </w:rPr>
        <w:t>علیه زنان را به پنج دسته</w:t>
      </w:r>
      <w:r w:rsidR="00425D3A" w:rsidRPr="00162B5D">
        <w:rPr>
          <w:rFonts w:cs="B Mitra"/>
          <w:sz w:val="28"/>
          <w:szCs w:val="28"/>
          <w:rtl/>
          <w:lang w:bidi="fa-IR"/>
        </w:rPr>
        <w:softHyphen/>
      </w:r>
      <w:r w:rsidR="00425D3A" w:rsidRPr="00162B5D">
        <w:rPr>
          <w:rFonts w:cs="B Mitra" w:hint="cs"/>
          <w:sz w:val="28"/>
          <w:szCs w:val="28"/>
          <w:rtl/>
          <w:lang w:bidi="fa-IR"/>
        </w:rPr>
        <w:t>ی اصلی تقسیم می</w:t>
      </w:r>
      <w:r w:rsidR="00425D3A" w:rsidRPr="00162B5D">
        <w:rPr>
          <w:rFonts w:cs="B Mitra"/>
          <w:sz w:val="28"/>
          <w:szCs w:val="28"/>
          <w:rtl/>
          <w:lang w:bidi="fa-IR"/>
        </w:rPr>
        <w:softHyphen/>
      </w:r>
      <w:r w:rsidR="00425D3A" w:rsidRPr="00162B5D">
        <w:rPr>
          <w:rFonts w:cs="B Mitra" w:hint="cs"/>
          <w:sz w:val="28"/>
          <w:szCs w:val="28"/>
          <w:rtl/>
          <w:lang w:bidi="fa-IR"/>
        </w:rPr>
        <w:t xml:space="preserve">کند: </w:t>
      </w:r>
      <w:r w:rsidR="00513CEE" w:rsidRPr="00162B5D">
        <w:rPr>
          <w:rFonts w:cs="B Mitra" w:hint="cs"/>
          <w:sz w:val="28"/>
          <w:szCs w:val="28"/>
          <w:rtl/>
          <w:lang w:bidi="fa-IR"/>
        </w:rPr>
        <w:t>خشونت، استثمار، حاشیه</w:t>
      </w:r>
      <w:r w:rsidR="00513CEE" w:rsidRPr="00162B5D">
        <w:rPr>
          <w:rFonts w:cs="B Mitra"/>
          <w:sz w:val="28"/>
          <w:szCs w:val="28"/>
          <w:rtl/>
          <w:lang w:bidi="fa-IR"/>
        </w:rPr>
        <w:softHyphen/>
      </w:r>
      <w:r w:rsidR="00513CEE" w:rsidRPr="00162B5D">
        <w:rPr>
          <w:rFonts w:cs="B Mitra" w:hint="cs"/>
          <w:sz w:val="28"/>
          <w:szCs w:val="28"/>
          <w:rtl/>
          <w:lang w:bidi="fa-IR"/>
        </w:rPr>
        <w:t>سازی، بی</w:t>
      </w:r>
      <w:r w:rsidR="00513CEE" w:rsidRPr="00162B5D">
        <w:rPr>
          <w:rFonts w:cs="B Mitra"/>
          <w:sz w:val="28"/>
          <w:szCs w:val="28"/>
          <w:rtl/>
          <w:lang w:bidi="fa-IR"/>
        </w:rPr>
        <w:softHyphen/>
      </w:r>
      <w:r w:rsidR="00513CEE" w:rsidRPr="00162B5D">
        <w:rPr>
          <w:rFonts w:cs="B Mitra" w:hint="cs"/>
          <w:sz w:val="28"/>
          <w:szCs w:val="28"/>
          <w:rtl/>
          <w:lang w:bidi="fa-IR"/>
        </w:rPr>
        <w:t>قدرتی، و امپریالیسم فرهنگی.</w:t>
      </w:r>
    </w:p>
    <w:p w:rsidR="0011075C" w:rsidRPr="00162B5D" w:rsidRDefault="0011075C" w:rsidP="0011075C">
      <w:pPr>
        <w:bidi/>
        <w:spacing w:beforeLines="100" w:before="240" w:afterLines="100" w:after="240" w:line="360" w:lineRule="auto"/>
        <w:ind w:left="4"/>
        <w:jc w:val="both"/>
        <w:rPr>
          <w:rFonts w:cs="B Mitra"/>
          <w:sz w:val="28"/>
          <w:szCs w:val="28"/>
          <w:rtl/>
          <w:lang w:bidi="fa-IR"/>
        </w:rPr>
      </w:pPr>
    </w:p>
    <w:p w:rsidR="008A216C" w:rsidRPr="00B0752E" w:rsidRDefault="008A216C" w:rsidP="00B0752E">
      <w:pPr>
        <w:bidi/>
        <w:spacing w:beforeLines="100" w:before="240" w:afterLines="100" w:after="240" w:line="360" w:lineRule="auto"/>
        <w:jc w:val="both"/>
        <w:rPr>
          <w:rFonts w:cs="B Mitra"/>
          <w:b/>
          <w:bCs/>
          <w:sz w:val="28"/>
          <w:szCs w:val="28"/>
        </w:rPr>
      </w:pPr>
      <w:r w:rsidRPr="00B0752E">
        <w:rPr>
          <w:rFonts w:cs="B Mitra" w:hint="cs"/>
          <w:b/>
          <w:bCs/>
          <w:sz w:val="28"/>
          <w:szCs w:val="28"/>
          <w:rtl/>
        </w:rPr>
        <w:t>مرد محوری</w:t>
      </w:r>
      <w:r w:rsidR="00F635C3" w:rsidRPr="00B0752E">
        <w:rPr>
          <w:rFonts w:cs="B Mitra" w:hint="cs"/>
          <w:b/>
          <w:bCs/>
          <w:sz w:val="28"/>
          <w:szCs w:val="28"/>
          <w:rtl/>
        </w:rPr>
        <w:t xml:space="preserve">  </w:t>
      </w:r>
      <w:r w:rsidR="00B0752E">
        <w:rPr>
          <w:rFonts w:cs="B Mitra" w:hint="cs"/>
          <w:b/>
          <w:bCs/>
          <w:sz w:val="28"/>
          <w:szCs w:val="28"/>
          <w:rtl/>
        </w:rPr>
        <w:t xml:space="preserve">                  </w:t>
      </w:r>
      <w:r w:rsidR="00F635C3" w:rsidRPr="00B0752E">
        <w:rPr>
          <w:rFonts w:cs="B Mitra" w:hint="cs"/>
          <w:b/>
          <w:bCs/>
          <w:sz w:val="28"/>
          <w:szCs w:val="28"/>
          <w:rtl/>
        </w:rPr>
        <w:t xml:space="preserve">  </w:t>
      </w:r>
      <w:r w:rsidRPr="00B0752E">
        <w:rPr>
          <w:rFonts w:cs="B Mitra"/>
          <w:b/>
          <w:bCs/>
          <w:sz w:val="28"/>
          <w:szCs w:val="28"/>
        </w:rPr>
        <w:t>Androcentrism</w:t>
      </w:r>
    </w:p>
    <w:p w:rsidR="001962B8" w:rsidRPr="00162B5D" w:rsidRDefault="001962B8" w:rsidP="00162B5D">
      <w:pPr>
        <w:bidi/>
        <w:spacing w:beforeLines="100" w:before="240" w:afterLines="100" w:after="240" w:line="360" w:lineRule="auto"/>
        <w:jc w:val="both"/>
        <w:rPr>
          <w:rFonts w:cs="B Mitra"/>
          <w:sz w:val="28"/>
          <w:szCs w:val="28"/>
          <w:rtl/>
        </w:rPr>
      </w:pPr>
      <w:r w:rsidRPr="00162B5D">
        <w:rPr>
          <w:rFonts w:cs="B Mitra" w:hint="cs"/>
          <w:sz w:val="28"/>
          <w:szCs w:val="28"/>
          <w:rtl/>
        </w:rPr>
        <w:t>این مفهوم به معنای</w:t>
      </w:r>
      <w:r w:rsidR="00BE3F63" w:rsidRPr="00162B5D">
        <w:rPr>
          <w:rFonts w:cs="B Mitra" w:hint="cs"/>
          <w:sz w:val="28"/>
          <w:szCs w:val="28"/>
          <w:rtl/>
        </w:rPr>
        <w:t xml:space="preserve"> </w:t>
      </w:r>
      <w:r w:rsidR="00EF62D4">
        <w:rPr>
          <w:rFonts w:cs="B Mitra" w:hint="cs"/>
          <w:sz w:val="28"/>
          <w:szCs w:val="28"/>
          <w:rtl/>
        </w:rPr>
        <w:t>مجموعه ارزش</w:t>
      </w:r>
      <w:r w:rsidRPr="00162B5D">
        <w:rPr>
          <w:rFonts w:cs="B Mitra" w:hint="cs"/>
          <w:sz w:val="28"/>
          <w:szCs w:val="28"/>
          <w:rtl/>
        </w:rPr>
        <w:t xml:space="preserve">های فرهنگ مردسالارانه است که بر پایه ی معیارهای مردانه استوار است. بر طبق ایده های مرد محور، استاندارد و </w:t>
      </w:r>
      <w:r w:rsidR="00BE3F63" w:rsidRPr="00162B5D">
        <w:rPr>
          <w:rFonts w:cs="B Mitra" w:hint="cs"/>
          <w:sz w:val="28"/>
          <w:szCs w:val="28"/>
          <w:rtl/>
        </w:rPr>
        <w:t xml:space="preserve">معیار رفتارها و باورهای اجتماعی، آن چیزی است که توسط مردان عمل می شود. </w:t>
      </w:r>
      <w:r w:rsidR="00611912" w:rsidRPr="00162B5D">
        <w:rPr>
          <w:rFonts w:cs="B Mitra" w:hint="cs"/>
          <w:sz w:val="28"/>
          <w:szCs w:val="28"/>
          <w:rtl/>
        </w:rPr>
        <w:t xml:space="preserve">بدیهی است که آنچه که توسط زنان به صورت متفاوتی صورت می گیرد انحراف تلقی شده و نیازمند اصلاح و تغییر است و یا دست کم مورد نقد و استهزا قرار می گیرد. </w:t>
      </w:r>
    </w:p>
    <w:p w:rsidR="00611912" w:rsidRPr="00162B5D" w:rsidRDefault="00EF62D4" w:rsidP="00162B5D">
      <w:pPr>
        <w:bidi/>
        <w:spacing w:beforeLines="100" w:before="240" w:afterLines="100" w:after="240" w:line="360" w:lineRule="auto"/>
        <w:jc w:val="both"/>
        <w:rPr>
          <w:rFonts w:cs="B Mitra"/>
          <w:sz w:val="28"/>
          <w:szCs w:val="28"/>
          <w:rtl/>
        </w:rPr>
      </w:pPr>
      <w:r>
        <w:rPr>
          <w:rFonts w:cs="B Mitra" w:hint="cs"/>
          <w:sz w:val="28"/>
          <w:szCs w:val="28"/>
          <w:rtl/>
        </w:rPr>
        <w:t>در این راستا انسان شناسان</w:t>
      </w:r>
      <w:r w:rsidR="00611912" w:rsidRPr="00162B5D">
        <w:rPr>
          <w:rFonts w:cs="B Mitra" w:hint="cs"/>
          <w:sz w:val="28"/>
          <w:szCs w:val="28"/>
          <w:rtl/>
        </w:rPr>
        <w:t xml:space="preserve"> معتقدند که تکوین گرایان</w:t>
      </w:r>
      <w:r w:rsidR="001642AB" w:rsidRPr="00162B5D">
        <w:rPr>
          <w:rFonts w:cs="B Mitra" w:hint="cs"/>
          <w:sz w:val="28"/>
          <w:szCs w:val="28"/>
          <w:rtl/>
        </w:rPr>
        <w:t xml:space="preserve"> با به کارگیری الگوی مردمحورانه</w:t>
      </w:r>
      <w:r w:rsidR="001642AB" w:rsidRPr="00162B5D">
        <w:rPr>
          <w:rFonts w:cs="B Mitra"/>
          <w:sz w:val="28"/>
          <w:szCs w:val="28"/>
          <w:rtl/>
        </w:rPr>
        <w:softHyphen/>
      </w:r>
      <w:r w:rsidR="00611912" w:rsidRPr="00162B5D">
        <w:rPr>
          <w:rFonts w:cs="B Mitra" w:hint="cs"/>
          <w:sz w:val="28"/>
          <w:szCs w:val="28"/>
          <w:rtl/>
        </w:rPr>
        <w:t xml:space="preserve">ی انسان شکارچی در پی رواج این نظریه اند که پیشرفت بشر با شکارگری مردان آغاز شده است. </w:t>
      </w:r>
      <w:r>
        <w:rPr>
          <w:rFonts w:cs="B Mitra" w:hint="cs"/>
          <w:sz w:val="28"/>
          <w:szCs w:val="28"/>
          <w:rtl/>
        </w:rPr>
        <w:t xml:space="preserve">برخی معتقدند </w:t>
      </w:r>
      <w:r w:rsidR="00611912" w:rsidRPr="00162B5D">
        <w:rPr>
          <w:rFonts w:cs="B Mitra" w:hint="cs"/>
          <w:sz w:val="28"/>
          <w:szCs w:val="28"/>
          <w:rtl/>
        </w:rPr>
        <w:t>فمینسیم تنها زمانی می تواند بر مرد محوری فایق آید که مرد یگانه معیار شناخته شده ی بشر نباشد.</w:t>
      </w:r>
      <w:r w:rsidR="00567CC5" w:rsidRPr="00162B5D">
        <w:rPr>
          <w:rFonts w:cs="B Mitra" w:hint="cs"/>
          <w:sz w:val="28"/>
          <w:szCs w:val="28"/>
          <w:rtl/>
        </w:rPr>
        <w:t xml:space="preserve"> مطالعات مستقل زنان می تواند طبیعت</w:t>
      </w:r>
      <w:r w:rsidR="001642AB" w:rsidRPr="00162B5D">
        <w:rPr>
          <w:rFonts w:cs="B Mitra" w:hint="cs"/>
          <w:sz w:val="28"/>
          <w:szCs w:val="28"/>
          <w:rtl/>
        </w:rPr>
        <w:t xml:space="preserve"> دانش بشر را از بنیاد دگرگون ساز</w:t>
      </w:r>
      <w:r w:rsidR="00567CC5" w:rsidRPr="00162B5D">
        <w:rPr>
          <w:rFonts w:cs="B Mitra" w:hint="cs"/>
          <w:sz w:val="28"/>
          <w:szCs w:val="28"/>
          <w:rtl/>
        </w:rPr>
        <w:t xml:space="preserve">د و تمرکز بر </w:t>
      </w:r>
      <w:r w:rsidR="00567CC5" w:rsidRPr="00162B5D">
        <w:rPr>
          <w:rFonts w:cs="B Mitra" w:hint="cs"/>
          <w:sz w:val="28"/>
          <w:szCs w:val="28"/>
          <w:rtl/>
        </w:rPr>
        <w:lastRenderedPageBreak/>
        <w:t>مردمحوری را با چارچوبی جایگزین کند که تفاوت های زنان و</w:t>
      </w:r>
      <w:r w:rsidR="009636F9" w:rsidRPr="00162B5D">
        <w:rPr>
          <w:rFonts w:cs="B Mitra" w:hint="cs"/>
          <w:sz w:val="28"/>
          <w:szCs w:val="28"/>
          <w:rtl/>
        </w:rPr>
        <w:t xml:space="preserve"> نظرات و تجربیات و علایقشان در ج</w:t>
      </w:r>
      <w:r w:rsidR="001642AB" w:rsidRPr="00162B5D">
        <w:rPr>
          <w:rFonts w:cs="B Mitra" w:hint="cs"/>
          <w:sz w:val="28"/>
          <w:szCs w:val="28"/>
          <w:rtl/>
        </w:rPr>
        <w:t>ای خود معتبر باشد (</w:t>
      </w:r>
      <w:r w:rsidR="00B21CB7" w:rsidRPr="00162B5D">
        <w:rPr>
          <w:rFonts w:cs="B Mitra" w:hint="cs"/>
          <w:sz w:val="28"/>
          <w:szCs w:val="28"/>
          <w:rtl/>
        </w:rPr>
        <w:t>آبوت و والاس</w:t>
      </w:r>
      <w:r w:rsidR="001642AB" w:rsidRPr="00162B5D">
        <w:rPr>
          <w:rFonts w:cs="B Mitra" w:hint="cs"/>
          <w:sz w:val="28"/>
          <w:szCs w:val="28"/>
          <w:rtl/>
        </w:rPr>
        <w:t>، 1380).</w:t>
      </w:r>
    </w:p>
    <w:p w:rsidR="001962B8" w:rsidRPr="00162B5D" w:rsidRDefault="00CF1899" w:rsidP="00162B5D">
      <w:pPr>
        <w:bidi/>
        <w:spacing w:beforeLines="100" w:before="240" w:afterLines="100" w:after="240" w:line="360" w:lineRule="auto"/>
        <w:jc w:val="both"/>
        <w:rPr>
          <w:rFonts w:cs="B Mitra"/>
          <w:sz w:val="28"/>
          <w:szCs w:val="28"/>
          <w:rtl/>
          <w:lang w:bidi="fa-IR"/>
        </w:rPr>
      </w:pPr>
      <w:r w:rsidRPr="00162B5D">
        <w:rPr>
          <w:rFonts w:cs="B Mitra" w:hint="cs"/>
          <w:sz w:val="28"/>
          <w:szCs w:val="28"/>
          <w:rtl/>
        </w:rPr>
        <w:t xml:space="preserve">بسیاری از نویسندگان، به خصوص </w:t>
      </w:r>
      <w:r w:rsidR="00A97B8B" w:rsidRPr="00162B5D">
        <w:rPr>
          <w:rFonts w:cs="B Mitra" w:hint="cs"/>
          <w:sz w:val="28"/>
          <w:szCs w:val="28"/>
          <w:rtl/>
        </w:rPr>
        <w:t>آنهایی که از نظریه</w:t>
      </w:r>
      <w:r w:rsidR="00A97B8B" w:rsidRPr="00162B5D">
        <w:rPr>
          <w:rFonts w:cs="B Mitra"/>
          <w:sz w:val="28"/>
          <w:szCs w:val="28"/>
          <w:rtl/>
        </w:rPr>
        <w:softHyphen/>
      </w:r>
      <w:r w:rsidR="00A97B8B" w:rsidRPr="00162B5D">
        <w:rPr>
          <w:rFonts w:cs="B Mitra" w:hint="cs"/>
          <w:sz w:val="28"/>
          <w:szCs w:val="28"/>
          <w:rtl/>
        </w:rPr>
        <w:t>ی روانکاوری تاثیرپذیرفته اند، عبارت احلیل محوری</w:t>
      </w:r>
      <w:r w:rsidR="00A97B8B" w:rsidRPr="00162B5D">
        <w:rPr>
          <w:rStyle w:val="FootnoteReference"/>
          <w:rFonts w:cs="B Mitra"/>
          <w:sz w:val="28"/>
          <w:szCs w:val="28"/>
          <w:rtl/>
        </w:rPr>
        <w:footnoteReference w:id="3"/>
      </w:r>
      <w:r w:rsidR="00A97B8B" w:rsidRPr="00162B5D">
        <w:rPr>
          <w:rFonts w:cs="B Mitra" w:hint="cs"/>
          <w:sz w:val="28"/>
          <w:szCs w:val="28"/>
          <w:rtl/>
        </w:rPr>
        <w:t xml:space="preserve"> را برمی</w:t>
      </w:r>
      <w:r w:rsidR="004B6E44" w:rsidRPr="00162B5D">
        <w:rPr>
          <w:rFonts w:cs="B Mitra" w:hint="cs"/>
          <w:sz w:val="28"/>
          <w:szCs w:val="28"/>
          <w:rtl/>
        </w:rPr>
        <w:t>‌</w:t>
      </w:r>
      <w:r w:rsidR="00A97B8B" w:rsidRPr="00162B5D">
        <w:rPr>
          <w:rFonts w:cs="B Mitra" w:hint="cs"/>
          <w:sz w:val="28"/>
          <w:szCs w:val="28"/>
          <w:rtl/>
        </w:rPr>
        <w:t>گزینند تا توجه</w:t>
      </w:r>
      <w:r w:rsidR="00A97B8B" w:rsidRPr="00162B5D">
        <w:rPr>
          <w:rFonts w:cs="B Mitra"/>
          <w:sz w:val="28"/>
          <w:szCs w:val="28"/>
          <w:rtl/>
        </w:rPr>
        <w:softHyphen/>
      </w:r>
      <w:r w:rsidR="00A97B8B" w:rsidRPr="00162B5D">
        <w:rPr>
          <w:rFonts w:cs="B Mitra" w:hint="cs"/>
          <w:sz w:val="28"/>
          <w:szCs w:val="28"/>
          <w:rtl/>
        </w:rPr>
        <w:t>ها را به محوریت وجود احلیل</w:t>
      </w:r>
      <w:r w:rsidR="00A97B8B" w:rsidRPr="00162B5D">
        <w:rPr>
          <w:rFonts w:cs="B Mitra" w:hint="cs"/>
          <w:sz w:val="28"/>
          <w:szCs w:val="28"/>
          <w:rtl/>
          <w:lang w:bidi="fa-IR"/>
        </w:rPr>
        <w:t xml:space="preserve"> به عنوان نشانه</w:t>
      </w:r>
      <w:r w:rsidR="00A97B8B" w:rsidRPr="00162B5D">
        <w:rPr>
          <w:rFonts w:cs="B Mitra"/>
          <w:sz w:val="28"/>
          <w:szCs w:val="28"/>
          <w:rtl/>
          <w:lang w:bidi="fa-IR"/>
        </w:rPr>
        <w:softHyphen/>
      </w:r>
      <w:r w:rsidR="00A97B8B" w:rsidRPr="00162B5D">
        <w:rPr>
          <w:rFonts w:cs="B Mitra" w:hint="cs"/>
          <w:sz w:val="28"/>
          <w:szCs w:val="28"/>
          <w:rtl/>
          <w:lang w:bidi="fa-IR"/>
        </w:rPr>
        <w:t>ی نمادین اقتدار مردانه جلب نمایند. بر اساس نوشته</w:t>
      </w:r>
      <w:r w:rsidR="00A97B8B" w:rsidRPr="00162B5D">
        <w:rPr>
          <w:rFonts w:cs="B Mitra"/>
          <w:sz w:val="28"/>
          <w:szCs w:val="28"/>
          <w:rtl/>
          <w:lang w:bidi="fa-IR"/>
        </w:rPr>
        <w:softHyphen/>
      </w:r>
      <w:r w:rsidR="00A97B8B" w:rsidRPr="00162B5D">
        <w:rPr>
          <w:rFonts w:cs="B Mitra" w:hint="cs"/>
          <w:sz w:val="28"/>
          <w:szCs w:val="28"/>
          <w:rtl/>
          <w:lang w:bidi="fa-IR"/>
        </w:rPr>
        <w:t>های لکان و دریدا</w:t>
      </w:r>
      <w:r w:rsidR="00C30B8E" w:rsidRPr="00162B5D">
        <w:rPr>
          <w:rFonts w:cs="B Mitra" w:hint="cs"/>
          <w:sz w:val="28"/>
          <w:szCs w:val="28"/>
          <w:rtl/>
          <w:lang w:bidi="fa-IR"/>
        </w:rPr>
        <w:t>، این عبارت ایده</w:t>
      </w:r>
      <w:r w:rsidR="00C30B8E" w:rsidRPr="00162B5D">
        <w:rPr>
          <w:rFonts w:cs="B Mitra"/>
          <w:sz w:val="28"/>
          <w:szCs w:val="28"/>
          <w:rtl/>
          <w:lang w:bidi="fa-IR"/>
        </w:rPr>
        <w:softHyphen/>
      </w:r>
      <w:r w:rsidR="00C30B8E" w:rsidRPr="00162B5D">
        <w:rPr>
          <w:rFonts w:cs="B Mitra" w:hint="cs"/>
          <w:sz w:val="28"/>
          <w:szCs w:val="28"/>
          <w:rtl/>
          <w:lang w:bidi="fa-IR"/>
        </w:rPr>
        <w:t>هایی را مطرح می</w:t>
      </w:r>
      <w:r w:rsidR="00C30B8E" w:rsidRPr="00162B5D">
        <w:rPr>
          <w:rFonts w:cs="B Mitra"/>
          <w:sz w:val="28"/>
          <w:szCs w:val="28"/>
          <w:rtl/>
          <w:lang w:bidi="fa-IR"/>
        </w:rPr>
        <w:softHyphen/>
      </w:r>
      <w:r w:rsidR="00C30B8E" w:rsidRPr="00162B5D">
        <w:rPr>
          <w:rFonts w:cs="B Mitra" w:hint="cs"/>
          <w:sz w:val="28"/>
          <w:szCs w:val="28"/>
          <w:rtl/>
          <w:lang w:bidi="fa-IR"/>
        </w:rPr>
        <w:t>کند که براساس آنها زبان یا واژگان در ساختار خود مردانه تلقی می</w:t>
      </w:r>
      <w:r w:rsidR="00EF62D4">
        <w:rPr>
          <w:rFonts w:cs="B Mitra" w:hint="cs"/>
          <w:sz w:val="28"/>
          <w:szCs w:val="28"/>
          <w:rtl/>
          <w:lang w:bidi="fa-IR"/>
        </w:rPr>
        <w:t xml:space="preserve"> </w:t>
      </w:r>
      <w:r w:rsidR="00C30B8E" w:rsidRPr="00162B5D">
        <w:rPr>
          <w:rFonts w:cs="B Mitra" w:hint="cs"/>
          <w:sz w:val="28"/>
          <w:szCs w:val="28"/>
          <w:rtl/>
          <w:lang w:bidi="fa-IR"/>
        </w:rPr>
        <w:t>شوند. نویسندگان فمینسیت پست مدرن مانند هلن سیکسو معتقدند که زبان احلیل محور زبانی است که عقلانی، سازماندهی شده و دقیق به نظر می</w:t>
      </w:r>
      <w:r w:rsidR="00C30B8E" w:rsidRPr="00162B5D">
        <w:rPr>
          <w:rFonts w:cs="B Mitra"/>
          <w:sz w:val="28"/>
          <w:szCs w:val="28"/>
          <w:rtl/>
          <w:lang w:bidi="fa-IR"/>
        </w:rPr>
        <w:softHyphen/>
      </w:r>
      <w:r w:rsidR="00C30B8E" w:rsidRPr="00162B5D">
        <w:rPr>
          <w:rFonts w:cs="B Mitra" w:hint="cs"/>
          <w:sz w:val="28"/>
          <w:szCs w:val="28"/>
          <w:rtl/>
          <w:lang w:bidi="fa-IR"/>
        </w:rPr>
        <w:t>رسد (</w:t>
      </w:r>
      <w:r w:rsidR="00DE785A" w:rsidRPr="00162B5D">
        <w:rPr>
          <w:rFonts w:cs="B Mitra" w:hint="cs"/>
          <w:sz w:val="28"/>
          <w:szCs w:val="28"/>
          <w:rtl/>
          <w:lang w:bidi="fa-IR"/>
        </w:rPr>
        <w:t>مشیرزاده، 1381</w:t>
      </w:r>
      <w:r w:rsidR="00C30B8E" w:rsidRPr="00162B5D">
        <w:rPr>
          <w:rFonts w:cs="B Mitra" w:hint="cs"/>
          <w:sz w:val="28"/>
          <w:szCs w:val="28"/>
          <w:rtl/>
          <w:lang w:bidi="fa-IR"/>
        </w:rPr>
        <w:t>).</w:t>
      </w:r>
    </w:p>
    <w:p w:rsidR="00C30B8E" w:rsidRDefault="00C30B8E" w:rsidP="00162B5D">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در تحلیل فمینسیتی، بسیاری از جوامع به لحاظ تاریخی گرایشهای مردمحور را کم و بیش از خود نشان داده اند به نوعی که فرهنگ، دانش، سازمانها و نهادی ایشان بازتولیدگر و منعکس کننده</w:t>
      </w:r>
      <w:r w:rsidRPr="00162B5D">
        <w:rPr>
          <w:rFonts w:cs="B Mitra"/>
          <w:sz w:val="28"/>
          <w:szCs w:val="28"/>
          <w:rtl/>
          <w:lang w:bidi="fa-IR"/>
        </w:rPr>
        <w:softHyphen/>
      </w:r>
      <w:r w:rsidRPr="00162B5D">
        <w:rPr>
          <w:rFonts w:cs="B Mitra" w:hint="cs"/>
          <w:sz w:val="28"/>
          <w:szCs w:val="28"/>
          <w:rtl/>
          <w:lang w:bidi="fa-IR"/>
        </w:rPr>
        <w:t>ی قدرت مردانه است.</w:t>
      </w:r>
      <w:r w:rsidR="00A60666" w:rsidRPr="00162B5D">
        <w:rPr>
          <w:rFonts w:cs="B Mitra" w:hint="cs"/>
          <w:sz w:val="28"/>
          <w:szCs w:val="28"/>
          <w:rtl/>
          <w:lang w:bidi="fa-IR"/>
        </w:rPr>
        <w:t xml:space="preserve"> به علاوه بسیاری از صاحبنظران فمینسیت هم عقیده دارند که </w:t>
      </w:r>
      <w:r w:rsidR="006156BB" w:rsidRPr="00162B5D">
        <w:rPr>
          <w:rFonts w:cs="B Mitra" w:hint="cs"/>
          <w:sz w:val="28"/>
          <w:szCs w:val="28"/>
          <w:rtl/>
          <w:lang w:bidi="fa-IR"/>
        </w:rPr>
        <w:t>راه</w:t>
      </w:r>
      <w:r w:rsidR="006156BB" w:rsidRPr="00162B5D">
        <w:rPr>
          <w:rFonts w:cs="B Mitra"/>
          <w:sz w:val="28"/>
          <w:szCs w:val="28"/>
          <w:rtl/>
          <w:lang w:bidi="fa-IR"/>
        </w:rPr>
        <w:softHyphen/>
      </w:r>
      <w:r w:rsidR="006156BB" w:rsidRPr="00162B5D">
        <w:rPr>
          <w:rFonts w:cs="B Mitra" w:hint="cs"/>
          <w:sz w:val="28"/>
          <w:szCs w:val="28"/>
          <w:rtl/>
          <w:lang w:bidi="fa-IR"/>
        </w:rPr>
        <w:t>هایی که نظرگاه مردانه یا هستی شناسی مردانه شاهدی برای نظریات و پژوهش</w:t>
      </w:r>
      <w:r w:rsidR="006156BB" w:rsidRPr="00162B5D">
        <w:rPr>
          <w:rFonts w:cs="B Mitra"/>
          <w:sz w:val="28"/>
          <w:szCs w:val="28"/>
          <w:rtl/>
          <w:lang w:bidi="fa-IR"/>
        </w:rPr>
        <w:softHyphen/>
      </w:r>
      <w:r w:rsidR="006156BB" w:rsidRPr="00162B5D">
        <w:rPr>
          <w:rFonts w:cs="B Mitra" w:hint="cs"/>
          <w:sz w:val="28"/>
          <w:szCs w:val="28"/>
          <w:rtl/>
          <w:lang w:bidi="fa-IR"/>
        </w:rPr>
        <w:t xml:space="preserve">های دانشگاهی است، </w:t>
      </w:r>
      <w:r w:rsidR="006156BB" w:rsidRPr="00162B5D">
        <w:rPr>
          <w:rFonts w:cs="B Mitra" w:hint="cs"/>
          <w:sz w:val="28"/>
          <w:szCs w:val="28"/>
          <w:rtl/>
          <w:lang w:bidi="fa-IR"/>
        </w:rPr>
        <w:lastRenderedPageBreak/>
        <w:t>یافته ها درباره</w:t>
      </w:r>
      <w:r w:rsidR="006156BB" w:rsidRPr="00162B5D">
        <w:rPr>
          <w:rFonts w:cs="B Mitra"/>
          <w:sz w:val="28"/>
          <w:szCs w:val="28"/>
          <w:rtl/>
          <w:lang w:bidi="fa-IR"/>
        </w:rPr>
        <w:softHyphen/>
      </w:r>
      <w:r w:rsidR="006156BB" w:rsidRPr="00162B5D">
        <w:rPr>
          <w:rFonts w:cs="B Mitra" w:hint="cs"/>
          <w:sz w:val="28"/>
          <w:szCs w:val="28"/>
          <w:rtl/>
          <w:lang w:bidi="fa-IR"/>
        </w:rPr>
        <w:t>ی مردان به زنان و ت</w:t>
      </w:r>
      <w:r w:rsidR="0035574D" w:rsidRPr="00162B5D">
        <w:rPr>
          <w:rFonts w:cs="B Mitra" w:hint="cs"/>
          <w:sz w:val="28"/>
          <w:szCs w:val="28"/>
          <w:rtl/>
          <w:lang w:bidi="fa-IR"/>
        </w:rPr>
        <w:t>جارب آنها</w:t>
      </w:r>
      <w:r w:rsidR="006156BB" w:rsidRPr="00162B5D">
        <w:rPr>
          <w:rFonts w:cs="B Mitra" w:hint="cs"/>
          <w:sz w:val="28"/>
          <w:szCs w:val="28"/>
          <w:rtl/>
          <w:lang w:bidi="fa-IR"/>
        </w:rPr>
        <w:t xml:space="preserve"> تعمیم داده می‌شود و حوزه</w:t>
      </w:r>
      <w:r w:rsidR="006156BB" w:rsidRPr="00162B5D">
        <w:rPr>
          <w:rFonts w:cs="B Mitra"/>
          <w:sz w:val="28"/>
          <w:szCs w:val="28"/>
          <w:rtl/>
          <w:lang w:bidi="fa-IR"/>
        </w:rPr>
        <w:softHyphen/>
      </w:r>
      <w:r w:rsidR="0035574D" w:rsidRPr="00162B5D">
        <w:rPr>
          <w:rFonts w:cs="B Mitra" w:hint="cs"/>
          <w:sz w:val="28"/>
          <w:szCs w:val="28"/>
          <w:rtl/>
          <w:lang w:bidi="fa-IR"/>
        </w:rPr>
        <w:t>ها و شاخه</w:t>
      </w:r>
      <w:r w:rsidR="0035574D" w:rsidRPr="00162B5D">
        <w:rPr>
          <w:rFonts w:cs="B Mitra"/>
          <w:sz w:val="28"/>
          <w:szCs w:val="28"/>
          <w:rtl/>
          <w:lang w:bidi="fa-IR"/>
        </w:rPr>
        <w:softHyphen/>
      </w:r>
      <w:r w:rsidR="006156BB" w:rsidRPr="00162B5D">
        <w:rPr>
          <w:rFonts w:cs="B Mitra"/>
          <w:sz w:val="28"/>
          <w:szCs w:val="28"/>
          <w:rtl/>
          <w:lang w:bidi="fa-IR"/>
        </w:rPr>
        <w:softHyphen/>
      </w:r>
      <w:r w:rsidR="006156BB" w:rsidRPr="00162B5D">
        <w:rPr>
          <w:rFonts w:cs="B Mitra" w:hint="cs"/>
          <w:sz w:val="28"/>
          <w:szCs w:val="28"/>
          <w:rtl/>
          <w:lang w:bidi="fa-IR"/>
        </w:rPr>
        <w:t>هایی که مورد علاقه ی مردان بوده اند، صرفا اهمیت بررسی و پژوهش را داشته</w:t>
      </w:r>
      <w:r w:rsidR="00DE4D4A" w:rsidRPr="00162B5D">
        <w:rPr>
          <w:rFonts w:cs="B Mitra"/>
          <w:sz w:val="28"/>
          <w:szCs w:val="28"/>
          <w:rtl/>
          <w:lang w:bidi="fa-IR"/>
        </w:rPr>
        <w:softHyphen/>
      </w:r>
      <w:r w:rsidR="006156BB" w:rsidRPr="00162B5D">
        <w:rPr>
          <w:rFonts w:cs="B Mitra" w:hint="cs"/>
          <w:sz w:val="28"/>
          <w:szCs w:val="28"/>
          <w:rtl/>
          <w:lang w:bidi="fa-IR"/>
        </w:rPr>
        <w:t>اند (ماینارد، 1996).</w:t>
      </w:r>
    </w:p>
    <w:p w:rsidR="0011075C" w:rsidRPr="00162B5D" w:rsidRDefault="0011075C" w:rsidP="0011075C">
      <w:pPr>
        <w:bidi/>
        <w:spacing w:beforeLines="100" w:before="240" w:afterLines="100" w:after="240" w:line="360" w:lineRule="auto"/>
        <w:jc w:val="both"/>
        <w:rPr>
          <w:rFonts w:cs="B Mitra"/>
          <w:sz w:val="28"/>
          <w:szCs w:val="28"/>
          <w:rtl/>
          <w:lang w:bidi="fa-IR"/>
        </w:rPr>
      </w:pPr>
    </w:p>
    <w:p w:rsidR="0091095E" w:rsidRPr="00B0752E" w:rsidRDefault="009E783F" w:rsidP="00B0752E">
      <w:pPr>
        <w:bidi/>
        <w:spacing w:beforeLines="100" w:before="240" w:afterLines="100" w:after="240" w:line="360" w:lineRule="auto"/>
        <w:jc w:val="both"/>
        <w:rPr>
          <w:rFonts w:cs="B Mitra"/>
          <w:b/>
          <w:bCs/>
          <w:sz w:val="28"/>
          <w:szCs w:val="28"/>
        </w:rPr>
      </w:pPr>
      <w:r w:rsidRPr="00B0752E">
        <w:rPr>
          <w:rFonts w:cs="B Mitra" w:hint="cs"/>
          <w:b/>
          <w:bCs/>
          <w:sz w:val="28"/>
          <w:szCs w:val="28"/>
          <w:rtl/>
        </w:rPr>
        <w:t>عمومی/خصوصی</w:t>
      </w:r>
      <w:r w:rsidR="00F635C3" w:rsidRPr="00B0752E">
        <w:rPr>
          <w:rFonts w:cs="B Mitra" w:hint="cs"/>
          <w:b/>
          <w:bCs/>
          <w:sz w:val="28"/>
          <w:szCs w:val="28"/>
          <w:rtl/>
        </w:rPr>
        <w:t xml:space="preserve">  </w:t>
      </w:r>
      <w:r w:rsidR="00B0752E">
        <w:rPr>
          <w:rFonts w:cs="B Mitra" w:hint="cs"/>
          <w:b/>
          <w:bCs/>
          <w:sz w:val="28"/>
          <w:szCs w:val="28"/>
          <w:rtl/>
        </w:rPr>
        <w:t xml:space="preserve">             </w:t>
      </w:r>
      <w:r w:rsidR="008A216C" w:rsidRPr="00B0752E">
        <w:rPr>
          <w:rFonts w:cs="B Mitra"/>
          <w:b/>
          <w:bCs/>
          <w:sz w:val="28"/>
          <w:szCs w:val="28"/>
        </w:rPr>
        <w:t>Public/ private</w:t>
      </w:r>
    </w:p>
    <w:p w:rsidR="0091095E" w:rsidRPr="00162B5D" w:rsidRDefault="000E24B2" w:rsidP="00162B5D">
      <w:pPr>
        <w:bidi/>
        <w:spacing w:beforeLines="100" w:before="240" w:afterLines="100" w:after="240" w:line="360" w:lineRule="auto"/>
        <w:jc w:val="both"/>
        <w:rPr>
          <w:rFonts w:cs="B Mitra"/>
          <w:sz w:val="28"/>
          <w:szCs w:val="28"/>
          <w:rtl/>
        </w:rPr>
      </w:pPr>
      <w:r w:rsidRPr="00162B5D">
        <w:rPr>
          <w:rFonts w:cs="B Mitra" w:hint="cs"/>
          <w:sz w:val="28"/>
          <w:szCs w:val="28"/>
          <w:rtl/>
        </w:rPr>
        <w:t>مفهوم عمومی و خصوصی در پایه</w:t>
      </w:r>
      <w:r w:rsidRPr="00162B5D">
        <w:rPr>
          <w:rFonts w:cs="B Mitra"/>
          <w:sz w:val="28"/>
          <w:szCs w:val="28"/>
          <w:rtl/>
        </w:rPr>
        <w:softHyphen/>
      </w:r>
      <w:r w:rsidRPr="00162B5D">
        <w:rPr>
          <w:rFonts w:cs="B Mitra" w:hint="cs"/>
          <w:sz w:val="28"/>
          <w:szCs w:val="28"/>
          <w:rtl/>
        </w:rPr>
        <w:t>ای ترین صورت خود، نشان از آن دسته از روابط اجتماعی دارد که از دو قلمرو کاملا جدا و متمایز سخن می</w:t>
      </w:r>
      <w:r w:rsidRPr="00162B5D">
        <w:rPr>
          <w:rFonts w:cs="B Mitra"/>
          <w:sz w:val="28"/>
          <w:szCs w:val="28"/>
          <w:rtl/>
        </w:rPr>
        <w:softHyphen/>
      </w:r>
      <w:r w:rsidRPr="00162B5D">
        <w:rPr>
          <w:rFonts w:cs="B Mitra" w:hint="cs"/>
          <w:sz w:val="28"/>
          <w:szCs w:val="28"/>
          <w:rtl/>
        </w:rPr>
        <w:t>گوید.</w:t>
      </w:r>
      <w:r w:rsidR="00ED7AA5" w:rsidRPr="00162B5D">
        <w:rPr>
          <w:rFonts w:cs="B Mitra" w:hint="cs"/>
          <w:sz w:val="28"/>
          <w:szCs w:val="28"/>
          <w:rtl/>
        </w:rPr>
        <w:t xml:space="preserve"> قلمرو عمومی با فعالیت هایی </w:t>
      </w:r>
      <w:r w:rsidR="00B31487" w:rsidRPr="00162B5D">
        <w:rPr>
          <w:rFonts w:cs="B Mitra" w:hint="cs"/>
          <w:sz w:val="28"/>
          <w:szCs w:val="28"/>
          <w:rtl/>
        </w:rPr>
        <w:t>که حضور در فضای بیرون از خانه برای آنها الزامیست، با انبوهی از افراد سرو کار دارد و عموما با پرداخت مالی همراه است شناخته می‌شود.</w:t>
      </w:r>
      <w:r w:rsidR="00697B90" w:rsidRPr="00162B5D">
        <w:rPr>
          <w:rFonts w:cs="B Mitra" w:hint="cs"/>
          <w:sz w:val="28"/>
          <w:szCs w:val="28"/>
          <w:rtl/>
        </w:rPr>
        <w:t xml:space="preserve"> این فضا تحت حمایت قوانین سیاسی و مدنی است که به واسطه‌ی دولت اجرا می</w:t>
      </w:r>
      <w:r w:rsidR="00697B90" w:rsidRPr="00162B5D">
        <w:rPr>
          <w:rFonts w:cs="B Mitra"/>
          <w:sz w:val="28"/>
          <w:szCs w:val="28"/>
          <w:rtl/>
        </w:rPr>
        <w:softHyphen/>
      </w:r>
      <w:r w:rsidR="00697B90" w:rsidRPr="00162B5D">
        <w:rPr>
          <w:rFonts w:cs="B Mitra" w:hint="cs"/>
          <w:sz w:val="28"/>
          <w:szCs w:val="28"/>
          <w:rtl/>
        </w:rPr>
        <w:t>گردد.</w:t>
      </w:r>
      <w:r w:rsidR="00B31487" w:rsidRPr="00162B5D">
        <w:rPr>
          <w:rFonts w:cs="B Mitra" w:hint="cs"/>
          <w:sz w:val="28"/>
          <w:szCs w:val="28"/>
          <w:rtl/>
        </w:rPr>
        <w:t xml:space="preserve"> در مقابل فضای خصوصی با حضور آشنایان معدود (محارم)</w:t>
      </w:r>
      <w:r w:rsidR="00431B1C" w:rsidRPr="00162B5D">
        <w:rPr>
          <w:rFonts w:cs="B Mitra" w:hint="cs"/>
          <w:sz w:val="28"/>
          <w:szCs w:val="28"/>
          <w:rtl/>
        </w:rPr>
        <w:t xml:space="preserve">، کار بدون مزد و </w:t>
      </w:r>
      <w:r w:rsidR="00697B90" w:rsidRPr="00162B5D">
        <w:rPr>
          <w:rFonts w:cs="B Mitra" w:hint="cs"/>
          <w:sz w:val="28"/>
          <w:szCs w:val="28"/>
          <w:rtl/>
        </w:rPr>
        <w:t>دیگر منابع اقتدار (پدرسالاری) اداره می</w:t>
      </w:r>
      <w:r w:rsidR="00697B90" w:rsidRPr="00162B5D">
        <w:rPr>
          <w:rFonts w:cs="B Mitra"/>
          <w:sz w:val="28"/>
          <w:szCs w:val="28"/>
          <w:rtl/>
        </w:rPr>
        <w:softHyphen/>
      </w:r>
      <w:r w:rsidR="00EF62D4">
        <w:rPr>
          <w:rFonts w:cs="B Mitra" w:hint="cs"/>
          <w:sz w:val="28"/>
          <w:szCs w:val="28"/>
          <w:rtl/>
        </w:rPr>
        <w:t>گردد.</w:t>
      </w:r>
    </w:p>
    <w:p w:rsidR="00697B90" w:rsidRPr="00162B5D" w:rsidRDefault="00697B90" w:rsidP="00162B5D">
      <w:pPr>
        <w:bidi/>
        <w:spacing w:beforeLines="100" w:before="240" w:afterLines="100" w:after="240" w:line="360" w:lineRule="auto"/>
        <w:jc w:val="both"/>
        <w:rPr>
          <w:rFonts w:cs="B Mitra"/>
          <w:sz w:val="28"/>
          <w:szCs w:val="28"/>
          <w:rtl/>
        </w:rPr>
      </w:pPr>
      <w:r w:rsidRPr="00162B5D">
        <w:rPr>
          <w:rFonts w:cs="B Mitra" w:hint="cs"/>
          <w:sz w:val="28"/>
          <w:szCs w:val="28"/>
          <w:rtl/>
        </w:rPr>
        <w:t xml:space="preserve">بنابراین </w:t>
      </w:r>
      <w:r w:rsidR="0091095E" w:rsidRPr="00162B5D">
        <w:rPr>
          <w:rFonts w:cs="B Mitra" w:hint="cs"/>
          <w:sz w:val="28"/>
          <w:szCs w:val="28"/>
          <w:rtl/>
        </w:rPr>
        <w:t>منظور از فضا</w:t>
      </w:r>
      <w:r w:rsidRPr="00162B5D">
        <w:rPr>
          <w:rFonts w:cs="B Mitra" w:hint="cs"/>
          <w:sz w:val="28"/>
          <w:szCs w:val="28"/>
          <w:rtl/>
        </w:rPr>
        <w:t>ی خصوصی/ عمومی</w:t>
      </w:r>
      <w:r w:rsidR="0091095E" w:rsidRPr="00162B5D">
        <w:rPr>
          <w:rFonts w:cs="B Mitra" w:hint="cs"/>
          <w:sz w:val="28"/>
          <w:szCs w:val="28"/>
          <w:rtl/>
        </w:rPr>
        <w:t>، نظم سلسله مراتبی است که بر اساس ورود و خروجهای متعدد شکل می</w:t>
      </w:r>
      <w:r w:rsidR="0091095E" w:rsidRPr="00162B5D">
        <w:rPr>
          <w:rFonts w:cs="B Mitra"/>
          <w:sz w:val="28"/>
          <w:szCs w:val="28"/>
          <w:rtl/>
        </w:rPr>
        <w:softHyphen/>
      </w:r>
      <w:r w:rsidR="0091095E" w:rsidRPr="00162B5D">
        <w:rPr>
          <w:rFonts w:cs="B Mitra" w:hint="cs"/>
          <w:sz w:val="28"/>
          <w:szCs w:val="28"/>
          <w:rtl/>
        </w:rPr>
        <w:t>گیرد و به عنوان مهمترین نشانه</w:t>
      </w:r>
      <w:r w:rsidR="0091095E" w:rsidRPr="00162B5D">
        <w:rPr>
          <w:rFonts w:cs="B Mitra"/>
          <w:sz w:val="28"/>
          <w:szCs w:val="28"/>
          <w:rtl/>
        </w:rPr>
        <w:softHyphen/>
      </w:r>
      <w:r w:rsidR="0091095E" w:rsidRPr="00162B5D">
        <w:rPr>
          <w:rFonts w:cs="B Mitra" w:hint="cs"/>
          <w:sz w:val="28"/>
          <w:szCs w:val="28"/>
          <w:rtl/>
        </w:rPr>
        <w:t>ی جداسازی، ساختار قدرت را تقویت می</w:t>
      </w:r>
      <w:r w:rsidR="0091095E" w:rsidRPr="00162B5D">
        <w:rPr>
          <w:rFonts w:cs="B Mitra"/>
          <w:sz w:val="28"/>
          <w:szCs w:val="28"/>
          <w:rtl/>
        </w:rPr>
        <w:softHyphen/>
      </w:r>
      <w:r w:rsidR="0091095E" w:rsidRPr="00162B5D">
        <w:rPr>
          <w:rFonts w:cs="B Mitra" w:hint="cs"/>
          <w:sz w:val="28"/>
          <w:szCs w:val="28"/>
          <w:rtl/>
        </w:rPr>
        <w:t xml:space="preserve">کند. مفهوم فضا در اینجا بر ساختار و </w:t>
      </w:r>
      <w:r w:rsidR="0091095E" w:rsidRPr="00162B5D">
        <w:rPr>
          <w:rFonts w:cs="B Mitra" w:hint="cs"/>
          <w:sz w:val="28"/>
          <w:szCs w:val="28"/>
          <w:rtl/>
        </w:rPr>
        <w:lastRenderedPageBreak/>
        <w:t>تولید پیچیده</w:t>
      </w:r>
      <w:r w:rsidR="0091095E" w:rsidRPr="00162B5D">
        <w:rPr>
          <w:rFonts w:cs="B Mitra"/>
          <w:sz w:val="28"/>
          <w:szCs w:val="28"/>
          <w:rtl/>
        </w:rPr>
        <w:softHyphen/>
      </w:r>
      <w:r w:rsidR="0091095E" w:rsidRPr="00162B5D">
        <w:rPr>
          <w:rFonts w:cs="B Mitra" w:hint="cs"/>
          <w:sz w:val="28"/>
          <w:szCs w:val="28"/>
          <w:rtl/>
        </w:rPr>
        <w:t>ی محیط چه به صورت واقعی و چه به صورت خیالی دلالت می</w:t>
      </w:r>
      <w:r w:rsidR="0091095E" w:rsidRPr="00162B5D">
        <w:rPr>
          <w:rFonts w:cs="B Mitra"/>
          <w:sz w:val="28"/>
          <w:szCs w:val="28"/>
          <w:rtl/>
        </w:rPr>
        <w:softHyphen/>
      </w:r>
      <w:r w:rsidR="0091095E" w:rsidRPr="00162B5D">
        <w:rPr>
          <w:rFonts w:cs="B Mitra" w:hint="cs"/>
          <w:sz w:val="28"/>
          <w:szCs w:val="28"/>
          <w:rtl/>
        </w:rPr>
        <w:t>کند که متاثر از فرایندهای سیاسی- اجتماعی، نرمهای فرهنگی و تنظیمات نهادی است که روشهای مختلف بودن (هویت)، تعلق و اسکان را سامان می</w:t>
      </w:r>
      <w:r w:rsidR="0091095E" w:rsidRPr="00162B5D">
        <w:rPr>
          <w:rFonts w:cs="B Mitra"/>
          <w:sz w:val="28"/>
          <w:szCs w:val="28"/>
          <w:rtl/>
        </w:rPr>
        <w:softHyphen/>
      </w:r>
      <w:r w:rsidR="0091095E" w:rsidRPr="00162B5D">
        <w:rPr>
          <w:rFonts w:cs="B Mitra" w:hint="cs"/>
          <w:sz w:val="28"/>
          <w:szCs w:val="28"/>
          <w:rtl/>
        </w:rPr>
        <w:t>بخشد. همچنین میان فضا و روابط اجتماعی نوعی ارتباط دیالتیکی وجود دارد (دوسرتو 1984، لوفور 1991، ). در تحلیلهای فمینیستی نیز منظور از تولید فضا، روشهایی است که جنسیت از طریق آن بر تولید و ساختار فضا تاثیر می</w:t>
      </w:r>
      <w:r w:rsidR="0091095E" w:rsidRPr="00162B5D">
        <w:rPr>
          <w:rFonts w:cs="B Mitra"/>
          <w:sz w:val="28"/>
          <w:szCs w:val="28"/>
          <w:rtl/>
        </w:rPr>
        <w:softHyphen/>
      </w:r>
      <w:r w:rsidR="0091095E" w:rsidRPr="00162B5D">
        <w:rPr>
          <w:rFonts w:cs="B Mitra" w:hint="cs"/>
          <w:sz w:val="28"/>
          <w:szCs w:val="28"/>
          <w:rtl/>
        </w:rPr>
        <w:t>گذارد</w:t>
      </w:r>
      <w:r w:rsidR="00E66580" w:rsidRPr="00162B5D">
        <w:rPr>
          <w:rFonts w:cs="B Mitra" w:hint="cs"/>
          <w:sz w:val="28"/>
          <w:szCs w:val="28"/>
          <w:rtl/>
        </w:rPr>
        <w:t xml:space="preserve"> (اسپاین 1992، مسی 1994</w:t>
      </w:r>
      <w:r w:rsidR="0091095E" w:rsidRPr="00162B5D">
        <w:rPr>
          <w:rFonts w:cs="B Mitra" w:hint="cs"/>
          <w:sz w:val="28"/>
          <w:szCs w:val="28"/>
          <w:rtl/>
        </w:rPr>
        <w:t>).</w:t>
      </w:r>
      <w:r w:rsidRPr="00162B5D">
        <w:rPr>
          <w:rFonts w:cs="B Mitra" w:hint="cs"/>
          <w:sz w:val="28"/>
          <w:szCs w:val="28"/>
          <w:rtl/>
        </w:rPr>
        <w:t xml:space="preserve"> بر این اساس "</w:t>
      </w:r>
      <w:r w:rsidR="0091095E" w:rsidRPr="00162B5D">
        <w:rPr>
          <w:rFonts w:cs="B Mitra" w:hint="cs"/>
          <w:sz w:val="28"/>
          <w:szCs w:val="28"/>
          <w:rtl/>
        </w:rPr>
        <w:t>فضای عمومی، فضایی است که به لحاظ تاریخی، مکان حضور مردان شناخته می</w:t>
      </w:r>
      <w:r w:rsidR="0091095E" w:rsidRPr="00162B5D">
        <w:rPr>
          <w:rFonts w:cs="B Mitra" w:hint="cs"/>
          <w:sz w:val="28"/>
          <w:szCs w:val="28"/>
          <w:rtl/>
        </w:rPr>
        <w:softHyphen/>
        <w:t>شود؛ موقعیتی که کنترل و اقتدار مردانه را بر زنان تقویت می</w:t>
      </w:r>
      <w:r w:rsidR="0091095E" w:rsidRPr="00162B5D">
        <w:rPr>
          <w:rFonts w:cs="B Mitra" w:hint="cs"/>
          <w:sz w:val="28"/>
          <w:szCs w:val="28"/>
          <w:rtl/>
        </w:rPr>
        <w:softHyphen/>
        <w:t>کند. دسترسی محدود زنان به فضای عمومی ارتباط نزدیکی با ایده</w:t>
      </w:r>
      <w:r w:rsidR="0091095E" w:rsidRPr="00162B5D">
        <w:rPr>
          <w:rFonts w:cs="B Mitra"/>
          <w:sz w:val="28"/>
          <w:szCs w:val="28"/>
          <w:rtl/>
        </w:rPr>
        <w:softHyphen/>
      </w:r>
      <w:r w:rsidR="0091095E" w:rsidRPr="00162B5D">
        <w:rPr>
          <w:rFonts w:cs="B Mitra" w:hint="cs"/>
          <w:sz w:val="28"/>
          <w:szCs w:val="28"/>
          <w:rtl/>
        </w:rPr>
        <w:t>ی "بی حرمت کردن" در مورد هر دو عنصر زنان و فضا دارد" (فادک، 2007، 3). بنابراین حضور زنان در فضاهای عمومی از طرفی پاکی و عفت زنانه را تهدید کرده و از طرف دیگر تقدس و مصونیت فضا را نیز خدشه دار می</w:t>
      </w:r>
      <w:r w:rsidR="0091095E" w:rsidRPr="00162B5D">
        <w:rPr>
          <w:rFonts w:cs="B Mitra" w:hint="cs"/>
          <w:sz w:val="28"/>
          <w:szCs w:val="28"/>
          <w:rtl/>
        </w:rPr>
        <w:softHyphen/>
        <w:t>کند. زیرا مردان باید به واسطه</w:t>
      </w:r>
      <w:r w:rsidR="0091095E" w:rsidRPr="00162B5D">
        <w:rPr>
          <w:rFonts w:cs="B Mitra" w:hint="cs"/>
          <w:sz w:val="28"/>
          <w:szCs w:val="28"/>
          <w:rtl/>
        </w:rPr>
        <w:softHyphen/>
        <w:t>ی نحوه رفتار و عمل خود، نظم موجود را تداوم بخشیده و از آن حمایت کنند در حالیکه حضور زنان در این فضا می</w:t>
      </w:r>
      <w:r w:rsidR="0091095E" w:rsidRPr="00162B5D">
        <w:rPr>
          <w:rFonts w:cs="B Mitra" w:hint="cs"/>
          <w:sz w:val="28"/>
          <w:szCs w:val="28"/>
          <w:rtl/>
        </w:rPr>
        <w:softHyphen/>
        <w:t>تواند به اغوای جنسی آنان به</w:t>
      </w:r>
      <w:r w:rsidR="0091095E" w:rsidRPr="00162B5D">
        <w:rPr>
          <w:rFonts w:cs="B Mitra"/>
          <w:sz w:val="28"/>
          <w:szCs w:val="28"/>
          <w:rtl/>
        </w:rPr>
        <w:softHyphen/>
      </w:r>
      <w:r w:rsidR="0091095E" w:rsidRPr="00162B5D">
        <w:rPr>
          <w:rFonts w:cs="B Mitra" w:hint="cs"/>
          <w:sz w:val="28"/>
          <w:szCs w:val="28"/>
          <w:rtl/>
        </w:rPr>
        <w:t xml:space="preserve">انجامد و خود زنان را هم مورد تعرض قرار دهد. بنابراین چنین تقابلهایی در فضای </w:t>
      </w:r>
      <w:r w:rsidR="0091095E" w:rsidRPr="00162B5D">
        <w:rPr>
          <w:rFonts w:cs="B Mitra" w:hint="cs"/>
          <w:sz w:val="28"/>
          <w:szCs w:val="28"/>
          <w:rtl/>
        </w:rPr>
        <w:lastRenderedPageBreak/>
        <w:t>خصوصی و عمومی، فرایندی برساخته از شرایط فرهنگی است که بدن زنانه را فریبنده، آسیب</w:t>
      </w:r>
      <w:r w:rsidR="0091095E" w:rsidRPr="00162B5D">
        <w:rPr>
          <w:rFonts w:cs="B Mitra" w:hint="cs"/>
          <w:sz w:val="28"/>
          <w:szCs w:val="28"/>
          <w:rtl/>
        </w:rPr>
        <w:softHyphen/>
        <w:t xml:space="preserve">پذیر و فاقد قدرت معرفی </w:t>
      </w:r>
      <w:r w:rsidR="0091095E" w:rsidRPr="00162B5D">
        <w:rPr>
          <w:rFonts w:cs="B Mitra" w:hint="cs"/>
          <w:sz w:val="28"/>
          <w:szCs w:val="28"/>
          <w:rtl/>
        </w:rPr>
        <w:softHyphen/>
        <w:t>کرده و حملات گسترده</w:t>
      </w:r>
      <w:r w:rsidR="0091095E" w:rsidRPr="00162B5D">
        <w:rPr>
          <w:rFonts w:cs="B Mitra" w:hint="cs"/>
          <w:sz w:val="28"/>
          <w:szCs w:val="28"/>
          <w:rtl/>
        </w:rPr>
        <w:softHyphen/>
        <w:t>ای مانند آزار جنسی، تجاوز و خشونت نیز اعتقاد به آسیب پذیری زنا</w:t>
      </w:r>
      <w:r w:rsidRPr="00162B5D">
        <w:rPr>
          <w:rFonts w:cs="B Mitra" w:hint="cs"/>
          <w:sz w:val="28"/>
          <w:szCs w:val="28"/>
          <w:rtl/>
        </w:rPr>
        <w:t>نه را تقویت و بازتولید می</w:t>
      </w:r>
      <w:r w:rsidRPr="00162B5D">
        <w:rPr>
          <w:rFonts w:cs="B Mitra" w:hint="cs"/>
          <w:sz w:val="28"/>
          <w:szCs w:val="28"/>
          <w:rtl/>
        </w:rPr>
        <w:softHyphen/>
        <w:t xml:space="preserve">کند. </w:t>
      </w:r>
    </w:p>
    <w:p w:rsidR="0091095E" w:rsidRPr="00162B5D" w:rsidRDefault="0091095E" w:rsidP="00162B5D">
      <w:pPr>
        <w:bidi/>
        <w:spacing w:beforeLines="100" w:before="240" w:afterLines="100" w:after="240" w:line="360" w:lineRule="auto"/>
        <w:jc w:val="both"/>
        <w:rPr>
          <w:rFonts w:cs="B Mitra"/>
          <w:sz w:val="28"/>
          <w:szCs w:val="28"/>
          <w:rtl/>
        </w:rPr>
      </w:pPr>
      <w:r w:rsidRPr="00162B5D">
        <w:rPr>
          <w:rFonts w:cs="B Mitra" w:hint="cs"/>
          <w:sz w:val="28"/>
          <w:szCs w:val="28"/>
          <w:rtl/>
        </w:rPr>
        <w:t>مسئله اساسی در مالکیت مردانه</w:t>
      </w:r>
      <w:r w:rsidRPr="00162B5D">
        <w:rPr>
          <w:rFonts w:cs="B Mitra" w:hint="cs"/>
          <w:sz w:val="28"/>
          <w:szCs w:val="28"/>
          <w:rtl/>
        </w:rPr>
        <w:softHyphen/>
        <w:t>ی فضای شهری این است که تنها یک جنس- زنان- "حامل نظم اخلاقی"</w:t>
      </w:r>
      <w:r w:rsidR="00EF62D4">
        <w:rPr>
          <w:rFonts w:cs="B Mitra" w:hint="cs"/>
          <w:sz w:val="28"/>
          <w:szCs w:val="28"/>
          <w:rtl/>
        </w:rPr>
        <w:t xml:space="preserve"> (صادقی، 138</w:t>
      </w:r>
      <w:r w:rsidR="00E006CE">
        <w:rPr>
          <w:rFonts w:cs="B Mitra" w:hint="cs"/>
          <w:sz w:val="28"/>
          <w:szCs w:val="28"/>
          <w:rtl/>
        </w:rPr>
        <w:t>5</w:t>
      </w:r>
      <w:r w:rsidR="00EF62D4">
        <w:rPr>
          <w:rFonts w:cs="B Mitra" w:hint="cs"/>
          <w:sz w:val="28"/>
          <w:szCs w:val="28"/>
          <w:rtl/>
        </w:rPr>
        <w:t>)</w:t>
      </w:r>
      <w:r w:rsidR="00697B90" w:rsidRPr="00162B5D">
        <w:rPr>
          <w:rFonts w:cs="B Mitra" w:hint="cs"/>
          <w:sz w:val="28"/>
          <w:szCs w:val="28"/>
          <w:rtl/>
        </w:rPr>
        <w:t xml:space="preserve"> </w:t>
      </w:r>
      <w:r w:rsidRPr="00162B5D">
        <w:rPr>
          <w:rFonts w:cs="B Mitra" w:hint="cs"/>
          <w:sz w:val="28"/>
          <w:szCs w:val="28"/>
          <w:rtl/>
        </w:rPr>
        <w:t>جامعه شناخته می</w:t>
      </w:r>
      <w:r w:rsidRPr="00162B5D">
        <w:rPr>
          <w:rFonts w:cs="B Mitra" w:hint="cs"/>
          <w:sz w:val="28"/>
          <w:szCs w:val="28"/>
          <w:rtl/>
        </w:rPr>
        <w:softHyphen/>
        <w:t>شود و مسئول هرگونه بی نظم جنسی یا اخلاقی است، بنابراین همواره بر چگونگی رفتار و پوشش او نظارت صورت می</w:t>
      </w:r>
      <w:r w:rsidRPr="00162B5D">
        <w:rPr>
          <w:rFonts w:cs="B Mitra" w:hint="cs"/>
          <w:sz w:val="28"/>
          <w:szCs w:val="28"/>
          <w:rtl/>
        </w:rPr>
        <w:softHyphen/>
        <w:t>گیرد</w:t>
      </w:r>
      <w:r w:rsidR="00697B90" w:rsidRPr="00162B5D">
        <w:rPr>
          <w:rFonts w:cs="B Mitra" w:hint="cs"/>
          <w:sz w:val="28"/>
          <w:szCs w:val="28"/>
          <w:rtl/>
        </w:rPr>
        <w:t xml:space="preserve">. </w:t>
      </w:r>
      <w:r w:rsidRPr="00162B5D">
        <w:rPr>
          <w:rFonts w:cs="B Mitra" w:hint="cs"/>
          <w:sz w:val="28"/>
          <w:szCs w:val="28"/>
          <w:rtl/>
        </w:rPr>
        <w:t>همچنین ایده</w:t>
      </w:r>
      <w:r w:rsidRPr="00162B5D">
        <w:rPr>
          <w:rFonts w:cs="B Mitra"/>
          <w:sz w:val="28"/>
          <w:szCs w:val="28"/>
          <w:rtl/>
        </w:rPr>
        <w:softHyphen/>
      </w:r>
      <w:r w:rsidRPr="00162B5D">
        <w:rPr>
          <w:rFonts w:cs="B Mitra" w:hint="cs"/>
          <w:sz w:val="28"/>
          <w:szCs w:val="28"/>
          <w:rtl/>
        </w:rPr>
        <w:t>هایی که به معصومیت و عزت زنانه مربوط می</w:t>
      </w:r>
      <w:r w:rsidRPr="00162B5D">
        <w:rPr>
          <w:rFonts w:cs="B Mitra" w:hint="cs"/>
          <w:sz w:val="28"/>
          <w:szCs w:val="28"/>
          <w:rtl/>
        </w:rPr>
        <w:softHyphen/>
        <w:t>شود نگرانیها در مورد بی</w:t>
      </w:r>
      <w:r w:rsidRPr="00162B5D">
        <w:rPr>
          <w:rFonts w:cs="B Mitra"/>
          <w:sz w:val="28"/>
          <w:szCs w:val="28"/>
          <w:rtl/>
        </w:rPr>
        <w:softHyphen/>
      </w:r>
      <w:r w:rsidRPr="00162B5D">
        <w:rPr>
          <w:rFonts w:cs="B Mitra" w:hint="cs"/>
          <w:sz w:val="28"/>
          <w:szCs w:val="28"/>
          <w:rtl/>
        </w:rPr>
        <w:t>عزتی و تجاوز به حریم امن زنانه را در فضای عمومی تشدید می</w:t>
      </w:r>
      <w:r w:rsidRPr="00162B5D">
        <w:rPr>
          <w:rFonts w:cs="B Mitra" w:hint="cs"/>
          <w:sz w:val="28"/>
          <w:szCs w:val="28"/>
          <w:rtl/>
        </w:rPr>
        <w:softHyphen/>
        <w:t>کند و این نکته را به راحتی نادیده می</w:t>
      </w:r>
      <w:r w:rsidRPr="00162B5D">
        <w:rPr>
          <w:rFonts w:cs="B Mitra" w:hint="cs"/>
          <w:sz w:val="28"/>
          <w:szCs w:val="28"/>
          <w:rtl/>
        </w:rPr>
        <w:softHyphen/>
        <w:t>گیرد که ایجاد تقابل میان فضای عمومی که تهدیدآمیز خوانده می</w:t>
      </w:r>
      <w:r w:rsidRPr="00162B5D">
        <w:rPr>
          <w:rFonts w:cs="B Mitra" w:hint="cs"/>
          <w:sz w:val="28"/>
          <w:szCs w:val="28"/>
          <w:rtl/>
        </w:rPr>
        <w:softHyphen/>
        <w:t>شود و فضای خصوصی که امن تلقی می</w:t>
      </w:r>
      <w:r w:rsidRPr="00162B5D">
        <w:rPr>
          <w:rFonts w:cs="B Mitra" w:hint="cs"/>
          <w:sz w:val="28"/>
          <w:szCs w:val="28"/>
          <w:rtl/>
        </w:rPr>
        <w:softHyphen/>
        <w:t xml:space="preserve">شود حقیقت خشونت خانگی و آزار جنسی و غیر جنسی را که توسط خانواده و اطرافیان و حتی دیگر زنان موجود در فضای خانگی ممکن است به زنان تحمیل </w:t>
      </w:r>
      <w:r w:rsidRPr="00162B5D">
        <w:rPr>
          <w:rFonts w:cs="B Mitra" w:hint="cs"/>
          <w:sz w:val="28"/>
          <w:szCs w:val="28"/>
          <w:rtl/>
        </w:rPr>
        <w:softHyphen/>
        <w:t>شود را پنهان می</w:t>
      </w:r>
      <w:r w:rsidRPr="00162B5D">
        <w:rPr>
          <w:rFonts w:cs="B Mitra" w:hint="cs"/>
          <w:sz w:val="28"/>
          <w:szCs w:val="28"/>
          <w:rtl/>
        </w:rPr>
        <w:softHyphen/>
        <w:t>کند زیرا که خشونت و تهدید تنها از جانب یک بیگانه خارج از فضای خانه محتمل است.</w:t>
      </w:r>
    </w:p>
    <w:p w:rsidR="00697B90" w:rsidRPr="00162B5D" w:rsidRDefault="00697B90" w:rsidP="00162B5D">
      <w:pPr>
        <w:bidi/>
        <w:spacing w:beforeLines="100" w:before="240" w:afterLines="100" w:after="240" w:line="360" w:lineRule="auto"/>
        <w:jc w:val="both"/>
        <w:rPr>
          <w:rFonts w:cs="B Mitra"/>
          <w:sz w:val="28"/>
          <w:szCs w:val="28"/>
          <w:rtl/>
          <w:lang w:bidi="fa-IR"/>
        </w:rPr>
      </w:pPr>
    </w:p>
    <w:p w:rsidR="009E783F" w:rsidRPr="00B0752E" w:rsidRDefault="00B0752E" w:rsidP="004C6560">
      <w:pPr>
        <w:bidi/>
        <w:spacing w:beforeLines="100" w:before="240" w:afterLines="100" w:after="240" w:line="360" w:lineRule="auto"/>
        <w:jc w:val="both"/>
        <w:rPr>
          <w:rFonts w:cs="B Mitra"/>
          <w:sz w:val="28"/>
          <w:szCs w:val="28"/>
        </w:rPr>
      </w:pPr>
      <w:r>
        <w:rPr>
          <w:rFonts w:cs="B Mitra" w:hint="cs"/>
          <w:b/>
          <w:bCs/>
          <w:sz w:val="28"/>
          <w:szCs w:val="28"/>
          <w:rtl/>
        </w:rPr>
        <w:t>جنسیت</w:t>
      </w:r>
      <w:r>
        <w:rPr>
          <w:rFonts w:cs="B Mitra"/>
          <w:b/>
          <w:bCs/>
          <w:sz w:val="28"/>
          <w:szCs w:val="28"/>
          <w:rtl/>
        </w:rPr>
        <w:softHyphen/>
      </w:r>
      <w:r w:rsidR="00CE2D70" w:rsidRPr="00B0752E">
        <w:rPr>
          <w:rFonts w:cs="B Mitra" w:hint="cs"/>
          <w:b/>
          <w:bCs/>
          <w:sz w:val="28"/>
          <w:szCs w:val="28"/>
          <w:rtl/>
        </w:rPr>
        <w:t>زدگی</w:t>
      </w:r>
      <w:r w:rsidR="004C6560">
        <w:rPr>
          <w:rFonts w:cs="B Mitra" w:hint="cs"/>
          <w:b/>
          <w:bCs/>
          <w:sz w:val="28"/>
          <w:szCs w:val="28"/>
          <w:rtl/>
        </w:rPr>
        <w:t xml:space="preserve"> </w:t>
      </w:r>
      <w:r w:rsidR="004C6560">
        <w:rPr>
          <w:rFonts w:cs="B Mitra" w:hint="cs"/>
          <w:b/>
          <w:bCs/>
          <w:sz w:val="28"/>
          <w:szCs w:val="28"/>
          <w:rtl/>
          <w:lang w:bidi="fa-IR"/>
        </w:rPr>
        <w:t xml:space="preserve">                                 </w:t>
      </w:r>
      <w:r w:rsidR="000F7DA1" w:rsidRPr="00B0752E">
        <w:rPr>
          <w:rFonts w:cs="B Mitra"/>
          <w:b/>
          <w:bCs/>
          <w:sz w:val="28"/>
          <w:szCs w:val="28"/>
        </w:rPr>
        <w:t>Sexism</w:t>
      </w:r>
      <w:r w:rsidR="000F7DA1" w:rsidRPr="00B0752E">
        <w:rPr>
          <w:rFonts w:cs="B Mitra" w:hint="cs"/>
          <w:b/>
          <w:bCs/>
          <w:sz w:val="28"/>
          <w:szCs w:val="28"/>
          <w:rtl/>
        </w:rPr>
        <w:t xml:space="preserve">   </w:t>
      </w:r>
      <w:r w:rsidR="000F7DA1" w:rsidRPr="00B0752E">
        <w:rPr>
          <w:rFonts w:cs="B Mitra" w:hint="cs"/>
          <w:sz w:val="28"/>
          <w:szCs w:val="28"/>
          <w:rtl/>
        </w:rPr>
        <w:t xml:space="preserve">      </w:t>
      </w:r>
    </w:p>
    <w:p w:rsidR="00001462" w:rsidRPr="00162B5D" w:rsidRDefault="008258B7" w:rsidP="00162B5D">
      <w:pPr>
        <w:bidi/>
        <w:spacing w:beforeLines="100" w:before="240" w:afterLines="100" w:after="240" w:line="360" w:lineRule="auto"/>
        <w:jc w:val="both"/>
        <w:rPr>
          <w:rFonts w:cs="B Mitra"/>
          <w:sz w:val="28"/>
          <w:szCs w:val="28"/>
          <w:rtl/>
          <w:lang w:bidi="fa-IR"/>
        </w:rPr>
      </w:pPr>
      <w:r>
        <w:rPr>
          <w:rFonts w:cs="B Mitra" w:hint="cs"/>
          <w:sz w:val="28"/>
          <w:szCs w:val="28"/>
          <w:rtl/>
        </w:rPr>
        <w:t>جنسیت</w:t>
      </w:r>
      <w:r>
        <w:rPr>
          <w:rFonts w:cs="B Mitra"/>
          <w:sz w:val="28"/>
          <w:szCs w:val="28"/>
          <w:rtl/>
        </w:rPr>
        <w:softHyphen/>
      </w:r>
      <w:r>
        <w:rPr>
          <w:rFonts w:cs="B Mitra" w:hint="cs"/>
          <w:sz w:val="28"/>
          <w:szCs w:val="28"/>
          <w:rtl/>
        </w:rPr>
        <w:t>زدگی</w:t>
      </w:r>
      <w:r w:rsidR="00D118D2" w:rsidRPr="00162B5D">
        <w:rPr>
          <w:rFonts w:cs="B Mitra" w:hint="cs"/>
          <w:sz w:val="28"/>
          <w:szCs w:val="28"/>
          <w:rtl/>
        </w:rPr>
        <w:t xml:space="preserve"> تعصب یا تبعیضی است که افراد بر اساس جنسیت خود تجربه می‌کنند. به عبارت دیگر </w:t>
      </w:r>
      <w:r w:rsidR="00001462" w:rsidRPr="00162B5D">
        <w:rPr>
          <w:rFonts w:cs="B Mitra" w:hint="cs"/>
          <w:sz w:val="28"/>
          <w:szCs w:val="28"/>
          <w:rtl/>
        </w:rPr>
        <w:t>رفتار، گفتا</w:t>
      </w:r>
      <w:r w:rsidR="00D118D2" w:rsidRPr="00162B5D">
        <w:rPr>
          <w:rFonts w:cs="B Mitra" w:hint="cs"/>
          <w:sz w:val="28"/>
          <w:szCs w:val="28"/>
          <w:rtl/>
        </w:rPr>
        <w:t>ر، منش و یا هر واکنشی که از اعتق</w:t>
      </w:r>
      <w:r w:rsidR="00001462" w:rsidRPr="00162B5D">
        <w:rPr>
          <w:rFonts w:cs="B Mitra" w:hint="cs"/>
          <w:sz w:val="28"/>
          <w:szCs w:val="28"/>
          <w:rtl/>
        </w:rPr>
        <w:t>اد به فرودستی زنان برخاسته باشد و باورها</w:t>
      </w:r>
      <w:r w:rsidR="00D118D2" w:rsidRPr="00162B5D">
        <w:rPr>
          <w:rFonts w:cs="B Mitra" w:hint="cs"/>
          <w:sz w:val="28"/>
          <w:szCs w:val="28"/>
          <w:rtl/>
        </w:rPr>
        <w:t>ی اجتماعی ناشی از آن راه را بر ف</w:t>
      </w:r>
      <w:r w:rsidR="00001462" w:rsidRPr="00162B5D">
        <w:rPr>
          <w:rFonts w:cs="B Mitra" w:hint="cs"/>
          <w:sz w:val="28"/>
          <w:szCs w:val="28"/>
          <w:rtl/>
        </w:rPr>
        <w:t xml:space="preserve">عالیت های زنان می‌بندند. این اصطلاح در </w:t>
      </w:r>
      <w:r w:rsidR="005119C4" w:rsidRPr="00162B5D">
        <w:rPr>
          <w:rFonts w:cs="B Mitra" w:hint="cs"/>
          <w:sz w:val="28"/>
          <w:szCs w:val="28"/>
          <w:rtl/>
        </w:rPr>
        <w:t>میان جنبش های فمینستی موج دوم، در قیاس با نژاد پرستی ساخته شد و هر دو اصطلاح بیانگر رشد نوعی آگاهی بود نسبت به ستمی که نسبت به زنان و رنگین پوستان اعمال می‌شد. تبعیض جنسیتی در حقیقت پرابلماتیکی است که جنبش‌های آگاهی بخش زنانه و اساسا فمینسیم بر اساس آن به وجود آمده‌اند.</w:t>
      </w:r>
      <w:r w:rsidR="00B37EF1" w:rsidRPr="00162B5D">
        <w:rPr>
          <w:rFonts w:cs="B Mitra" w:hint="cs"/>
          <w:sz w:val="28"/>
          <w:szCs w:val="28"/>
          <w:rtl/>
        </w:rPr>
        <w:t xml:space="preserve"> افشای زیرساخت اسطوره‌های جنس پرستانه یکی از مهمترین هدف ها</w:t>
      </w:r>
      <w:r w:rsidR="005F0A4F" w:rsidRPr="00162B5D">
        <w:rPr>
          <w:rFonts w:cs="B Mitra" w:hint="cs"/>
          <w:sz w:val="28"/>
          <w:szCs w:val="28"/>
          <w:rtl/>
        </w:rPr>
        <w:t xml:space="preserve">ی مطالعات زنان و جنسیت بوده است که نقطه‌ی شروع آن بیان تجربه‌های عینی تبعیض‌های جنسی است. </w:t>
      </w:r>
      <w:r w:rsidR="00D118D2" w:rsidRPr="00162B5D">
        <w:rPr>
          <w:rFonts w:cs="B Mitra" w:hint="cs"/>
          <w:sz w:val="28"/>
          <w:szCs w:val="28"/>
          <w:rtl/>
        </w:rPr>
        <w:t xml:space="preserve">به باور نجم عراقی </w:t>
      </w:r>
      <w:r w:rsidR="005F0A4F" w:rsidRPr="00162B5D">
        <w:rPr>
          <w:rFonts w:cs="B Mitra" w:hint="cs"/>
          <w:sz w:val="28"/>
          <w:szCs w:val="28"/>
          <w:rtl/>
        </w:rPr>
        <w:t xml:space="preserve">در بررسی مفهوم جنس گرایی دو رویکرد عمده وجود دارد. رویکرد اول ناظر بر آن است که این ویژگی، نوعی نگرش و عاطفه‌ی ناخودآگاه است که در جریان اجتماعی شدن و شکل‌گیری هویت جنسی، توسط افراد آموخته می‌شود. این در حالیست که </w:t>
      </w:r>
      <w:r w:rsidR="00085C82" w:rsidRPr="00162B5D">
        <w:rPr>
          <w:rFonts w:cs="B Mitra" w:hint="cs"/>
          <w:sz w:val="28"/>
          <w:szCs w:val="28"/>
          <w:rtl/>
        </w:rPr>
        <w:t xml:space="preserve">رویکرد دوم بر نسبت </w:t>
      </w:r>
      <w:r w:rsidR="00085C82" w:rsidRPr="00162B5D">
        <w:rPr>
          <w:rFonts w:cs="B Mitra" w:hint="cs"/>
          <w:sz w:val="28"/>
          <w:szCs w:val="28"/>
          <w:rtl/>
        </w:rPr>
        <w:lastRenderedPageBreak/>
        <w:t>تبعیض جنسیتی با سایر شرایط مرتبط و مشابه آن از جمله استثمار طبقاتی، نژادپرستی و ... است</w:t>
      </w:r>
      <w:r w:rsidR="00D118D2" w:rsidRPr="00162B5D">
        <w:rPr>
          <w:rFonts w:cs="B Mitra" w:hint="cs"/>
          <w:sz w:val="28"/>
          <w:szCs w:val="28"/>
          <w:rtl/>
        </w:rPr>
        <w:t xml:space="preserve"> (نجم عراقی، 1389: 316).</w:t>
      </w:r>
      <w:r w:rsidR="00D118D2" w:rsidRPr="00162B5D">
        <w:rPr>
          <w:rFonts w:cs="B Mitra" w:hint="cs"/>
          <w:sz w:val="28"/>
          <w:szCs w:val="28"/>
          <w:rtl/>
          <w:lang w:bidi="fa-IR"/>
        </w:rPr>
        <w:t xml:space="preserve"> </w:t>
      </w:r>
    </w:p>
    <w:p w:rsidR="00A063FA" w:rsidRPr="00162B5D" w:rsidRDefault="00D118D2" w:rsidP="008258B7">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تبعیض جنسیتی یا جنس</w:t>
      </w:r>
      <w:r w:rsidR="008258B7">
        <w:rPr>
          <w:rFonts w:cs="B Mitra" w:hint="cs"/>
          <w:sz w:val="28"/>
          <w:szCs w:val="28"/>
          <w:rtl/>
          <w:lang w:bidi="fa-IR"/>
        </w:rPr>
        <w:t>یت زدگی</w:t>
      </w:r>
      <w:r w:rsidRPr="00162B5D">
        <w:rPr>
          <w:rFonts w:cs="B Mitra" w:hint="cs"/>
          <w:sz w:val="28"/>
          <w:szCs w:val="28"/>
          <w:rtl/>
          <w:lang w:bidi="fa-IR"/>
        </w:rPr>
        <w:t xml:space="preserve"> ع</w:t>
      </w:r>
      <w:r w:rsidR="006D4821" w:rsidRPr="00162B5D">
        <w:rPr>
          <w:rFonts w:cs="B Mitra" w:hint="cs"/>
          <w:sz w:val="28"/>
          <w:szCs w:val="28"/>
          <w:rtl/>
          <w:lang w:bidi="fa-IR"/>
        </w:rPr>
        <w:t xml:space="preserve">میقا ریشه در کلیشه‌های جنسیتی یعنی ویژگی‌ها و رفتارهایی که </w:t>
      </w:r>
      <w:r w:rsidR="00503996" w:rsidRPr="00162B5D">
        <w:rPr>
          <w:rFonts w:cs="B Mitra" w:hint="cs"/>
          <w:sz w:val="28"/>
          <w:szCs w:val="28"/>
          <w:rtl/>
          <w:lang w:bidi="fa-IR"/>
        </w:rPr>
        <w:t>افراد بد</w:t>
      </w:r>
      <w:r w:rsidR="006D4821" w:rsidRPr="00162B5D">
        <w:rPr>
          <w:rFonts w:cs="B Mitra" w:hint="cs"/>
          <w:sz w:val="28"/>
          <w:szCs w:val="28"/>
          <w:rtl/>
          <w:lang w:bidi="fa-IR"/>
        </w:rPr>
        <w:t xml:space="preserve">ون دلیل یا شناخت قبلی به </w:t>
      </w:r>
      <w:r w:rsidR="00503996" w:rsidRPr="00162B5D">
        <w:rPr>
          <w:rFonts w:cs="B Mitra" w:hint="cs"/>
          <w:sz w:val="28"/>
          <w:szCs w:val="28"/>
          <w:rtl/>
          <w:lang w:bidi="fa-IR"/>
        </w:rPr>
        <w:t>دیگران</w:t>
      </w:r>
      <w:r w:rsidR="006D4821" w:rsidRPr="00162B5D">
        <w:rPr>
          <w:rFonts w:cs="B Mitra" w:hint="cs"/>
          <w:sz w:val="28"/>
          <w:szCs w:val="28"/>
          <w:rtl/>
          <w:lang w:bidi="fa-IR"/>
        </w:rPr>
        <w:t xml:space="preserve"> نسبت می‌دهند. به</w:t>
      </w:r>
      <w:r w:rsidR="00F1201A" w:rsidRPr="00162B5D">
        <w:rPr>
          <w:rFonts w:cs="B Mitra" w:hint="cs"/>
          <w:sz w:val="28"/>
          <w:szCs w:val="28"/>
          <w:rtl/>
          <w:lang w:bidi="fa-IR"/>
        </w:rPr>
        <w:t>‌</w:t>
      </w:r>
      <w:r w:rsidR="006D4821" w:rsidRPr="00162B5D">
        <w:rPr>
          <w:rFonts w:cs="B Mitra" w:hint="cs"/>
          <w:sz w:val="28"/>
          <w:szCs w:val="28"/>
          <w:rtl/>
          <w:lang w:bidi="fa-IR"/>
        </w:rPr>
        <w:t xml:space="preserve">علاوه </w:t>
      </w:r>
      <w:r w:rsidR="00F1201A" w:rsidRPr="00162B5D">
        <w:rPr>
          <w:rFonts w:cs="B Mitra" w:hint="cs"/>
          <w:sz w:val="28"/>
          <w:szCs w:val="28"/>
          <w:rtl/>
          <w:lang w:bidi="fa-IR"/>
        </w:rPr>
        <w:t xml:space="preserve">یکی از عرصه‌های مشخص بروز </w:t>
      </w:r>
      <w:r w:rsidR="006D4821" w:rsidRPr="00162B5D">
        <w:rPr>
          <w:rFonts w:cs="B Mitra" w:hint="cs"/>
          <w:sz w:val="28"/>
          <w:szCs w:val="28"/>
          <w:rtl/>
          <w:lang w:bidi="fa-IR"/>
        </w:rPr>
        <w:t>جنس</w:t>
      </w:r>
      <w:r w:rsidR="008258B7">
        <w:rPr>
          <w:rFonts w:cs="B Mitra" w:hint="cs"/>
          <w:sz w:val="28"/>
          <w:szCs w:val="28"/>
          <w:rtl/>
          <w:lang w:bidi="fa-IR"/>
        </w:rPr>
        <w:t>یت زدگی</w:t>
      </w:r>
      <w:r w:rsidR="006D4821" w:rsidRPr="00162B5D">
        <w:rPr>
          <w:rFonts w:cs="B Mitra" w:hint="cs"/>
          <w:sz w:val="28"/>
          <w:szCs w:val="28"/>
          <w:rtl/>
          <w:lang w:bidi="fa-IR"/>
        </w:rPr>
        <w:t xml:space="preserve"> در </w:t>
      </w:r>
      <w:r w:rsidR="00F1201A" w:rsidRPr="00162B5D">
        <w:rPr>
          <w:rFonts w:cs="B Mitra" w:hint="cs"/>
          <w:sz w:val="28"/>
          <w:szCs w:val="28"/>
          <w:rtl/>
          <w:lang w:bidi="fa-IR"/>
        </w:rPr>
        <w:t>زبان صورت می‌گیرد، زمانی که زبان اعضای یک جنس را به صرف زن یا مرد بودن به لحاظ جایگاه اجتماعی پایین‌تر دانسته و ارزش کمتری برایشان قایل می‌شود. برای مثال زبان فارسی زبانی جنسیت زده است چراکه بسیاری از لغات و ظرب المثل‌ها، معیار بودن ویژگی‌های مردان</w:t>
      </w:r>
      <w:r w:rsidR="00543A5D" w:rsidRPr="00162B5D">
        <w:rPr>
          <w:rFonts w:cs="B Mitra" w:hint="cs"/>
          <w:sz w:val="28"/>
          <w:szCs w:val="28"/>
          <w:rtl/>
          <w:lang w:bidi="fa-IR"/>
        </w:rPr>
        <w:t>ه را در فرهنگ فارسی نشان می‌دهد.</w:t>
      </w:r>
    </w:p>
    <w:p w:rsidR="00D118D2" w:rsidRPr="00162B5D" w:rsidRDefault="00543A5D" w:rsidP="00162B5D">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 xml:space="preserve"> به علاوه مصادیق عمده و تاثیرگذار تبعیض جنسیتی به باور فعالان زنان در عرصه‌های تبلیغات، مد، آموزش، حقوق شهروندی و مدنی، حقوق تولید مثل، نقص عضو جنسی، تجاوز جنسی در مواقع جنگ و بحران، خشونت خانگی، هرزه‌نگاری</w:t>
      </w:r>
      <w:r w:rsidR="00B9168B" w:rsidRPr="00162B5D">
        <w:rPr>
          <w:rFonts w:cs="B Mitra" w:hint="cs"/>
          <w:sz w:val="28"/>
          <w:szCs w:val="28"/>
          <w:rtl/>
          <w:lang w:bidi="fa-IR"/>
        </w:rPr>
        <w:t xml:space="preserve"> و ... قابل مشاهده است (بیسلی</w:t>
      </w:r>
      <w:r w:rsidRPr="00162B5D">
        <w:rPr>
          <w:rFonts w:cs="B Mitra" w:hint="cs"/>
          <w:sz w:val="28"/>
          <w:szCs w:val="28"/>
          <w:rtl/>
          <w:lang w:bidi="fa-IR"/>
        </w:rPr>
        <w:t xml:space="preserve">، </w:t>
      </w:r>
      <w:r w:rsidR="00B9168B" w:rsidRPr="00162B5D">
        <w:rPr>
          <w:rFonts w:cs="B Mitra" w:hint="cs"/>
          <w:sz w:val="28"/>
          <w:szCs w:val="28"/>
          <w:rtl/>
          <w:lang w:bidi="fa-IR"/>
        </w:rPr>
        <w:t>1385</w:t>
      </w:r>
      <w:r w:rsidRPr="00162B5D">
        <w:rPr>
          <w:rFonts w:cs="B Mitra" w:hint="cs"/>
          <w:sz w:val="28"/>
          <w:szCs w:val="28"/>
          <w:rtl/>
          <w:lang w:bidi="fa-IR"/>
        </w:rPr>
        <w:t>).</w:t>
      </w:r>
    </w:p>
    <w:p w:rsidR="00CE2D70" w:rsidRPr="00162B5D" w:rsidRDefault="00CE2D70" w:rsidP="00162B5D">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lastRenderedPageBreak/>
        <w:t>عده</w:t>
      </w:r>
      <w:r w:rsidRPr="00162B5D">
        <w:rPr>
          <w:rFonts w:cs="B Mitra"/>
          <w:sz w:val="28"/>
          <w:szCs w:val="28"/>
          <w:rtl/>
          <w:lang w:bidi="fa-IR"/>
        </w:rPr>
        <w:softHyphen/>
      </w:r>
      <w:r w:rsidRPr="00162B5D">
        <w:rPr>
          <w:rFonts w:cs="B Mitra" w:hint="cs"/>
          <w:sz w:val="28"/>
          <w:szCs w:val="28"/>
          <w:rtl/>
          <w:lang w:bidi="fa-IR"/>
        </w:rPr>
        <w:t>ای از فعالان اجتماعی نیز نوعی از سکسیسم را شناسایی کرده</w:t>
      </w:r>
      <w:r w:rsidRPr="00162B5D">
        <w:rPr>
          <w:rFonts w:cs="B Mitra"/>
          <w:sz w:val="28"/>
          <w:szCs w:val="28"/>
          <w:rtl/>
          <w:lang w:bidi="fa-IR"/>
        </w:rPr>
        <w:softHyphen/>
      </w:r>
      <w:r w:rsidRPr="00162B5D">
        <w:rPr>
          <w:rFonts w:cs="B Mitra" w:hint="cs"/>
          <w:sz w:val="28"/>
          <w:szCs w:val="28"/>
          <w:rtl/>
          <w:lang w:bidi="fa-IR"/>
        </w:rPr>
        <w:t>اند که</w:t>
      </w:r>
      <w:r w:rsidR="008258B7">
        <w:rPr>
          <w:rFonts w:cs="B Mitra" w:hint="cs"/>
          <w:sz w:val="28"/>
          <w:szCs w:val="28"/>
          <w:rtl/>
          <w:lang w:bidi="fa-IR"/>
        </w:rPr>
        <w:t xml:space="preserve"> آن را </w:t>
      </w:r>
      <w:r w:rsidR="008258B7">
        <w:rPr>
          <w:rFonts w:cs="Times New Roman" w:hint="cs"/>
          <w:sz w:val="28"/>
          <w:szCs w:val="28"/>
          <w:rtl/>
          <w:lang w:bidi="fa-IR"/>
        </w:rPr>
        <w:t>"</w:t>
      </w:r>
      <w:r w:rsidR="008258B7">
        <w:rPr>
          <w:rFonts w:cs="B Mitra" w:hint="cs"/>
          <w:sz w:val="28"/>
          <w:szCs w:val="28"/>
          <w:rtl/>
          <w:lang w:bidi="fa-IR"/>
        </w:rPr>
        <w:t>جنسیت زدگی خیرخواهانه</w:t>
      </w:r>
      <w:r w:rsidR="008258B7">
        <w:rPr>
          <w:rStyle w:val="FootnoteReference"/>
          <w:rFonts w:cs="B Mitra"/>
          <w:sz w:val="28"/>
          <w:szCs w:val="28"/>
          <w:rtl/>
          <w:lang w:bidi="fa-IR"/>
        </w:rPr>
        <w:footnoteReference w:id="4"/>
      </w:r>
      <w:r w:rsidR="008258B7">
        <w:rPr>
          <w:rFonts w:cs="Times New Roman" w:hint="cs"/>
          <w:sz w:val="28"/>
          <w:szCs w:val="28"/>
          <w:rtl/>
          <w:lang w:bidi="fa-IR"/>
        </w:rPr>
        <w:t>"</w:t>
      </w:r>
      <w:r w:rsidR="008258B7">
        <w:rPr>
          <w:rFonts w:cs="B Mitra" w:hint="cs"/>
          <w:sz w:val="28"/>
          <w:szCs w:val="28"/>
          <w:rtl/>
          <w:lang w:bidi="fa-IR"/>
        </w:rPr>
        <w:t xml:space="preserve"> می</w:t>
      </w:r>
      <w:r w:rsidR="008258B7">
        <w:rPr>
          <w:rFonts w:cs="B Mitra"/>
          <w:sz w:val="28"/>
          <w:szCs w:val="28"/>
          <w:rtl/>
          <w:lang w:bidi="fa-IR"/>
        </w:rPr>
        <w:softHyphen/>
      </w:r>
      <w:r w:rsidRPr="00162B5D">
        <w:rPr>
          <w:rFonts w:cs="B Mitra" w:hint="cs"/>
          <w:sz w:val="28"/>
          <w:szCs w:val="28"/>
          <w:rtl/>
          <w:lang w:bidi="fa-IR"/>
        </w:rPr>
        <w:t>نامند. این عبارت به آن معنا</w:t>
      </w:r>
      <w:r w:rsidR="00E603F2" w:rsidRPr="00162B5D">
        <w:rPr>
          <w:rFonts w:cs="B Mitra" w:hint="cs"/>
          <w:sz w:val="28"/>
          <w:szCs w:val="28"/>
          <w:rtl/>
          <w:lang w:bidi="fa-IR"/>
        </w:rPr>
        <w:t>ست که باید نسبت به زنان نگاه ملایم تر و معتدل تری داشت چراکه آنها موجوداتی شکننده و حساس بوده و نیازمند حمایت هستند آنها بهتر است به امور خانگی پرداخته و امور دشوارتر را به مردان واگذارد (میوکو، 2000). این رویکرد که زنان را جنس لطیف می</w:t>
      </w:r>
      <w:r w:rsidR="00E603F2" w:rsidRPr="00162B5D">
        <w:rPr>
          <w:rFonts w:cs="B Mitra"/>
          <w:sz w:val="28"/>
          <w:szCs w:val="28"/>
          <w:rtl/>
          <w:lang w:bidi="fa-IR"/>
        </w:rPr>
        <w:softHyphen/>
      </w:r>
      <w:r w:rsidR="00E603F2" w:rsidRPr="00162B5D">
        <w:rPr>
          <w:rFonts w:cs="B Mitra" w:hint="cs"/>
          <w:sz w:val="28"/>
          <w:szCs w:val="28"/>
          <w:rtl/>
          <w:lang w:bidi="fa-IR"/>
        </w:rPr>
        <w:t>نامد، اگرچه از سایر گرایشات سکسیستی که با زنان خصمانه برخورد می</w:t>
      </w:r>
      <w:r w:rsidR="00E603F2" w:rsidRPr="00162B5D">
        <w:rPr>
          <w:rFonts w:cs="B Mitra"/>
          <w:sz w:val="28"/>
          <w:szCs w:val="28"/>
          <w:rtl/>
          <w:lang w:bidi="fa-IR"/>
        </w:rPr>
        <w:softHyphen/>
      </w:r>
      <w:r w:rsidR="00E603F2" w:rsidRPr="00162B5D">
        <w:rPr>
          <w:rFonts w:cs="B Mitra" w:hint="cs"/>
          <w:sz w:val="28"/>
          <w:szCs w:val="28"/>
          <w:rtl/>
          <w:lang w:bidi="fa-IR"/>
        </w:rPr>
        <w:t>کند فاصله دارد، اما در یک نکته با آنها مشترک است: زن به مثابه موجودی ضعیف ساختار قدرت و اقتدار مردانه را توجیه و بازتولید می</w:t>
      </w:r>
      <w:r w:rsidR="00E603F2" w:rsidRPr="00162B5D">
        <w:rPr>
          <w:rFonts w:cs="B Mitra"/>
          <w:sz w:val="28"/>
          <w:szCs w:val="28"/>
          <w:rtl/>
          <w:lang w:bidi="fa-IR"/>
        </w:rPr>
        <w:softHyphen/>
      </w:r>
      <w:r w:rsidR="00E603F2" w:rsidRPr="00162B5D">
        <w:rPr>
          <w:rFonts w:cs="B Mitra" w:hint="cs"/>
          <w:sz w:val="28"/>
          <w:szCs w:val="28"/>
          <w:rtl/>
          <w:lang w:bidi="fa-IR"/>
        </w:rPr>
        <w:t>نماید.</w:t>
      </w:r>
    </w:p>
    <w:p w:rsidR="002F50C4" w:rsidRPr="00162B5D" w:rsidRDefault="002F50C4" w:rsidP="00162B5D">
      <w:pPr>
        <w:bidi/>
        <w:spacing w:beforeLines="100" w:before="240" w:afterLines="100" w:after="240" w:line="360" w:lineRule="auto"/>
        <w:jc w:val="both"/>
        <w:rPr>
          <w:rFonts w:cs="B Mitra"/>
          <w:sz w:val="28"/>
          <w:szCs w:val="28"/>
          <w:rtl/>
          <w:lang w:bidi="fa-IR"/>
        </w:rPr>
      </w:pPr>
    </w:p>
    <w:p w:rsidR="00392FB6" w:rsidRPr="00B0752E" w:rsidRDefault="0006421B" w:rsidP="00B0752E">
      <w:pPr>
        <w:autoSpaceDE w:val="0"/>
        <w:autoSpaceDN w:val="0"/>
        <w:bidi/>
        <w:adjustRightInd w:val="0"/>
        <w:spacing w:beforeLines="100" w:before="240" w:afterLines="100" w:after="240" w:line="360" w:lineRule="auto"/>
        <w:jc w:val="both"/>
        <w:rPr>
          <w:rFonts w:ascii="B Mitra" w:cs="B Mitra"/>
          <w:sz w:val="28"/>
          <w:szCs w:val="28"/>
          <w:rtl/>
          <w:lang w:bidi="fa-IR"/>
        </w:rPr>
      </w:pPr>
      <w:r>
        <w:rPr>
          <w:rFonts w:ascii="B Mitra" w:cs="B Mitra" w:hint="cs"/>
          <w:b/>
          <w:bCs/>
          <w:sz w:val="28"/>
          <w:szCs w:val="28"/>
          <w:rtl/>
          <w:lang w:bidi="fa-IR"/>
        </w:rPr>
        <w:t>جنسیت</w:t>
      </w:r>
      <w:r>
        <w:rPr>
          <w:rFonts w:ascii="B Mitra" w:cs="B Mitra"/>
          <w:b/>
          <w:bCs/>
          <w:sz w:val="28"/>
          <w:szCs w:val="28"/>
          <w:rtl/>
          <w:lang w:bidi="fa-IR"/>
        </w:rPr>
        <w:softHyphen/>
      </w:r>
      <w:r w:rsidR="00A14106" w:rsidRPr="00B0752E">
        <w:rPr>
          <w:rFonts w:ascii="B Mitra" w:cs="B Mitra" w:hint="cs"/>
          <w:b/>
          <w:bCs/>
          <w:sz w:val="28"/>
          <w:szCs w:val="28"/>
          <w:rtl/>
          <w:lang w:bidi="fa-IR"/>
        </w:rPr>
        <w:t>زدگی زبانی</w:t>
      </w:r>
      <w:r>
        <w:rPr>
          <w:rFonts w:ascii="B Mitra" w:cs="B Mitra" w:hint="cs"/>
          <w:sz w:val="28"/>
          <w:szCs w:val="28"/>
          <w:rtl/>
          <w:lang w:bidi="fa-IR"/>
        </w:rPr>
        <w:t xml:space="preserve">  </w:t>
      </w:r>
      <w:r w:rsidR="00B0752E">
        <w:rPr>
          <w:rFonts w:ascii="B Mitra" w:cs="B Mitra" w:hint="cs"/>
          <w:sz w:val="28"/>
          <w:szCs w:val="28"/>
          <w:rtl/>
          <w:lang w:bidi="fa-IR"/>
        </w:rPr>
        <w:t xml:space="preserve"> </w:t>
      </w:r>
      <w:r w:rsidR="00F1201A" w:rsidRPr="00B0752E">
        <w:rPr>
          <w:rFonts w:ascii="B Mitra" w:cs="B Mitra" w:hint="cs"/>
          <w:sz w:val="28"/>
          <w:szCs w:val="28"/>
          <w:rtl/>
          <w:lang w:bidi="fa-IR"/>
        </w:rPr>
        <w:t xml:space="preserve"> </w:t>
      </w:r>
      <w:r w:rsidR="00A2555C" w:rsidRPr="00B0752E">
        <w:rPr>
          <w:rFonts w:cs="B Mitra"/>
          <w:b/>
          <w:bCs/>
          <w:sz w:val="28"/>
          <w:szCs w:val="28"/>
          <w:lang w:bidi="fa-IR"/>
        </w:rPr>
        <w:t>Gender</w:t>
      </w:r>
      <w:r w:rsidR="00CE2D70" w:rsidRPr="00B0752E">
        <w:rPr>
          <w:rFonts w:cs="B Mitra"/>
          <w:b/>
          <w:bCs/>
          <w:sz w:val="28"/>
          <w:szCs w:val="28"/>
          <w:lang w:bidi="fa-IR"/>
        </w:rPr>
        <w:t>ed language</w:t>
      </w:r>
    </w:p>
    <w:p w:rsidR="00F1201A" w:rsidRPr="00162B5D" w:rsidRDefault="00F1201A" w:rsidP="00162B5D">
      <w:pPr>
        <w:autoSpaceDE w:val="0"/>
        <w:autoSpaceDN w:val="0"/>
        <w:bidi/>
        <w:adjustRightInd w:val="0"/>
        <w:spacing w:beforeLines="100" w:before="240" w:afterLines="100" w:after="240" w:line="360" w:lineRule="auto"/>
        <w:jc w:val="both"/>
        <w:rPr>
          <w:rFonts w:ascii="B Mitra" w:cs="B Mitra"/>
          <w:sz w:val="28"/>
          <w:szCs w:val="28"/>
          <w:rtl/>
          <w:lang w:bidi="fa-IR"/>
        </w:rPr>
      </w:pPr>
      <w:r w:rsidRPr="00162B5D">
        <w:rPr>
          <w:rFonts w:ascii="B Mitra" w:cs="B Mitra" w:hint="cs"/>
          <w:sz w:val="28"/>
          <w:szCs w:val="28"/>
          <w:rtl/>
          <w:lang w:bidi="fa-IR"/>
        </w:rPr>
        <w:t>خلق مفاهیم زبانی زن و مرد مبین فرهنگی است که به تعلقات اجتماعی و منافع سیاسی پاسخ می گوید و این دوگانگی را از کلام به شخصیت منتقل می</w:t>
      </w:r>
      <w:r w:rsidR="00DE4D4A" w:rsidRPr="00162B5D">
        <w:rPr>
          <w:rFonts w:ascii="B Mitra" w:cs="B Mitra" w:hint="cs"/>
          <w:sz w:val="28"/>
          <w:szCs w:val="28"/>
          <w:rtl/>
          <w:lang w:bidi="fa-IR"/>
        </w:rPr>
        <w:t>‌</w:t>
      </w:r>
      <w:r w:rsidRPr="00162B5D">
        <w:rPr>
          <w:rFonts w:ascii="B Mitra" w:cs="B Mitra" w:hint="cs"/>
          <w:sz w:val="28"/>
          <w:szCs w:val="28"/>
          <w:rtl/>
          <w:lang w:bidi="fa-IR"/>
        </w:rPr>
        <w:t xml:space="preserve">کند و هر رفتار فارغ از این ملاک را غیرعاقلانه و نامشروع و نامتجانس دانسته و ضمانتهای اجرایی عینی آنها را کنترل می کنند. بنابراین نظم اجتماعی از طریق تعریف </w:t>
      </w:r>
      <w:r w:rsidRPr="00162B5D">
        <w:rPr>
          <w:rFonts w:ascii="B Mitra" w:cs="B Mitra" w:hint="cs"/>
          <w:sz w:val="28"/>
          <w:szCs w:val="28"/>
          <w:rtl/>
          <w:lang w:bidi="fa-IR"/>
        </w:rPr>
        <w:lastRenderedPageBreak/>
        <w:t>عملی نقش ها به جنسیت منتقل میشود که این کار از طریق زبان و کلام صورت می</w:t>
      </w:r>
      <w:r w:rsidR="008258B7">
        <w:rPr>
          <w:rFonts w:ascii="B Mitra" w:cs="B Mitra"/>
          <w:sz w:val="28"/>
          <w:szCs w:val="28"/>
          <w:lang w:bidi="fa-IR"/>
        </w:rPr>
        <w:t xml:space="preserve"> </w:t>
      </w:r>
      <w:r w:rsidR="008258B7">
        <w:rPr>
          <w:rFonts w:ascii="B Mitra" w:cs="B Mitra" w:hint="cs"/>
          <w:sz w:val="28"/>
          <w:szCs w:val="28"/>
          <w:rtl/>
          <w:lang w:bidi="fa-IR"/>
        </w:rPr>
        <w:t>گ</w:t>
      </w:r>
      <w:r w:rsidRPr="00162B5D">
        <w:rPr>
          <w:rFonts w:ascii="B Mitra" w:cs="B Mitra" w:hint="cs"/>
          <w:sz w:val="28"/>
          <w:szCs w:val="28"/>
          <w:rtl/>
          <w:lang w:bidi="fa-IR"/>
        </w:rPr>
        <w:t>یرد. بنابراین نظم و</w:t>
      </w:r>
      <w:r w:rsidR="008258B7">
        <w:rPr>
          <w:rFonts w:ascii="B Mitra" w:cs="B Mitra" w:hint="cs"/>
          <w:sz w:val="28"/>
          <w:szCs w:val="28"/>
          <w:rtl/>
          <w:lang w:bidi="fa-IR"/>
        </w:rPr>
        <w:t xml:space="preserve"> </w:t>
      </w:r>
      <w:r w:rsidRPr="00162B5D">
        <w:rPr>
          <w:rFonts w:ascii="B Mitra" w:cs="B Mitra" w:hint="cs"/>
          <w:sz w:val="28"/>
          <w:szCs w:val="28"/>
          <w:rtl/>
          <w:lang w:bidi="fa-IR"/>
        </w:rPr>
        <w:t>کلام دو عنصر هستی بخش ایدئولوژی سلطه هستند و هژمونی فرهنگی یک جنس بر جنس دیگر را در راستای منافع اقتصادی و سیاسی بر می سازند.</w:t>
      </w:r>
    </w:p>
    <w:p w:rsidR="0048409E" w:rsidRPr="00162B5D" w:rsidRDefault="0048409E" w:rsidP="00162B5D">
      <w:pPr>
        <w:bidi/>
        <w:spacing w:beforeLines="100" w:before="240" w:afterLines="100" w:after="240" w:line="360" w:lineRule="auto"/>
        <w:jc w:val="both"/>
        <w:rPr>
          <w:rFonts w:ascii="Arial" w:hAnsi="Arial" w:cs="B Mitra"/>
          <w:sz w:val="28"/>
          <w:szCs w:val="28"/>
          <w:rtl/>
          <w:lang w:bidi="fa-IR"/>
        </w:rPr>
      </w:pPr>
      <w:r w:rsidRPr="00162B5D">
        <w:rPr>
          <w:rFonts w:ascii="B Mitra" w:cs="B Mitra" w:hint="cs"/>
          <w:sz w:val="28"/>
          <w:szCs w:val="28"/>
          <w:rtl/>
          <w:lang w:bidi="fa-IR"/>
        </w:rPr>
        <w:t>زبان جنسیتی مبین هویت زبانی متمایز زنان است زیرا هر دو جنس نظام‌ها یا رمزهای ساختی خاصی دارند که معرف جنسیت</w:t>
      </w:r>
      <w:r w:rsidRPr="00162B5D">
        <w:rPr>
          <w:rFonts w:ascii="B Mitra" w:cs="B Mitra"/>
          <w:sz w:val="28"/>
          <w:szCs w:val="28"/>
          <w:lang w:bidi="fa-IR"/>
        </w:rPr>
        <w:t xml:space="preserve"> </w:t>
      </w:r>
      <w:r w:rsidRPr="00162B5D">
        <w:rPr>
          <w:rFonts w:ascii="B Mitra" w:cs="B Mitra" w:hint="cs"/>
          <w:sz w:val="28"/>
          <w:szCs w:val="28"/>
          <w:rtl/>
          <w:lang w:bidi="fa-IR"/>
        </w:rPr>
        <w:t>آنهاست. این زبان اشکال نحوی و قابلیت های زبانی متفاوتی را به وجود می</w:t>
      </w:r>
      <w:r w:rsidRPr="00162B5D">
        <w:rPr>
          <w:rFonts w:ascii="B Mitra" w:cs="B Mitra" w:hint="cs"/>
          <w:sz w:val="28"/>
          <w:szCs w:val="28"/>
          <w:rtl/>
          <w:lang w:bidi="fa-IR"/>
        </w:rPr>
        <w:softHyphen/>
        <w:t xml:space="preserve">آورد. تفاوت های جنسیتی در استفاده از زبان بارز است زیرا زبان جنسیتی به نحو متمایزی معرف ساخت اجتماعی هویت جنسیتی بوده و تفاوت جنسیتی و نه ذاتی زبان را باز مینماید. </w:t>
      </w:r>
      <w:r w:rsidRPr="00162B5D">
        <w:rPr>
          <w:rFonts w:ascii="Arial" w:hAnsi="Arial" w:cs="B Mitra" w:hint="cs"/>
          <w:sz w:val="28"/>
          <w:szCs w:val="28"/>
          <w:rtl/>
          <w:lang w:bidi="fa-IR"/>
        </w:rPr>
        <w:t>دهه 1970 آغاز مطالعات در باره ی نسبت زبان و جنسیت بود که با آثار رابین لاکوف شروع شد. این نظریات به سه دسته ی نقصان، تفاوت و سلطه تقسیم می شوند. در واقع جنسیت زدگی زبانی شیوه ای مناسب برای کنترل زبانی از سوی گروه های فرادست جامعه است. براگین (1981) در تعریف جنسیت زدگی زبانی می گوید: زبانی جنسیت زده است که کاربرد آن تمایزی تحقیرکننده، نامربوط یا ناعدالانه را در میان جنسیت</w:t>
      </w:r>
      <w:r w:rsidR="008258B7">
        <w:rPr>
          <w:rFonts w:ascii="Arial" w:hAnsi="Arial" w:cs="B Mitra" w:hint="cs"/>
          <w:sz w:val="28"/>
          <w:szCs w:val="28"/>
          <w:rtl/>
          <w:lang w:bidi="fa-IR"/>
        </w:rPr>
        <w:t xml:space="preserve"> </w:t>
      </w:r>
      <w:r w:rsidRPr="00162B5D">
        <w:rPr>
          <w:rFonts w:ascii="Arial" w:hAnsi="Arial" w:cs="B Mitra" w:hint="cs"/>
          <w:sz w:val="28"/>
          <w:szCs w:val="28"/>
          <w:rtl/>
          <w:lang w:bidi="fa-IR"/>
        </w:rPr>
        <w:t>های مختلف به وجودآورده یا ترویج کند. بنابراین زبان عاملی فرهنگی است که می تواند محدودیت</w:t>
      </w:r>
      <w:r w:rsidR="008258B7">
        <w:rPr>
          <w:rFonts w:ascii="Arial" w:hAnsi="Arial" w:cs="B Mitra" w:hint="cs"/>
          <w:sz w:val="28"/>
          <w:szCs w:val="28"/>
          <w:rtl/>
          <w:lang w:bidi="fa-IR"/>
        </w:rPr>
        <w:t xml:space="preserve"> </w:t>
      </w:r>
      <w:r w:rsidRPr="00162B5D">
        <w:rPr>
          <w:rFonts w:ascii="Arial" w:hAnsi="Arial" w:cs="B Mitra" w:hint="cs"/>
          <w:sz w:val="28"/>
          <w:szCs w:val="28"/>
          <w:rtl/>
          <w:lang w:bidi="fa-IR"/>
        </w:rPr>
        <w:t xml:space="preserve">هایی برای فرهنگ فراهم </w:t>
      </w:r>
      <w:r w:rsidRPr="00162B5D">
        <w:rPr>
          <w:rFonts w:ascii="Arial" w:hAnsi="Arial" w:cs="B Mitra" w:hint="cs"/>
          <w:sz w:val="28"/>
          <w:szCs w:val="28"/>
          <w:rtl/>
          <w:lang w:bidi="fa-IR"/>
        </w:rPr>
        <w:lastRenderedPageBreak/>
        <w:t>آورد. پس زبان جنسیت زده فرهنگی را ترویج می کند که براساس وجود رابطه سلسله مراتبی موجود در آن یک جنسیت در موقعیتی بالاتر از جنسیت دیگر قرار می</w:t>
      </w:r>
      <w:r w:rsidR="008258B7">
        <w:rPr>
          <w:rFonts w:ascii="Arial" w:hAnsi="Arial" w:cs="B Mitra" w:hint="cs"/>
          <w:sz w:val="28"/>
          <w:szCs w:val="28"/>
          <w:rtl/>
          <w:lang w:bidi="fa-IR"/>
        </w:rPr>
        <w:t xml:space="preserve"> </w:t>
      </w:r>
      <w:r w:rsidRPr="00162B5D">
        <w:rPr>
          <w:rFonts w:ascii="Arial" w:hAnsi="Arial" w:cs="B Mitra" w:hint="cs"/>
          <w:sz w:val="28"/>
          <w:szCs w:val="28"/>
          <w:rtl/>
          <w:lang w:bidi="fa-IR"/>
        </w:rPr>
        <w:t>گیرد و میتواند با تسلط بر آن اعمال قدرت نماید.</w:t>
      </w:r>
    </w:p>
    <w:p w:rsidR="00642961" w:rsidRDefault="00F1201A" w:rsidP="00162B5D">
      <w:pPr>
        <w:bidi/>
        <w:spacing w:beforeLines="100" w:before="240" w:afterLines="100" w:after="240" w:line="360" w:lineRule="auto"/>
        <w:jc w:val="both"/>
        <w:rPr>
          <w:rFonts w:cs="B Mitra"/>
          <w:b/>
          <w:bCs/>
          <w:sz w:val="28"/>
          <w:szCs w:val="28"/>
          <w:rtl/>
        </w:rPr>
      </w:pPr>
      <w:r w:rsidRPr="00162B5D">
        <w:rPr>
          <w:rFonts w:ascii="Arial" w:hAnsi="Arial" w:cs="B Mitra" w:hint="cs"/>
          <w:sz w:val="28"/>
          <w:szCs w:val="28"/>
          <w:rtl/>
          <w:lang w:bidi="fa-IR"/>
        </w:rPr>
        <w:t xml:space="preserve">در جامعه سنتی ایران همواره پسران از موقعیت مطلوب تری برخوردار هستند. حال آنکه دختران از چنین امتیازی محروم بوده و به خاطر جنسیت خود محکوم به تعدادی از محدودیتها هستند به همین دلیل دختران با نگرش زن </w:t>
      </w:r>
      <w:r w:rsidRPr="00162B5D">
        <w:rPr>
          <w:rFonts w:ascii="Sakkal Majalla" w:hAnsi="Sakkal Majalla" w:cs="Sakkal Majalla" w:hint="cs"/>
          <w:sz w:val="28"/>
          <w:szCs w:val="28"/>
          <w:rtl/>
          <w:lang w:bidi="fa-IR"/>
        </w:rPr>
        <w:t>–</w:t>
      </w:r>
      <w:r w:rsidRPr="00162B5D">
        <w:rPr>
          <w:rFonts w:ascii="Arial" w:hAnsi="Arial" w:cs="B Mitra" w:hint="cs"/>
          <w:sz w:val="28"/>
          <w:szCs w:val="28"/>
          <w:rtl/>
          <w:lang w:bidi="fa-IR"/>
        </w:rPr>
        <w:t>مادر تربیت می</w:t>
      </w:r>
      <w:r w:rsidR="008258B7">
        <w:rPr>
          <w:rFonts w:ascii="Arial" w:hAnsi="Arial" w:cs="B Mitra" w:hint="cs"/>
          <w:sz w:val="28"/>
          <w:szCs w:val="28"/>
          <w:rtl/>
          <w:lang w:bidi="fa-IR"/>
        </w:rPr>
        <w:t xml:space="preserve"> </w:t>
      </w:r>
      <w:r w:rsidRPr="00162B5D">
        <w:rPr>
          <w:rFonts w:ascii="Arial" w:hAnsi="Arial" w:cs="B Mitra" w:hint="cs"/>
          <w:sz w:val="28"/>
          <w:szCs w:val="28"/>
          <w:rtl/>
          <w:lang w:bidi="fa-IR"/>
        </w:rPr>
        <w:t>شوند در حالیکه مردان با نگرش مدیر تصمیم گیر و نان اور م</w:t>
      </w:r>
      <w:r w:rsidR="008258B7">
        <w:rPr>
          <w:rFonts w:ascii="Arial" w:hAnsi="Arial" w:cs="B Mitra" w:hint="cs"/>
          <w:sz w:val="28"/>
          <w:szCs w:val="28"/>
          <w:rtl/>
          <w:lang w:bidi="fa-IR"/>
        </w:rPr>
        <w:t>طرح می شوند.</w:t>
      </w:r>
      <w:r w:rsidRPr="00162B5D">
        <w:rPr>
          <w:rFonts w:ascii="Arial" w:hAnsi="Arial" w:cs="B Mitra" w:hint="cs"/>
          <w:sz w:val="28"/>
          <w:szCs w:val="28"/>
          <w:rtl/>
          <w:lang w:bidi="fa-IR"/>
        </w:rPr>
        <w:t xml:space="preserve"> همواره ارزشهای منفعل بودن، احساساتی و عاطفی بودن و در انتظار حامی بودن در زنان تقویت </w:t>
      </w:r>
      <w:r w:rsidR="00543A5D" w:rsidRPr="00162B5D">
        <w:rPr>
          <w:rFonts w:ascii="Arial" w:hAnsi="Arial" w:cs="B Mitra" w:hint="cs"/>
          <w:sz w:val="28"/>
          <w:szCs w:val="28"/>
          <w:rtl/>
          <w:lang w:bidi="fa-IR"/>
        </w:rPr>
        <w:t>می</w:t>
      </w:r>
      <w:r w:rsidR="008258B7">
        <w:rPr>
          <w:rFonts w:ascii="Arial" w:hAnsi="Arial" w:cs="B Mitra" w:hint="cs"/>
          <w:sz w:val="28"/>
          <w:szCs w:val="28"/>
          <w:rtl/>
          <w:lang w:bidi="fa-IR"/>
        </w:rPr>
        <w:t xml:space="preserve"> </w:t>
      </w:r>
      <w:r w:rsidR="00543A5D" w:rsidRPr="00162B5D">
        <w:rPr>
          <w:rFonts w:ascii="Arial" w:hAnsi="Arial" w:cs="B Mitra" w:hint="cs"/>
          <w:sz w:val="28"/>
          <w:szCs w:val="28"/>
          <w:rtl/>
          <w:lang w:bidi="fa-IR"/>
        </w:rPr>
        <w:t>شود و اطالاعاتی که از زندگی اج</w:t>
      </w:r>
      <w:r w:rsidRPr="00162B5D">
        <w:rPr>
          <w:rFonts w:ascii="Arial" w:hAnsi="Arial" w:cs="B Mitra" w:hint="cs"/>
          <w:sz w:val="28"/>
          <w:szCs w:val="28"/>
          <w:rtl/>
          <w:lang w:bidi="fa-IR"/>
        </w:rPr>
        <w:t>تماعی به او داده می شود نیز همین انگاره ها را تقویت می</w:t>
      </w:r>
      <w:r w:rsidR="00D83ECB" w:rsidRPr="00162B5D">
        <w:rPr>
          <w:rFonts w:ascii="Arial" w:hAnsi="Arial" w:cs="B Mitra" w:hint="cs"/>
          <w:sz w:val="28"/>
          <w:szCs w:val="28"/>
          <w:rtl/>
          <w:lang w:bidi="fa-IR"/>
        </w:rPr>
        <w:t xml:space="preserve"> کند (پاکنهاد، 1381).</w:t>
      </w:r>
    </w:p>
    <w:p w:rsidR="00343F4D" w:rsidRDefault="00343F4D" w:rsidP="00343F4D">
      <w:pPr>
        <w:bidi/>
        <w:spacing w:beforeLines="100" w:before="240" w:afterLines="100" w:after="240" w:line="360" w:lineRule="auto"/>
        <w:jc w:val="both"/>
        <w:rPr>
          <w:rFonts w:cs="B Mitra"/>
          <w:sz w:val="28"/>
          <w:szCs w:val="28"/>
          <w:rtl/>
          <w:lang w:bidi="fa-IR"/>
        </w:rPr>
      </w:pPr>
    </w:p>
    <w:p w:rsidR="0006421B" w:rsidRPr="00162B5D" w:rsidRDefault="0006421B" w:rsidP="0006421B">
      <w:pPr>
        <w:bidi/>
        <w:spacing w:beforeLines="100" w:before="240" w:afterLines="100" w:after="240" w:line="360" w:lineRule="auto"/>
        <w:jc w:val="both"/>
        <w:rPr>
          <w:rFonts w:cs="B Mitra"/>
          <w:sz w:val="28"/>
          <w:szCs w:val="28"/>
          <w:rtl/>
          <w:lang w:bidi="fa-IR"/>
        </w:rPr>
      </w:pPr>
    </w:p>
    <w:p w:rsidR="00343F4D" w:rsidRPr="00B0752E" w:rsidRDefault="00343F4D" w:rsidP="00343F4D">
      <w:pPr>
        <w:bidi/>
        <w:spacing w:beforeLines="100" w:before="240" w:afterLines="100" w:after="240" w:line="360" w:lineRule="auto"/>
        <w:jc w:val="both"/>
        <w:rPr>
          <w:rFonts w:cs="B Mitra"/>
          <w:b/>
          <w:bCs/>
          <w:sz w:val="24"/>
          <w:szCs w:val="24"/>
          <w:rtl/>
        </w:rPr>
      </w:pPr>
      <w:r w:rsidRPr="00B0752E">
        <w:rPr>
          <w:rFonts w:cs="B Mitra" w:hint="cs"/>
          <w:b/>
          <w:bCs/>
          <w:sz w:val="28"/>
          <w:szCs w:val="28"/>
          <w:rtl/>
        </w:rPr>
        <w:t>موج دوم فمینیسم</w:t>
      </w:r>
      <w:r>
        <w:rPr>
          <w:rFonts w:cs="B Mitra" w:hint="cs"/>
          <w:b/>
          <w:bCs/>
          <w:sz w:val="24"/>
          <w:szCs w:val="24"/>
          <w:rtl/>
        </w:rPr>
        <w:t xml:space="preserve">    </w:t>
      </w:r>
      <w:r w:rsidRPr="00B0752E">
        <w:rPr>
          <w:rFonts w:cs="B Mitra"/>
          <w:b/>
          <w:bCs/>
          <w:sz w:val="24"/>
          <w:szCs w:val="24"/>
        </w:rPr>
        <w:t xml:space="preserve">Second Wave Feminism </w:t>
      </w:r>
    </w:p>
    <w:p w:rsidR="00343F4D" w:rsidRPr="00162B5D" w:rsidRDefault="00343F4D" w:rsidP="008258B7">
      <w:pPr>
        <w:bidi/>
        <w:spacing w:beforeLines="100" w:before="240" w:afterLines="100" w:after="240" w:line="360" w:lineRule="auto"/>
        <w:jc w:val="both"/>
        <w:rPr>
          <w:rFonts w:cs="B Mitra"/>
          <w:sz w:val="28"/>
          <w:szCs w:val="28"/>
          <w:rtl/>
        </w:rPr>
      </w:pPr>
      <w:r w:rsidRPr="00162B5D">
        <w:rPr>
          <w:rFonts w:cs="B Mitra" w:hint="cs"/>
          <w:sz w:val="28"/>
          <w:szCs w:val="28"/>
          <w:rtl/>
        </w:rPr>
        <w:t>فمینیست‌های موج دوم تفاوت و تمایز میان مردان و زنان را</w:t>
      </w:r>
      <w:r w:rsidRPr="00162B5D">
        <w:rPr>
          <w:rFonts w:cs="B Mitra"/>
          <w:sz w:val="28"/>
          <w:szCs w:val="28"/>
          <w:rtl/>
        </w:rPr>
        <w:t xml:space="preserve"> </w:t>
      </w:r>
      <w:r w:rsidRPr="00162B5D">
        <w:rPr>
          <w:rFonts w:cs="B Mitra" w:hint="cs"/>
          <w:sz w:val="28"/>
          <w:szCs w:val="28"/>
          <w:rtl/>
        </w:rPr>
        <w:t>تمایزات</w:t>
      </w:r>
      <w:r w:rsidRPr="00162B5D">
        <w:rPr>
          <w:rFonts w:cs="B Mitra"/>
          <w:sz w:val="28"/>
          <w:szCs w:val="28"/>
          <w:rtl/>
        </w:rPr>
        <w:t xml:space="preserve"> </w:t>
      </w:r>
      <w:r w:rsidRPr="00162B5D">
        <w:rPr>
          <w:rFonts w:cs="B Mitra" w:hint="cs"/>
          <w:sz w:val="28"/>
          <w:szCs w:val="28"/>
          <w:rtl/>
        </w:rPr>
        <w:t>جنسی</w:t>
      </w:r>
      <w:r w:rsidRPr="00162B5D">
        <w:rPr>
          <w:rFonts w:cs="B Mitra"/>
          <w:sz w:val="28"/>
          <w:szCs w:val="28"/>
          <w:rtl/>
        </w:rPr>
        <w:t xml:space="preserve"> </w:t>
      </w:r>
      <w:r w:rsidRPr="00162B5D">
        <w:rPr>
          <w:rFonts w:cs="B Mitra" w:hint="cs"/>
          <w:sz w:val="28"/>
          <w:szCs w:val="28"/>
          <w:rtl/>
        </w:rPr>
        <w:t>می</w:t>
      </w:r>
      <w:r w:rsidRPr="00162B5D">
        <w:rPr>
          <w:rFonts w:cs="B Mitra" w:hint="cs"/>
          <w:sz w:val="28"/>
          <w:szCs w:val="28"/>
          <w:rtl/>
        </w:rPr>
        <w:softHyphen/>
        <w:t>دانند</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برساخته</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مولود</w:t>
      </w:r>
      <w:r w:rsidRPr="00162B5D">
        <w:rPr>
          <w:rFonts w:cs="B Mitra"/>
          <w:sz w:val="28"/>
          <w:szCs w:val="28"/>
          <w:rtl/>
        </w:rPr>
        <w:t xml:space="preserve"> </w:t>
      </w:r>
      <w:r w:rsidRPr="00162B5D">
        <w:rPr>
          <w:rFonts w:cs="B Mitra" w:hint="cs"/>
          <w:sz w:val="28"/>
          <w:szCs w:val="28"/>
          <w:rtl/>
        </w:rPr>
        <w:t>فرهنگ</w:t>
      </w:r>
      <w:r w:rsidRPr="00162B5D">
        <w:rPr>
          <w:rFonts w:cs="B Mitra"/>
          <w:sz w:val="28"/>
          <w:szCs w:val="28"/>
          <w:rtl/>
        </w:rPr>
        <w:t xml:space="preserve"> </w:t>
      </w:r>
      <w:r w:rsidRPr="00162B5D">
        <w:rPr>
          <w:rFonts w:cs="B Mitra" w:hint="cs"/>
          <w:sz w:val="28"/>
          <w:szCs w:val="28"/>
          <w:rtl/>
        </w:rPr>
        <w:t>مردسالار</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w:t>
      </w:r>
      <w:r w:rsidRPr="00162B5D">
        <w:rPr>
          <w:rFonts w:cs="B Mitra" w:hint="cs"/>
          <w:sz w:val="28"/>
          <w:szCs w:val="28"/>
          <w:rtl/>
        </w:rPr>
        <w:t>برای</w:t>
      </w:r>
      <w:r w:rsidRPr="00162B5D">
        <w:rPr>
          <w:rFonts w:cs="B Mitra"/>
          <w:sz w:val="28"/>
          <w:szCs w:val="28"/>
          <w:rtl/>
        </w:rPr>
        <w:t xml:space="preserve"> </w:t>
      </w:r>
      <w:r w:rsidRPr="00162B5D">
        <w:rPr>
          <w:rFonts w:cs="B Mitra" w:hint="cs"/>
          <w:sz w:val="28"/>
          <w:szCs w:val="28"/>
          <w:rtl/>
        </w:rPr>
        <w:t>فمینیست</w:t>
      </w:r>
      <w:r w:rsidR="008258B7">
        <w:rPr>
          <w:rFonts w:cs="B Mitra" w:hint="cs"/>
          <w:sz w:val="28"/>
          <w:szCs w:val="28"/>
          <w:rtl/>
        </w:rPr>
        <w:t xml:space="preserve"> های موج دوم</w:t>
      </w:r>
      <w:r w:rsidRPr="00162B5D">
        <w:rPr>
          <w:rFonts w:cs="B Mitra"/>
          <w:sz w:val="28"/>
          <w:szCs w:val="28"/>
          <w:rtl/>
        </w:rPr>
        <w:t xml:space="preserve"> </w:t>
      </w:r>
      <w:r w:rsidRPr="00162B5D">
        <w:rPr>
          <w:rFonts w:cs="B Mitra" w:hint="cs"/>
          <w:sz w:val="28"/>
          <w:szCs w:val="28"/>
          <w:rtl/>
        </w:rPr>
        <w:lastRenderedPageBreak/>
        <w:t>فرودستی</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مسئله</w:t>
      </w:r>
      <w:r w:rsidRPr="00162B5D">
        <w:rPr>
          <w:rFonts w:cs="B Mitra"/>
          <w:sz w:val="28"/>
          <w:szCs w:val="28"/>
          <w:rtl/>
        </w:rPr>
        <w:t xml:space="preserve"> </w:t>
      </w:r>
      <w:r w:rsidRPr="00162B5D">
        <w:rPr>
          <w:rFonts w:cs="B Mitra" w:hint="cs"/>
          <w:sz w:val="28"/>
          <w:szCs w:val="28"/>
          <w:rtl/>
        </w:rPr>
        <w:t>اصلی</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نظریه</w:t>
      </w:r>
      <w:r w:rsidRPr="00162B5D">
        <w:rPr>
          <w:rFonts w:cs="B Mitra"/>
          <w:sz w:val="28"/>
          <w:szCs w:val="28"/>
          <w:rtl/>
        </w:rPr>
        <w:t xml:space="preserve"> </w:t>
      </w:r>
      <w:r w:rsidR="008258B7">
        <w:rPr>
          <w:rFonts w:cs="B Mitra" w:hint="cs"/>
          <w:sz w:val="28"/>
          <w:szCs w:val="28"/>
          <w:rtl/>
        </w:rPr>
        <w:t>آ</w:t>
      </w:r>
      <w:r w:rsidRPr="00162B5D">
        <w:rPr>
          <w:rFonts w:cs="B Mitra" w:hint="cs"/>
          <w:sz w:val="28"/>
          <w:szCs w:val="28"/>
          <w:rtl/>
        </w:rPr>
        <w:t>نان</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جهت</w:t>
      </w:r>
      <w:r w:rsidRPr="00162B5D">
        <w:rPr>
          <w:rFonts w:cs="B Mitra"/>
          <w:sz w:val="28"/>
          <w:szCs w:val="28"/>
          <w:rtl/>
        </w:rPr>
        <w:t xml:space="preserve"> </w:t>
      </w:r>
      <w:r w:rsidRPr="00162B5D">
        <w:rPr>
          <w:rFonts w:cs="B Mitra" w:hint="cs"/>
          <w:sz w:val="28"/>
          <w:szCs w:val="28"/>
          <w:rtl/>
        </w:rPr>
        <w:t>برملا</w:t>
      </w:r>
      <w:r w:rsidRPr="00162B5D">
        <w:rPr>
          <w:rFonts w:cs="B Mitra"/>
          <w:sz w:val="28"/>
          <w:szCs w:val="28"/>
          <w:rtl/>
        </w:rPr>
        <w:t xml:space="preserve"> </w:t>
      </w:r>
      <w:r w:rsidRPr="00162B5D">
        <w:rPr>
          <w:rFonts w:cs="B Mitra" w:hint="cs"/>
          <w:sz w:val="28"/>
          <w:szCs w:val="28"/>
          <w:rtl/>
        </w:rPr>
        <w:t>کردن</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میان</w:t>
      </w:r>
      <w:r w:rsidRPr="00162B5D">
        <w:rPr>
          <w:rFonts w:cs="B Mitra"/>
          <w:sz w:val="28"/>
          <w:szCs w:val="28"/>
          <w:rtl/>
        </w:rPr>
        <w:t xml:space="preserve"> </w:t>
      </w:r>
      <w:r w:rsidRPr="00162B5D">
        <w:rPr>
          <w:rFonts w:cs="B Mitra" w:hint="cs"/>
          <w:sz w:val="28"/>
          <w:szCs w:val="28"/>
          <w:rtl/>
        </w:rPr>
        <w:t>برداشتن</w:t>
      </w:r>
      <w:r w:rsidRPr="00162B5D">
        <w:rPr>
          <w:rFonts w:cs="B Mitra"/>
          <w:sz w:val="28"/>
          <w:szCs w:val="28"/>
          <w:rtl/>
        </w:rPr>
        <w:t xml:space="preserve"> </w:t>
      </w:r>
      <w:r w:rsidRPr="00162B5D">
        <w:rPr>
          <w:rFonts w:cs="B Mitra" w:hint="cs"/>
          <w:sz w:val="28"/>
          <w:szCs w:val="28"/>
          <w:rtl/>
        </w:rPr>
        <w:t>این</w:t>
      </w:r>
      <w:r w:rsidRPr="00162B5D">
        <w:rPr>
          <w:rFonts w:cs="B Mitra"/>
          <w:sz w:val="28"/>
          <w:szCs w:val="28"/>
          <w:rtl/>
        </w:rPr>
        <w:t xml:space="preserve"> </w:t>
      </w:r>
      <w:r w:rsidRPr="00162B5D">
        <w:rPr>
          <w:rFonts w:cs="B Mitra" w:hint="cs"/>
          <w:sz w:val="28"/>
          <w:szCs w:val="28"/>
          <w:rtl/>
        </w:rPr>
        <w:t>فرودستی</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xml:space="preserve">. </w:t>
      </w:r>
      <w:r w:rsidRPr="00162B5D">
        <w:rPr>
          <w:rFonts w:cs="B Mitra" w:hint="cs"/>
          <w:sz w:val="28"/>
          <w:szCs w:val="28"/>
          <w:rtl/>
        </w:rPr>
        <w:t>این</w:t>
      </w:r>
      <w:r w:rsidRPr="00162B5D">
        <w:rPr>
          <w:rFonts w:cs="B Mitra"/>
          <w:sz w:val="28"/>
          <w:szCs w:val="28"/>
          <w:rtl/>
        </w:rPr>
        <w:t xml:space="preserve"> </w:t>
      </w:r>
      <w:r w:rsidRPr="00162B5D">
        <w:rPr>
          <w:rFonts w:cs="B Mitra" w:hint="cs"/>
          <w:sz w:val="28"/>
          <w:szCs w:val="28"/>
          <w:rtl/>
        </w:rPr>
        <w:t>گروه</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گویند</w:t>
      </w:r>
      <w:r w:rsidRPr="00162B5D">
        <w:rPr>
          <w:rFonts w:cs="B Mitra"/>
          <w:sz w:val="28"/>
          <w:szCs w:val="28"/>
          <w:rtl/>
        </w:rPr>
        <w:t xml:space="preserve"> </w:t>
      </w:r>
      <w:r w:rsidRPr="00162B5D">
        <w:rPr>
          <w:rFonts w:cs="B Mitra" w:hint="cs"/>
          <w:sz w:val="28"/>
          <w:szCs w:val="28"/>
          <w:rtl/>
        </w:rPr>
        <w:t>مردان</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همه</w:t>
      </w:r>
      <w:r w:rsidRPr="00162B5D">
        <w:rPr>
          <w:rFonts w:cs="B Mitra"/>
          <w:sz w:val="28"/>
          <w:szCs w:val="28"/>
          <w:rtl/>
        </w:rPr>
        <w:t xml:space="preserve"> </w:t>
      </w:r>
      <w:r w:rsidRPr="00162B5D">
        <w:rPr>
          <w:rFonts w:cs="B Mitra" w:hint="cs"/>
          <w:sz w:val="28"/>
          <w:szCs w:val="28"/>
          <w:rtl/>
        </w:rPr>
        <w:t>قلمرو</w:t>
      </w:r>
      <w:r w:rsidRPr="00162B5D">
        <w:rPr>
          <w:rFonts w:cs="B Mitra"/>
          <w:sz w:val="28"/>
          <w:szCs w:val="28"/>
          <w:rtl/>
        </w:rPr>
        <w:t xml:space="preserve"> </w:t>
      </w:r>
      <w:r w:rsidRPr="00162B5D">
        <w:rPr>
          <w:rFonts w:cs="B Mitra" w:hint="cs"/>
          <w:sz w:val="28"/>
          <w:szCs w:val="28"/>
          <w:rtl/>
        </w:rPr>
        <w:t>زندگی</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تسلطی</w:t>
      </w:r>
      <w:r w:rsidRPr="00162B5D">
        <w:rPr>
          <w:rFonts w:cs="B Mitra"/>
          <w:sz w:val="28"/>
          <w:szCs w:val="28"/>
          <w:rtl/>
        </w:rPr>
        <w:t xml:space="preserve"> </w:t>
      </w:r>
      <w:r w:rsidRPr="00162B5D">
        <w:rPr>
          <w:rFonts w:cs="B Mitra" w:hint="cs"/>
          <w:sz w:val="28"/>
          <w:szCs w:val="28"/>
          <w:rtl/>
        </w:rPr>
        <w:t>نظام</w:t>
      </w:r>
      <w:r w:rsidR="008258B7">
        <w:rPr>
          <w:rFonts w:cs="B Mitra" w:hint="cs"/>
          <w:sz w:val="28"/>
          <w:szCs w:val="28"/>
          <w:rtl/>
        </w:rPr>
        <w:softHyphen/>
      </w:r>
      <w:r w:rsidRPr="00162B5D">
        <w:rPr>
          <w:rFonts w:cs="B Mitra" w:hint="cs"/>
          <w:sz w:val="28"/>
          <w:szCs w:val="28"/>
          <w:rtl/>
        </w:rPr>
        <w:t>مند</w:t>
      </w:r>
      <w:r w:rsidR="008258B7">
        <w:rPr>
          <w:rFonts w:cs="B Mitra" w:hint="cs"/>
          <w:sz w:val="28"/>
          <w:szCs w:val="28"/>
          <w:rtl/>
        </w:rPr>
        <w:t xml:space="preserve"> را</w:t>
      </w:r>
      <w:r w:rsidRPr="00162B5D">
        <w:rPr>
          <w:rFonts w:cs="B Mitra"/>
          <w:sz w:val="28"/>
          <w:szCs w:val="28"/>
          <w:rtl/>
        </w:rPr>
        <w:t xml:space="preserve"> </w:t>
      </w:r>
      <w:r w:rsidRPr="00162B5D">
        <w:rPr>
          <w:rFonts w:cs="B Mitra" w:hint="cs"/>
          <w:sz w:val="28"/>
          <w:szCs w:val="28"/>
          <w:rtl/>
        </w:rPr>
        <w:t>اعمال</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کنند</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تمام</w:t>
      </w:r>
      <w:r w:rsidRPr="00162B5D">
        <w:rPr>
          <w:rFonts w:cs="B Mitra"/>
          <w:sz w:val="28"/>
          <w:szCs w:val="28"/>
          <w:rtl/>
        </w:rPr>
        <w:t xml:space="preserve"> </w:t>
      </w:r>
      <w:r w:rsidRPr="00162B5D">
        <w:rPr>
          <w:rFonts w:cs="B Mitra" w:hint="cs"/>
          <w:sz w:val="28"/>
          <w:szCs w:val="28"/>
          <w:rtl/>
        </w:rPr>
        <w:t>روابط</w:t>
      </w:r>
      <w:r w:rsidRPr="00162B5D">
        <w:rPr>
          <w:rFonts w:cs="B Mitra"/>
          <w:sz w:val="28"/>
          <w:szCs w:val="28"/>
          <w:rtl/>
        </w:rPr>
        <w:t xml:space="preserve"> </w:t>
      </w:r>
      <w:r w:rsidRPr="00162B5D">
        <w:rPr>
          <w:rFonts w:cs="B Mitra" w:hint="cs"/>
          <w:sz w:val="28"/>
          <w:szCs w:val="28"/>
          <w:rtl/>
        </w:rPr>
        <w:t>میان</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مردان</w:t>
      </w:r>
      <w:r w:rsidRPr="00162B5D">
        <w:rPr>
          <w:rFonts w:cs="B Mitra"/>
          <w:sz w:val="28"/>
          <w:szCs w:val="28"/>
          <w:rtl/>
        </w:rPr>
        <w:t xml:space="preserve"> </w:t>
      </w:r>
      <w:r w:rsidRPr="00162B5D">
        <w:rPr>
          <w:rFonts w:cs="B Mitra" w:hint="cs"/>
          <w:sz w:val="28"/>
          <w:szCs w:val="28"/>
          <w:rtl/>
        </w:rPr>
        <w:t>روابط</w:t>
      </w:r>
      <w:r w:rsidR="008258B7">
        <w:rPr>
          <w:rFonts w:cs="B Mitra" w:hint="cs"/>
          <w:sz w:val="28"/>
          <w:szCs w:val="28"/>
          <w:rtl/>
        </w:rPr>
        <w:t>ی سلسله مراتبی بر اساس</w:t>
      </w:r>
      <w:r w:rsidRPr="00162B5D">
        <w:rPr>
          <w:rFonts w:cs="B Mitra"/>
          <w:sz w:val="28"/>
          <w:szCs w:val="28"/>
          <w:rtl/>
        </w:rPr>
        <w:t xml:space="preserve"> </w:t>
      </w:r>
      <w:r w:rsidRPr="00162B5D">
        <w:rPr>
          <w:rFonts w:cs="B Mitra" w:hint="cs"/>
          <w:sz w:val="28"/>
          <w:szCs w:val="28"/>
          <w:rtl/>
        </w:rPr>
        <w:t>قدرت</w:t>
      </w:r>
      <w:r w:rsidRPr="00162B5D">
        <w:rPr>
          <w:rFonts w:cs="B Mitra"/>
          <w:sz w:val="28"/>
          <w:szCs w:val="28"/>
          <w:rtl/>
        </w:rPr>
        <w:t xml:space="preserve"> </w:t>
      </w:r>
      <w:r w:rsidRPr="00162B5D">
        <w:rPr>
          <w:rFonts w:cs="B Mitra" w:hint="cs"/>
          <w:sz w:val="28"/>
          <w:szCs w:val="28"/>
          <w:rtl/>
        </w:rPr>
        <w:t>است</w:t>
      </w:r>
      <w:r w:rsidR="008258B7">
        <w:rPr>
          <w:rFonts w:cs="B Mitra" w:hint="cs"/>
          <w:sz w:val="28"/>
          <w:szCs w:val="28"/>
          <w:rtl/>
        </w:rPr>
        <w:t xml:space="preserve"> و به همین دلیل</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تواند</w:t>
      </w:r>
      <w:r w:rsidRPr="00162B5D">
        <w:rPr>
          <w:rFonts w:cs="B Mitra"/>
          <w:sz w:val="28"/>
          <w:szCs w:val="28"/>
          <w:rtl/>
        </w:rPr>
        <w:t xml:space="preserve"> </w:t>
      </w:r>
      <w:r w:rsidRPr="00162B5D">
        <w:rPr>
          <w:rFonts w:cs="B Mitra" w:hint="cs"/>
          <w:sz w:val="28"/>
          <w:szCs w:val="28"/>
          <w:rtl/>
        </w:rPr>
        <w:t>موضوع</w:t>
      </w:r>
      <w:r w:rsidRPr="00162B5D">
        <w:rPr>
          <w:rFonts w:cs="B Mitra"/>
          <w:sz w:val="28"/>
          <w:szCs w:val="28"/>
          <w:rtl/>
        </w:rPr>
        <w:t xml:space="preserve"> </w:t>
      </w:r>
      <w:r w:rsidRPr="00162B5D">
        <w:rPr>
          <w:rFonts w:cs="B Mitra" w:hint="cs"/>
          <w:sz w:val="28"/>
          <w:szCs w:val="28"/>
          <w:rtl/>
        </w:rPr>
        <w:t>مناسبی</w:t>
      </w:r>
      <w:r w:rsidRPr="00162B5D">
        <w:rPr>
          <w:rFonts w:cs="B Mitra"/>
          <w:sz w:val="28"/>
          <w:szCs w:val="28"/>
          <w:rtl/>
        </w:rPr>
        <w:t xml:space="preserve"> </w:t>
      </w:r>
      <w:r w:rsidRPr="00162B5D">
        <w:rPr>
          <w:rFonts w:cs="B Mitra" w:hint="cs"/>
          <w:sz w:val="28"/>
          <w:szCs w:val="28"/>
          <w:rtl/>
        </w:rPr>
        <w:t>برای</w:t>
      </w:r>
      <w:r w:rsidRPr="00162B5D">
        <w:rPr>
          <w:rFonts w:cs="B Mitra"/>
          <w:sz w:val="28"/>
          <w:szCs w:val="28"/>
          <w:rtl/>
        </w:rPr>
        <w:t xml:space="preserve"> </w:t>
      </w:r>
      <w:r w:rsidRPr="00162B5D">
        <w:rPr>
          <w:rFonts w:cs="B Mitra" w:hint="cs"/>
          <w:sz w:val="28"/>
          <w:szCs w:val="28"/>
          <w:rtl/>
        </w:rPr>
        <w:t>تحلیل</w:t>
      </w:r>
      <w:r w:rsidRPr="00162B5D">
        <w:rPr>
          <w:rFonts w:cs="B Mitra"/>
          <w:sz w:val="28"/>
          <w:szCs w:val="28"/>
          <w:rtl/>
        </w:rPr>
        <w:t xml:space="preserve"> </w:t>
      </w:r>
      <w:r w:rsidRPr="00162B5D">
        <w:rPr>
          <w:rFonts w:cs="B Mitra" w:hint="cs"/>
          <w:sz w:val="28"/>
          <w:szCs w:val="28"/>
          <w:rtl/>
        </w:rPr>
        <w:t>سیاسی</w:t>
      </w:r>
      <w:r w:rsidRPr="00162B5D">
        <w:rPr>
          <w:rFonts w:cs="B Mitra"/>
          <w:sz w:val="28"/>
          <w:szCs w:val="28"/>
          <w:rtl/>
        </w:rPr>
        <w:t xml:space="preserve"> </w:t>
      </w:r>
      <w:r w:rsidRPr="00162B5D">
        <w:rPr>
          <w:rFonts w:cs="B Mitra" w:hint="cs"/>
          <w:sz w:val="28"/>
          <w:szCs w:val="28"/>
          <w:rtl/>
        </w:rPr>
        <w:t>باشد</w:t>
      </w:r>
      <w:r w:rsidR="008258B7">
        <w:rPr>
          <w:rFonts w:cs="B Mitra" w:hint="cs"/>
          <w:sz w:val="28"/>
          <w:szCs w:val="28"/>
          <w:rtl/>
        </w:rPr>
        <w:t>.</w:t>
      </w:r>
      <w:r w:rsidRPr="00162B5D">
        <w:rPr>
          <w:rFonts w:cs="B Mitra"/>
          <w:sz w:val="28"/>
          <w:szCs w:val="28"/>
          <w:rtl/>
        </w:rPr>
        <w:t xml:space="preserve"> </w:t>
      </w:r>
      <w:r w:rsidRPr="00162B5D">
        <w:rPr>
          <w:rFonts w:cs="B Mitra" w:hint="cs"/>
          <w:sz w:val="28"/>
          <w:szCs w:val="28"/>
          <w:rtl/>
        </w:rPr>
        <w:t>بر</w:t>
      </w:r>
      <w:r w:rsidRPr="00162B5D">
        <w:rPr>
          <w:rFonts w:cs="B Mitra"/>
          <w:sz w:val="28"/>
          <w:szCs w:val="28"/>
          <w:rtl/>
        </w:rPr>
        <w:t xml:space="preserve"> </w:t>
      </w:r>
      <w:r w:rsidRPr="00162B5D">
        <w:rPr>
          <w:rFonts w:cs="B Mitra" w:hint="cs"/>
          <w:sz w:val="28"/>
          <w:szCs w:val="28"/>
          <w:rtl/>
        </w:rPr>
        <w:t>این</w:t>
      </w:r>
      <w:r w:rsidRPr="00162B5D">
        <w:rPr>
          <w:rFonts w:cs="B Mitra"/>
          <w:sz w:val="28"/>
          <w:szCs w:val="28"/>
          <w:rtl/>
        </w:rPr>
        <w:t xml:space="preserve"> </w:t>
      </w:r>
      <w:r w:rsidRPr="00162B5D">
        <w:rPr>
          <w:rFonts w:cs="B Mitra" w:hint="cs"/>
          <w:sz w:val="28"/>
          <w:szCs w:val="28"/>
          <w:rtl/>
        </w:rPr>
        <w:t>اساس</w:t>
      </w:r>
      <w:r w:rsidRPr="00162B5D">
        <w:rPr>
          <w:rFonts w:cs="B Mitra"/>
          <w:sz w:val="28"/>
          <w:szCs w:val="28"/>
          <w:rtl/>
        </w:rPr>
        <w:t xml:space="preserve"> </w:t>
      </w:r>
      <w:r w:rsidRPr="00162B5D">
        <w:rPr>
          <w:rFonts w:cs="B Mitra" w:hint="cs"/>
          <w:sz w:val="28"/>
          <w:szCs w:val="28"/>
          <w:rtl/>
        </w:rPr>
        <w:t>هدف</w:t>
      </w:r>
      <w:r w:rsidRPr="00162B5D">
        <w:rPr>
          <w:rFonts w:cs="B Mitra"/>
          <w:sz w:val="28"/>
          <w:szCs w:val="28"/>
          <w:rtl/>
        </w:rPr>
        <w:t xml:space="preserve"> </w:t>
      </w:r>
      <w:r w:rsidRPr="00162B5D">
        <w:rPr>
          <w:rFonts w:cs="B Mitra" w:hint="cs"/>
          <w:sz w:val="28"/>
          <w:szCs w:val="28"/>
          <w:rtl/>
        </w:rPr>
        <w:t>فمینیست</w:t>
      </w:r>
      <w:r w:rsidR="008258B7">
        <w:rPr>
          <w:rFonts w:cs="B Mitra"/>
          <w:sz w:val="28"/>
          <w:szCs w:val="28"/>
          <w:rtl/>
        </w:rPr>
        <w:softHyphen/>
      </w:r>
      <w:r w:rsidRPr="00162B5D">
        <w:rPr>
          <w:rFonts w:cs="B Mitra" w:hint="cs"/>
          <w:sz w:val="28"/>
          <w:szCs w:val="28"/>
          <w:rtl/>
        </w:rPr>
        <w:t>های</w:t>
      </w:r>
      <w:r w:rsidRPr="00162B5D">
        <w:rPr>
          <w:rFonts w:cs="B Mitra"/>
          <w:sz w:val="28"/>
          <w:szCs w:val="28"/>
          <w:rtl/>
        </w:rPr>
        <w:t xml:space="preserve"> </w:t>
      </w:r>
      <w:r w:rsidR="008258B7">
        <w:rPr>
          <w:rFonts w:cs="B Mitra" w:hint="cs"/>
          <w:sz w:val="28"/>
          <w:szCs w:val="28"/>
          <w:rtl/>
        </w:rPr>
        <w:t>موج دوم</w:t>
      </w:r>
      <w:r w:rsidRPr="00162B5D">
        <w:rPr>
          <w:rFonts w:cs="B Mitra"/>
          <w:sz w:val="28"/>
          <w:szCs w:val="28"/>
          <w:rtl/>
        </w:rPr>
        <w:t xml:space="preserve"> </w:t>
      </w:r>
      <w:r w:rsidRPr="00162B5D">
        <w:rPr>
          <w:rFonts w:cs="B Mitra" w:hint="cs"/>
          <w:sz w:val="28"/>
          <w:szCs w:val="28"/>
          <w:rtl/>
        </w:rPr>
        <w:t>آشکار</w:t>
      </w:r>
      <w:r w:rsidRPr="00162B5D">
        <w:rPr>
          <w:rFonts w:cs="B Mitra"/>
          <w:sz w:val="28"/>
          <w:szCs w:val="28"/>
          <w:rtl/>
        </w:rPr>
        <w:t xml:space="preserve"> </w:t>
      </w:r>
      <w:r w:rsidRPr="00162B5D">
        <w:rPr>
          <w:rFonts w:cs="B Mitra" w:hint="cs"/>
          <w:sz w:val="28"/>
          <w:szCs w:val="28"/>
          <w:rtl/>
        </w:rPr>
        <w:t>کردن</w:t>
      </w:r>
      <w:r w:rsidRPr="00162B5D">
        <w:rPr>
          <w:rFonts w:cs="B Mitra"/>
          <w:sz w:val="28"/>
          <w:szCs w:val="28"/>
          <w:rtl/>
        </w:rPr>
        <w:t xml:space="preserve"> </w:t>
      </w:r>
      <w:r w:rsidRPr="00162B5D">
        <w:rPr>
          <w:rFonts w:cs="B Mitra" w:hint="cs"/>
          <w:sz w:val="28"/>
          <w:szCs w:val="28"/>
          <w:rtl/>
        </w:rPr>
        <w:t>شیوه</w:t>
      </w:r>
      <w:r w:rsidR="008258B7">
        <w:rPr>
          <w:rFonts w:cs="B Mitra" w:hint="cs"/>
          <w:sz w:val="28"/>
          <w:szCs w:val="28"/>
          <w:rtl/>
        </w:rPr>
        <w:softHyphen/>
      </w:r>
      <w:r w:rsidRPr="00162B5D">
        <w:rPr>
          <w:rFonts w:cs="B Mitra" w:hint="cs"/>
          <w:sz w:val="28"/>
          <w:szCs w:val="28"/>
          <w:rtl/>
        </w:rPr>
        <w:t>های</w:t>
      </w:r>
      <w:r w:rsidRPr="00162B5D">
        <w:rPr>
          <w:rFonts w:cs="B Mitra"/>
          <w:sz w:val="28"/>
          <w:szCs w:val="28"/>
          <w:rtl/>
        </w:rPr>
        <w:t xml:space="preserve"> </w:t>
      </w:r>
      <w:r w:rsidRPr="00162B5D">
        <w:rPr>
          <w:rFonts w:cs="B Mitra" w:hint="cs"/>
          <w:sz w:val="28"/>
          <w:szCs w:val="28"/>
          <w:rtl/>
        </w:rPr>
        <w:t>اعمال</w:t>
      </w:r>
      <w:r w:rsidRPr="00162B5D">
        <w:rPr>
          <w:rFonts w:cs="B Mitra"/>
          <w:sz w:val="28"/>
          <w:szCs w:val="28"/>
          <w:rtl/>
        </w:rPr>
        <w:t xml:space="preserve"> </w:t>
      </w:r>
      <w:r w:rsidRPr="00162B5D">
        <w:rPr>
          <w:rFonts w:cs="B Mitra" w:hint="cs"/>
          <w:sz w:val="28"/>
          <w:szCs w:val="28"/>
          <w:rtl/>
        </w:rPr>
        <w:t>اقتدار</w:t>
      </w:r>
      <w:r w:rsidRPr="00162B5D">
        <w:rPr>
          <w:rFonts w:cs="B Mitra"/>
          <w:sz w:val="28"/>
          <w:szCs w:val="28"/>
          <w:rtl/>
        </w:rPr>
        <w:t xml:space="preserve"> </w:t>
      </w:r>
      <w:r w:rsidRPr="00162B5D">
        <w:rPr>
          <w:rFonts w:cs="B Mitra" w:hint="cs"/>
          <w:sz w:val="28"/>
          <w:szCs w:val="28"/>
          <w:rtl/>
        </w:rPr>
        <w:t>مردانه</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تمام</w:t>
      </w:r>
      <w:r w:rsidRPr="00162B5D">
        <w:rPr>
          <w:rFonts w:cs="B Mitra"/>
          <w:sz w:val="28"/>
          <w:szCs w:val="28"/>
          <w:rtl/>
        </w:rPr>
        <w:t xml:space="preserve"> </w:t>
      </w:r>
      <w:r w:rsidRPr="00162B5D">
        <w:rPr>
          <w:rFonts w:cs="B Mitra" w:hint="cs"/>
          <w:sz w:val="28"/>
          <w:szCs w:val="28"/>
          <w:rtl/>
        </w:rPr>
        <w:t>حوزه</w:t>
      </w:r>
      <w:r w:rsidRPr="00162B5D">
        <w:rPr>
          <w:rFonts w:cs="B Mitra" w:hint="cs"/>
          <w:sz w:val="28"/>
          <w:szCs w:val="28"/>
          <w:rtl/>
        </w:rPr>
        <w:softHyphen/>
        <w:t>های</w:t>
      </w:r>
      <w:r w:rsidRPr="00162B5D">
        <w:rPr>
          <w:rFonts w:cs="B Mitra"/>
          <w:sz w:val="28"/>
          <w:szCs w:val="28"/>
          <w:rtl/>
        </w:rPr>
        <w:t xml:space="preserve"> </w:t>
      </w:r>
      <w:r w:rsidRPr="00162B5D">
        <w:rPr>
          <w:rFonts w:cs="B Mitra" w:hint="cs"/>
          <w:sz w:val="28"/>
          <w:szCs w:val="28"/>
          <w:rtl/>
        </w:rPr>
        <w:t>زندگی</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xml:space="preserve">. </w:t>
      </w:r>
      <w:r w:rsidR="008258B7">
        <w:rPr>
          <w:rFonts w:cs="B Mitra" w:hint="cs"/>
          <w:sz w:val="28"/>
          <w:szCs w:val="28"/>
          <w:rtl/>
        </w:rPr>
        <w:t>آن</w:t>
      </w:r>
      <w:r w:rsidRPr="00162B5D">
        <w:rPr>
          <w:rFonts w:cs="B Mitra" w:hint="cs"/>
          <w:sz w:val="28"/>
          <w:szCs w:val="28"/>
          <w:rtl/>
        </w:rPr>
        <w:t>ها</w:t>
      </w:r>
      <w:r w:rsidRPr="00162B5D">
        <w:rPr>
          <w:rFonts w:cs="B Mitra"/>
          <w:sz w:val="28"/>
          <w:szCs w:val="28"/>
          <w:rtl/>
        </w:rPr>
        <w:t xml:space="preserve"> </w:t>
      </w:r>
      <w:r w:rsidRPr="00162B5D">
        <w:rPr>
          <w:rFonts w:cs="B Mitra" w:hint="cs"/>
          <w:sz w:val="28"/>
          <w:szCs w:val="28"/>
          <w:rtl/>
        </w:rPr>
        <w:t>معتقدند</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فرهنگ</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دانش</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درک</w:t>
      </w:r>
      <w:r w:rsidRPr="00162B5D">
        <w:rPr>
          <w:rFonts w:cs="B Mitra"/>
          <w:sz w:val="28"/>
          <w:szCs w:val="28"/>
          <w:rtl/>
        </w:rPr>
        <w:t xml:space="preserve"> </w:t>
      </w:r>
      <w:r w:rsidRPr="00162B5D">
        <w:rPr>
          <w:rFonts w:cs="B Mitra" w:hint="cs"/>
          <w:sz w:val="28"/>
          <w:szCs w:val="28"/>
          <w:rtl/>
        </w:rPr>
        <w:t>ذهنی</w:t>
      </w:r>
      <w:r w:rsidRPr="00162B5D">
        <w:rPr>
          <w:rFonts w:cs="B Mitra"/>
          <w:sz w:val="28"/>
          <w:szCs w:val="28"/>
          <w:rtl/>
        </w:rPr>
        <w:t xml:space="preserve"> </w:t>
      </w:r>
      <w:r w:rsidR="008258B7">
        <w:rPr>
          <w:rFonts w:cs="B Mitra" w:hint="cs"/>
          <w:sz w:val="28"/>
          <w:szCs w:val="28"/>
          <w:rtl/>
        </w:rPr>
        <w:t>آنان</w:t>
      </w:r>
      <w:r w:rsidRPr="00162B5D">
        <w:rPr>
          <w:rFonts w:cs="B Mitra"/>
          <w:sz w:val="28"/>
          <w:szCs w:val="28"/>
          <w:rtl/>
        </w:rPr>
        <w:t xml:space="preserve"> </w:t>
      </w:r>
      <w:r w:rsidRPr="00162B5D">
        <w:rPr>
          <w:rFonts w:cs="B Mitra" w:hint="cs"/>
          <w:sz w:val="28"/>
          <w:szCs w:val="28"/>
          <w:rtl/>
        </w:rPr>
        <w:t>همگی</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سوی</w:t>
      </w:r>
      <w:r w:rsidRPr="00162B5D">
        <w:rPr>
          <w:rFonts w:cs="B Mitra"/>
          <w:sz w:val="28"/>
          <w:szCs w:val="28"/>
          <w:rtl/>
        </w:rPr>
        <w:t xml:space="preserve"> </w:t>
      </w:r>
      <w:r w:rsidRPr="00162B5D">
        <w:rPr>
          <w:rFonts w:cs="B Mitra" w:hint="cs"/>
          <w:sz w:val="28"/>
          <w:szCs w:val="28"/>
          <w:rtl/>
        </w:rPr>
        <w:t>مردان</w:t>
      </w:r>
      <w:r w:rsidRPr="00162B5D">
        <w:rPr>
          <w:rFonts w:cs="B Mitra"/>
          <w:sz w:val="28"/>
          <w:szCs w:val="28"/>
          <w:rtl/>
        </w:rPr>
        <w:t xml:space="preserve"> </w:t>
      </w:r>
      <w:r w:rsidRPr="00162B5D">
        <w:rPr>
          <w:rFonts w:cs="B Mitra" w:hint="cs"/>
          <w:sz w:val="28"/>
          <w:szCs w:val="28"/>
          <w:rtl/>
        </w:rPr>
        <w:t>انکار</w:t>
      </w:r>
      <w:r w:rsidRPr="00162B5D">
        <w:rPr>
          <w:rFonts w:cs="B Mitra"/>
          <w:sz w:val="28"/>
          <w:szCs w:val="28"/>
          <w:rtl/>
        </w:rPr>
        <w:t xml:space="preserve"> </w:t>
      </w:r>
      <w:r w:rsidRPr="00162B5D">
        <w:rPr>
          <w:rFonts w:cs="B Mitra" w:hint="cs"/>
          <w:sz w:val="28"/>
          <w:szCs w:val="28"/>
          <w:rtl/>
        </w:rPr>
        <w:t>شده</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xml:space="preserve"> (</w:t>
      </w:r>
      <w:r w:rsidRPr="00162B5D">
        <w:rPr>
          <w:rFonts w:cs="B Mitra" w:hint="cs"/>
          <w:sz w:val="28"/>
          <w:szCs w:val="28"/>
          <w:rtl/>
        </w:rPr>
        <w:t>آبوت</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والاس،</w:t>
      </w:r>
      <w:r w:rsidRPr="00162B5D">
        <w:rPr>
          <w:rFonts w:cs="B Mitra"/>
          <w:sz w:val="28"/>
          <w:szCs w:val="28"/>
          <w:rtl/>
        </w:rPr>
        <w:t>294:1380)</w:t>
      </w:r>
      <w:r w:rsidRPr="00162B5D">
        <w:rPr>
          <w:rFonts w:cs="B Mitra" w:hint="cs"/>
          <w:sz w:val="28"/>
          <w:szCs w:val="28"/>
          <w:rtl/>
        </w:rPr>
        <w:t>.</w:t>
      </w:r>
      <w:r w:rsidRPr="00162B5D">
        <w:rPr>
          <w:rFonts w:cs="B Mitra"/>
          <w:sz w:val="28"/>
          <w:szCs w:val="28"/>
          <w:rtl/>
        </w:rPr>
        <w:t xml:space="preserve"> </w:t>
      </w:r>
      <w:r w:rsidRPr="00162B5D">
        <w:rPr>
          <w:rFonts w:cs="B Mitra" w:hint="cs"/>
          <w:sz w:val="28"/>
          <w:szCs w:val="28"/>
          <w:rtl/>
        </w:rPr>
        <w:t>فمینیست</w:t>
      </w:r>
      <w:r w:rsidR="008258B7">
        <w:rPr>
          <w:rFonts w:cs="B Mitra"/>
          <w:sz w:val="28"/>
          <w:szCs w:val="28"/>
          <w:rtl/>
        </w:rPr>
        <w:softHyphen/>
      </w:r>
      <w:r w:rsidRPr="00162B5D">
        <w:rPr>
          <w:rFonts w:cs="B Mitra" w:hint="cs"/>
          <w:sz w:val="28"/>
          <w:szCs w:val="28"/>
          <w:rtl/>
        </w:rPr>
        <w:t>های</w:t>
      </w:r>
      <w:r w:rsidRPr="00162B5D">
        <w:rPr>
          <w:rFonts w:cs="B Mitra"/>
          <w:sz w:val="28"/>
          <w:szCs w:val="28"/>
          <w:rtl/>
        </w:rPr>
        <w:t xml:space="preserve"> </w:t>
      </w:r>
      <w:r w:rsidRPr="00162B5D">
        <w:rPr>
          <w:rFonts w:cs="B Mitra" w:hint="cs"/>
          <w:sz w:val="28"/>
          <w:szCs w:val="28"/>
          <w:rtl/>
        </w:rPr>
        <w:t>رادیکال حوزه</w:t>
      </w:r>
      <w:r w:rsidRPr="00162B5D">
        <w:rPr>
          <w:rFonts w:cs="B Mitra"/>
          <w:sz w:val="28"/>
          <w:szCs w:val="28"/>
          <w:rtl/>
        </w:rPr>
        <w:t xml:space="preserve"> </w:t>
      </w:r>
      <w:r w:rsidRPr="00162B5D">
        <w:rPr>
          <w:rFonts w:cs="B Mitra" w:hint="cs"/>
          <w:sz w:val="28"/>
          <w:szCs w:val="28"/>
          <w:rtl/>
        </w:rPr>
        <w:t>مطالعه</w:t>
      </w:r>
      <w:r w:rsidRPr="00162B5D">
        <w:rPr>
          <w:rFonts w:cs="B Mitra"/>
          <w:sz w:val="28"/>
          <w:szCs w:val="28"/>
          <w:rtl/>
        </w:rPr>
        <w:t xml:space="preserve"> </w:t>
      </w:r>
      <w:r w:rsidRPr="00162B5D">
        <w:rPr>
          <w:rFonts w:cs="B Mitra" w:hint="cs"/>
          <w:sz w:val="28"/>
          <w:szCs w:val="28"/>
          <w:rtl/>
        </w:rPr>
        <w:t>خود</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حوزه</w:t>
      </w:r>
      <w:r w:rsidRPr="00162B5D">
        <w:rPr>
          <w:rFonts w:cs="B Mitra"/>
          <w:sz w:val="28"/>
          <w:szCs w:val="28"/>
          <w:rtl/>
        </w:rPr>
        <w:t xml:space="preserve"> </w:t>
      </w:r>
      <w:r w:rsidRPr="00162B5D">
        <w:rPr>
          <w:rFonts w:cs="B Mitra" w:hint="cs"/>
          <w:sz w:val="28"/>
          <w:szCs w:val="28"/>
          <w:rtl/>
        </w:rPr>
        <w:t>های</w:t>
      </w:r>
      <w:r w:rsidRPr="00162B5D">
        <w:rPr>
          <w:rFonts w:cs="B Mitra"/>
          <w:sz w:val="28"/>
          <w:szCs w:val="28"/>
          <w:rtl/>
        </w:rPr>
        <w:t xml:space="preserve"> </w:t>
      </w:r>
      <w:r w:rsidRPr="00162B5D">
        <w:rPr>
          <w:rFonts w:cs="B Mitra" w:hint="cs"/>
          <w:sz w:val="28"/>
          <w:szCs w:val="28"/>
          <w:rtl/>
        </w:rPr>
        <w:t>خصوصی زنان،</w:t>
      </w:r>
      <w:r w:rsidRPr="00162B5D">
        <w:rPr>
          <w:rFonts w:cs="B Mitra"/>
          <w:sz w:val="28"/>
          <w:szCs w:val="28"/>
          <w:rtl/>
        </w:rPr>
        <w:t xml:space="preserve"> </w:t>
      </w:r>
      <w:r w:rsidRPr="00162B5D">
        <w:rPr>
          <w:rFonts w:cs="B Mitra" w:hint="cs"/>
          <w:sz w:val="28"/>
          <w:szCs w:val="28"/>
          <w:rtl/>
        </w:rPr>
        <w:t>زندگی</w:t>
      </w:r>
      <w:r w:rsidRPr="00162B5D">
        <w:rPr>
          <w:rFonts w:cs="B Mitra"/>
          <w:sz w:val="28"/>
          <w:szCs w:val="28"/>
          <w:rtl/>
        </w:rPr>
        <w:t xml:space="preserve"> </w:t>
      </w:r>
      <w:r w:rsidRPr="00162B5D">
        <w:rPr>
          <w:rFonts w:cs="B Mitra" w:hint="cs"/>
          <w:sz w:val="28"/>
          <w:szCs w:val="28"/>
          <w:rtl/>
        </w:rPr>
        <w:t>خانوادگی آنها</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نیز</w:t>
      </w:r>
      <w:r w:rsidRPr="00162B5D">
        <w:rPr>
          <w:rFonts w:cs="B Mitra"/>
          <w:sz w:val="28"/>
          <w:szCs w:val="28"/>
          <w:rtl/>
        </w:rPr>
        <w:t xml:space="preserve"> </w:t>
      </w:r>
      <w:r w:rsidRPr="00162B5D">
        <w:rPr>
          <w:rFonts w:cs="B Mitra" w:hint="cs"/>
          <w:sz w:val="28"/>
          <w:szCs w:val="28"/>
          <w:rtl/>
        </w:rPr>
        <w:t>نحوه شناخت بدن توسط آنها متمرکز کرده</w:t>
      </w:r>
      <w:r w:rsidRPr="00162B5D">
        <w:rPr>
          <w:rFonts w:cs="B Mitra"/>
          <w:sz w:val="28"/>
          <w:szCs w:val="28"/>
          <w:rtl/>
        </w:rPr>
        <w:softHyphen/>
      </w:r>
      <w:r w:rsidRPr="00162B5D">
        <w:rPr>
          <w:rFonts w:cs="B Mitra" w:hint="cs"/>
          <w:sz w:val="28"/>
          <w:szCs w:val="28"/>
          <w:rtl/>
        </w:rPr>
        <w:t>اند. آنها معتقدند که روابط</w:t>
      </w:r>
      <w:r w:rsidRPr="00162B5D">
        <w:rPr>
          <w:rFonts w:cs="B Mitra"/>
          <w:sz w:val="28"/>
          <w:szCs w:val="28"/>
          <w:rtl/>
        </w:rPr>
        <w:t xml:space="preserve"> </w:t>
      </w:r>
      <w:r w:rsidRPr="00162B5D">
        <w:rPr>
          <w:rFonts w:cs="B Mitra" w:hint="cs"/>
          <w:sz w:val="28"/>
          <w:szCs w:val="28"/>
          <w:rtl/>
        </w:rPr>
        <w:t>ناعادلانه میان</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مردان</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جامعه</w:t>
      </w:r>
      <w:r w:rsidRPr="00162B5D">
        <w:rPr>
          <w:rFonts w:cs="B Mitra"/>
          <w:sz w:val="28"/>
          <w:szCs w:val="28"/>
          <w:rtl/>
        </w:rPr>
        <w:t xml:space="preserve"> </w:t>
      </w:r>
      <w:r w:rsidRPr="00162B5D">
        <w:rPr>
          <w:rFonts w:cs="B Mitra" w:hint="cs"/>
          <w:sz w:val="28"/>
          <w:szCs w:val="28"/>
          <w:rtl/>
        </w:rPr>
        <w:t>مرد</w:t>
      </w:r>
      <w:r w:rsidRPr="00162B5D">
        <w:rPr>
          <w:rFonts w:cs="B Mitra"/>
          <w:sz w:val="28"/>
          <w:szCs w:val="28"/>
          <w:rtl/>
        </w:rPr>
        <w:t xml:space="preserve"> </w:t>
      </w:r>
      <w:r w:rsidRPr="00162B5D">
        <w:rPr>
          <w:rFonts w:cs="B Mitra" w:hint="cs"/>
          <w:sz w:val="28"/>
          <w:szCs w:val="28"/>
          <w:rtl/>
        </w:rPr>
        <w:t>سالار سبب می</w:t>
      </w:r>
      <w:r w:rsidRPr="00162B5D">
        <w:rPr>
          <w:rFonts w:cs="B Mitra" w:hint="cs"/>
          <w:sz w:val="28"/>
          <w:szCs w:val="28"/>
          <w:rtl/>
        </w:rPr>
        <w:softHyphen/>
        <w:t>شود که مردان ذینفعان همیشگی این رابطه باشند، بنابراین آنها هرگونه ارتباطی اعم از جنسی یا غیرجنسی را در زندگی زنان برابر با انقیاد و فرمانبرداری زنان دانسته و غیرقابل قبول می</w:t>
      </w:r>
      <w:r w:rsidRPr="00162B5D">
        <w:rPr>
          <w:rFonts w:cs="B Mitra" w:hint="cs"/>
          <w:sz w:val="28"/>
          <w:szCs w:val="28"/>
          <w:rtl/>
        </w:rPr>
        <w:softHyphen/>
        <w:t>دانند.</w:t>
      </w:r>
    </w:p>
    <w:p w:rsidR="00343F4D" w:rsidRPr="00162B5D" w:rsidRDefault="00343F4D" w:rsidP="008C36FD">
      <w:pPr>
        <w:bidi/>
        <w:spacing w:beforeLines="100" w:before="240" w:afterLines="100" w:after="240" w:line="360" w:lineRule="auto"/>
        <w:jc w:val="both"/>
        <w:rPr>
          <w:rFonts w:cs="B Mitra"/>
          <w:sz w:val="28"/>
          <w:szCs w:val="28"/>
        </w:rPr>
      </w:pPr>
      <w:r w:rsidRPr="00162B5D">
        <w:rPr>
          <w:rFonts w:cs="B Mitra" w:hint="cs"/>
          <w:sz w:val="28"/>
          <w:szCs w:val="28"/>
          <w:rtl/>
          <w:lang w:bidi="fa-IR"/>
        </w:rPr>
        <w:t>اعضای جنبش زنان، به ویژه فمینیست</w:t>
      </w:r>
      <w:r w:rsidR="008C36FD">
        <w:rPr>
          <w:rFonts w:cs="B Mitra"/>
          <w:sz w:val="28"/>
          <w:szCs w:val="28"/>
          <w:rtl/>
          <w:lang w:bidi="fa-IR"/>
        </w:rPr>
        <w:softHyphen/>
      </w:r>
      <w:r w:rsidRPr="00162B5D">
        <w:rPr>
          <w:rFonts w:cs="B Mitra" w:hint="cs"/>
          <w:sz w:val="28"/>
          <w:szCs w:val="28"/>
          <w:rtl/>
          <w:lang w:bidi="fa-IR"/>
        </w:rPr>
        <w:t>های</w:t>
      </w:r>
      <w:r w:rsidR="008C36FD">
        <w:rPr>
          <w:rFonts w:cs="B Mitra" w:hint="cs"/>
          <w:sz w:val="28"/>
          <w:szCs w:val="28"/>
          <w:rtl/>
          <w:lang w:bidi="fa-IR"/>
        </w:rPr>
        <w:t xml:space="preserve"> رادیکال</w:t>
      </w:r>
      <w:r w:rsidRPr="00162B5D">
        <w:rPr>
          <w:rFonts w:cs="B Mitra" w:hint="cs"/>
          <w:sz w:val="28"/>
          <w:szCs w:val="28"/>
          <w:rtl/>
          <w:lang w:bidi="fa-IR"/>
        </w:rPr>
        <w:t xml:space="preserve"> موج دوم برای ابراز مخالفت خود با نقشهای جنسی متعارف و تعاریف زنانگی از هنجارهای متعارف مو (هم موی سر و </w:t>
      </w:r>
      <w:r w:rsidRPr="00162B5D">
        <w:rPr>
          <w:rFonts w:cs="B Mitra" w:hint="cs"/>
          <w:sz w:val="28"/>
          <w:szCs w:val="28"/>
          <w:rtl/>
          <w:lang w:bidi="fa-IR"/>
        </w:rPr>
        <w:lastRenderedPageBreak/>
        <w:t>هم موی بدن) تخطی کردند. فمینیست</w:t>
      </w:r>
      <w:r w:rsidR="008C36FD">
        <w:rPr>
          <w:rFonts w:cs="B Mitra"/>
          <w:sz w:val="28"/>
          <w:szCs w:val="28"/>
          <w:rtl/>
          <w:lang w:bidi="fa-IR"/>
        </w:rPr>
        <w:softHyphen/>
      </w:r>
      <w:r w:rsidRPr="00162B5D">
        <w:rPr>
          <w:rFonts w:cs="B Mitra" w:hint="cs"/>
          <w:sz w:val="28"/>
          <w:szCs w:val="28"/>
          <w:rtl/>
          <w:lang w:bidi="fa-IR"/>
        </w:rPr>
        <w:t>هایی مثل سیمون دوبووار اخلاق زیبایی سنتی و هنجارهای مربوط به مو را زیر سوال بردند و عمل به این هنجارها از سوی زنان را نوعی خود شیفتگی دانستند. حملات فمینیستی به</w:t>
      </w:r>
      <w:r w:rsidR="008C36FD">
        <w:rPr>
          <w:rFonts w:cs="B Mitra" w:hint="cs"/>
          <w:sz w:val="28"/>
          <w:szCs w:val="28"/>
          <w:rtl/>
          <w:lang w:bidi="fa-IR"/>
        </w:rPr>
        <w:t xml:space="preserve"> مفهوم</w:t>
      </w:r>
      <w:r w:rsidRPr="00162B5D">
        <w:rPr>
          <w:rFonts w:cs="B Mitra" w:hint="cs"/>
          <w:sz w:val="28"/>
          <w:szCs w:val="28"/>
          <w:rtl/>
          <w:lang w:bidi="fa-IR"/>
        </w:rPr>
        <w:t xml:space="preserve"> زیبایی و آرایش کردن زنان با انتشار کتاب جنس دوم سیمون دوبوار در سال 1949 آغاز شد. از نظر وی علاقه زنان به زیباسازی بدن، سیاسی است و یکی از عوامل مهم ستم زنان محسوب می</w:t>
      </w:r>
      <w:r w:rsidRPr="00162B5D">
        <w:rPr>
          <w:rFonts w:cs="B Mitra" w:hint="cs"/>
          <w:sz w:val="28"/>
          <w:szCs w:val="28"/>
          <w:rtl/>
          <w:lang w:bidi="fa-IR"/>
        </w:rPr>
        <w:softHyphen/>
        <w:t>شود. آرایش کردن نماد ستم است. زیبایی نمی</w:t>
      </w:r>
      <w:r w:rsidRPr="00162B5D">
        <w:rPr>
          <w:rFonts w:cs="B Mitra" w:hint="cs"/>
          <w:sz w:val="28"/>
          <w:szCs w:val="28"/>
          <w:rtl/>
          <w:lang w:bidi="fa-IR"/>
        </w:rPr>
        <w:softHyphen/>
        <w:t>تواند جایگزین سخت</w:t>
      </w:r>
      <w:r w:rsidRPr="00162B5D">
        <w:rPr>
          <w:rFonts w:cs="B Mitra"/>
          <w:sz w:val="28"/>
          <w:szCs w:val="28"/>
          <w:rtl/>
          <w:lang w:bidi="fa-IR"/>
        </w:rPr>
        <w:softHyphen/>
      </w:r>
      <w:r w:rsidRPr="00162B5D">
        <w:rPr>
          <w:rFonts w:cs="B Mitra" w:hint="cs"/>
          <w:sz w:val="28"/>
          <w:szCs w:val="28"/>
          <w:rtl/>
          <w:lang w:bidi="fa-IR"/>
        </w:rPr>
        <w:t>کوشی شود. از نظر وی آرایش کردن، ممکن ا</w:t>
      </w:r>
      <w:r>
        <w:rPr>
          <w:rFonts w:cs="B Mitra" w:hint="cs"/>
          <w:sz w:val="28"/>
          <w:szCs w:val="28"/>
          <w:rtl/>
          <w:lang w:bidi="fa-IR"/>
        </w:rPr>
        <w:t>ست جایگزین خلق یک اثر هنری شود</w:t>
      </w:r>
      <w:r w:rsidR="008C36FD">
        <w:rPr>
          <w:rFonts w:cs="B Mitra" w:hint="cs"/>
          <w:sz w:val="28"/>
          <w:szCs w:val="28"/>
          <w:rtl/>
          <w:lang w:bidi="fa-IR"/>
        </w:rPr>
        <w:t xml:space="preserve"> </w:t>
      </w:r>
      <w:r w:rsidRPr="00162B5D">
        <w:rPr>
          <w:rFonts w:cs="B Mitra" w:hint="cs"/>
          <w:sz w:val="28"/>
          <w:szCs w:val="28"/>
          <w:rtl/>
          <w:lang w:bidi="fa-IR"/>
        </w:rPr>
        <w:t>(شهابی 1389: 37)</w:t>
      </w:r>
      <w:r>
        <w:rPr>
          <w:rFonts w:cs="B Mitra" w:hint="cs"/>
          <w:sz w:val="28"/>
          <w:szCs w:val="28"/>
          <w:rtl/>
        </w:rPr>
        <w:t xml:space="preserve">. </w:t>
      </w:r>
      <w:r w:rsidRPr="00162B5D">
        <w:rPr>
          <w:rFonts w:cs="B Mitra" w:hint="cs"/>
          <w:sz w:val="28"/>
          <w:szCs w:val="28"/>
          <w:rtl/>
        </w:rPr>
        <w:t>بنابراین</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فمینیسم</w:t>
      </w:r>
      <w:r w:rsidRPr="00162B5D">
        <w:rPr>
          <w:rFonts w:cs="B Mitra"/>
          <w:sz w:val="28"/>
          <w:szCs w:val="28"/>
          <w:rtl/>
        </w:rPr>
        <w:t xml:space="preserve"> </w:t>
      </w:r>
      <w:r w:rsidRPr="00162B5D">
        <w:rPr>
          <w:rFonts w:cs="B Mitra" w:hint="cs"/>
          <w:sz w:val="28"/>
          <w:szCs w:val="28"/>
          <w:rtl/>
        </w:rPr>
        <w:t>رادیکال</w:t>
      </w:r>
      <w:r w:rsidRPr="00162B5D">
        <w:rPr>
          <w:rFonts w:cs="B Mitra"/>
          <w:sz w:val="28"/>
          <w:szCs w:val="28"/>
          <w:rtl/>
        </w:rPr>
        <w:t xml:space="preserve"> </w:t>
      </w:r>
      <w:r w:rsidRPr="00162B5D">
        <w:rPr>
          <w:rFonts w:cs="B Mitra" w:hint="cs"/>
          <w:sz w:val="28"/>
          <w:szCs w:val="28"/>
          <w:rtl/>
        </w:rPr>
        <w:t>رابطه</w:t>
      </w:r>
      <w:r w:rsidRPr="00162B5D">
        <w:rPr>
          <w:rFonts w:cs="B Mitra"/>
          <w:sz w:val="28"/>
          <w:szCs w:val="28"/>
          <w:rtl/>
        </w:rPr>
        <w:t xml:space="preserve"> </w:t>
      </w:r>
      <w:r w:rsidRPr="00162B5D">
        <w:rPr>
          <w:rFonts w:cs="B Mitra" w:hint="cs"/>
          <w:sz w:val="28"/>
          <w:szCs w:val="28"/>
          <w:rtl/>
        </w:rPr>
        <w:t>بین</w:t>
      </w:r>
      <w:r w:rsidRPr="00162B5D">
        <w:rPr>
          <w:rFonts w:cs="B Mitra"/>
          <w:sz w:val="28"/>
          <w:szCs w:val="28"/>
          <w:rtl/>
        </w:rPr>
        <w:t xml:space="preserve"> </w:t>
      </w:r>
      <w:r w:rsidRPr="00162B5D">
        <w:rPr>
          <w:rFonts w:cs="B Mitra" w:hint="cs"/>
          <w:sz w:val="28"/>
          <w:szCs w:val="28"/>
          <w:rtl/>
        </w:rPr>
        <w:t>زنانگی</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مصرف</w:t>
      </w:r>
      <w:r w:rsidRPr="00162B5D">
        <w:rPr>
          <w:rFonts w:cs="B Mitra"/>
          <w:sz w:val="28"/>
          <w:szCs w:val="28"/>
          <w:rtl/>
        </w:rPr>
        <w:t xml:space="preserve"> </w:t>
      </w:r>
      <w:r w:rsidRPr="00162B5D">
        <w:rPr>
          <w:rFonts w:cs="B Mitra" w:hint="cs"/>
          <w:sz w:val="28"/>
          <w:szCs w:val="28"/>
          <w:rtl/>
        </w:rPr>
        <w:t>مطرح</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شود</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کلیشه</w:t>
      </w:r>
      <w:r w:rsidRPr="00162B5D">
        <w:rPr>
          <w:rFonts w:cs="B Mitra"/>
          <w:sz w:val="28"/>
          <w:szCs w:val="28"/>
          <w:rtl/>
        </w:rPr>
        <w:t xml:space="preserve"> </w:t>
      </w:r>
      <w:r w:rsidRPr="00162B5D">
        <w:rPr>
          <w:rFonts w:cs="B Mitra" w:hint="cs"/>
          <w:sz w:val="28"/>
          <w:szCs w:val="28"/>
          <w:rtl/>
        </w:rPr>
        <w:t>های</w:t>
      </w:r>
      <w:r w:rsidRPr="00162B5D">
        <w:rPr>
          <w:rFonts w:cs="B Mitra"/>
          <w:sz w:val="28"/>
          <w:szCs w:val="28"/>
          <w:rtl/>
        </w:rPr>
        <w:t xml:space="preserve"> </w:t>
      </w:r>
      <w:r w:rsidRPr="00162B5D">
        <w:rPr>
          <w:rFonts w:cs="B Mitra" w:hint="cs"/>
          <w:sz w:val="28"/>
          <w:szCs w:val="28"/>
          <w:rtl/>
        </w:rPr>
        <w:t>جامعه</w:t>
      </w:r>
      <w:r w:rsidRPr="00162B5D">
        <w:rPr>
          <w:rFonts w:cs="B Mitra"/>
          <w:sz w:val="28"/>
          <w:szCs w:val="28"/>
          <w:rtl/>
        </w:rPr>
        <w:t xml:space="preserve"> </w:t>
      </w:r>
      <w:r w:rsidRPr="00162B5D">
        <w:rPr>
          <w:rFonts w:cs="B Mitra" w:hint="cs"/>
          <w:sz w:val="28"/>
          <w:szCs w:val="28"/>
          <w:rtl/>
        </w:rPr>
        <w:t>پدر</w:t>
      </w:r>
      <w:r w:rsidRPr="00162B5D">
        <w:rPr>
          <w:rFonts w:cs="B Mitra"/>
          <w:sz w:val="28"/>
          <w:szCs w:val="28"/>
          <w:rtl/>
        </w:rPr>
        <w:t xml:space="preserve"> </w:t>
      </w:r>
      <w:r w:rsidRPr="00162B5D">
        <w:rPr>
          <w:rFonts w:cs="B Mitra" w:hint="cs"/>
          <w:sz w:val="28"/>
          <w:szCs w:val="28"/>
          <w:rtl/>
        </w:rPr>
        <w:t>سالار</w:t>
      </w:r>
      <w:r w:rsidRPr="00162B5D">
        <w:rPr>
          <w:rFonts w:cs="B Mitra"/>
          <w:sz w:val="28"/>
          <w:szCs w:val="28"/>
          <w:rtl/>
        </w:rPr>
        <w:t xml:space="preserve"> </w:t>
      </w:r>
      <w:r w:rsidRPr="00162B5D">
        <w:rPr>
          <w:rFonts w:cs="B Mitra" w:hint="cs"/>
          <w:sz w:val="28"/>
          <w:szCs w:val="28"/>
          <w:rtl/>
        </w:rPr>
        <w:t>سرمایه</w:t>
      </w:r>
      <w:r w:rsidRPr="00162B5D">
        <w:rPr>
          <w:rFonts w:cs="B Mitra"/>
          <w:sz w:val="28"/>
          <w:szCs w:val="28"/>
          <w:rtl/>
        </w:rPr>
        <w:t xml:space="preserve"> </w:t>
      </w:r>
      <w:r w:rsidRPr="00162B5D">
        <w:rPr>
          <w:rFonts w:cs="B Mitra" w:hint="cs"/>
          <w:sz w:val="28"/>
          <w:szCs w:val="28"/>
          <w:rtl/>
        </w:rPr>
        <w:t>داری</w:t>
      </w:r>
      <w:r w:rsidRPr="00162B5D">
        <w:rPr>
          <w:rFonts w:cs="B Mitra"/>
          <w:sz w:val="28"/>
          <w:szCs w:val="28"/>
          <w:rtl/>
        </w:rPr>
        <w:t xml:space="preserve"> </w:t>
      </w:r>
      <w:r w:rsidRPr="00162B5D">
        <w:rPr>
          <w:rFonts w:cs="B Mitra" w:hint="cs"/>
          <w:sz w:val="28"/>
          <w:szCs w:val="28"/>
          <w:rtl/>
        </w:rPr>
        <w:t>درباره</w:t>
      </w:r>
      <w:r w:rsidRPr="00162B5D">
        <w:rPr>
          <w:rFonts w:cs="B Mitra"/>
          <w:sz w:val="28"/>
          <w:szCs w:val="28"/>
          <w:rtl/>
        </w:rPr>
        <w:t xml:space="preserve"> </w:t>
      </w:r>
      <w:r w:rsidRPr="00162B5D">
        <w:rPr>
          <w:rFonts w:cs="B Mitra" w:hint="cs"/>
          <w:sz w:val="28"/>
          <w:szCs w:val="28"/>
          <w:rtl/>
        </w:rPr>
        <w:t>زیبایی</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زیر</w:t>
      </w:r>
      <w:r w:rsidRPr="00162B5D">
        <w:rPr>
          <w:rFonts w:cs="B Mitra"/>
          <w:sz w:val="28"/>
          <w:szCs w:val="28"/>
          <w:rtl/>
        </w:rPr>
        <w:t xml:space="preserve"> </w:t>
      </w:r>
      <w:r w:rsidRPr="00162B5D">
        <w:rPr>
          <w:rFonts w:cs="B Mitra" w:hint="cs"/>
          <w:sz w:val="28"/>
          <w:szCs w:val="28"/>
          <w:rtl/>
        </w:rPr>
        <w:t>سوال</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رود</w:t>
      </w:r>
      <w:r w:rsidRPr="00162B5D">
        <w:rPr>
          <w:rFonts w:cs="B Mitra"/>
          <w:sz w:val="28"/>
          <w:szCs w:val="28"/>
          <w:rtl/>
        </w:rPr>
        <w:t xml:space="preserve"> "</w:t>
      </w:r>
      <w:r w:rsidRPr="00162B5D">
        <w:rPr>
          <w:rFonts w:cs="B Mitra" w:hint="cs"/>
          <w:sz w:val="28"/>
          <w:szCs w:val="28"/>
          <w:rtl/>
        </w:rPr>
        <w:t>پیام</w:t>
      </w:r>
      <w:r w:rsidRPr="00162B5D">
        <w:rPr>
          <w:rFonts w:cs="B Mitra"/>
          <w:sz w:val="28"/>
          <w:szCs w:val="28"/>
          <w:rtl/>
        </w:rPr>
        <w:t xml:space="preserve"> </w:t>
      </w:r>
      <w:r w:rsidRPr="00162B5D">
        <w:rPr>
          <w:rFonts w:cs="B Mitra" w:hint="cs"/>
          <w:sz w:val="28"/>
          <w:szCs w:val="28"/>
          <w:rtl/>
        </w:rPr>
        <w:t>های</w:t>
      </w:r>
      <w:r w:rsidRPr="00162B5D">
        <w:rPr>
          <w:rFonts w:cs="B Mitra"/>
          <w:sz w:val="28"/>
          <w:szCs w:val="28"/>
          <w:rtl/>
        </w:rPr>
        <w:t xml:space="preserve"> </w:t>
      </w:r>
      <w:r w:rsidRPr="00162B5D">
        <w:rPr>
          <w:rFonts w:cs="B Mitra" w:hint="cs"/>
          <w:sz w:val="28"/>
          <w:szCs w:val="28"/>
          <w:rtl/>
        </w:rPr>
        <w:t>مصرف</w:t>
      </w:r>
      <w:r w:rsidRPr="00162B5D">
        <w:rPr>
          <w:rFonts w:cs="B Mitra"/>
          <w:sz w:val="28"/>
          <w:szCs w:val="28"/>
          <w:rtl/>
        </w:rPr>
        <w:t xml:space="preserve"> </w:t>
      </w:r>
      <w:r w:rsidRPr="00162B5D">
        <w:rPr>
          <w:rFonts w:cs="B Mitra" w:hint="cs"/>
          <w:sz w:val="28"/>
          <w:szCs w:val="28"/>
          <w:rtl/>
        </w:rPr>
        <w:t>گرایی</w:t>
      </w:r>
      <w:r w:rsidRPr="00162B5D">
        <w:rPr>
          <w:rFonts w:cs="B Mitra"/>
          <w:sz w:val="28"/>
          <w:szCs w:val="28"/>
          <w:rtl/>
        </w:rPr>
        <w:t xml:space="preserve"> </w:t>
      </w:r>
      <w:r w:rsidRPr="00162B5D">
        <w:rPr>
          <w:rFonts w:cs="B Mitra" w:hint="cs"/>
          <w:sz w:val="28"/>
          <w:szCs w:val="28"/>
          <w:rtl/>
        </w:rPr>
        <w:t>بیش</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هر</w:t>
      </w:r>
      <w:r w:rsidRPr="00162B5D">
        <w:rPr>
          <w:rFonts w:cs="B Mitra"/>
          <w:sz w:val="28"/>
          <w:szCs w:val="28"/>
          <w:rtl/>
        </w:rPr>
        <w:t xml:space="preserve"> </w:t>
      </w:r>
      <w:r w:rsidRPr="00162B5D">
        <w:rPr>
          <w:rFonts w:cs="B Mitra" w:hint="cs"/>
          <w:sz w:val="28"/>
          <w:szCs w:val="28"/>
          <w:rtl/>
        </w:rPr>
        <w:t>گروهی</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مخاطب</w:t>
      </w:r>
      <w:r w:rsidRPr="00162B5D">
        <w:rPr>
          <w:rFonts w:cs="B Mitra"/>
          <w:sz w:val="28"/>
          <w:szCs w:val="28"/>
          <w:rtl/>
        </w:rPr>
        <w:t xml:space="preserve"> </w:t>
      </w:r>
      <w:r w:rsidRPr="00162B5D">
        <w:rPr>
          <w:rFonts w:cs="B Mitra" w:hint="cs"/>
          <w:sz w:val="28"/>
          <w:szCs w:val="28"/>
          <w:rtl/>
        </w:rPr>
        <w:t>می</w:t>
      </w:r>
      <w:r w:rsidRPr="00162B5D">
        <w:rPr>
          <w:rFonts w:cs="B Mitra" w:hint="cs"/>
          <w:sz w:val="28"/>
          <w:szCs w:val="28"/>
          <w:rtl/>
        </w:rPr>
        <w:softHyphen/>
        <w:t>سازد</w:t>
      </w:r>
      <w:r w:rsidRPr="00162B5D">
        <w:rPr>
          <w:rFonts w:cs="B Mitra"/>
          <w:sz w:val="28"/>
          <w:szCs w:val="28"/>
          <w:rtl/>
        </w:rPr>
        <w:t xml:space="preserve"> . </w:t>
      </w:r>
      <w:r w:rsidRPr="00162B5D">
        <w:rPr>
          <w:rFonts w:cs="B Mitra" w:hint="cs"/>
          <w:sz w:val="28"/>
          <w:szCs w:val="28"/>
          <w:rtl/>
        </w:rPr>
        <w:t>این</w:t>
      </w:r>
      <w:r w:rsidRPr="00162B5D">
        <w:rPr>
          <w:rFonts w:cs="B Mitra"/>
          <w:sz w:val="28"/>
          <w:szCs w:val="28"/>
          <w:rtl/>
        </w:rPr>
        <w:t xml:space="preserve"> </w:t>
      </w:r>
      <w:r w:rsidRPr="00162B5D">
        <w:rPr>
          <w:rFonts w:cs="B Mitra" w:hint="cs"/>
          <w:sz w:val="28"/>
          <w:szCs w:val="28"/>
          <w:rtl/>
        </w:rPr>
        <w:t>پیامها</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تعبیر</w:t>
      </w:r>
      <w:r w:rsidRPr="00162B5D">
        <w:rPr>
          <w:rFonts w:cs="B Mitra"/>
          <w:sz w:val="28"/>
          <w:szCs w:val="28"/>
          <w:rtl/>
        </w:rPr>
        <w:t xml:space="preserve"> </w:t>
      </w:r>
      <w:r w:rsidRPr="00162B5D">
        <w:rPr>
          <w:rFonts w:cs="B Mitra" w:hint="cs"/>
          <w:sz w:val="28"/>
          <w:szCs w:val="28"/>
          <w:rtl/>
        </w:rPr>
        <w:t>بودریار</w:t>
      </w:r>
      <w:r w:rsidRPr="00162B5D">
        <w:rPr>
          <w:rFonts w:cs="B Mitra"/>
          <w:sz w:val="28"/>
          <w:szCs w:val="28"/>
          <w:rtl/>
        </w:rPr>
        <w:t xml:space="preserve"> </w:t>
      </w:r>
      <w:r w:rsidRPr="00162B5D">
        <w:rPr>
          <w:rFonts w:cs="B Mitra" w:hint="cs"/>
          <w:sz w:val="28"/>
          <w:szCs w:val="28"/>
          <w:rtl/>
        </w:rPr>
        <w:t>رابطه</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با</w:t>
      </w:r>
      <w:r w:rsidRPr="00162B5D">
        <w:rPr>
          <w:rFonts w:cs="B Mitra"/>
          <w:sz w:val="28"/>
          <w:szCs w:val="28"/>
          <w:rtl/>
        </w:rPr>
        <w:t xml:space="preserve"> </w:t>
      </w:r>
      <w:r w:rsidRPr="00162B5D">
        <w:rPr>
          <w:rFonts w:cs="B Mitra" w:hint="cs"/>
          <w:sz w:val="28"/>
          <w:szCs w:val="28"/>
          <w:rtl/>
        </w:rPr>
        <w:t>خودشان</w:t>
      </w:r>
      <w:r w:rsidRPr="00162B5D">
        <w:rPr>
          <w:rFonts w:cs="B Mitra"/>
          <w:sz w:val="28"/>
          <w:szCs w:val="28"/>
          <w:rtl/>
        </w:rPr>
        <w:t xml:space="preserve"> </w:t>
      </w:r>
      <w:r w:rsidRPr="00162B5D">
        <w:rPr>
          <w:rFonts w:cs="B Mitra" w:hint="cs"/>
          <w:sz w:val="28"/>
          <w:szCs w:val="28"/>
          <w:rtl/>
        </w:rPr>
        <w:t>بر</w:t>
      </w:r>
      <w:r w:rsidRPr="00162B5D">
        <w:rPr>
          <w:rFonts w:cs="B Mitra"/>
          <w:sz w:val="28"/>
          <w:szCs w:val="28"/>
          <w:rtl/>
        </w:rPr>
        <w:t xml:space="preserve"> </w:t>
      </w:r>
      <w:r w:rsidRPr="00162B5D">
        <w:rPr>
          <w:rFonts w:cs="B Mitra" w:hint="cs"/>
          <w:sz w:val="28"/>
          <w:szCs w:val="28"/>
          <w:rtl/>
        </w:rPr>
        <w:t>اساس</w:t>
      </w:r>
      <w:r w:rsidRPr="00162B5D">
        <w:rPr>
          <w:rFonts w:cs="B Mitra"/>
          <w:sz w:val="28"/>
          <w:szCs w:val="28"/>
          <w:rtl/>
        </w:rPr>
        <w:t xml:space="preserve"> </w:t>
      </w:r>
      <w:r w:rsidRPr="00162B5D">
        <w:rPr>
          <w:rFonts w:cs="B Mitra" w:hint="cs"/>
          <w:sz w:val="28"/>
          <w:szCs w:val="28"/>
          <w:rtl/>
        </w:rPr>
        <w:t>مصرف</w:t>
      </w:r>
      <w:r w:rsidRPr="00162B5D">
        <w:rPr>
          <w:rFonts w:cs="B Mitra"/>
          <w:sz w:val="28"/>
          <w:szCs w:val="28"/>
          <w:rtl/>
        </w:rPr>
        <w:t xml:space="preserve"> </w:t>
      </w:r>
      <w:r w:rsidRPr="00162B5D">
        <w:rPr>
          <w:rFonts w:cs="B Mitra" w:hint="cs"/>
          <w:sz w:val="28"/>
          <w:szCs w:val="28"/>
          <w:rtl/>
        </w:rPr>
        <w:t>شکل</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دهد</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خواسته</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شود</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خود</w:t>
      </w:r>
      <w:r w:rsidRPr="00162B5D">
        <w:rPr>
          <w:rFonts w:cs="B Mitra"/>
          <w:sz w:val="28"/>
          <w:szCs w:val="28"/>
          <w:rtl/>
        </w:rPr>
        <w:t xml:space="preserve"> </w:t>
      </w:r>
      <w:r w:rsidRPr="00162B5D">
        <w:rPr>
          <w:rFonts w:cs="B Mitra" w:hint="cs"/>
          <w:sz w:val="28"/>
          <w:szCs w:val="28"/>
          <w:rtl/>
        </w:rPr>
        <w:t>خرسند</w:t>
      </w:r>
      <w:r w:rsidRPr="00162B5D">
        <w:rPr>
          <w:rFonts w:cs="B Mitra"/>
          <w:sz w:val="28"/>
          <w:szCs w:val="28"/>
          <w:rtl/>
        </w:rPr>
        <w:t xml:space="preserve"> </w:t>
      </w:r>
      <w:r w:rsidRPr="00162B5D">
        <w:rPr>
          <w:rFonts w:cs="B Mitra" w:hint="cs"/>
          <w:sz w:val="28"/>
          <w:szCs w:val="28"/>
          <w:rtl/>
        </w:rPr>
        <w:t>باشند</w:t>
      </w:r>
      <w:r w:rsidRPr="00162B5D">
        <w:rPr>
          <w:rFonts w:cs="B Mitra"/>
          <w:sz w:val="28"/>
          <w:szCs w:val="28"/>
          <w:rtl/>
        </w:rPr>
        <w:t xml:space="preserve"> </w:t>
      </w:r>
      <w:r w:rsidRPr="00162B5D">
        <w:rPr>
          <w:rFonts w:cs="B Mitra" w:hint="cs"/>
          <w:sz w:val="28"/>
          <w:szCs w:val="28"/>
          <w:rtl/>
        </w:rPr>
        <w:t>تا</w:t>
      </w:r>
      <w:r w:rsidRPr="00162B5D">
        <w:rPr>
          <w:rFonts w:cs="B Mitra"/>
          <w:sz w:val="28"/>
          <w:szCs w:val="28"/>
          <w:rtl/>
        </w:rPr>
        <w:t xml:space="preserve"> </w:t>
      </w:r>
      <w:r w:rsidRPr="00162B5D">
        <w:rPr>
          <w:rFonts w:cs="B Mitra" w:hint="cs"/>
          <w:sz w:val="28"/>
          <w:szCs w:val="28"/>
          <w:rtl/>
        </w:rPr>
        <w:t>بتوانند</w:t>
      </w:r>
      <w:r w:rsidRPr="00162B5D">
        <w:rPr>
          <w:rFonts w:cs="B Mitra"/>
          <w:sz w:val="28"/>
          <w:szCs w:val="28"/>
          <w:rtl/>
        </w:rPr>
        <w:t xml:space="preserve"> </w:t>
      </w:r>
      <w:r w:rsidRPr="00162B5D">
        <w:rPr>
          <w:rFonts w:cs="B Mitra" w:hint="cs"/>
          <w:sz w:val="28"/>
          <w:szCs w:val="28"/>
          <w:rtl/>
        </w:rPr>
        <w:t>دیگری</w:t>
      </w:r>
      <w:r w:rsidRPr="00162B5D">
        <w:rPr>
          <w:rFonts w:cs="B Mitra"/>
          <w:sz w:val="28"/>
          <w:szCs w:val="28"/>
          <w:rtl/>
        </w:rPr>
        <w:t xml:space="preserve"> (</w:t>
      </w:r>
      <w:r w:rsidRPr="00162B5D">
        <w:rPr>
          <w:rFonts w:cs="B Mitra" w:hint="cs"/>
          <w:sz w:val="28"/>
          <w:szCs w:val="28"/>
          <w:rtl/>
        </w:rPr>
        <w:t>مرد</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خرسند</w:t>
      </w:r>
      <w:r w:rsidRPr="00162B5D">
        <w:rPr>
          <w:rFonts w:cs="B Mitra"/>
          <w:sz w:val="28"/>
          <w:szCs w:val="28"/>
          <w:rtl/>
        </w:rPr>
        <w:t xml:space="preserve"> </w:t>
      </w:r>
      <w:r w:rsidRPr="00162B5D">
        <w:rPr>
          <w:rFonts w:cs="B Mitra" w:hint="cs"/>
          <w:sz w:val="28"/>
          <w:szCs w:val="28"/>
          <w:rtl/>
        </w:rPr>
        <w:t>سازند</w:t>
      </w:r>
      <w:r w:rsidRPr="00162B5D">
        <w:rPr>
          <w:rFonts w:cs="B Mitra"/>
          <w:sz w:val="28"/>
          <w:szCs w:val="28"/>
          <w:rtl/>
        </w:rPr>
        <w:t xml:space="preserve"> </w:t>
      </w:r>
      <w:r w:rsidRPr="00162B5D">
        <w:rPr>
          <w:rFonts w:cs="B Mitra" w:hint="cs"/>
          <w:sz w:val="28"/>
          <w:szCs w:val="28"/>
          <w:rtl/>
        </w:rPr>
        <w:t>،</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تعبیر</w:t>
      </w:r>
      <w:r w:rsidRPr="00162B5D">
        <w:rPr>
          <w:rFonts w:cs="B Mitra"/>
          <w:sz w:val="28"/>
          <w:szCs w:val="28"/>
          <w:rtl/>
        </w:rPr>
        <w:t xml:space="preserve"> </w:t>
      </w:r>
      <w:r w:rsidRPr="00162B5D">
        <w:rPr>
          <w:rFonts w:cs="B Mitra" w:hint="cs"/>
          <w:sz w:val="28"/>
          <w:szCs w:val="28"/>
          <w:rtl/>
        </w:rPr>
        <w:t>گریر</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نوعی</w:t>
      </w:r>
      <w:r w:rsidRPr="00162B5D">
        <w:rPr>
          <w:rFonts w:cs="B Mitra"/>
          <w:sz w:val="28"/>
          <w:szCs w:val="28"/>
          <w:rtl/>
        </w:rPr>
        <w:t xml:space="preserve"> </w:t>
      </w:r>
      <w:r w:rsidRPr="00162B5D">
        <w:rPr>
          <w:rFonts w:cs="B Mitra" w:hint="cs"/>
          <w:sz w:val="28"/>
          <w:szCs w:val="28"/>
          <w:rtl/>
        </w:rPr>
        <w:t>نفرت</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ترس</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جسم</w:t>
      </w:r>
      <w:r w:rsidRPr="00162B5D">
        <w:rPr>
          <w:rFonts w:cs="B Mitra"/>
          <w:sz w:val="28"/>
          <w:szCs w:val="28"/>
          <w:rtl/>
        </w:rPr>
        <w:t xml:space="preserve"> </w:t>
      </w:r>
      <w:r w:rsidRPr="00162B5D">
        <w:rPr>
          <w:rFonts w:cs="B Mitra" w:hint="cs"/>
          <w:sz w:val="28"/>
          <w:szCs w:val="28"/>
          <w:rtl/>
        </w:rPr>
        <w:t>خود</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رسند</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با</w:t>
      </w:r>
      <w:r w:rsidRPr="00162B5D">
        <w:rPr>
          <w:rFonts w:cs="B Mitra"/>
          <w:sz w:val="28"/>
          <w:szCs w:val="28"/>
          <w:rtl/>
        </w:rPr>
        <w:t xml:space="preserve"> </w:t>
      </w:r>
      <w:r w:rsidRPr="00162B5D">
        <w:rPr>
          <w:rFonts w:cs="B Mitra" w:hint="cs"/>
          <w:sz w:val="28"/>
          <w:szCs w:val="28"/>
          <w:rtl/>
        </w:rPr>
        <w:t>لوازم</w:t>
      </w:r>
      <w:r w:rsidRPr="00162B5D">
        <w:rPr>
          <w:rFonts w:cs="B Mitra"/>
          <w:sz w:val="28"/>
          <w:szCs w:val="28"/>
          <w:rtl/>
        </w:rPr>
        <w:t xml:space="preserve"> </w:t>
      </w:r>
      <w:r w:rsidRPr="00162B5D">
        <w:rPr>
          <w:rFonts w:cs="B Mitra" w:hint="cs"/>
          <w:sz w:val="28"/>
          <w:szCs w:val="28"/>
          <w:rtl/>
        </w:rPr>
        <w:t>آرایش</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پنهان</w:t>
      </w:r>
      <w:r w:rsidRPr="00162B5D">
        <w:rPr>
          <w:rFonts w:cs="B Mitra"/>
          <w:sz w:val="28"/>
          <w:szCs w:val="28"/>
          <w:rtl/>
        </w:rPr>
        <w:t xml:space="preserve"> </w:t>
      </w:r>
      <w:r w:rsidRPr="00162B5D">
        <w:rPr>
          <w:rFonts w:cs="B Mitra" w:hint="cs"/>
          <w:sz w:val="28"/>
          <w:szCs w:val="28"/>
          <w:rtl/>
        </w:rPr>
        <w:t>داشتن</w:t>
      </w:r>
      <w:r w:rsidRPr="00162B5D">
        <w:rPr>
          <w:rFonts w:cs="B Mitra"/>
          <w:sz w:val="28"/>
          <w:szCs w:val="28"/>
          <w:rtl/>
        </w:rPr>
        <w:t xml:space="preserve"> </w:t>
      </w:r>
      <w:r w:rsidRPr="00162B5D">
        <w:rPr>
          <w:rFonts w:cs="B Mitra" w:hint="cs"/>
          <w:sz w:val="28"/>
          <w:szCs w:val="28"/>
          <w:rtl/>
        </w:rPr>
        <w:t>واقعیت</w:t>
      </w:r>
      <w:r w:rsidRPr="00162B5D">
        <w:rPr>
          <w:rFonts w:cs="B Mitra"/>
          <w:sz w:val="28"/>
          <w:szCs w:val="28"/>
          <w:rtl/>
        </w:rPr>
        <w:t xml:space="preserve"> </w:t>
      </w:r>
      <w:r w:rsidRPr="00162B5D">
        <w:rPr>
          <w:rFonts w:cs="B Mitra" w:hint="cs"/>
          <w:sz w:val="28"/>
          <w:szCs w:val="28"/>
          <w:rtl/>
        </w:rPr>
        <w:t>آن</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سرکوب</w:t>
      </w:r>
      <w:r w:rsidRPr="00162B5D">
        <w:rPr>
          <w:rFonts w:cs="B Mitra"/>
          <w:sz w:val="28"/>
          <w:szCs w:val="28"/>
          <w:rtl/>
        </w:rPr>
        <w:t xml:space="preserve"> </w:t>
      </w:r>
      <w:r w:rsidRPr="00162B5D">
        <w:rPr>
          <w:rFonts w:cs="B Mitra" w:hint="cs"/>
          <w:sz w:val="28"/>
          <w:szCs w:val="28"/>
          <w:rtl/>
        </w:rPr>
        <w:t xml:space="preserve">کنند.   </w:t>
      </w:r>
    </w:p>
    <w:p w:rsidR="00343F4D" w:rsidRDefault="00343F4D" w:rsidP="00343F4D">
      <w:pPr>
        <w:bidi/>
        <w:spacing w:beforeLines="100" w:before="240" w:afterLines="100" w:after="240" w:line="360" w:lineRule="auto"/>
        <w:jc w:val="both"/>
        <w:rPr>
          <w:rFonts w:cs="B Mitra"/>
          <w:sz w:val="28"/>
          <w:szCs w:val="28"/>
          <w:rtl/>
        </w:rPr>
      </w:pPr>
      <w:r w:rsidRPr="00162B5D">
        <w:rPr>
          <w:rFonts w:cs="B Mitra" w:hint="cs"/>
          <w:sz w:val="28"/>
          <w:szCs w:val="28"/>
          <w:rtl/>
        </w:rPr>
        <w:t xml:space="preserve"> به</w:t>
      </w:r>
      <w:r w:rsidRPr="00162B5D">
        <w:rPr>
          <w:rFonts w:cs="B Mitra"/>
          <w:sz w:val="28"/>
          <w:szCs w:val="28"/>
          <w:rtl/>
        </w:rPr>
        <w:t xml:space="preserve"> </w:t>
      </w:r>
      <w:r w:rsidRPr="00162B5D">
        <w:rPr>
          <w:rFonts w:cs="B Mitra" w:hint="cs"/>
          <w:sz w:val="28"/>
          <w:szCs w:val="28"/>
          <w:rtl/>
        </w:rPr>
        <w:t>تعبیر</w:t>
      </w:r>
      <w:r w:rsidRPr="00162B5D">
        <w:rPr>
          <w:rFonts w:cs="B Mitra"/>
          <w:sz w:val="28"/>
          <w:szCs w:val="28"/>
          <w:rtl/>
        </w:rPr>
        <w:t xml:space="preserve"> </w:t>
      </w:r>
      <w:r w:rsidRPr="00162B5D">
        <w:rPr>
          <w:rFonts w:cs="B Mitra" w:hint="cs"/>
          <w:sz w:val="28"/>
          <w:szCs w:val="28"/>
          <w:rtl/>
        </w:rPr>
        <w:t>چپ</w:t>
      </w:r>
      <w:r w:rsidRPr="00162B5D">
        <w:rPr>
          <w:rFonts w:cs="B Mitra"/>
          <w:sz w:val="28"/>
          <w:szCs w:val="28"/>
          <w:rtl/>
        </w:rPr>
        <w:t xml:space="preserve"> </w:t>
      </w:r>
      <w:r w:rsidRPr="00162B5D">
        <w:rPr>
          <w:rFonts w:cs="B Mitra" w:hint="cs"/>
          <w:sz w:val="28"/>
          <w:szCs w:val="28"/>
          <w:rtl/>
        </w:rPr>
        <w:t>گرایانه</w:t>
      </w:r>
      <w:r w:rsidRPr="00162B5D">
        <w:rPr>
          <w:rFonts w:cs="B Mitra"/>
          <w:sz w:val="28"/>
          <w:szCs w:val="28"/>
          <w:rtl/>
        </w:rPr>
        <w:t xml:space="preserve"> </w:t>
      </w:r>
      <w:r w:rsidRPr="00162B5D">
        <w:rPr>
          <w:rFonts w:cs="B Mitra" w:hint="cs"/>
          <w:sz w:val="28"/>
          <w:szCs w:val="28"/>
          <w:rtl/>
        </w:rPr>
        <w:t>تر</w:t>
      </w:r>
      <w:r w:rsidRPr="00162B5D">
        <w:rPr>
          <w:rFonts w:cs="B Mitra"/>
          <w:sz w:val="28"/>
          <w:szCs w:val="28"/>
          <w:rtl/>
        </w:rPr>
        <w:t xml:space="preserve"> </w:t>
      </w:r>
      <w:r w:rsidRPr="00162B5D">
        <w:rPr>
          <w:rFonts w:cs="B Mitra" w:hint="cs"/>
          <w:sz w:val="28"/>
          <w:szCs w:val="28"/>
          <w:rtl/>
        </w:rPr>
        <w:t>یا</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واقع</w:t>
      </w:r>
      <w:r w:rsidRPr="00162B5D">
        <w:rPr>
          <w:rFonts w:cs="B Mitra"/>
          <w:sz w:val="28"/>
          <w:szCs w:val="28"/>
          <w:rtl/>
        </w:rPr>
        <w:t xml:space="preserve"> </w:t>
      </w:r>
      <w:r w:rsidRPr="00162B5D">
        <w:rPr>
          <w:rFonts w:cs="B Mitra" w:hint="cs"/>
          <w:sz w:val="28"/>
          <w:szCs w:val="28"/>
          <w:rtl/>
        </w:rPr>
        <w:t>مارکسیستی</w:t>
      </w:r>
      <w:r w:rsidRPr="00162B5D">
        <w:rPr>
          <w:rFonts w:cs="B Mitra"/>
          <w:sz w:val="28"/>
          <w:szCs w:val="28"/>
          <w:rtl/>
        </w:rPr>
        <w:t xml:space="preserve"> </w:t>
      </w:r>
      <w:r w:rsidRPr="00162B5D">
        <w:rPr>
          <w:rFonts w:cs="B Mitra" w:hint="cs"/>
          <w:sz w:val="28"/>
          <w:szCs w:val="28"/>
          <w:rtl/>
        </w:rPr>
        <w:t>تر</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تفسیر</w:t>
      </w:r>
      <w:r w:rsidRPr="00162B5D">
        <w:rPr>
          <w:rFonts w:cs="B Mitra"/>
          <w:sz w:val="28"/>
          <w:szCs w:val="28"/>
          <w:rtl/>
        </w:rPr>
        <w:t xml:space="preserve"> </w:t>
      </w:r>
      <w:r w:rsidRPr="00162B5D">
        <w:rPr>
          <w:rFonts w:cs="B Mitra" w:hint="cs"/>
          <w:sz w:val="28"/>
          <w:szCs w:val="28"/>
          <w:rtl/>
        </w:rPr>
        <w:t>بودریار</w:t>
      </w:r>
      <w:r w:rsidRPr="00162B5D">
        <w:rPr>
          <w:rFonts w:cs="B Mitra"/>
          <w:sz w:val="28"/>
          <w:szCs w:val="28"/>
          <w:rtl/>
        </w:rPr>
        <w:t xml:space="preserve"> </w:t>
      </w:r>
      <w:r w:rsidRPr="00162B5D">
        <w:rPr>
          <w:rFonts w:cs="B Mitra" w:hint="cs"/>
          <w:sz w:val="28"/>
          <w:szCs w:val="28"/>
          <w:rtl/>
        </w:rPr>
        <w:t>،</w:t>
      </w:r>
      <w:r w:rsidRPr="00162B5D">
        <w:rPr>
          <w:rFonts w:cs="B Mitra"/>
          <w:sz w:val="28"/>
          <w:szCs w:val="28"/>
          <w:rtl/>
        </w:rPr>
        <w:t xml:space="preserve"> </w:t>
      </w:r>
      <w:r w:rsidRPr="00162B5D">
        <w:rPr>
          <w:rFonts w:cs="B Mitra" w:hint="cs"/>
          <w:sz w:val="28"/>
          <w:szCs w:val="28"/>
          <w:rtl/>
        </w:rPr>
        <w:t>سرمایه</w:t>
      </w:r>
      <w:r w:rsidRPr="00162B5D">
        <w:rPr>
          <w:rFonts w:cs="B Mitra"/>
          <w:sz w:val="28"/>
          <w:szCs w:val="28"/>
          <w:rtl/>
        </w:rPr>
        <w:softHyphen/>
      </w:r>
      <w:r w:rsidRPr="00162B5D">
        <w:rPr>
          <w:rFonts w:cs="B Mitra" w:hint="cs"/>
          <w:sz w:val="28"/>
          <w:szCs w:val="28"/>
          <w:rtl/>
        </w:rPr>
        <w:t>داری</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عنوان</w:t>
      </w:r>
      <w:r w:rsidRPr="00162B5D">
        <w:rPr>
          <w:rFonts w:cs="B Mitra"/>
          <w:sz w:val="28"/>
          <w:szCs w:val="28"/>
          <w:rtl/>
        </w:rPr>
        <w:t xml:space="preserve"> </w:t>
      </w:r>
      <w:r w:rsidRPr="00162B5D">
        <w:rPr>
          <w:rFonts w:cs="B Mitra" w:hint="cs"/>
          <w:sz w:val="28"/>
          <w:szCs w:val="28"/>
          <w:rtl/>
        </w:rPr>
        <w:t>وسیله</w:t>
      </w:r>
      <w:r w:rsidRPr="00162B5D">
        <w:rPr>
          <w:rFonts w:cs="B Mitra"/>
          <w:sz w:val="28"/>
          <w:szCs w:val="28"/>
          <w:rtl/>
        </w:rPr>
        <w:t xml:space="preserve"> </w:t>
      </w:r>
      <w:r w:rsidRPr="00162B5D">
        <w:rPr>
          <w:rFonts w:cs="B Mitra" w:hint="cs"/>
          <w:sz w:val="28"/>
          <w:szCs w:val="28"/>
          <w:rtl/>
        </w:rPr>
        <w:t>برای</w:t>
      </w:r>
      <w:r w:rsidRPr="00162B5D">
        <w:rPr>
          <w:rFonts w:cs="B Mitra"/>
          <w:sz w:val="28"/>
          <w:szCs w:val="28"/>
          <w:rtl/>
        </w:rPr>
        <w:t xml:space="preserve"> </w:t>
      </w:r>
      <w:r w:rsidRPr="00162B5D">
        <w:rPr>
          <w:rFonts w:cs="B Mitra" w:hint="cs"/>
          <w:sz w:val="28"/>
          <w:szCs w:val="28"/>
          <w:rtl/>
        </w:rPr>
        <w:lastRenderedPageBreak/>
        <w:t>گسترش</w:t>
      </w:r>
      <w:r w:rsidRPr="00162B5D">
        <w:rPr>
          <w:rFonts w:cs="B Mitra"/>
          <w:sz w:val="28"/>
          <w:szCs w:val="28"/>
          <w:rtl/>
        </w:rPr>
        <w:t xml:space="preserve"> </w:t>
      </w:r>
      <w:r w:rsidRPr="00162B5D">
        <w:rPr>
          <w:rFonts w:cs="B Mitra" w:hint="cs"/>
          <w:sz w:val="28"/>
          <w:szCs w:val="28"/>
          <w:rtl/>
        </w:rPr>
        <w:t>مصرف</w:t>
      </w:r>
      <w:r w:rsidRPr="00162B5D">
        <w:rPr>
          <w:rFonts w:cs="B Mitra"/>
          <w:sz w:val="28"/>
          <w:szCs w:val="28"/>
          <w:rtl/>
        </w:rPr>
        <w:t xml:space="preserve"> </w:t>
      </w:r>
      <w:r w:rsidRPr="00162B5D">
        <w:rPr>
          <w:rFonts w:cs="B Mitra" w:hint="cs"/>
          <w:sz w:val="28"/>
          <w:szCs w:val="28"/>
          <w:rtl/>
        </w:rPr>
        <w:t>انبوه</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لازمه</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کارکرد</w:t>
      </w:r>
      <w:r w:rsidRPr="00162B5D">
        <w:rPr>
          <w:rFonts w:cs="B Mitra"/>
          <w:sz w:val="28"/>
          <w:szCs w:val="28"/>
          <w:rtl/>
        </w:rPr>
        <w:t xml:space="preserve"> </w:t>
      </w:r>
      <w:r w:rsidRPr="00162B5D">
        <w:rPr>
          <w:rFonts w:cs="B Mitra" w:hint="cs"/>
          <w:sz w:val="28"/>
          <w:szCs w:val="28"/>
          <w:rtl/>
        </w:rPr>
        <w:t>آن</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xml:space="preserve"> </w:t>
      </w:r>
      <w:r w:rsidRPr="00162B5D">
        <w:rPr>
          <w:rFonts w:cs="B Mitra" w:hint="cs"/>
          <w:sz w:val="28"/>
          <w:szCs w:val="28"/>
          <w:rtl/>
        </w:rPr>
        <w:t>بهره</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برد</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با</w:t>
      </w:r>
      <w:r w:rsidRPr="00162B5D">
        <w:rPr>
          <w:rFonts w:cs="B Mitra"/>
          <w:sz w:val="28"/>
          <w:szCs w:val="28"/>
          <w:rtl/>
        </w:rPr>
        <w:t xml:space="preserve"> </w:t>
      </w:r>
      <w:r w:rsidRPr="00162B5D">
        <w:rPr>
          <w:rFonts w:cs="B Mitra" w:hint="cs"/>
          <w:sz w:val="28"/>
          <w:szCs w:val="28"/>
          <w:rtl/>
        </w:rPr>
        <w:t>تشویق</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lang w:bidi="fa-IR"/>
        </w:rPr>
        <w:t>زیبا</w:t>
      </w:r>
      <w:r w:rsidRPr="00162B5D">
        <w:rPr>
          <w:rFonts w:cs="B Mitra" w:hint="cs"/>
          <w:sz w:val="28"/>
          <w:szCs w:val="28"/>
          <w:rtl/>
        </w:rPr>
        <w:t>یی پرستی،</w:t>
      </w:r>
      <w:r w:rsidRPr="00162B5D">
        <w:rPr>
          <w:rFonts w:cs="B Mitra"/>
          <w:sz w:val="28"/>
          <w:szCs w:val="28"/>
          <w:rtl/>
        </w:rPr>
        <w:t xml:space="preserve"> </w:t>
      </w:r>
      <w:r w:rsidRPr="00162B5D">
        <w:rPr>
          <w:rFonts w:cs="B Mitra" w:hint="cs"/>
          <w:sz w:val="28"/>
          <w:szCs w:val="28"/>
          <w:rtl/>
        </w:rPr>
        <w:t>صنعت</w:t>
      </w:r>
      <w:r w:rsidRPr="00162B5D">
        <w:rPr>
          <w:rFonts w:cs="B Mitra"/>
          <w:sz w:val="28"/>
          <w:szCs w:val="28"/>
          <w:rtl/>
        </w:rPr>
        <w:t xml:space="preserve"> </w:t>
      </w:r>
      <w:r w:rsidRPr="00162B5D">
        <w:rPr>
          <w:rFonts w:cs="B Mitra" w:hint="cs"/>
          <w:sz w:val="28"/>
          <w:szCs w:val="28"/>
          <w:rtl/>
        </w:rPr>
        <w:t>آرایش</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رشد</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دهد</w:t>
      </w:r>
      <w:r w:rsidRPr="00162B5D">
        <w:rPr>
          <w:rFonts w:cs="B Mitra"/>
          <w:sz w:val="28"/>
          <w:szCs w:val="28"/>
          <w:rtl/>
        </w:rPr>
        <w:t>"</w:t>
      </w:r>
      <w:r w:rsidRPr="00162B5D">
        <w:rPr>
          <w:rFonts w:cs="B Mitra" w:hint="cs"/>
          <w:sz w:val="28"/>
          <w:szCs w:val="28"/>
          <w:rtl/>
        </w:rPr>
        <w:t xml:space="preserve"> </w:t>
      </w:r>
      <w:r w:rsidRPr="00162B5D">
        <w:rPr>
          <w:rFonts w:cs="B Mitra"/>
          <w:sz w:val="28"/>
          <w:szCs w:val="28"/>
          <w:rtl/>
        </w:rPr>
        <w:t>(</w:t>
      </w:r>
      <w:bookmarkStart w:id="1" w:name="_Toc341657743"/>
      <w:bookmarkStart w:id="2" w:name="_Toc341657992"/>
      <w:bookmarkStart w:id="3" w:name="_Toc341685521"/>
      <w:bookmarkStart w:id="4" w:name="_Toc341687831"/>
      <w:r w:rsidRPr="00162B5D">
        <w:rPr>
          <w:rFonts w:cs="B Mitra" w:hint="cs"/>
          <w:sz w:val="28"/>
          <w:szCs w:val="28"/>
          <w:rtl/>
        </w:rPr>
        <w:t>مشیرزاده، 1381: 202).</w:t>
      </w:r>
    </w:p>
    <w:p w:rsidR="008C36FD" w:rsidRDefault="008C36FD" w:rsidP="008C36FD">
      <w:pPr>
        <w:bidi/>
        <w:spacing w:beforeLines="100" w:before="240" w:afterLines="100" w:after="240" w:line="360" w:lineRule="auto"/>
        <w:jc w:val="both"/>
        <w:rPr>
          <w:rFonts w:cs="B Mitra"/>
          <w:sz w:val="28"/>
          <w:szCs w:val="28"/>
          <w:rtl/>
        </w:rPr>
      </w:pPr>
    </w:p>
    <w:p w:rsidR="00343F4D" w:rsidRPr="0011075C" w:rsidRDefault="00343F4D" w:rsidP="00343F4D">
      <w:pPr>
        <w:bidi/>
        <w:spacing w:beforeLines="100" w:before="240" w:afterLines="100" w:after="240" w:line="360" w:lineRule="auto"/>
        <w:jc w:val="both"/>
        <w:rPr>
          <w:rFonts w:cs="B Mitra"/>
          <w:sz w:val="26"/>
          <w:szCs w:val="24"/>
          <w:rtl/>
        </w:rPr>
      </w:pPr>
      <w:r w:rsidRPr="00B0752E">
        <w:rPr>
          <w:rFonts w:cs="B Mitra" w:hint="cs"/>
          <w:b/>
          <w:bCs/>
          <w:sz w:val="28"/>
          <w:szCs w:val="28"/>
          <w:rtl/>
        </w:rPr>
        <w:t>موج سوم</w:t>
      </w:r>
      <w:bookmarkEnd w:id="1"/>
      <w:bookmarkEnd w:id="2"/>
      <w:bookmarkEnd w:id="3"/>
      <w:bookmarkEnd w:id="4"/>
      <w:r w:rsidRPr="00B0752E">
        <w:rPr>
          <w:rFonts w:cs="B Mitra" w:hint="cs"/>
          <w:b/>
          <w:bCs/>
          <w:sz w:val="28"/>
          <w:szCs w:val="28"/>
          <w:rtl/>
        </w:rPr>
        <w:t xml:space="preserve"> فمینیسم</w:t>
      </w:r>
      <w:r>
        <w:rPr>
          <w:rFonts w:cs="B Mitra" w:hint="cs"/>
          <w:sz w:val="24"/>
          <w:szCs w:val="24"/>
          <w:rtl/>
        </w:rPr>
        <w:t xml:space="preserve"> </w:t>
      </w:r>
      <w:r>
        <w:rPr>
          <w:rFonts w:cs="B Mitra" w:hint="cs"/>
          <w:sz w:val="24"/>
          <w:szCs w:val="24"/>
          <w:rtl/>
          <w:lang w:bidi="fa-IR"/>
        </w:rPr>
        <w:t xml:space="preserve">    </w:t>
      </w:r>
      <w:r>
        <w:rPr>
          <w:rFonts w:cs="B Mitra" w:hint="cs"/>
          <w:sz w:val="24"/>
          <w:szCs w:val="24"/>
          <w:rtl/>
        </w:rPr>
        <w:t xml:space="preserve"> </w:t>
      </w:r>
      <w:r w:rsidRPr="00B0752E">
        <w:rPr>
          <w:rFonts w:cs="B Mitra"/>
          <w:b/>
          <w:bCs/>
          <w:sz w:val="24"/>
          <w:szCs w:val="24"/>
        </w:rPr>
        <w:t>Third Wave Feminism</w:t>
      </w:r>
    </w:p>
    <w:p w:rsidR="00343F4D" w:rsidRPr="00162B5D" w:rsidRDefault="00343F4D" w:rsidP="008C36FD">
      <w:pPr>
        <w:bidi/>
        <w:spacing w:line="360" w:lineRule="auto"/>
        <w:jc w:val="both"/>
        <w:rPr>
          <w:rFonts w:cs="B Mitra"/>
          <w:sz w:val="28"/>
          <w:szCs w:val="28"/>
        </w:rPr>
      </w:pPr>
      <w:r w:rsidRPr="00162B5D">
        <w:rPr>
          <w:rFonts w:cs="B Mitra" w:hint="cs"/>
          <w:sz w:val="28"/>
          <w:szCs w:val="28"/>
          <w:rtl/>
        </w:rPr>
        <w:t>فمینیسم</w:t>
      </w:r>
      <w:r w:rsidRPr="00162B5D">
        <w:rPr>
          <w:rFonts w:cs="B Mitra"/>
          <w:sz w:val="28"/>
          <w:szCs w:val="28"/>
          <w:rtl/>
        </w:rPr>
        <w:t xml:space="preserve"> </w:t>
      </w:r>
      <w:r w:rsidRPr="00162B5D">
        <w:rPr>
          <w:rFonts w:cs="B Mitra" w:hint="cs"/>
          <w:sz w:val="28"/>
          <w:szCs w:val="28"/>
          <w:rtl/>
        </w:rPr>
        <w:t>موج</w:t>
      </w:r>
      <w:r w:rsidRPr="00162B5D">
        <w:rPr>
          <w:rFonts w:cs="B Mitra"/>
          <w:sz w:val="28"/>
          <w:szCs w:val="28"/>
          <w:rtl/>
        </w:rPr>
        <w:t xml:space="preserve"> </w:t>
      </w:r>
      <w:r w:rsidRPr="00162B5D">
        <w:rPr>
          <w:rFonts w:cs="B Mitra" w:hint="cs"/>
          <w:sz w:val="28"/>
          <w:szCs w:val="28"/>
          <w:rtl/>
        </w:rPr>
        <w:t>سوم</w:t>
      </w:r>
      <w:r w:rsidRPr="00162B5D">
        <w:rPr>
          <w:rFonts w:cs="B Mitra"/>
          <w:sz w:val="28"/>
          <w:szCs w:val="28"/>
          <w:rtl/>
        </w:rPr>
        <w:t xml:space="preserve"> </w:t>
      </w:r>
      <w:r w:rsidRPr="00162B5D">
        <w:rPr>
          <w:rFonts w:cs="B Mitra" w:hint="cs"/>
          <w:sz w:val="28"/>
          <w:szCs w:val="28"/>
          <w:rtl/>
        </w:rPr>
        <w:t>تقریبا</w:t>
      </w:r>
      <w:r w:rsidRPr="00162B5D">
        <w:rPr>
          <w:rFonts w:cs="B Mitra"/>
          <w:sz w:val="28"/>
          <w:szCs w:val="28"/>
          <w:rtl/>
        </w:rPr>
        <w:t xml:space="preserve"> </w:t>
      </w:r>
      <w:r w:rsidRPr="00162B5D">
        <w:rPr>
          <w:rFonts w:cs="B Mitra" w:hint="cs"/>
          <w:sz w:val="28"/>
          <w:szCs w:val="28"/>
          <w:rtl/>
        </w:rPr>
        <w:t>همزمان</w:t>
      </w:r>
      <w:r w:rsidRPr="00162B5D">
        <w:rPr>
          <w:rFonts w:cs="B Mitra"/>
          <w:sz w:val="28"/>
          <w:szCs w:val="28"/>
          <w:rtl/>
        </w:rPr>
        <w:t xml:space="preserve"> </w:t>
      </w:r>
      <w:r w:rsidRPr="00162B5D">
        <w:rPr>
          <w:rFonts w:cs="B Mitra" w:hint="cs"/>
          <w:sz w:val="28"/>
          <w:szCs w:val="28"/>
          <w:rtl/>
        </w:rPr>
        <w:t>با</w:t>
      </w:r>
      <w:r w:rsidRPr="00162B5D">
        <w:rPr>
          <w:rFonts w:cs="B Mitra"/>
          <w:sz w:val="28"/>
          <w:szCs w:val="28"/>
          <w:rtl/>
        </w:rPr>
        <w:t xml:space="preserve"> </w:t>
      </w:r>
      <w:r w:rsidRPr="00162B5D">
        <w:rPr>
          <w:rFonts w:cs="B Mitra" w:hint="cs"/>
          <w:sz w:val="28"/>
          <w:szCs w:val="28"/>
          <w:rtl/>
        </w:rPr>
        <w:t>پست</w:t>
      </w:r>
      <w:r w:rsidRPr="00162B5D">
        <w:rPr>
          <w:rFonts w:cs="B Mitra"/>
          <w:sz w:val="28"/>
          <w:szCs w:val="28"/>
          <w:rtl/>
        </w:rPr>
        <w:t xml:space="preserve"> </w:t>
      </w:r>
      <w:r w:rsidRPr="00162B5D">
        <w:rPr>
          <w:rFonts w:cs="B Mitra" w:hint="cs"/>
          <w:sz w:val="28"/>
          <w:szCs w:val="28"/>
          <w:rtl/>
        </w:rPr>
        <w:t>فمینیسم</w:t>
      </w:r>
      <w:r w:rsidRPr="00162B5D">
        <w:rPr>
          <w:rFonts w:cs="B Mitra"/>
          <w:sz w:val="28"/>
          <w:szCs w:val="28"/>
          <w:rtl/>
        </w:rPr>
        <w:t xml:space="preserve"> </w:t>
      </w:r>
      <w:r w:rsidRPr="00162B5D">
        <w:rPr>
          <w:rFonts w:cs="B Mitra" w:hint="cs"/>
          <w:sz w:val="28"/>
          <w:szCs w:val="28"/>
          <w:rtl/>
        </w:rPr>
        <w:t>شکل</w:t>
      </w:r>
      <w:r w:rsidRPr="00162B5D">
        <w:rPr>
          <w:rFonts w:cs="B Mitra"/>
          <w:sz w:val="28"/>
          <w:szCs w:val="28"/>
          <w:rtl/>
        </w:rPr>
        <w:t xml:space="preserve"> </w:t>
      </w:r>
      <w:r w:rsidRPr="00162B5D">
        <w:rPr>
          <w:rFonts w:cs="B Mitra" w:hint="cs"/>
          <w:sz w:val="28"/>
          <w:szCs w:val="28"/>
          <w:rtl/>
        </w:rPr>
        <w:t>گرفت</w:t>
      </w:r>
      <w:r w:rsidRPr="00162B5D">
        <w:rPr>
          <w:rFonts w:cs="B Mitra"/>
          <w:sz w:val="28"/>
          <w:szCs w:val="28"/>
          <w:rtl/>
        </w:rPr>
        <w:t xml:space="preserve"> </w:t>
      </w:r>
      <w:r w:rsidRPr="00162B5D">
        <w:rPr>
          <w:rFonts w:cs="B Mitra" w:hint="cs"/>
          <w:sz w:val="28"/>
          <w:szCs w:val="28"/>
          <w:rtl/>
        </w:rPr>
        <w:t>اما</w:t>
      </w:r>
      <w:r w:rsidRPr="00162B5D">
        <w:rPr>
          <w:rFonts w:cs="B Mitra"/>
          <w:sz w:val="28"/>
          <w:szCs w:val="28"/>
          <w:rtl/>
        </w:rPr>
        <w:t xml:space="preserve"> </w:t>
      </w:r>
      <w:r w:rsidRPr="00162B5D">
        <w:rPr>
          <w:rFonts w:cs="B Mitra" w:hint="cs"/>
          <w:sz w:val="28"/>
          <w:szCs w:val="28"/>
          <w:rtl/>
        </w:rPr>
        <w:t>ریشه</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منشا</w:t>
      </w:r>
      <w:r w:rsidR="008C36FD">
        <w:rPr>
          <w:rFonts w:cs="B Mitra" w:hint="cs"/>
          <w:sz w:val="28"/>
          <w:szCs w:val="28"/>
          <w:rtl/>
        </w:rPr>
        <w:t>یی</w:t>
      </w:r>
      <w:r w:rsidRPr="00162B5D">
        <w:rPr>
          <w:rFonts w:cs="B Mitra"/>
          <w:sz w:val="28"/>
          <w:szCs w:val="28"/>
          <w:rtl/>
        </w:rPr>
        <w:t xml:space="preserve"> </w:t>
      </w:r>
      <w:r w:rsidR="008C36FD">
        <w:rPr>
          <w:rFonts w:cs="B Mitra" w:hint="cs"/>
          <w:sz w:val="28"/>
          <w:szCs w:val="28"/>
          <w:rtl/>
        </w:rPr>
        <w:t>متفاوت داشت. فم</w:t>
      </w:r>
      <w:r w:rsidRPr="00162B5D">
        <w:rPr>
          <w:rFonts w:cs="B Mitra" w:hint="cs"/>
          <w:sz w:val="28"/>
          <w:szCs w:val="28"/>
          <w:rtl/>
        </w:rPr>
        <w:t>نیسم</w:t>
      </w:r>
      <w:r w:rsidRPr="00162B5D">
        <w:rPr>
          <w:rFonts w:cs="B Mitra"/>
          <w:sz w:val="28"/>
          <w:szCs w:val="28"/>
          <w:rtl/>
        </w:rPr>
        <w:t xml:space="preserve"> </w:t>
      </w:r>
      <w:r w:rsidRPr="00162B5D">
        <w:rPr>
          <w:rFonts w:cs="B Mitra" w:hint="cs"/>
          <w:sz w:val="28"/>
          <w:szCs w:val="28"/>
          <w:rtl/>
        </w:rPr>
        <w:t>موج</w:t>
      </w:r>
      <w:r w:rsidRPr="00162B5D">
        <w:rPr>
          <w:rFonts w:cs="B Mitra"/>
          <w:sz w:val="28"/>
          <w:szCs w:val="28"/>
          <w:rtl/>
        </w:rPr>
        <w:t xml:space="preserve"> </w:t>
      </w:r>
      <w:r w:rsidRPr="00162B5D">
        <w:rPr>
          <w:rFonts w:cs="B Mitra" w:hint="cs"/>
          <w:sz w:val="28"/>
          <w:szCs w:val="28"/>
          <w:rtl/>
        </w:rPr>
        <w:t>سوم</w:t>
      </w:r>
      <w:r w:rsidRPr="00162B5D">
        <w:rPr>
          <w:rFonts w:cs="B Mitra"/>
          <w:sz w:val="28"/>
          <w:szCs w:val="28"/>
          <w:rtl/>
        </w:rPr>
        <w:t xml:space="preserve"> </w:t>
      </w:r>
      <w:r w:rsidRPr="00162B5D">
        <w:rPr>
          <w:rFonts w:cs="B Mitra" w:hint="cs"/>
          <w:sz w:val="28"/>
          <w:szCs w:val="28"/>
          <w:rtl/>
        </w:rPr>
        <w:t>عمدتا</w:t>
      </w:r>
      <w:r w:rsidRPr="00162B5D">
        <w:rPr>
          <w:rFonts w:cs="B Mitra"/>
          <w:sz w:val="28"/>
          <w:szCs w:val="28"/>
          <w:rtl/>
        </w:rPr>
        <w:t xml:space="preserve"> </w:t>
      </w:r>
      <w:r w:rsidRPr="00162B5D">
        <w:rPr>
          <w:rFonts w:cs="B Mitra" w:hint="cs"/>
          <w:sz w:val="28"/>
          <w:szCs w:val="28"/>
          <w:rtl/>
        </w:rPr>
        <w:t>بر</w:t>
      </w:r>
      <w:r w:rsidRPr="00162B5D">
        <w:rPr>
          <w:rFonts w:cs="B Mitra"/>
          <w:sz w:val="28"/>
          <w:szCs w:val="28"/>
          <w:rtl/>
        </w:rPr>
        <w:t xml:space="preserve"> </w:t>
      </w:r>
      <w:r w:rsidRPr="00162B5D">
        <w:rPr>
          <w:rFonts w:cs="B Mitra" w:hint="cs"/>
          <w:sz w:val="28"/>
          <w:szCs w:val="28"/>
          <w:rtl/>
        </w:rPr>
        <w:t>پایه</w:t>
      </w:r>
      <w:r w:rsidRPr="00162B5D">
        <w:rPr>
          <w:rFonts w:cs="B Mitra"/>
          <w:sz w:val="28"/>
          <w:szCs w:val="28"/>
          <w:rtl/>
        </w:rPr>
        <w:t xml:space="preserve"> </w:t>
      </w:r>
      <w:r w:rsidRPr="00162B5D">
        <w:rPr>
          <w:rFonts w:cs="B Mitra" w:hint="cs"/>
          <w:sz w:val="28"/>
          <w:szCs w:val="28"/>
          <w:rtl/>
        </w:rPr>
        <w:t>نقدهای</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رنگین</w:t>
      </w:r>
      <w:r w:rsidRPr="00162B5D">
        <w:rPr>
          <w:rFonts w:cs="B Mitra"/>
          <w:sz w:val="28"/>
          <w:szCs w:val="28"/>
          <w:rtl/>
        </w:rPr>
        <w:t xml:space="preserve"> </w:t>
      </w:r>
      <w:r w:rsidRPr="00162B5D">
        <w:rPr>
          <w:rFonts w:cs="B Mitra" w:hint="cs"/>
          <w:sz w:val="28"/>
          <w:szCs w:val="28"/>
          <w:rtl/>
        </w:rPr>
        <w:t>پوست</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نیز</w:t>
      </w:r>
      <w:r w:rsidRPr="00162B5D">
        <w:rPr>
          <w:rFonts w:cs="B Mitra"/>
          <w:sz w:val="28"/>
          <w:szCs w:val="28"/>
          <w:rtl/>
        </w:rPr>
        <w:t xml:space="preserve"> </w:t>
      </w:r>
      <w:r w:rsidRPr="00162B5D">
        <w:rPr>
          <w:rFonts w:cs="B Mitra" w:hint="cs"/>
          <w:sz w:val="28"/>
          <w:szCs w:val="28"/>
          <w:rtl/>
        </w:rPr>
        <w:t>جهان</w:t>
      </w:r>
      <w:r w:rsidRPr="00162B5D">
        <w:rPr>
          <w:rFonts w:cs="B Mitra"/>
          <w:sz w:val="28"/>
          <w:szCs w:val="28"/>
          <w:rtl/>
        </w:rPr>
        <w:t xml:space="preserve"> </w:t>
      </w:r>
      <w:r w:rsidRPr="00162B5D">
        <w:rPr>
          <w:rFonts w:cs="B Mitra" w:hint="cs"/>
          <w:sz w:val="28"/>
          <w:szCs w:val="28"/>
          <w:rtl/>
        </w:rPr>
        <w:t>سومی</w:t>
      </w:r>
      <w:r w:rsidRPr="00162B5D">
        <w:rPr>
          <w:rFonts w:cs="B Mitra"/>
          <w:sz w:val="28"/>
          <w:szCs w:val="28"/>
          <w:rtl/>
        </w:rPr>
        <w:t xml:space="preserve"> </w:t>
      </w:r>
      <w:r w:rsidRPr="00162B5D">
        <w:rPr>
          <w:rFonts w:cs="B Mitra" w:hint="cs"/>
          <w:sz w:val="28"/>
          <w:szCs w:val="28"/>
          <w:rtl/>
        </w:rPr>
        <w:t>فمینیسم</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فمینیستهای</w:t>
      </w:r>
      <w:r w:rsidRPr="00162B5D">
        <w:rPr>
          <w:rFonts w:cs="B Mitra"/>
          <w:sz w:val="28"/>
          <w:szCs w:val="28"/>
          <w:rtl/>
        </w:rPr>
        <w:t xml:space="preserve"> </w:t>
      </w:r>
      <w:r w:rsidRPr="00162B5D">
        <w:rPr>
          <w:rFonts w:cs="B Mitra" w:hint="cs"/>
          <w:sz w:val="28"/>
          <w:szCs w:val="28"/>
          <w:rtl/>
        </w:rPr>
        <w:t>سفید</w:t>
      </w:r>
      <w:r w:rsidRPr="00162B5D">
        <w:rPr>
          <w:rFonts w:cs="B Mitra"/>
          <w:sz w:val="28"/>
          <w:szCs w:val="28"/>
          <w:rtl/>
        </w:rPr>
        <w:t xml:space="preserve"> </w:t>
      </w:r>
      <w:r w:rsidRPr="00162B5D">
        <w:rPr>
          <w:rFonts w:cs="B Mitra" w:hint="cs"/>
          <w:sz w:val="28"/>
          <w:szCs w:val="28"/>
          <w:rtl/>
        </w:rPr>
        <w:t>پوست</w:t>
      </w:r>
      <w:r w:rsidRPr="00162B5D">
        <w:rPr>
          <w:rFonts w:cs="B Mitra"/>
          <w:sz w:val="28"/>
          <w:szCs w:val="28"/>
          <w:rtl/>
        </w:rPr>
        <w:t xml:space="preserve"> </w:t>
      </w:r>
      <w:r w:rsidRPr="00162B5D">
        <w:rPr>
          <w:rFonts w:cs="B Mitra" w:hint="cs"/>
          <w:sz w:val="28"/>
          <w:szCs w:val="28"/>
          <w:rtl/>
        </w:rPr>
        <w:t>غربی</w:t>
      </w:r>
      <w:r w:rsidRPr="00162B5D">
        <w:rPr>
          <w:rFonts w:cs="B Mitra"/>
          <w:sz w:val="28"/>
          <w:szCs w:val="28"/>
          <w:rtl/>
        </w:rPr>
        <w:t xml:space="preserve"> </w:t>
      </w:r>
      <w:r w:rsidRPr="00162B5D">
        <w:rPr>
          <w:rFonts w:cs="B Mitra" w:hint="cs"/>
          <w:sz w:val="28"/>
          <w:szCs w:val="28"/>
          <w:rtl/>
        </w:rPr>
        <w:t>شکل</w:t>
      </w:r>
      <w:r w:rsidRPr="00162B5D">
        <w:rPr>
          <w:rFonts w:cs="B Mitra"/>
          <w:sz w:val="28"/>
          <w:szCs w:val="28"/>
          <w:rtl/>
        </w:rPr>
        <w:t xml:space="preserve"> </w:t>
      </w:r>
      <w:r w:rsidRPr="00162B5D">
        <w:rPr>
          <w:rFonts w:cs="B Mitra" w:hint="cs"/>
          <w:sz w:val="28"/>
          <w:szCs w:val="28"/>
          <w:rtl/>
        </w:rPr>
        <w:t>گرفته</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w:t>
      </w:r>
      <w:r w:rsidRPr="00162B5D">
        <w:rPr>
          <w:rFonts w:cs="B Mitra" w:hint="cs"/>
          <w:sz w:val="28"/>
          <w:szCs w:val="28"/>
          <w:rtl/>
        </w:rPr>
        <w:t xml:space="preserve"> موج سوم</w:t>
      </w:r>
      <w:r w:rsidRPr="00162B5D">
        <w:rPr>
          <w:rFonts w:cs="B Mitra"/>
          <w:sz w:val="28"/>
          <w:szCs w:val="28"/>
          <w:rtl/>
        </w:rPr>
        <w:t xml:space="preserve"> </w:t>
      </w:r>
      <w:r w:rsidRPr="00162B5D">
        <w:rPr>
          <w:rFonts w:cs="B Mitra" w:hint="cs"/>
          <w:sz w:val="28"/>
          <w:szCs w:val="28"/>
          <w:rtl/>
        </w:rPr>
        <w:t>این</w:t>
      </w:r>
      <w:r w:rsidRPr="00162B5D">
        <w:rPr>
          <w:rFonts w:cs="B Mitra"/>
          <w:sz w:val="28"/>
          <w:szCs w:val="28"/>
          <w:rtl/>
        </w:rPr>
        <w:t xml:space="preserve"> </w:t>
      </w:r>
      <w:r w:rsidRPr="00162B5D">
        <w:rPr>
          <w:rFonts w:cs="B Mitra" w:hint="cs"/>
          <w:sz w:val="28"/>
          <w:szCs w:val="28"/>
          <w:rtl/>
        </w:rPr>
        <w:t>ا</w:t>
      </w:r>
      <w:r w:rsidR="008C36FD">
        <w:rPr>
          <w:rFonts w:cs="B Mitra" w:hint="cs"/>
          <w:sz w:val="28"/>
          <w:szCs w:val="28"/>
          <w:rtl/>
        </w:rPr>
        <w:t>د</w:t>
      </w:r>
      <w:r w:rsidRPr="00162B5D">
        <w:rPr>
          <w:rFonts w:cs="B Mitra" w:hint="cs"/>
          <w:sz w:val="28"/>
          <w:szCs w:val="28"/>
          <w:rtl/>
        </w:rPr>
        <w:t>عا</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پذیرد</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هیچ</w:t>
      </w:r>
      <w:r w:rsidRPr="00162B5D">
        <w:rPr>
          <w:rFonts w:cs="B Mitra"/>
          <w:sz w:val="28"/>
          <w:szCs w:val="28"/>
          <w:rtl/>
        </w:rPr>
        <w:t xml:space="preserve"> </w:t>
      </w:r>
      <w:r w:rsidRPr="00162B5D">
        <w:rPr>
          <w:rFonts w:cs="B Mitra" w:hint="cs"/>
          <w:sz w:val="28"/>
          <w:szCs w:val="28"/>
          <w:rtl/>
        </w:rPr>
        <w:t>مفهوم</w:t>
      </w:r>
      <w:r w:rsidRPr="00162B5D">
        <w:rPr>
          <w:rFonts w:cs="B Mitra"/>
          <w:sz w:val="28"/>
          <w:szCs w:val="28"/>
          <w:rtl/>
        </w:rPr>
        <w:t xml:space="preserve"> </w:t>
      </w:r>
      <w:r w:rsidRPr="00162B5D">
        <w:rPr>
          <w:rFonts w:cs="B Mitra" w:hint="cs"/>
          <w:sz w:val="28"/>
          <w:szCs w:val="28"/>
          <w:rtl/>
        </w:rPr>
        <w:t>مشترک</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جهانشمولی</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سرکوب</w:t>
      </w:r>
      <w:r w:rsidRPr="00162B5D">
        <w:rPr>
          <w:rFonts w:cs="B Mitra"/>
          <w:sz w:val="28"/>
          <w:szCs w:val="28"/>
          <w:rtl/>
        </w:rPr>
        <w:t xml:space="preserve"> </w:t>
      </w:r>
      <w:r w:rsidRPr="00162B5D">
        <w:rPr>
          <w:rFonts w:cs="B Mitra" w:hint="cs"/>
          <w:sz w:val="28"/>
          <w:szCs w:val="28"/>
          <w:rtl/>
        </w:rPr>
        <w:t>برای</w:t>
      </w:r>
      <w:r w:rsidRPr="00162B5D">
        <w:rPr>
          <w:rFonts w:cs="B Mitra"/>
          <w:sz w:val="28"/>
          <w:szCs w:val="28"/>
          <w:rtl/>
        </w:rPr>
        <w:t xml:space="preserve"> </w:t>
      </w:r>
      <w:r w:rsidRPr="00162B5D">
        <w:rPr>
          <w:rFonts w:cs="B Mitra" w:hint="cs"/>
          <w:sz w:val="28"/>
          <w:szCs w:val="28"/>
          <w:rtl/>
        </w:rPr>
        <w:t>همه</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همه</w:t>
      </w:r>
      <w:r w:rsidRPr="00162B5D">
        <w:rPr>
          <w:rFonts w:cs="B Mitra"/>
          <w:sz w:val="28"/>
          <w:szCs w:val="28"/>
          <w:rtl/>
        </w:rPr>
        <w:t xml:space="preserve"> </w:t>
      </w:r>
      <w:r w:rsidRPr="00162B5D">
        <w:rPr>
          <w:rFonts w:cs="B Mitra" w:hint="cs"/>
          <w:sz w:val="28"/>
          <w:szCs w:val="28"/>
          <w:rtl/>
        </w:rPr>
        <w:t>موقعیتهای</w:t>
      </w:r>
      <w:r w:rsidRPr="00162B5D">
        <w:rPr>
          <w:rFonts w:cs="B Mitra"/>
          <w:sz w:val="28"/>
          <w:szCs w:val="28"/>
          <w:rtl/>
        </w:rPr>
        <w:t xml:space="preserve"> </w:t>
      </w:r>
      <w:r w:rsidRPr="00162B5D">
        <w:rPr>
          <w:rFonts w:cs="B Mitra" w:hint="cs"/>
          <w:sz w:val="28"/>
          <w:szCs w:val="28"/>
          <w:rtl/>
        </w:rPr>
        <w:t>زمانی</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مکانی</w:t>
      </w:r>
      <w:r w:rsidRPr="00162B5D">
        <w:rPr>
          <w:rFonts w:cs="B Mitra"/>
          <w:sz w:val="28"/>
          <w:szCs w:val="28"/>
          <w:rtl/>
        </w:rPr>
        <w:t xml:space="preserve"> </w:t>
      </w:r>
      <w:r w:rsidRPr="00162B5D">
        <w:rPr>
          <w:rFonts w:cs="B Mitra" w:hint="cs"/>
          <w:sz w:val="28"/>
          <w:szCs w:val="28"/>
          <w:rtl/>
        </w:rPr>
        <w:t>وجود</w:t>
      </w:r>
      <w:r w:rsidRPr="00162B5D">
        <w:rPr>
          <w:rFonts w:cs="B Mitra"/>
          <w:sz w:val="28"/>
          <w:szCs w:val="28"/>
          <w:rtl/>
        </w:rPr>
        <w:t xml:space="preserve"> </w:t>
      </w:r>
      <w:r w:rsidRPr="00162B5D">
        <w:rPr>
          <w:rFonts w:cs="B Mitra" w:hint="cs"/>
          <w:sz w:val="28"/>
          <w:szCs w:val="28"/>
          <w:rtl/>
        </w:rPr>
        <w:t>ندارد</w:t>
      </w:r>
      <w:r w:rsidRPr="00162B5D">
        <w:rPr>
          <w:rFonts w:cs="B Mitra"/>
          <w:sz w:val="28"/>
          <w:szCs w:val="28"/>
          <w:rtl/>
        </w:rPr>
        <w:t xml:space="preserve">. </w:t>
      </w:r>
      <w:r w:rsidRPr="00162B5D">
        <w:rPr>
          <w:rFonts w:cs="B Mitra" w:hint="cs"/>
          <w:sz w:val="28"/>
          <w:szCs w:val="28"/>
          <w:rtl/>
        </w:rPr>
        <w:t>استدلال</w:t>
      </w:r>
      <w:r w:rsidRPr="00162B5D">
        <w:rPr>
          <w:rFonts w:cs="B Mitra"/>
          <w:sz w:val="28"/>
          <w:szCs w:val="28"/>
          <w:rtl/>
        </w:rPr>
        <w:t xml:space="preserve"> </w:t>
      </w:r>
      <w:r w:rsidRPr="00162B5D">
        <w:rPr>
          <w:rFonts w:cs="B Mitra" w:hint="cs"/>
          <w:sz w:val="28"/>
          <w:szCs w:val="28"/>
          <w:rtl/>
        </w:rPr>
        <w:t>این</w:t>
      </w:r>
      <w:r w:rsidRPr="00162B5D">
        <w:rPr>
          <w:rFonts w:cs="B Mitra"/>
          <w:sz w:val="28"/>
          <w:szCs w:val="28"/>
          <w:rtl/>
        </w:rPr>
        <w:t xml:space="preserve"> </w:t>
      </w:r>
      <w:r w:rsidRPr="00162B5D">
        <w:rPr>
          <w:rFonts w:cs="B Mitra" w:hint="cs"/>
          <w:sz w:val="28"/>
          <w:szCs w:val="28"/>
          <w:rtl/>
        </w:rPr>
        <w:t>فمینیست</w:t>
      </w:r>
      <w:r w:rsidR="008C36FD">
        <w:rPr>
          <w:rFonts w:cs="B Mitra"/>
          <w:sz w:val="28"/>
          <w:szCs w:val="28"/>
          <w:rtl/>
        </w:rPr>
        <w:softHyphen/>
      </w:r>
      <w:r w:rsidRPr="00162B5D">
        <w:rPr>
          <w:rFonts w:cs="B Mitra" w:hint="cs"/>
          <w:sz w:val="28"/>
          <w:szCs w:val="28"/>
          <w:rtl/>
        </w:rPr>
        <w:t>ها</w:t>
      </w:r>
      <w:r w:rsidRPr="00162B5D">
        <w:rPr>
          <w:rFonts w:cs="B Mitra"/>
          <w:sz w:val="28"/>
          <w:szCs w:val="28"/>
          <w:rtl/>
        </w:rPr>
        <w:t xml:space="preserve"> </w:t>
      </w:r>
      <w:r w:rsidRPr="00162B5D">
        <w:rPr>
          <w:rFonts w:cs="B Mitra" w:hint="cs"/>
          <w:sz w:val="28"/>
          <w:szCs w:val="28"/>
          <w:rtl/>
        </w:rPr>
        <w:t>این</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جهانشمول</w:t>
      </w:r>
      <w:r w:rsidRPr="00162B5D">
        <w:rPr>
          <w:rFonts w:cs="B Mitra"/>
          <w:sz w:val="28"/>
          <w:szCs w:val="28"/>
          <w:rtl/>
        </w:rPr>
        <w:t xml:space="preserve"> </w:t>
      </w:r>
      <w:r w:rsidRPr="00162B5D">
        <w:rPr>
          <w:rFonts w:cs="B Mitra" w:hint="cs"/>
          <w:sz w:val="28"/>
          <w:szCs w:val="28"/>
          <w:rtl/>
        </w:rPr>
        <w:t>گرایی</w:t>
      </w:r>
      <w:r w:rsidRPr="00162B5D">
        <w:rPr>
          <w:rFonts w:cs="B Mitra"/>
          <w:sz w:val="28"/>
          <w:szCs w:val="28"/>
          <w:rtl/>
        </w:rPr>
        <w:t xml:space="preserve"> </w:t>
      </w:r>
      <w:r w:rsidRPr="00162B5D">
        <w:rPr>
          <w:rFonts w:cs="B Mitra" w:hint="cs"/>
          <w:sz w:val="28"/>
          <w:szCs w:val="28"/>
          <w:rtl/>
        </w:rPr>
        <w:t>آنچه</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نامشابه</w:t>
      </w:r>
      <w:r w:rsidRPr="00162B5D">
        <w:rPr>
          <w:rFonts w:cs="B Mitra"/>
          <w:sz w:val="28"/>
          <w:szCs w:val="28"/>
          <w:rtl/>
        </w:rPr>
        <w:t xml:space="preserve"> </w:t>
      </w:r>
      <w:r w:rsidRPr="00162B5D">
        <w:rPr>
          <w:rFonts w:cs="B Mitra" w:hint="cs"/>
          <w:sz w:val="28"/>
          <w:szCs w:val="28"/>
          <w:rtl/>
        </w:rPr>
        <w:t>انگاشته</w:t>
      </w:r>
      <w:r w:rsidRPr="00162B5D">
        <w:rPr>
          <w:rFonts w:cs="B Mitra"/>
          <w:sz w:val="28"/>
          <w:szCs w:val="28"/>
          <w:rtl/>
        </w:rPr>
        <w:t xml:space="preserve"> </w:t>
      </w:r>
      <w:r w:rsidRPr="00162B5D">
        <w:rPr>
          <w:rFonts w:cs="B Mitra" w:hint="cs"/>
          <w:sz w:val="28"/>
          <w:szCs w:val="28"/>
          <w:rtl/>
        </w:rPr>
        <w:t>شود</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حاشیه</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راند؛ به</w:t>
      </w:r>
      <w:r w:rsidRPr="00162B5D">
        <w:rPr>
          <w:rFonts w:cs="B Mitra"/>
          <w:sz w:val="28"/>
          <w:szCs w:val="28"/>
          <w:rtl/>
        </w:rPr>
        <w:t xml:space="preserve"> </w:t>
      </w:r>
      <w:r w:rsidRPr="00162B5D">
        <w:rPr>
          <w:rFonts w:cs="B Mitra" w:hint="cs"/>
          <w:sz w:val="28"/>
          <w:szCs w:val="28"/>
          <w:rtl/>
        </w:rPr>
        <w:t>طوری</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رهگذر</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کار</w:t>
      </w:r>
      <w:r w:rsidRPr="00162B5D">
        <w:rPr>
          <w:rFonts w:cs="B Mitra"/>
          <w:sz w:val="28"/>
          <w:szCs w:val="28"/>
          <w:rtl/>
        </w:rPr>
        <w:t xml:space="preserve"> </w:t>
      </w:r>
      <w:r w:rsidRPr="00162B5D">
        <w:rPr>
          <w:rFonts w:cs="B Mitra" w:hint="cs"/>
          <w:sz w:val="28"/>
          <w:szCs w:val="28"/>
          <w:rtl/>
        </w:rPr>
        <w:t>انداختن</w:t>
      </w:r>
      <w:r w:rsidRPr="00162B5D">
        <w:rPr>
          <w:rFonts w:cs="B Mitra"/>
          <w:sz w:val="28"/>
          <w:szCs w:val="28"/>
          <w:rtl/>
        </w:rPr>
        <w:t xml:space="preserve"> </w:t>
      </w:r>
      <w:r w:rsidRPr="00162B5D">
        <w:rPr>
          <w:rFonts w:cs="B Mitra" w:hint="cs"/>
          <w:sz w:val="28"/>
          <w:szCs w:val="28"/>
          <w:rtl/>
        </w:rPr>
        <w:t>فرایند</w:t>
      </w:r>
      <w:r w:rsidRPr="00162B5D">
        <w:rPr>
          <w:rFonts w:cs="B Mitra"/>
          <w:sz w:val="28"/>
          <w:szCs w:val="28"/>
          <w:rtl/>
        </w:rPr>
        <w:t xml:space="preserve"> </w:t>
      </w:r>
      <w:r w:rsidR="008C36FD">
        <w:rPr>
          <w:rFonts w:cs="B Mitra" w:hint="cs"/>
          <w:sz w:val="28"/>
          <w:szCs w:val="28"/>
          <w:rtl/>
        </w:rPr>
        <w:t>ب</w:t>
      </w:r>
      <w:r w:rsidRPr="00162B5D">
        <w:rPr>
          <w:rFonts w:cs="B Mitra" w:hint="cs"/>
          <w:sz w:val="28"/>
          <w:szCs w:val="28"/>
          <w:rtl/>
        </w:rPr>
        <w:t>هنجار</w:t>
      </w:r>
      <w:r w:rsidRPr="00162B5D">
        <w:rPr>
          <w:rFonts w:cs="B Mitra"/>
          <w:sz w:val="28"/>
          <w:szCs w:val="28"/>
          <w:rtl/>
        </w:rPr>
        <w:t xml:space="preserve"> </w:t>
      </w:r>
      <w:r w:rsidRPr="00162B5D">
        <w:rPr>
          <w:rFonts w:cs="B Mitra" w:hint="cs"/>
          <w:sz w:val="28"/>
          <w:szCs w:val="28"/>
          <w:rtl/>
        </w:rPr>
        <w:t>سازی</w:t>
      </w:r>
      <w:r w:rsidRPr="00162B5D">
        <w:rPr>
          <w:rFonts w:cs="B Mitra"/>
          <w:sz w:val="28"/>
          <w:szCs w:val="28"/>
          <w:rtl/>
        </w:rPr>
        <w:t xml:space="preserve"> </w:t>
      </w:r>
      <w:r w:rsidRPr="00162B5D">
        <w:rPr>
          <w:rFonts w:cs="B Mitra" w:hint="cs"/>
          <w:sz w:val="28"/>
          <w:szCs w:val="28"/>
          <w:rtl/>
        </w:rPr>
        <w:t>،</w:t>
      </w:r>
      <w:r w:rsidRPr="00162B5D">
        <w:rPr>
          <w:rFonts w:cs="B Mitra"/>
          <w:sz w:val="28"/>
          <w:szCs w:val="28"/>
          <w:rtl/>
        </w:rPr>
        <w:t xml:space="preserve"> </w:t>
      </w:r>
      <w:r w:rsidRPr="00162B5D">
        <w:rPr>
          <w:rFonts w:cs="B Mitra" w:hint="cs"/>
          <w:sz w:val="28"/>
          <w:szCs w:val="28"/>
          <w:rtl/>
        </w:rPr>
        <w:t>عدم</w:t>
      </w:r>
      <w:r w:rsidRPr="00162B5D">
        <w:rPr>
          <w:rFonts w:cs="B Mitra"/>
          <w:sz w:val="28"/>
          <w:szCs w:val="28"/>
          <w:rtl/>
        </w:rPr>
        <w:t xml:space="preserve"> </w:t>
      </w:r>
      <w:r w:rsidR="008C36FD">
        <w:rPr>
          <w:rFonts w:cs="B Mitra" w:hint="cs"/>
          <w:sz w:val="28"/>
          <w:szCs w:val="28"/>
          <w:rtl/>
        </w:rPr>
        <w:t>شبا</w:t>
      </w:r>
      <w:r w:rsidRPr="00162B5D">
        <w:rPr>
          <w:rFonts w:cs="B Mitra" w:hint="cs"/>
          <w:sz w:val="28"/>
          <w:szCs w:val="28"/>
          <w:rtl/>
        </w:rPr>
        <w:t>هت</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نابهنجار</w:t>
      </w:r>
      <w:r w:rsidRPr="00162B5D">
        <w:rPr>
          <w:rFonts w:cs="B Mitra"/>
          <w:sz w:val="28"/>
          <w:szCs w:val="28"/>
          <w:rtl/>
        </w:rPr>
        <w:t xml:space="preserve"> </w:t>
      </w:r>
      <w:r w:rsidRPr="00162B5D">
        <w:rPr>
          <w:rFonts w:cs="B Mitra" w:hint="cs"/>
          <w:sz w:val="28"/>
          <w:szCs w:val="28"/>
          <w:rtl/>
        </w:rPr>
        <w:t>اعلام</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softHyphen/>
      </w:r>
      <w:r w:rsidRPr="00162B5D">
        <w:rPr>
          <w:rFonts w:cs="B Mitra" w:hint="cs"/>
          <w:sz w:val="28"/>
          <w:szCs w:val="28"/>
          <w:rtl/>
        </w:rPr>
        <w:t>کند</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قبال</w:t>
      </w:r>
      <w:r w:rsidRPr="00162B5D">
        <w:rPr>
          <w:rFonts w:cs="B Mitra"/>
          <w:sz w:val="28"/>
          <w:szCs w:val="28"/>
          <w:rtl/>
        </w:rPr>
        <w:t xml:space="preserve"> </w:t>
      </w:r>
      <w:r w:rsidRPr="00162B5D">
        <w:rPr>
          <w:rFonts w:cs="B Mitra" w:hint="cs"/>
          <w:sz w:val="28"/>
          <w:szCs w:val="28"/>
          <w:rtl/>
        </w:rPr>
        <w:t>ناهمنوایی</w:t>
      </w:r>
      <w:r w:rsidRPr="00162B5D">
        <w:rPr>
          <w:rFonts w:cs="B Mitra"/>
          <w:sz w:val="28"/>
          <w:szCs w:val="28"/>
          <w:rtl/>
        </w:rPr>
        <w:t xml:space="preserve"> </w:t>
      </w:r>
      <w:r w:rsidRPr="00162B5D">
        <w:rPr>
          <w:rFonts w:cs="B Mitra" w:hint="cs"/>
          <w:sz w:val="28"/>
          <w:szCs w:val="28"/>
          <w:rtl/>
        </w:rPr>
        <w:t>قضاوت</w:t>
      </w:r>
      <w:r w:rsidRPr="00162B5D">
        <w:rPr>
          <w:rFonts w:cs="B Mitra"/>
          <w:sz w:val="28"/>
          <w:szCs w:val="28"/>
          <w:rtl/>
        </w:rPr>
        <w:t xml:space="preserve"> </w:t>
      </w:r>
      <w:r w:rsidRPr="00162B5D">
        <w:rPr>
          <w:rFonts w:cs="B Mitra" w:hint="cs"/>
          <w:sz w:val="28"/>
          <w:szCs w:val="28"/>
          <w:rtl/>
        </w:rPr>
        <w:t>منفی</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عمل</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آورد</w:t>
      </w:r>
      <w:r w:rsidR="008C36FD">
        <w:rPr>
          <w:rFonts w:cs="B Mitra" w:hint="cs"/>
          <w:sz w:val="28"/>
          <w:szCs w:val="28"/>
          <w:rtl/>
        </w:rPr>
        <w:t xml:space="preserve"> </w:t>
      </w:r>
      <w:r w:rsidRPr="00162B5D">
        <w:rPr>
          <w:rFonts w:cs="B Mitra"/>
          <w:sz w:val="28"/>
          <w:szCs w:val="28"/>
          <w:rtl/>
        </w:rPr>
        <w:t>(</w:t>
      </w:r>
      <w:r w:rsidRPr="00162B5D">
        <w:rPr>
          <w:rFonts w:cs="B Mitra" w:hint="cs"/>
          <w:sz w:val="28"/>
          <w:szCs w:val="28"/>
          <w:rtl/>
        </w:rPr>
        <w:t>بیسلی،</w:t>
      </w:r>
      <w:r w:rsidRPr="00162B5D">
        <w:rPr>
          <w:rFonts w:cs="B Mitra"/>
          <w:sz w:val="28"/>
          <w:szCs w:val="28"/>
          <w:rtl/>
        </w:rPr>
        <w:t>123:</w:t>
      </w:r>
      <w:r w:rsidRPr="00162B5D">
        <w:rPr>
          <w:rFonts w:cs="B Mitra" w:hint="cs"/>
          <w:sz w:val="28"/>
          <w:szCs w:val="28"/>
          <w:rtl/>
        </w:rPr>
        <w:t xml:space="preserve"> </w:t>
      </w:r>
      <w:r w:rsidRPr="00162B5D">
        <w:rPr>
          <w:rFonts w:cs="B Mitra"/>
          <w:sz w:val="28"/>
          <w:szCs w:val="28"/>
          <w:rtl/>
        </w:rPr>
        <w:t>1385)</w:t>
      </w:r>
      <w:r w:rsidR="008C36FD">
        <w:rPr>
          <w:rFonts w:cs="B Mitra" w:hint="cs"/>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دید</w:t>
      </w:r>
      <w:r w:rsidRPr="00162B5D">
        <w:rPr>
          <w:rFonts w:cs="B Mitra"/>
          <w:sz w:val="28"/>
          <w:szCs w:val="28"/>
          <w:rtl/>
        </w:rPr>
        <w:t xml:space="preserve"> </w:t>
      </w:r>
      <w:r w:rsidRPr="00162B5D">
        <w:rPr>
          <w:rFonts w:cs="B Mitra" w:hint="cs"/>
          <w:sz w:val="28"/>
          <w:szCs w:val="28"/>
          <w:rtl/>
        </w:rPr>
        <w:t>این</w:t>
      </w:r>
      <w:r w:rsidRPr="00162B5D">
        <w:rPr>
          <w:rFonts w:cs="B Mitra"/>
          <w:sz w:val="28"/>
          <w:szCs w:val="28"/>
          <w:rtl/>
        </w:rPr>
        <w:t xml:space="preserve"> </w:t>
      </w:r>
      <w:r w:rsidRPr="00162B5D">
        <w:rPr>
          <w:rFonts w:cs="B Mitra" w:hint="cs"/>
          <w:sz w:val="28"/>
          <w:szCs w:val="28"/>
          <w:rtl/>
        </w:rPr>
        <w:t>فمینیست</w:t>
      </w:r>
      <w:r w:rsidR="008C36FD">
        <w:rPr>
          <w:rFonts w:cs="B Mitra"/>
          <w:sz w:val="28"/>
          <w:szCs w:val="28"/>
          <w:rtl/>
        </w:rPr>
        <w:softHyphen/>
      </w:r>
      <w:r w:rsidRPr="00162B5D">
        <w:rPr>
          <w:rFonts w:cs="B Mitra" w:hint="cs"/>
          <w:sz w:val="28"/>
          <w:szCs w:val="28"/>
          <w:rtl/>
        </w:rPr>
        <w:t>ها</w:t>
      </w:r>
      <w:r w:rsidRPr="00162B5D">
        <w:rPr>
          <w:rFonts w:cs="B Mitra"/>
          <w:sz w:val="28"/>
          <w:szCs w:val="28"/>
          <w:rtl/>
        </w:rPr>
        <w:t xml:space="preserve"> </w:t>
      </w:r>
      <w:r w:rsidRPr="00162B5D">
        <w:rPr>
          <w:rFonts w:cs="B Mitra" w:hint="cs"/>
          <w:sz w:val="28"/>
          <w:szCs w:val="28"/>
          <w:rtl/>
        </w:rPr>
        <w:t>همانگونه</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اندیشه</w:t>
      </w:r>
      <w:r w:rsidRPr="00162B5D">
        <w:rPr>
          <w:rFonts w:cs="B Mitra"/>
          <w:sz w:val="28"/>
          <w:szCs w:val="28"/>
          <w:rtl/>
        </w:rPr>
        <w:t xml:space="preserve"> </w:t>
      </w:r>
      <w:r w:rsidRPr="00162B5D">
        <w:rPr>
          <w:rFonts w:cs="B Mitra" w:hint="cs"/>
          <w:sz w:val="28"/>
          <w:szCs w:val="28"/>
          <w:rtl/>
        </w:rPr>
        <w:t>سنتی</w:t>
      </w:r>
      <w:r w:rsidRPr="00162B5D">
        <w:rPr>
          <w:rFonts w:cs="B Mitra"/>
          <w:sz w:val="28"/>
          <w:szCs w:val="28"/>
          <w:rtl/>
        </w:rPr>
        <w:t xml:space="preserve"> </w:t>
      </w:r>
      <w:r w:rsidRPr="00162B5D">
        <w:rPr>
          <w:rFonts w:cs="B Mitra" w:hint="cs"/>
          <w:sz w:val="28"/>
          <w:szCs w:val="28"/>
          <w:rtl/>
        </w:rPr>
        <w:t>غرب</w:t>
      </w:r>
      <w:r w:rsidRPr="00162B5D">
        <w:rPr>
          <w:rFonts w:cs="B Mitra"/>
          <w:sz w:val="28"/>
          <w:szCs w:val="28"/>
          <w:rtl/>
        </w:rPr>
        <w:t xml:space="preserve"> </w:t>
      </w:r>
      <w:r w:rsidRPr="00162B5D">
        <w:rPr>
          <w:rFonts w:cs="B Mitra" w:hint="cs"/>
          <w:sz w:val="28"/>
          <w:szCs w:val="28"/>
          <w:rtl/>
        </w:rPr>
        <w:t>مرد</w:t>
      </w:r>
      <w:r w:rsidRPr="00162B5D">
        <w:rPr>
          <w:rFonts w:cs="B Mitra"/>
          <w:sz w:val="28"/>
          <w:szCs w:val="28"/>
          <w:rtl/>
        </w:rPr>
        <w:t xml:space="preserve"> </w:t>
      </w:r>
      <w:r w:rsidRPr="00162B5D">
        <w:rPr>
          <w:rFonts w:cs="B Mitra" w:hint="cs"/>
          <w:sz w:val="28"/>
          <w:szCs w:val="28"/>
          <w:rtl/>
        </w:rPr>
        <w:t>نماد</w:t>
      </w:r>
      <w:r w:rsidRPr="00162B5D">
        <w:rPr>
          <w:rFonts w:cs="B Mitra"/>
          <w:sz w:val="28"/>
          <w:szCs w:val="28"/>
          <w:rtl/>
        </w:rPr>
        <w:t xml:space="preserve"> </w:t>
      </w:r>
      <w:r w:rsidRPr="00162B5D">
        <w:rPr>
          <w:rFonts w:cs="B Mitra" w:hint="cs"/>
          <w:sz w:val="28"/>
          <w:szCs w:val="28"/>
          <w:rtl/>
        </w:rPr>
        <w:t>انسان</w:t>
      </w:r>
      <w:r w:rsidRPr="00162B5D">
        <w:rPr>
          <w:rFonts w:cs="B Mitra"/>
          <w:sz w:val="28"/>
          <w:szCs w:val="28"/>
          <w:rtl/>
        </w:rPr>
        <w:t xml:space="preserve"> </w:t>
      </w:r>
      <w:r w:rsidR="008C36FD">
        <w:rPr>
          <w:rFonts w:cs="B Mitra" w:hint="cs"/>
          <w:sz w:val="28"/>
          <w:szCs w:val="28"/>
          <w:rtl/>
        </w:rPr>
        <w:t>است،</w:t>
      </w:r>
      <w:r w:rsidRPr="00162B5D">
        <w:rPr>
          <w:rFonts w:cs="B Mitra"/>
          <w:sz w:val="28"/>
          <w:szCs w:val="28"/>
          <w:rtl/>
        </w:rPr>
        <w:t xml:space="preserve"> </w:t>
      </w:r>
      <w:r w:rsidRPr="00162B5D">
        <w:rPr>
          <w:rFonts w:cs="B Mitra" w:hint="cs"/>
          <w:sz w:val="28"/>
          <w:szCs w:val="28"/>
          <w:rtl/>
        </w:rPr>
        <w:t>زنانگی</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حاشیه</w:t>
      </w:r>
      <w:r w:rsidRPr="00162B5D">
        <w:rPr>
          <w:rFonts w:cs="B Mitra"/>
          <w:sz w:val="28"/>
          <w:szCs w:val="28"/>
          <w:rtl/>
        </w:rPr>
        <w:t xml:space="preserve"> </w:t>
      </w:r>
      <w:r w:rsidRPr="00162B5D">
        <w:rPr>
          <w:rFonts w:cs="B Mitra" w:hint="cs"/>
          <w:sz w:val="28"/>
          <w:szCs w:val="28"/>
          <w:rtl/>
        </w:rPr>
        <w:t>رانده</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سرکوب</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شود</w:t>
      </w:r>
      <w:r w:rsidR="008C36FD">
        <w:rPr>
          <w:rFonts w:cs="B Mitra" w:hint="cs"/>
          <w:sz w:val="28"/>
          <w:szCs w:val="28"/>
          <w:rtl/>
        </w:rPr>
        <w:t xml:space="preserve">. </w:t>
      </w:r>
      <w:r w:rsidRPr="00162B5D">
        <w:rPr>
          <w:rFonts w:cs="B Mitra"/>
          <w:sz w:val="28"/>
          <w:szCs w:val="28"/>
          <w:rtl/>
        </w:rPr>
        <w:t>"</w:t>
      </w:r>
      <w:r w:rsidRPr="00162B5D">
        <w:rPr>
          <w:rFonts w:cs="B Mitra" w:hint="cs"/>
          <w:sz w:val="28"/>
          <w:szCs w:val="28"/>
          <w:rtl/>
        </w:rPr>
        <w:t>برداشتهایی</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عنوان</w:t>
      </w:r>
      <w:r w:rsidRPr="00162B5D">
        <w:rPr>
          <w:rFonts w:cs="B Mitra"/>
          <w:sz w:val="28"/>
          <w:szCs w:val="28"/>
          <w:rtl/>
        </w:rPr>
        <w:t xml:space="preserve"> </w:t>
      </w:r>
      <w:r w:rsidRPr="00162B5D">
        <w:rPr>
          <w:rFonts w:cs="B Mitra" w:hint="cs"/>
          <w:sz w:val="28"/>
          <w:szCs w:val="28"/>
          <w:rtl/>
        </w:rPr>
        <w:t>گروهی</w:t>
      </w:r>
      <w:r w:rsidRPr="00162B5D">
        <w:rPr>
          <w:rFonts w:cs="B Mitra"/>
          <w:sz w:val="28"/>
          <w:szCs w:val="28"/>
          <w:rtl/>
        </w:rPr>
        <w:t xml:space="preserve"> </w:t>
      </w:r>
      <w:r w:rsidRPr="00162B5D">
        <w:rPr>
          <w:rFonts w:cs="B Mitra" w:hint="cs"/>
          <w:sz w:val="28"/>
          <w:szCs w:val="28"/>
          <w:rtl/>
        </w:rPr>
        <w:t>همگون</w:t>
      </w:r>
      <w:r w:rsidRPr="00162B5D">
        <w:rPr>
          <w:rFonts w:cs="B Mitra"/>
          <w:sz w:val="28"/>
          <w:szCs w:val="28"/>
          <w:rtl/>
        </w:rPr>
        <w:t xml:space="preserve"> </w:t>
      </w:r>
      <w:r w:rsidRPr="00162B5D">
        <w:rPr>
          <w:rFonts w:cs="B Mitra" w:hint="cs"/>
          <w:sz w:val="28"/>
          <w:szCs w:val="28"/>
          <w:rtl/>
        </w:rPr>
        <w:t>منجر</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وضع</w:t>
      </w:r>
      <w:r w:rsidRPr="00162B5D">
        <w:rPr>
          <w:rFonts w:cs="B Mitra"/>
          <w:sz w:val="28"/>
          <w:szCs w:val="28"/>
          <w:rtl/>
        </w:rPr>
        <w:t xml:space="preserve"> </w:t>
      </w:r>
      <w:r w:rsidRPr="00162B5D">
        <w:rPr>
          <w:rFonts w:cs="B Mitra" w:hint="cs"/>
          <w:sz w:val="28"/>
          <w:szCs w:val="28"/>
          <w:rtl/>
        </w:rPr>
        <w:t>یک</w:t>
      </w:r>
      <w:r w:rsidRPr="00162B5D">
        <w:rPr>
          <w:rFonts w:cs="B Mitra"/>
          <w:sz w:val="28"/>
          <w:szCs w:val="28"/>
          <w:rtl/>
        </w:rPr>
        <w:t xml:space="preserve"> </w:t>
      </w:r>
      <w:r w:rsidRPr="00162B5D">
        <w:rPr>
          <w:rFonts w:cs="B Mitra" w:hint="cs"/>
          <w:sz w:val="28"/>
          <w:szCs w:val="28"/>
          <w:rtl/>
        </w:rPr>
        <w:t>سوژه</w:t>
      </w:r>
      <w:r w:rsidRPr="00162B5D">
        <w:rPr>
          <w:rFonts w:cs="B Mitra"/>
          <w:sz w:val="28"/>
          <w:szCs w:val="28"/>
          <w:rtl/>
        </w:rPr>
        <w:t xml:space="preserve"> </w:t>
      </w:r>
      <w:r w:rsidRPr="00162B5D">
        <w:rPr>
          <w:rFonts w:cs="B Mitra" w:hint="cs"/>
          <w:sz w:val="28"/>
          <w:szCs w:val="28"/>
          <w:rtl/>
        </w:rPr>
        <w:t>هژمونیک</w:t>
      </w:r>
      <w:r w:rsidRPr="00162B5D">
        <w:rPr>
          <w:rFonts w:cs="B Mitra"/>
          <w:sz w:val="28"/>
          <w:szCs w:val="28"/>
          <w:rtl/>
        </w:rPr>
        <w:t xml:space="preserve"> </w:t>
      </w:r>
      <w:r w:rsidRPr="00162B5D">
        <w:rPr>
          <w:rFonts w:cs="B Mitra" w:hint="cs"/>
          <w:sz w:val="28"/>
          <w:szCs w:val="28"/>
          <w:rtl/>
        </w:rPr>
        <w:t>زنانه</w:t>
      </w:r>
      <w:r w:rsidRPr="00162B5D">
        <w:rPr>
          <w:rFonts w:cs="B Mitra"/>
          <w:sz w:val="28"/>
          <w:szCs w:val="28"/>
          <w:rtl/>
        </w:rPr>
        <w:t xml:space="preserve"> </w:t>
      </w:r>
      <w:r w:rsidRPr="00162B5D">
        <w:rPr>
          <w:rFonts w:cs="B Mitra" w:hint="cs"/>
          <w:sz w:val="28"/>
          <w:szCs w:val="28"/>
          <w:rtl/>
        </w:rPr>
        <w:lastRenderedPageBreak/>
        <w:t>می</w:t>
      </w:r>
      <w:r w:rsidR="008C36FD">
        <w:rPr>
          <w:rFonts w:cs="B Mitra" w:hint="cs"/>
          <w:sz w:val="28"/>
          <w:szCs w:val="28"/>
          <w:rtl/>
        </w:rPr>
        <w:softHyphen/>
      </w:r>
      <w:r w:rsidRPr="00162B5D">
        <w:rPr>
          <w:rFonts w:cs="B Mitra" w:hint="cs"/>
          <w:sz w:val="28"/>
          <w:szCs w:val="28"/>
          <w:rtl/>
        </w:rPr>
        <w:t>شود</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صور</w:t>
      </w:r>
      <w:r w:rsidRPr="00162B5D">
        <w:rPr>
          <w:rFonts w:cs="B Mitra"/>
          <w:sz w:val="28"/>
          <w:szCs w:val="28"/>
          <w:rtl/>
        </w:rPr>
        <w:t xml:space="preserve"> </w:t>
      </w:r>
      <w:r w:rsidRPr="00162B5D">
        <w:rPr>
          <w:rFonts w:cs="B Mitra" w:hint="cs"/>
          <w:sz w:val="28"/>
          <w:szCs w:val="28"/>
          <w:rtl/>
        </w:rPr>
        <w:t>تاریخی</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اجتماعی</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دیگر</w:t>
      </w:r>
      <w:r w:rsidRPr="00162B5D">
        <w:rPr>
          <w:rFonts w:cs="B Mitra"/>
          <w:sz w:val="28"/>
          <w:szCs w:val="28"/>
          <w:rtl/>
        </w:rPr>
        <w:t xml:space="preserve"> </w:t>
      </w:r>
      <w:r w:rsidRPr="00162B5D">
        <w:rPr>
          <w:rFonts w:cs="B Mitra" w:hint="cs"/>
          <w:sz w:val="28"/>
          <w:szCs w:val="28"/>
          <w:rtl/>
        </w:rPr>
        <w:t>صور</w:t>
      </w:r>
      <w:r w:rsidRPr="00162B5D">
        <w:rPr>
          <w:rFonts w:cs="B Mitra"/>
          <w:sz w:val="28"/>
          <w:szCs w:val="28"/>
          <w:rtl/>
        </w:rPr>
        <w:t xml:space="preserve"> </w:t>
      </w:r>
      <w:r w:rsidRPr="00162B5D">
        <w:rPr>
          <w:rFonts w:cs="B Mitra" w:hint="cs"/>
          <w:sz w:val="28"/>
          <w:szCs w:val="28"/>
          <w:rtl/>
        </w:rPr>
        <w:t>تنوع</w:t>
      </w:r>
      <w:r w:rsidRPr="00162B5D">
        <w:rPr>
          <w:rFonts w:cs="B Mitra"/>
          <w:sz w:val="28"/>
          <w:szCs w:val="28"/>
          <w:rtl/>
        </w:rPr>
        <w:t xml:space="preserve"> </w:t>
      </w:r>
      <w:r w:rsidRPr="00162B5D">
        <w:rPr>
          <w:rFonts w:cs="B Mitra" w:hint="cs"/>
          <w:sz w:val="28"/>
          <w:szCs w:val="28"/>
          <w:rtl/>
        </w:rPr>
        <w:t>میان</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سانسور</w:t>
      </w:r>
      <w:r w:rsidRPr="00162B5D">
        <w:rPr>
          <w:rFonts w:cs="B Mitra"/>
          <w:sz w:val="28"/>
          <w:szCs w:val="28"/>
          <w:rtl/>
        </w:rPr>
        <w:t xml:space="preserve"> </w:t>
      </w:r>
      <w:r w:rsidRPr="00162B5D">
        <w:rPr>
          <w:rFonts w:cs="B Mitra" w:hint="cs"/>
          <w:sz w:val="28"/>
          <w:szCs w:val="28"/>
          <w:rtl/>
        </w:rPr>
        <w:t>می</w:t>
      </w:r>
      <w:r w:rsidR="008C36FD">
        <w:rPr>
          <w:rFonts w:cs="B Mitra" w:hint="cs"/>
          <w:sz w:val="28"/>
          <w:szCs w:val="28"/>
          <w:rtl/>
        </w:rPr>
        <w:softHyphen/>
      </w:r>
      <w:r w:rsidRPr="00162B5D">
        <w:rPr>
          <w:rFonts w:cs="B Mitra" w:hint="cs"/>
          <w:sz w:val="28"/>
          <w:szCs w:val="28"/>
          <w:rtl/>
        </w:rPr>
        <w:t>کند</w:t>
      </w:r>
      <w:r w:rsidRPr="00162B5D">
        <w:rPr>
          <w:rFonts w:cs="B Mitra"/>
          <w:sz w:val="28"/>
          <w:szCs w:val="28"/>
          <w:rtl/>
        </w:rPr>
        <w:t>"</w:t>
      </w:r>
      <w:r w:rsidR="008C36FD">
        <w:rPr>
          <w:rFonts w:cs="B Mitra" w:hint="cs"/>
          <w:sz w:val="28"/>
          <w:szCs w:val="28"/>
          <w:rtl/>
        </w:rPr>
        <w:t xml:space="preserve"> </w:t>
      </w:r>
      <w:r w:rsidRPr="00162B5D">
        <w:rPr>
          <w:rFonts w:cs="B Mitra"/>
          <w:sz w:val="28"/>
          <w:szCs w:val="28"/>
          <w:rtl/>
        </w:rPr>
        <w:t>(</w:t>
      </w:r>
      <w:r w:rsidRPr="00162B5D">
        <w:rPr>
          <w:rFonts w:cs="B Mitra" w:hint="cs"/>
          <w:sz w:val="28"/>
          <w:szCs w:val="28"/>
          <w:rtl/>
        </w:rPr>
        <w:t>همان</w:t>
      </w:r>
      <w:r w:rsidR="008C36FD">
        <w:rPr>
          <w:rFonts w:cs="B Mitra"/>
          <w:sz w:val="28"/>
          <w:szCs w:val="28"/>
          <w:rtl/>
        </w:rPr>
        <w:t>:124)</w:t>
      </w:r>
      <w:r w:rsidR="008C36FD">
        <w:rPr>
          <w:rFonts w:cs="B Mitra" w:hint="cs"/>
          <w:sz w:val="28"/>
          <w:szCs w:val="28"/>
          <w:rtl/>
        </w:rPr>
        <w:t xml:space="preserve">. </w:t>
      </w:r>
      <w:r w:rsidRPr="00162B5D">
        <w:rPr>
          <w:rFonts w:cs="B Mitra" w:hint="cs"/>
          <w:sz w:val="28"/>
          <w:szCs w:val="28"/>
          <w:rtl/>
        </w:rPr>
        <w:t>این</w:t>
      </w:r>
      <w:r w:rsidRPr="00162B5D">
        <w:rPr>
          <w:rFonts w:cs="B Mitra"/>
          <w:sz w:val="28"/>
          <w:szCs w:val="28"/>
          <w:rtl/>
        </w:rPr>
        <w:t xml:space="preserve"> </w:t>
      </w:r>
      <w:r w:rsidRPr="00162B5D">
        <w:rPr>
          <w:rFonts w:cs="B Mitra" w:hint="cs"/>
          <w:sz w:val="28"/>
          <w:szCs w:val="28"/>
          <w:rtl/>
        </w:rPr>
        <w:t>فمینیستها</w:t>
      </w:r>
      <w:r w:rsidRPr="00162B5D">
        <w:rPr>
          <w:rFonts w:cs="B Mitra"/>
          <w:sz w:val="28"/>
          <w:szCs w:val="28"/>
          <w:rtl/>
        </w:rPr>
        <w:t xml:space="preserve"> </w:t>
      </w:r>
      <w:r w:rsidRPr="00162B5D">
        <w:rPr>
          <w:rFonts w:cs="B Mitra" w:hint="cs"/>
          <w:sz w:val="28"/>
          <w:szCs w:val="28"/>
          <w:rtl/>
        </w:rPr>
        <w:t>رجحان</w:t>
      </w:r>
      <w:r w:rsidRPr="00162B5D">
        <w:rPr>
          <w:rFonts w:cs="B Mitra"/>
          <w:sz w:val="28"/>
          <w:szCs w:val="28"/>
          <w:rtl/>
        </w:rPr>
        <w:t xml:space="preserve"> </w:t>
      </w:r>
      <w:r w:rsidRPr="00162B5D">
        <w:rPr>
          <w:rFonts w:cs="B Mitra" w:hint="cs"/>
          <w:sz w:val="28"/>
          <w:szCs w:val="28"/>
          <w:rtl/>
        </w:rPr>
        <w:t>مردان</w:t>
      </w:r>
      <w:r w:rsidRPr="00162B5D">
        <w:rPr>
          <w:rFonts w:cs="B Mitra"/>
          <w:sz w:val="28"/>
          <w:szCs w:val="28"/>
          <w:rtl/>
        </w:rPr>
        <w:t xml:space="preserve"> </w:t>
      </w:r>
      <w:r w:rsidRPr="00162B5D">
        <w:rPr>
          <w:rFonts w:cs="B Mitra" w:hint="cs"/>
          <w:sz w:val="28"/>
          <w:szCs w:val="28"/>
          <w:rtl/>
        </w:rPr>
        <w:t>بر</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چالش</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طلبند</w:t>
      </w:r>
      <w:r w:rsidRPr="00162B5D">
        <w:rPr>
          <w:rFonts w:cs="B Mitra"/>
          <w:sz w:val="28"/>
          <w:szCs w:val="28"/>
          <w:rtl/>
        </w:rPr>
        <w:t xml:space="preserve"> </w:t>
      </w:r>
      <w:r w:rsidRPr="00162B5D">
        <w:rPr>
          <w:rFonts w:cs="B Mitra" w:hint="cs"/>
          <w:sz w:val="28"/>
          <w:szCs w:val="28"/>
          <w:rtl/>
        </w:rPr>
        <w:t>اما</w:t>
      </w:r>
      <w:r w:rsidRPr="00162B5D">
        <w:rPr>
          <w:rFonts w:cs="B Mitra"/>
          <w:sz w:val="28"/>
          <w:szCs w:val="28"/>
          <w:rtl/>
        </w:rPr>
        <w:t xml:space="preserve"> </w:t>
      </w:r>
      <w:r w:rsidRPr="00162B5D">
        <w:rPr>
          <w:rFonts w:cs="B Mitra" w:hint="cs"/>
          <w:sz w:val="28"/>
          <w:szCs w:val="28"/>
          <w:rtl/>
        </w:rPr>
        <w:t>نه</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طریق</w:t>
      </w:r>
      <w:r w:rsidRPr="00162B5D">
        <w:rPr>
          <w:rFonts w:cs="B Mitra"/>
          <w:sz w:val="28"/>
          <w:szCs w:val="28"/>
          <w:rtl/>
        </w:rPr>
        <w:t xml:space="preserve"> </w:t>
      </w:r>
      <w:r w:rsidRPr="00162B5D">
        <w:rPr>
          <w:rFonts w:cs="B Mitra" w:hint="cs"/>
          <w:sz w:val="28"/>
          <w:szCs w:val="28"/>
          <w:rtl/>
        </w:rPr>
        <w:t>شناسایی</w:t>
      </w:r>
      <w:r w:rsidRPr="00162B5D">
        <w:rPr>
          <w:rFonts w:cs="B Mitra"/>
          <w:sz w:val="28"/>
          <w:szCs w:val="28"/>
          <w:rtl/>
        </w:rPr>
        <w:t xml:space="preserve"> </w:t>
      </w:r>
      <w:r w:rsidRPr="00162B5D">
        <w:rPr>
          <w:rFonts w:cs="B Mitra" w:hint="cs"/>
          <w:sz w:val="28"/>
          <w:szCs w:val="28"/>
          <w:rtl/>
        </w:rPr>
        <w:t>زنان</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عنوان</w:t>
      </w:r>
      <w:r w:rsidRPr="00162B5D">
        <w:rPr>
          <w:rFonts w:cs="B Mitra"/>
          <w:sz w:val="28"/>
          <w:szCs w:val="28"/>
          <w:rtl/>
        </w:rPr>
        <w:t xml:space="preserve"> </w:t>
      </w:r>
      <w:r w:rsidRPr="00162B5D">
        <w:rPr>
          <w:rFonts w:cs="B Mitra" w:hint="cs"/>
          <w:sz w:val="28"/>
          <w:szCs w:val="28"/>
          <w:rtl/>
        </w:rPr>
        <w:t>یک</w:t>
      </w:r>
      <w:r w:rsidRPr="00162B5D">
        <w:rPr>
          <w:rFonts w:cs="B Mitra"/>
          <w:sz w:val="28"/>
          <w:szCs w:val="28"/>
          <w:rtl/>
        </w:rPr>
        <w:t xml:space="preserve"> </w:t>
      </w:r>
      <w:r w:rsidRPr="00162B5D">
        <w:rPr>
          <w:rFonts w:cs="B Mitra" w:hint="cs"/>
          <w:sz w:val="28"/>
          <w:szCs w:val="28"/>
          <w:rtl/>
        </w:rPr>
        <w:t>گروه</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نسبت</w:t>
      </w:r>
      <w:r w:rsidRPr="00162B5D">
        <w:rPr>
          <w:rFonts w:cs="B Mitra"/>
          <w:sz w:val="28"/>
          <w:szCs w:val="28"/>
          <w:rtl/>
        </w:rPr>
        <w:t xml:space="preserve"> </w:t>
      </w:r>
      <w:r w:rsidRPr="00162B5D">
        <w:rPr>
          <w:rFonts w:cs="B Mitra" w:hint="cs"/>
          <w:sz w:val="28"/>
          <w:szCs w:val="28"/>
          <w:rtl/>
        </w:rPr>
        <w:t>دادن</w:t>
      </w:r>
      <w:r w:rsidRPr="00162B5D">
        <w:rPr>
          <w:rFonts w:cs="B Mitra"/>
          <w:sz w:val="28"/>
          <w:szCs w:val="28"/>
          <w:rtl/>
        </w:rPr>
        <w:t xml:space="preserve"> </w:t>
      </w:r>
      <w:r w:rsidRPr="00162B5D">
        <w:rPr>
          <w:rFonts w:cs="B Mitra" w:hint="cs"/>
          <w:sz w:val="28"/>
          <w:szCs w:val="28"/>
          <w:rtl/>
        </w:rPr>
        <w:t>ویژگی</w:t>
      </w:r>
      <w:r w:rsidRPr="00162B5D">
        <w:rPr>
          <w:rFonts w:cs="B Mitra"/>
          <w:sz w:val="28"/>
          <w:szCs w:val="28"/>
          <w:rtl/>
        </w:rPr>
        <w:t xml:space="preserve"> </w:t>
      </w:r>
      <w:r w:rsidRPr="00162B5D">
        <w:rPr>
          <w:rFonts w:cs="B Mitra" w:hint="cs"/>
          <w:sz w:val="28"/>
          <w:szCs w:val="28"/>
          <w:rtl/>
        </w:rPr>
        <w:t>های</w:t>
      </w:r>
      <w:r w:rsidRPr="00162B5D">
        <w:rPr>
          <w:rFonts w:cs="B Mitra"/>
          <w:sz w:val="28"/>
          <w:szCs w:val="28"/>
          <w:rtl/>
        </w:rPr>
        <w:t xml:space="preserve"> </w:t>
      </w:r>
      <w:r w:rsidRPr="00162B5D">
        <w:rPr>
          <w:rFonts w:cs="B Mitra" w:hint="cs"/>
          <w:sz w:val="28"/>
          <w:szCs w:val="28"/>
          <w:rtl/>
        </w:rPr>
        <w:t>زنانه</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همه</w:t>
      </w:r>
      <w:r w:rsidRPr="00162B5D">
        <w:rPr>
          <w:rFonts w:cs="B Mitra"/>
          <w:sz w:val="28"/>
          <w:szCs w:val="28"/>
          <w:rtl/>
        </w:rPr>
        <w:t xml:space="preserve"> </w:t>
      </w:r>
      <w:r w:rsidRPr="00162B5D">
        <w:rPr>
          <w:rFonts w:cs="B Mitra" w:hint="cs"/>
          <w:sz w:val="28"/>
          <w:szCs w:val="28"/>
          <w:rtl/>
        </w:rPr>
        <w:t>انها</w:t>
      </w:r>
      <w:r w:rsidRPr="00162B5D">
        <w:rPr>
          <w:rFonts w:cs="B Mitra"/>
          <w:sz w:val="28"/>
          <w:szCs w:val="28"/>
          <w:rtl/>
        </w:rPr>
        <w:t xml:space="preserve"> </w:t>
      </w:r>
      <w:r w:rsidRPr="00162B5D">
        <w:rPr>
          <w:rFonts w:cs="B Mitra" w:hint="cs"/>
          <w:sz w:val="28"/>
          <w:szCs w:val="28"/>
          <w:rtl/>
        </w:rPr>
        <w:t>بلکه</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طریق</w:t>
      </w:r>
      <w:r w:rsidRPr="00162B5D">
        <w:rPr>
          <w:rFonts w:cs="B Mitra"/>
          <w:sz w:val="28"/>
          <w:szCs w:val="28"/>
          <w:rtl/>
        </w:rPr>
        <w:t xml:space="preserve"> </w:t>
      </w:r>
      <w:r w:rsidRPr="00162B5D">
        <w:rPr>
          <w:rFonts w:cs="B Mitra" w:hint="cs"/>
          <w:sz w:val="28"/>
          <w:szCs w:val="28"/>
          <w:rtl/>
        </w:rPr>
        <w:t>تمرکز</w:t>
      </w:r>
      <w:r w:rsidRPr="00162B5D">
        <w:rPr>
          <w:rFonts w:cs="B Mitra"/>
          <w:sz w:val="28"/>
          <w:szCs w:val="28"/>
          <w:rtl/>
        </w:rPr>
        <w:t xml:space="preserve"> </w:t>
      </w:r>
      <w:r w:rsidRPr="00162B5D">
        <w:rPr>
          <w:rFonts w:cs="B Mitra" w:hint="cs"/>
          <w:sz w:val="28"/>
          <w:szCs w:val="28"/>
          <w:rtl/>
        </w:rPr>
        <w:t>بر</w:t>
      </w:r>
      <w:r w:rsidRPr="00162B5D">
        <w:rPr>
          <w:rFonts w:cs="B Mitra"/>
          <w:sz w:val="28"/>
          <w:szCs w:val="28"/>
          <w:rtl/>
        </w:rPr>
        <w:t xml:space="preserve"> </w:t>
      </w:r>
      <w:r w:rsidRPr="00162B5D">
        <w:rPr>
          <w:rFonts w:cs="B Mitra" w:hint="cs"/>
          <w:sz w:val="28"/>
          <w:szCs w:val="28"/>
          <w:rtl/>
        </w:rPr>
        <w:t>تضعیف</w:t>
      </w:r>
      <w:r w:rsidRPr="00162B5D">
        <w:rPr>
          <w:rFonts w:cs="B Mitra"/>
          <w:sz w:val="28"/>
          <w:szCs w:val="28"/>
          <w:rtl/>
        </w:rPr>
        <w:t xml:space="preserve"> </w:t>
      </w:r>
      <w:r w:rsidRPr="00162B5D">
        <w:rPr>
          <w:rFonts w:cs="B Mitra" w:hint="cs"/>
          <w:sz w:val="28"/>
          <w:szCs w:val="28"/>
          <w:rtl/>
        </w:rPr>
        <w:t>ساز</w:t>
      </w:r>
      <w:r w:rsidR="008C36FD">
        <w:rPr>
          <w:rFonts w:cs="B Mitra" w:hint="cs"/>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کارهای</w:t>
      </w:r>
      <w:r w:rsidRPr="00162B5D">
        <w:rPr>
          <w:rFonts w:cs="B Mitra"/>
          <w:sz w:val="28"/>
          <w:szCs w:val="28"/>
          <w:rtl/>
        </w:rPr>
        <w:t xml:space="preserve"> </w:t>
      </w:r>
      <w:r w:rsidRPr="00162B5D">
        <w:rPr>
          <w:rFonts w:cs="B Mitra" w:hint="cs"/>
          <w:sz w:val="28"/>
          <w:szCs w:val="28"/>
          <w:rtl/>
        </w:rPr>
        <w:t>متنوع</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چند</w:t>
      </w:r>
      <w:r w:rsidRPr="00162B5D">
        <w:rPr>
          <w:rFonts w:cs="B Mitra"/>
          <w:sz w:val="28"/>
          <w:szCs w:val="28"/>
          <w:rtl/>
        </w:rPr>
        <w:t xml:space="preserve"> </w:t>
      </w:r>
      <w:r w:rsidRPr="00162B5D">
        <w:rPr>
          <w:rFonts w:cs="B Mitra" w:hint="cs"/>
          <w:sz w:val="28"/>
          <w:szCs w:val="28"/>
          <w:rtl/>
        </w:rPr>
        <w:t>گانه</w:t>
      </w:r>
      <w:r w:rsidRPr="00162B5D">
        <w:rPr>
          <w:rFonts w:cs="B Mitra"/>
          <w:sz w:val="28"/>
          <w:szCs w:val="28"/>
          <w:rtl/>
        </w:rPr>
        <w:t xml:space="preserve"> </w:t>
      </w:r>
      <w:r w:rsidRPr="00162B5D">
        <w:rPr>
          <w:rFonts w:cs="B Mitra" w:hint="cs"/>
          <w:sz w:val="28"/>
          <w:szCs w:val="28"/>
          <w:rtl/>
        </w:rPr>
        <w:t>قدرت.</w:t>
      </w:r>
      <w:r w:rsidRPr="00162B5D">
        <w:rPr>
          <w:rFonts w:cs="B Mitra"/>
          <w:sz w:val="28"/>
          <w:szCs w:val="28"/>
          <w:rtl/>
        </w:rPr>
        <w:t xml:space="preserve"> </w:t>
      </w:r>
      <w:r w:rsidRPr="00162B5D">
        <w:rPr>
          <w:rFonts w:cs="B Mitra" w:hint="cs"/>
          <w:sz w:val="28"/>
          <w:szCs w:val="28"/>
          <w:rtl/>
        </w:rPr>
        <w:t>همچنین</w:t>
      </w:r>
      <w:r w:rsidRPr="00162B5D">
        <w:rPr>
          <w:rFonts w:cs="B Mitra"/>
          <w:sz w:val="28"/>
          <w:szCs w:val="28"/>
          <w:rtl/>
        </w:rPr>
        <w:t xml:space="preserve"> </w:t>
      </w:r>
      <w:r w:rsidRPr="00162B5D">
        <w:rPr>
          <w:rFonts w:cs="B Mitra" w:hint="cs"/>
          <w:sz w:val="28"/>
          <w:szCs w:val="28"/>
          <w:rtl/>
        </w:rPr>
        <w:t>این</w:t>
      </w:r>
      <w:r w:rsidRPr="00162B5D">
        <w:rPr>
          <w:rFonts w:cs="B Mitra"/>
          <w:sz w:val="28"/>
          <w:szCs w:val="28"/>
          <w:rtl/>
        </w:rPr>
        <w:t xml:space="preserve"> </w:t>
      </w:r>
      <w:r w:rsidRPr="00162B5D">
        <w:rPr>
          <w:rFonts w:cs="B Mitra" w:hint="cs"/>
          <w:sz w:val="28"/>
          <w:szCs w:val="28"/>
          <w:rtl/>
        </w:rPr>
        <w:t>فمینیسم</w:t>
      </w:r>
      <w:r w:rsidRPr="00162B5D">
        <w:rPr>
          <w:rFonts w:cs="B Mitra"/>
          <w:sz w:val="28"/>
          <w:szCs w:val="28"/>
          <w:rtl/>
        </w:rPr>
        <w:t xml:space="preserve"> </w:t>
      </w:r>
      <w:r w:rsidRPr="00162B5D">
        <w:rPr>
          <w:rFonts w:cs="B Mitra" w:hint="cs"/>
          <w:sz w:val="28"/>
          <w:szCs w:val="28"/>
          <w:rtl/>
        </w:rPr>
        <w:t>با</w:t>
      </w:r>
      <w:r w:rsidRPr="00162B5D">
        <w:rPr>
          <w:rFonts w:cs="B Mitra"/>
          <w:sz w:val="28"/>
          <w:szCs w:val="28"/>
          <w:rtl/>
        </w:rPr>
        <w:t xml:space="preserve"> </w:t>
      </w:r>
      <w:r w:rsidRPr="00162B5D">
        <w:rPr>
          <w:rFonts w:cs="B Mitra" w:hint="cs"/>
          <w:sz w:val="28"/>
          <w:szCs w:val="28"/>
          <w:rtl/>
        </w:rPr>
        <w:t>فعالیتهای</w:t>
      </w:r>
      <w:r w:rsidRPr="00162B5D">
        <w:rPr>
          <w:rFonts w:cs="B Mitra"/>
          <w:sz w:val="28"/>
          <w:szCs w:val="28"/>
          <w:rtl/>
        </w:rPr>
        <w:t xml:space="preserve"> </w:t>
      </w:r>
      <w:r w:rsidRPr="00162B5D">
        <w:rPr>
          <w:rFonts w:cs="B Mitra" w:hint="cs"/>
          <w:sz w:val="28"/>
          <w:szCs w:val="28"/>
          <w:rtl/>
        </w:rPr>
        <w:t>سیاسی</w:t>
      </w:r>
      <w:r w:rsidRPr="00162B5D">
        <w:rPr>
          <w:rFonts w:cs="B Mitra"/>
          <w:sz w:val="28"/>
          <w:szCs w:val="28"/>
          <w:rtl/>
        </w:rPr>
        <w:t xml:space="preserve"> </w:t>
      </w:r>
      <w:r w:rsidRPr="00162B5D">
        <w:rPr>
          <w:rFonts w:cs="B Mitra" w:hint="cs"/>
          <w:sz w:val="28"/>
          <w:szCs w:val="28"/>
          <w:rtl/>
        </w:rPr>
        <w:t>مرتبط</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فمینیسم</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یک</w:t>
      </w:r>
      <w:r w:rsidRPr="00162B5D">
        <w:rPr>
          <w:rFonts w:cs="B Mitra"/>
          <w:sz w:val="28"/>
          <w:szCs w:val="28"/>
          <w:rtl/>
        </w:rPr>
        <w:t xml:space="preserve"> </w:t>
      </w:r>
      <w:r w:rsidRPr="00162B5D">
        <w:rPr>
          <w:rFonts w:cs="B Mitra" w:hint="cs"/>
          <w:sz w:val="28"/>
          <w:szCs w:val="28"/>
          <w:rtl/>
        </w:rPr>
        <w:t>بحث</w:t>
      </w:r>
      <w:r w:rsidRPr="00162B5D">
        <w:rPr>
          <w:rFonts w:cs="B Mitra"/>
          <w:sz w:val="28"/>
          <w:szCs w:val="28"/>
          <w:rtl/>
        </w:rPr>
        <w:t xml:space="preserve"> </w:t>
      </w:r>
      <w:r w:rsidRPr="00162B5D">
        <w:rPr>
          <w:rFonts w:cs="B Mitra" w:hint="cs"/>
          <w:sz w:val="28"/>
          <w:szCs w:val="28"/>
          <w:rtl/>
        </w:rPr>
        <w:t>نظری</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فعالیتی</w:t>
      </w:r>
      <w:r w:rsidRPr="00162B5D">
        <w:rPr>
          <w:rFonts w:cs="B Mitra"/>
          <w:sz w:val="28"/>
          <w:szCs w:val="28"/>
          <w:rtl/>
        </w:rPr>
        <w:t xml:space="preserve"> </w:t>
      </w:r>
      <w:r w:rsidRPr="00162B5D">
        <w:rPr>
          <w:rFonts w:cs="B Mitra" w:hint="cs"/>
          <w:sz w:val="28"/>
          <w:szCs w:val="28"/>
          <w:rtl/>
        </w:rPr>
        <w:t>عملی</w:t>
      </w:r>
      <w:r w:rsidRPr="00162B5D">
        <w:rPr>
          <w:rFonts w:cs="B Mitra"/>
          <w:sz w:val="28"/>
          <w:szCs w:val="28"/>
          <w:rtl/>
        </w:rPr>
        <w:t xml:space="preserve"> </w:t>
      </w:r>
      <w:r w:rsidRPr="00162B5D">
        <w:rPr>
          <w:rFonts w:cs="B Mitra" w:hint="cs"/>
          <w:sz w:val="28"/>
          <w:szCs w:val="28"/>
          <w:rtl/>
        </w:rPr>
        <w:t>بر</w:t>
      </w:r>
      <w:r w:rsidRPr="00162B5D">
        <w:rPr>
          <w:rFonts w:cs="B Mitra"/>
          <w:sz w:val="28"/>
          <w:szCs w:val="28"/>
          <w:rtl/>
        </w:rPr>
        <w:t xml:space="preserve"> </w:t>
      </w:r>
      <w:r w:rsidRPr="00162B5D">
        <w:rPr>
          <w:rFonts w:cs="B Mitra" w:hint="cs"/>
          <w:sz w:val="28"/>
          <w:szCs w:val="28"/>
          <w:rtl/>
        </w:rPr>
        <w:t>علیه</w:t>
      </w:r>
      <w:r w:rsidRPr="00162B5D">
        <w:rPr>
          <w:rFonts w:cs="B Mitra"/>
          <w:sz w:val="28"/>
          <w:szCs w:val="28"/>
          <w:rtl/>
        </w:rPr>
        <w:t xml:space="preserve"> </w:t>
      </w:r>
      <w:r w:rsidRPr="00162B5D">
        <w:rPr>
          <w:rFonts w:cs="B Mitra" w:hint="cs"/>
          <w:sz w:val="28"/>
          <w:szCs w:val="28"/>
          <w:rtl/>
        </w:rPr>
        <w:t>اشکال</w:t>
      </w:r>
      <w:r w:rsidRPr="00162B5D">
        <w:rPr>
          <w:rFonts w:cs="B Mitra"/>
          <w:sz w:val="28"/>
          <w:szCs w:val="28"/>
          <w:rtl/>
        </w:rPr>
        <w:t xml:space="preserve"> </w:t>
      </w:r>
      <w:r w:rsidRPr="00162B5D">
        <w:rPr>
          <w:rFonts w:cs="B Mitra" w:hint="cs"/>
          <w:sz w:val="28"/>
          <w:szCs w:val="28"/>
          <w:rtl/>
        </w:rPr>
        <w:t>روزمره</w:t>
      </w:r>
      <w:r w:rsidRPr="00162B5D">
        <w:rPr>
          <w:rFonts w:cs="B Mitra"/>
          <w:sz w:val="28"/>
          <w:szCs w:val="28"/>
          <w:rtl/>
        </w:rPr>
        <w:t xml:space="preserve"> </w:t>
      </w:r>
      <w:r w:rsidRPr="00162B5D">
        <w:rPr>
          <w:rFonts w:cs="B Mitra" w:hint="cs"/>
          <w:sz w:val="28"/>
          <w:szCs w:val="28"/>
          <w:rtl/>
        </w:rPr>
        <w:t>سرکوب</w:t>
      </w:r>
      <w:r w:rsidRPr="00162B5D">
        <w:rPr>
          <w:rFonts w:cs="B Mitra"/>
          <w:sz w:val="28"/>
          <w:szCs w:val="28"/>
          <w:rtl/>
        </w:rPr>
        <w:t xml:space="preserve"> </w:t>
      </w:r>
      <w:r w:rsidRPr="00162B5D">
        <w:rPr>
          <w:rFonts w:cs="B Mitra" w:hint="cs"/>
          <w:sz w:val="28"/>
          <w:szCs w:val="28"/>
          <w:rtl/>
        </w:rPr>
        <w:t>تبدیل</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softHyphen/>
      </w:r>
      <w:r w:rsidRPr="00162B5D">
        <w:rPr>
          <w:rFonts w:cs="B Mitra" w:hint="cs"/>
          <w:sz w:val="28"/>
          <w:szCs w:val="28"/>
          <w:rtl/>
        </w:rPr>
        <w:t>کنند</w:t>
      </w:r>
      <w:r w:rsidRPr="00162B5D">
        <w:rPr>
          <w:rFonts w:cs="B Mitra"/>
          <w:sz w:val="28"/>
          <w:szCs w:val="28"/>
          <w:rtl/>
        </w:rPr>
        <w:t>.</w:t>
      </w:r>
      <w:r w:rsidRPr="00162B5D">
        <w:rPr>
          <w:rFonts w:cs="B Mitra" w:hint="cs"/>
          <w:sz w:val="28"/>
          <w:szCs w:val="28"/>
          <w:rtl/>
        </w:rPr>
        <w:t xml:space="preserve"> آنها به وضوح ارتباط بیشتری با جریانان پست مدرن بر قرار می کنند</w:t>
      </w:r>
      <w:r w:rsidR="008C36FD">
        <w:rPr>
          <w:rFonts w:cs="B Mitra" w:hint="cs"/>
          <w:sz w:val="28"/>
          <w:szCs w:val="28"/>
          <w:rtl/>
        </w:rPr>
        <w:t xml:space="preserve"> </w:t>
      </w:r>
      <w:r w:rsidRPr="00162B5D">
        <w:rPr>
          <w:rFonts w:cs="B Mitra" w:hint="cs"/>
          <w:sz w:val="28"/>
          <w:szCs w:val="28"/>
          <w:rtl/>
        </w:rPr>
        <w:t>و می</w:t>
      </w:r>
      <w:r w:rsidRPr="00162B5D">
        <w:rPr>
          <w:rFonts w:cs="B Mitra"/>
          <w:sz w:val="28"/>
          <w:szCs w:val="28"/>
          <w:rtl/>
        </w:rPr>
        <w:softHyphen/>
      </w:r>
      <w:r w:rsidRPr="00162B5D">
        <w:rPr>
          <w:rFonts w:cs="B Mitra" w:hint="cs"/>
          <w:sz w:val="28"/>
          <w:szCs w:val="28"/>
          <w:rtl/>
        </w:rPr>
        <w:t xml:space="preserve">توان گفت برآمده از نگاه پست مدرن به جهان هستند. همانگونه که پست مدرنیسم </w:t>
      </w:r>
      <w:r w:rsidR="00677207">
        <w:rPr>
          <w:rFonts w:cs="B Mitra" w:hint="cs"/>
          <w:sz w:val="28"/>
          <w:szCs w:val="28"/>
          <w:rtl/>
        </w:rPr>
        <w:t>اصولا تکثر روایتها در برابر فراروایت مدرن بوده</w:t>
      </w:r>
      <w:r w:rsidRPr="00162B5D">
        <w:rPr>
          <w:rFonts w:cs="B Mitra" w:hint="cs"/>
          <w:sz w:val="28"/>
          <w:szCs w:val="28"/>
          <w:rtl/>
        </w:rPr>
        <w:t xml:space="preserve"> و در پی شکستن عقلانیت بر ساخته شده توسط مرد سفید پوست غربی است.</w:t>
      </w:r>
    </w:p>
    <w:p w:rsidR="00343F4D" w:rsidRPr="00162B5D" w:rsidRDefault="00343F4D" w:rsidP="00677207">
      <w:pPr>
        <w:bidi/>
        <w:spacing w:line="360" w:lineRule="auto"/>
        <w:jc w:val="both"/>
        <w:rPr>
          <w:rFonts w:cs="B Mitra"/>
          <w:sz w:val="28"/>
          <w:szCs w:val="28"/>
          <w:rtl/>
        </w:rPr>
      </w:pP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اینرو</w:t>
      </w:r>
      <w:r w:rsidRPr="00162B5D">
        <w:rPr>
          <w:rFonts w:cs="B Mitra"/>
          <w:sz w:val="28"/>
          <w:szCs w:val="28"/>
          <w:rtl/>
        </w:rPr>
        <w:t xml:space="preserve"> </w:t>
      </w:r>
      <w:r w:rsidRPr="00162B5D">
        <w:rPr>
          <w:rFonts w:cs="B Mitra" w:hint="cs"/>
          <w:sz w:val="28"/>
          <w:szCs w:val="28"/>
          <w:rtl/>
        </w:rPr>
        <w:t>این</w:t>
      </w:r>
      <w:r w:rsidRPr="00162B5D">
        <w:rPr>
          <w:rFonts w:cs="B Mitra"/>
          <w:sz w:val="28"/>
          <w:szCs w:val="28"/>
          <w:rtl/>
        </w:rPr>
        <w:t xml:space="preserve"> </w:t>
      </w:r>
      <w:r w:rsidRPr="00162B5D">
        <w:rPr>
          <w:rFonts w:cs="B Mitra" w:hint="cs"/>
          <w:sz w:val="28"/>
          <w:szCs w:val="28"/>
          <w:rtl/>
        </w:rPr>
        <w:t>فمینیست</w:t>
      </w:r>
      <w:r w:rsidR="00677207">
        <w:rPr>
          <w:rFonts w:cs="B Mitra"/>
          <w:sz w:val="28"/>
          <w:szCs w:val="28"/>
          <w:rtl/>
        </w:rPr>
        <w:softHyphen/>
      </w:r>
      <w:r w:rsidRPr="00162B5D">
        <w:rPr>
          <w:rFonts w:cs="B Mitra" w:hint="cs"/>
          <w:sz w:val="28"/>
          <w:szCs w:val="28"/>
          <w:rtl/>
        </w:rPr>
        <w:t>ها</w:t>
      </w:r>
      <w:r w:rsidRPr="00162B5D">
        <w:rPr>
          <w:rFonts w:cs="B Mitra"/>
          <w:sz w:val="28"/>
          <w:szCs w:val="28"/>
          <w:rtl/>
        </w:rPr>
        <w:t xml:space="preserve"> </w:t>
      </w:r>
      <w:r w:rsidR="00677207">
        <w:rPr>
          <w:rFonts w:cs="B Mitra" w:hint="cs"/>
          <w:sz w:val="28"/>
          <w:szCs w:val="28"/>
          <w:rtl/>
        </w:rPr>
        <w:t>هیچ گونه</w:t>
      </w:r>
      <w:r w:rsidRPr="00162B5D">
        <w:rPr>
          <w:rFonts w:cs="B Mitra"/>
          <w:sz w:val="28"/>
          <w:szCs w:val="28"/>
          <w:rtl/>
        </w:rPr>
        <w:t xml:space="preserve"> </w:t>
      </w:r>
      <w:r w:rsidRPr="00162B5D">
        <w:rPr>
          <w:rFonts w:cs="B Mitra" w:hint="cs"/>
          <w:sz w:val="28"/>
          <w:szCs w:val="28"/>
          <w:rtl/>
        </w:rPr>
        <w:t>جستجو</w:t>
      </w:r>
      <w:r w:rsidR="00677207">
        <w:rPr>
          <w:rFonts w:cs="B Mitra" w:hint="cs"/>
          <w:sz w:val="28"/>
          <w:szCs w:val="28"/>
          <w:rtl/>
        </w:rPr>
        <w:t>یی</w:t>
      </w:r>
      <w:r w:rsidRPr="00162B5D">
        <w:rPr>
          <w:rFonts w:cs="B Mitra"/>
          <w:sz w:val="28"/>
          <w:szCs w:val="28"/>
          <w:rtl/>
        </w:rPr>
        <w:t xml:space="preserve"> </w:t>
      </w:r>
      <w:r w:rsidRPr="00162B5D">
        <w:rPr>
          <w:rFonts w:cs="B Mitra" w:hint="cs"/>
          <w:sz w:val="28"/>
          <w:szCs w:val="28"/>
          <w:rtl/>
        </w:rPr>
        <w:t>برای</w:t>
      </w:r>
      <w:r w:rsidRPr="00162B5D">
        <w:rPr>
          <w:rFonts w:cs="B Mitra"/>
          <w:sz w:val="28"/>
          <w:szCs w:val="28"/>
          <w:rtl/>
        </w:rPr>
        <w:t xml:space="preserve"> </w:t>
      </w:r>
      <w:r w:rsidR="00677207">
        <w:rPr>
          <w:rFonts w:cs="B Mitra" w:hint="cs"/>
          <w:sz w:val="28"/>
          <w:szCs w:val="28"/>
          <w:rtl/>
        </w:rPr>
        <w:t xml:space="preserve">کسب </w:t>
      </w:r>
      <w:r w:rsidRPr="00162B5D">
        <w:rPr>
          <w:rFonts w:cs="B Mitra" w:hint="cs"/>
          <w:sz w:val="28"/>
          <w:szCs w:val="28"/>
          <w:rtl/>
        </w:rPr>
        <w:t>هویت</w:t>
      </w:r>
      <w:r w:rsidRPr="00162B5D">
        <w:rPr>
          <w:rFonts w:cs="B Mitra"/>
          <w:sz w:val="28"/>
          <w:szCs w:val="28"/>
          <w:rtl/>
        </w:rPr>
        <w:t xml:space="preserve"> </w:t>
      </w:r>
      <w:r w:rsidRPr="00162B5D">
        <w:rPr>
          <w:rFonts w:cs="B Mitra" w:hint="cs"/>
          <w:sz w:val="28"/>
          <w:szCs w:val="28"/>
          <w:rtl/>
        </w:rPr>
        <w:t>گروهی</w:t>
      </w:r>
      <w:r w:rsidRPr="00162B5D">
        <w:rPr>
          <w:rFonts w:cs="B Mitra"/>
          <w:sz w:val="28"/>
          <w:szCs w:val="28"/>
          <w:rtl/>
        </w:rPr>
        <w:t xml:space="preserve"> </w:t>
      </w:r>
      <w:r w:rsidR="00677207">
        <w:rPr>
          <w:rFonts w:cs="B Mitra" w:hint="cs"/>
          <w:sz w:val="28"/>
          <w:szCs w:val="28"/>
          <w:rtl/>
        </w:rPr>
        <w:t>را مجاز نمی دانند، چرا</w:t>
      </w:r>
      <w:r w:rsidRPr="00162B5D">
        <w:rPr>
          <w:rFonts w:cs="B Mitra" w:hint="cs"/>
          <w:sz w:val="28"/>
          <w:szCs w:val="28"/>
          <w:rtl/>
        </w:rPr>
        <w:t xml:space="preserve">که هر گونه پذیرفتن معیاری جهانشمول برای قدرتمندی یا </w:t>
      </w:r>
      <w:r w:rsidR="00677207">
        <w:rPr>
          <w:rFonts w:cs="B Mitra" w:hint="cs"/>
          <w:sz w:val="28"/>
          <w:szCs w:val="28"/>
          <w:rtl/>
        </w:rPr>
        <w:t>بی</w:t>
      </w:r>
      <w:r w:rsidR="00677207">
        <w:rPr>
          <w:rFonts w:cs="B Mitra"/>
          <w:sz w:val="28"/>
          <w:szCs w:val="28"/>
          <w:rtl/>
        </w:rPr>
        <w:softHyphen/>
      </w:r>
      <w:r w:rsidR="00677207">
        <w:rPr>
          <w:rFonts w:cs="B Mitra" w:hint="cs"/>
          <w:sz w:val="28"/>
          <w:szCs w:val="28"/>
          <w:rtl/>
        </w:rPr>
        <w:t>قدرتی زنان</w:t>
      </w:r>
      <w:r w:rsidRPr="00162B5D">
        <w:rPr>
          <w:rFonts w:cs="B Mitra" w:hint="cs"/>
          <w:sz w:val="28"/>
          <w:szCs w:val="28"/>
          <w:rtl/>
        </w:rPr>
        <w:t>، به حاشیه راندن و طرد روایت عده ای از زنان در جهان است که وجود دارند و یا در آینده می توانند باشند.</w:t>
      </w:r>
    </w:p>
    <w:p w:rsidR="00343F4D" w:rsidRPr="00162B5D" w:rsidRDefault="00343F4D" w:rsidP="00343F4D">
      <w:pPr>
        <w:bidi/>
        <w:spacing w:line="360" w:lineRule="auto"/>
        <w:jc w:val="both"/>
        <w:rPr>
          <w:rFonts w:cs="B Mitra"/>
          <w:sz w:val="28"/>
          <w:szCs w:val="28"/>
          <w:rtl/>
        </w:rPr>
      </w:pPr>
      <w:r w:rsidRPr="00162B5D">
        <w:rPr>
          <w:rFonts w:cs="B Mitra" w:hint="cs"/>
          <w:sz w:val="28"/>
          <w:szCs w:val="28"/>
          <w:rtl/>
        </w:rPr>
        <w:t>از نظر دریک و هیوود، تمایز میان</w:t>
      </w:r>
      <w:r w:rsidRPr="00162B5D">
        <w:rPr>
          <w:rFonts w:cs="B Mitra"/>
          <w:sz w:val="28"/>
          <w:szCs w:val="28"/>
          <w:rtl/>
        </w:rPr>
        <w:t xml:space="preserve"> </w:t>
      </w:r>
      <w:r w:rsidRPr="00162B5D">
        <w:rPr>
          <w:rFonts w:cs="B Mitra" w:hint="cs"/>
          <w:sz w:val="28"/>
          <w:szCs w:val="28"/>
          <w:rtl/>
        </w:rPr>
        <w:t>فمینیسم</w:t>
      </w:r>
      <w:r w:rsidRPr="00162B5D">
        <w:rPr>
          <w:rFonts w:cs="B Mitra"/>
          <w:sz w:val="28"/>
          <w:szCs w:val="28"/>
          <w:rtl/>
        </w:rPr>
        <w:t xml:space="preserve"> </w:t>
      </w:r>
      <w:r w:rsidRPr="00162B5D">
        <w:rPr>
          <w:rFonts w:cs="B Mitra" w:hint="cs"/>
          <w:sz w:val="28"/>
          <w:szCs w:val="28"/>
          <w:rtl/>
        </w:rPr>
        <w:t>موج</w:t>
      </w:r>
      <w:r w:rsidRPr="00162B5D">
        <w:rPr>
          <w:rFonts w:cs="B Mitra"/>
          <w:sz w:val="28"/>
          <w:szCs w:val="28"/>
          <w:rtl/>
        </w:rPr>
        <w:t xml:space="preserve"> </w:t>
      </w:r>
      <w:r w:rsidRPr="00162B5D">
        <w:rPr>
          <w:rFonts w:cs="B Mitra" w:hint="cs"/>
          <w:sz w:val="28"/>
          <w:szCs w:val="28"/>
          <w:rtl/>
        </w:rPr>
        <w:t>دوم</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سوم</w:t>
      </w:r>
      <w:r w:rsidRPr="00162B5D">
        <w:rPr>
          <w:rFonts w:cs="B Mitra"/>
          <w:sz w:val="28"/>
          <w:szCs w:val="28"/>
          <w:rtl/>
        </w:rPr>
        <w:t xml:space="preserve"> </w:t>
      </w:r>
      <w:r w:rsidRPr="00162B5D">
        <w:rPr>
          <w:rFonts w:cs="B Mitra" w:hint="cs"/>
          <w:sz w:val="28"/>
          <w:szCs w:val="28"/>
          <w:rtl/>
        </w:rPr>
        <w:t>این</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موج</w:t>
      </w:r>
      <w:r w:rsidRPr="00162B5D">
        <w:rPr>
          <w:rFonts w:cs="B Mitra"/>
          <w:sz w:val="28"/>
          <w:szCs w:val="28"/>
          <w:rtl/>
        </w:rPr>
        <w:t xml:space="preserve"> </w:t>
      </w:r>
      <w:r w:rsidRPr="00162B5D">
        <w:rPr>
          <w:rFonts w:cs="B Mitra" w:hint="cs"/>
          <w:sz w:val="28"/>
          <w:szCs w:val="28"/>
          <w:rtl/>
        </w:rPr>
        <w:t>سوم</w:t>
      </w:r>
      <w:r w:rsidRPr="00162B5D">
        <w:rPr>
          <w:rFonts w:cs="B Mitra"/>
          <w:sz w:val="28"/>
          <w:szCs w:val="28"/>
          <w:rtl/>
        </w:rPr>
        <w:t xml:space="preserve"> </w:t>
      </w:r>
      <w:r w:rsidRPr="00162B5D">
        <w:rPr>
          <w:rFonts w:cs="B Mitra" w:hint="cs"/>
          <w:sz w:val="28"/>
          <w:szCs w:val="28"/>
          <w:rtl/>
        </w:rPr>
        <w:t>تمایز</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تضاد</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راحتی</w:t>
      </w:r>
      <w:r w:rsidRPr="00162B5D">
        <w:rPr>
          <w:rFonts w:cs="B Mitra"/>
          <w:sz w:val="28"/>
          <w:szCs w:val="28"/>
          <w:rtl/>
        </w:rPr>
        <w:t xml:space="preserve"> </w:t>
      </w:r>
      <w:r w:rsidRPr="00162B5D">
        <w:rPr>
          <w:rFonts w:cs="B Mitra" w:hint="cs"/>
          <w:sz w:val="28"/>
          <w:szCs w:val="28"/>
          <w:rtl/>
        </w:rPr>
        <w:lastRenderedPageBreak/>
        <w:t>می</w:t>
      </w:r>
      <w:r w:rsidRPr="00162B5D">
        <w:rPr>
          <w:rFonts w:cs="B Mitra"/>
          <w:sz w:val="28"/>
          <w:szCs w:val="28"/>
          <w:rtl/>
        </w:rPr>
        <w:t xml:space="preserve"> </w:t>
      </w:r>
      <w:r w:rsidRPr="00162B5D">
        <w:rPr>
          <w:rFonts w:cs="B Mitra" w:hint="cs"/>
          <w:sz w:val="28"/>
          <w:szCs w:val="28"/>
          <w:rtl/>
        </w:rPr>
        <w:t>پذیرد.</w:t>
      </w:r>
      <w:r w:rsidR="00677207">
        <w:rPr>
          <w:rFonts w:cs="B Mitra" w:hint="cs"/>
          <w:sz w:val="28"/>
          <w:szCs w:val="28"/>
          <w:rtl/>
        </w:rPr>
        <w:t xml:space="preserve"> </w:t>
      </w:r>
      <w:r w:rsidRPr="00162B5D">
        <w:rPr>
          <w:rFonts w:cs="B Mitra"/>
          <w:sz w:val="28"/>
          <w:szCs w:val="28"/>
          <w:rtl/>
        </w:rPr>
        <w:t>"</w:t>
      </w:r>
      <w:r w:rsidRPr="00162B5D">
        <w:rPr>
          <w:rFonts w:cs="B Mitra" w:hint="cs"/>
          <w:sz w:val="28"/>
          <w:szCs w:val="28"/>
          <w:rtl/>
        </w:rPr>
        <w:t>ما</w:t>
      </w:r>
      <w:r w:rsidRPr="00162B5D">
        <w:rPr>
          <w:rFonts w:cs="B Mitra"/>
          <w:sz w:val="28"/>
          <w:szCs w:val="28"/>
          <w:rtl/>
        </w:rPr>
        <w:t xml:space="preserve"> </w:t>
      </w:r>
      <w:r w:rsidRPr="00162B5D">
        <w:rPr>
          <w:rFonts w:cs="B Mitra" w:hint="cs"/>
          <w:sz w:val="28"/>
          <w:szCs w:val="28"/>
          <w:rtl/>
        </w:rPr>
        <w:t>این</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دانیم</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آنچه</w:t>
      </w:r>
      <w:r w:rsidRPr="00162B5D">
        <w:rPr>
          <w:rFonts w:cs="B Mitra"/>
          <w:sz w:val="28"/>
          <w:szCs w:val="28"/>
          <w:rtl/>
        </w:rPr>
        <w:t xml:space="preserve"> </w:t>
      </w:r>
      <w:r w:rsidRPr="00162B5D">
        <w:rPr>
          <w:rFonts w:cs="B Mitra" w:hint="cs"/>
          <w:sz w:val="28"/>
          <w:szCs w:val="28"/>
          <w:rtl/>
        </w:rPr>
        <w:t>مرا</w:t>
      </w:r>
      <w:r w:rsidRPr="00162B5D">
        <w:rPr>
          <w:rFonts w:cs="B Mitra"/>
          <w:sz w:val="28"/>
          <w:szCs w:val="28"/>
          <w:rtl/>
        </w:rPr>
        <w:t xml:space="preserve"> </w:t>
      </w:r>
      <w:r w:rsidRPr="00162B5D">
        <w:rPr>
          <w:rFonts w:cs="B Mitra" w:hint="cs"/>
          <w:sz w:val="28"/>
          <w:szCs w:val="28"/>
          <w:rtl/>
        </w:rPr>
        <w:t>سرکوب</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کند</w:t>
      </w:r>
      <w:r w:rsidRPr="00162B5D">
        <w:rPr>
          <w:rFonts w:cs="B Mitra"/>
          <w:sz w:val="28"/>
          <w:szCs w:val="28"/>
          <w:rtl/>
        </w:rPr>
        <w:t xml:space="preserve"> </w:t>
      </w:r>
      <w:r w:rsidRPr="00162B5D">
        <w:rPr>
          <w:rFonts w:cs="B Mitra" w:hint="cs"/>
          <w:sz w:val="28"/>
          <w:szCs w:val="28"/>
          <w:rtl/>
        </w:rPr>
        <w:t>ممکن</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xml:space="preserve"> </w:t>
      </w:r>
      <w:r w:rsidRPr="00162B5D">
        <w:rPr>
          <w:rFonts w:cs="B Mitra" w:hint="cs"/>
          <w:sz w:val="28"/>
          <w:szCs w:val="28"/>
          <w:rtl/>
        </w:rPr>
        <w:t>تو را</w:t>
      </w:r>
      <w:r w:rsidRPr="00162B5D">
        <w:rPr>
          <w:rFonts w:cs="B Mitra"/>
          <w:sz w:val="28"/>
          <w:szCs w:val="28"/>
          <w:rtl/>
        </w:rPr>
        <w:t xml:space="preserve"> </w:t>
      </w:r>
      <w:r w:rsidRPr="00162B5D">
        <w:rPr>
          <w:rFonts w:cs="B Mitra" w:hint="cs"/>
          <w:sz w:val="28"/>
          <w:szCs w:val="28"/>
          <w:rtl/>
        </w:rPr>
        <w:t>سرکوب</w:t>
      </w:r>
      <w:r w:rsidRPr="00162B5D">
        <w:rPr>
          <w:rFonts w:cs="B Mitra"/>
          <w:sz w:val="28"/>
          <w:szCs w:val="28"/>
          <w:rtl/>
        </w:rPr>
        <w:t xml:space="preserve"> </w:t>
      </w:r>
      <w:r w:rsidRPr="00162B5D">
        <w:rPr>
          <w:rFonts w:cs="B Mitra" w:hint="cs"/>
          <w:sz w:val="28"/>
          <w:szCs w:val="28"/>
          <w:rtl/>
        </w:rPr>
        <w:t>نکند</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آنچه</w:t>
      </w:r>
      <w:r w:rsidRPr="00162B5D">
        <w:rPr>
          <w:rFonts w:cs="B Mitra"/>
          <w:sz w:val="28"/>
          <w:szCs w:val="28"/>
          <w:rtl/>
        </w:rPr>
        <w:t xml:space="preserve"> </w:t>
      </w:r>
      <w:r w:rsidRPr="00162B5D">
        <w:rPr>
          <w:rFonts w:cs="B Mitra" w:hint="cs"/>
          <w:sz w:val="28"/>
          <w:szCs w:val="28"/>
          <w:rtl/>
        </w:rPr>
        <w:t>تو</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سرکوب</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کند</w:t>
      </w:r>
      <w:r w:rsidRPr="00162B5D">
        <w:rPr>
          <w:rFonts w:cs="B Mitra"/>
          <w:sz w:val="28"/>
          <w:szCs w:val="28"/>
          <w:rtl/>
        </w:rPr>
        <w:t xml:space="preserve"> </w:t>
      </w:r>
      <w:r w:rsidRPr="00162B5D">
        <w:rPr>
          <w:rFonts w:cs="B Mitra" w:hint="cs"/>
          <w:sz w:val="28"/>
          <w:szCs w:val="28"/>
          <w:rtl/>
        </w:rPr>
        <w:t>ممکن</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xml:space="preserve"> </w:t>
      </w:r>
      <w:r w:rsidRPr="00162B5D">
        <w:rPr>
          <w:rFonts w:cs="B Mitra" w:hint="cs"/>
          <w:sz w:val="28"/>
          <w:szCs w:val="28"/>
          <w:rtl/>
        </w:rPr>
        <w:t>چیزی</w:t>
      </w:r>
      <w:r w:rsidRPr="00162B5D">
        <w:rPr>
          <w:rFonts w:cs="B Mitra"/>
          <w:sz w:val="28"/>
          <w:szCs w:val="28"/>
          <w:rtl/>
        </w:rPr>
        <w:t xml:space="preserve"> </w:t>
      </w:r>
      <w:r w:rsidRPr="00162B5D">
        <w:rPr>
          <w:rFonts w:cs="B Mitra" w:hint="cs"/>
          <w:sz w:val="28"/>
          <w:szCs w:val="28"/>
          <w:rtl/>
        </w:rPr>
        <w:t>باشد</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من</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آن</w:t>
      </w:r>
      <w:r w:rsidRPr="00162B5D">
        <w:rPr>
          <w:rFonts w:cs="B Mitra"/>
          <w:sz w:val="28"/>
          <w:szCs w:val="28"/>
          <w:rtl/>
        </w:rPr>
        <w:t xml:space="preserve"> </w:t>
      </w:r>
      <w:r w:rsidRPr="00162B5D">
        <w:rPr>
          <w:rFonts w:cs="B Mitra" w:hint="cs"/>
          <w:sz w:val="28"/>
          <w:szCs w:val="28"/>
          <w:rtl/>
        </w:rPr>
        <w:t>مشارکت</w:t>
      </w:r>
      <w:r w:rsidRPr="00162B5D">
        <w:rPr>
          <w:rFonts w:cs="B Mitra"/>
          <w:sz w:val="28"/>
          <w:szCs w:val="28"/>
          <w:rtl/>
        </w:rPr>
        <w:t xml:space="preserve"> </w:t>
      </w:r>
      <w:r w:rsidRPr="00162B5D">
        <w:rPr>
          <w:rFonts w:cs="B Mitra" w:hint="cs"/>
          <w:sz w:val="28"/>
          <w:szCs w:val="28"/>
          <w:rtl/>
        </w:rPr>
        <w:t>دارم</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آنچه</w:t>
      </w:r>
      <w:r w:rsidRPr="00162B5D">
        <w:rPr>
          <w:rFonts w:cs="B Mitra"/>
          <w:sz w:val="28"/>
          <w:szCs w:val="28"/>
          <w:rtl/>
        </w:rPr>
        <w:t xml:space="preserve"> </w:t>
      </w:r>
      <w:r w:rsidRPr="00162B5D">
        <w:rPr>
          <w:rFonts w:cs="B Mitra" w:hint="cs"/>
          <w:sz w:val="28"/>
          <w:szCs w:val="28"/>
          <w:rtl/>
        </w:rPr>
        <w:t>مرا</w:t>
      </w:r>
      <w:r w:rsidRPr="00162B5D">
        <w:rPr>
          <w:rFonts w:cs="B Mitra"/>
          <w:sz w:val="28"/>
          <w:szCs w:val="28"/>
          <w:rtl/>
        </w:rPr>
        <w:t xml:space="preserve"> </w:t>
      </w:r>
      <w:r w:rsidRPr="00162B5D">
        <w:rPr>
          <w:rFonts w:cs="B Mitra" w:hint="cs"/>
          <w:sz w:val="28"/>
          <w:szCs w:val="28"/>
          <w:rtl/>
        </w:rPr>
        <w:t>سرکوب</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کند</w:t>
      </w:r>
      <w:r w:rsidRPr="00162B5D">
        <w:rPr>
          <w:rFonts w:cs="B Mitra"/>
          <w:sz w:val="28"/>
          <w:szCs w:val="28"/>
          <w:rtl/>
        </w:rPr>
        <w:t xml:space="preserve"> </w:t>
      </w:r>
      <w:r w:rsidRPr="00162B5D">
        <w:rPr>
          <w:rFonts w:cs="B Mitra" w:hint="cs"/>
          <w:sz w:val="28"/>
          <w:szCs w:val="28"/>
          <w:rtl/>
        </w:rPr>
        <w:t>ممکن</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xml:space="preserve"> </w:t>
      </w:r>
      <w:r w:rsidRPr="00162B5D">
        <w:rPr>
          <w:rFonts w:cs="B Mitra" w:hint="cs"/>
          <w:sz w:val="28"/>
          <w:szCs w:val="28"/>
          <w:rtl/>
        </w:rPr>
        <w:t>تو</w:t>
      </w:r>
      <w:r w:rsidRPr="00162B5D">
        <w:rPr>
          <w:rFonts w:cs="B Mitra"/>
          <w:sz w:val="28"/>
          <w:szCs w:val="28"/>
          <w:rtl/>
        </w:rPr>
        <w:t xml:space="preserve"> </w:t>
      </w:r>
      <w:r w:rsidRPr="00162B5D">
        <w:rPr>
          <w:rFonts w:cs="B Mitra" w:hint="cs"/>
          <w:sz w:val="28"/>
          <w:szCs w:val="28"/>
          <w:rtl/>
        </w:rPr>
        <w:t>درآن</w:t>
      </w:r>
      <w:r w:rsidRPr="00162B5D">
        <w:rPr>
          <w:rFonts w:cs="B Mitra"/>
          <w:sz w:val="28"/>
          <w:szCs w:val="28"/>
          <w:rtl/>
        </w:rPr>
        <w:t xml:space="preserve"> </w:t>
      </w:r>
      <w:r w:rsidRPr="00162B5D">
        <w:rPr>
          <w:rFonts w:cs="B Mitra" w:hint="cs"/>
          <w:sz w:val="28"/>
          <w:szCs w:val="28"/>
          <w:rtl/>
        </w:rPr>
        <w:t>مشارکت</w:t>
      </w:r>
      <w:r w:rsidRPr="00162B5D">
        <w:rPr>
          <w:rFonts w:cs="B Mitra"/>
          <w:sz w:val="28"/>
          <w:szCs w:val="28"/>
          <w:rtl/>
        </w:rPr>
        <w:t xml:space="preserve"> </w:t>
      </w:r>
      <w:r w:rsidRPr="00162B5D">
        <w:rPr>
          <w:rFonts w:cs="B Mitra" w:hint="cs"/>
          <w:sz w:val="28"/>
          <w:szCs w:val="28"/>
          <w:rtl/>
        </w:rPr>
        <w:t>داشته</w:t>
      </w:r>
      <w:r w:rsidRPr="00162B5D">
        <w:rPr>
          <w:rFonts w:cs="B Mitra"/>
          <w:sz w:val="28"/>
          <w:szCs w:val="28"/>
          <w:rtl/>
        </w:rPr>
        <w:t xml:space="preserve"> </w:t>
      </w:r>
      <w:r w:rsidRPr="00162B5D">
        <w:rPr>
          <w:rFonts w:cs="B Mitra" w:hint="cs"/>
          <w:sz w:val="28"/>
          <w:szCs w:val="28"/>
          <w:rtl/>
        </w:rPr>
        <w:t>باشی</w:t>
      </w:r>
      <w:r w:rsidRPr="00162B5D">
        <w:rPr>
          <w:rFonts w:cs="B Mitra"/>
          <w:sz w:val="28"/>
          <w:szCs w:val="28"/>
          <w:rtl/>
        </w:rPr>
        <w:t>"</w:t>
      </w:r>
      <w:r w:rsidRPr="00162B5D">
        <w:rPr>
          <w:rFonts w:cs="B Mitra" w:hint="cs"/>
          <w:sz w:val="28"/>
          <w:szCs w:val="28"/>
          <w:rtl/>
        </w:rPr>
        <w:t xml:space="preserve"> (دریک و هیوود، 1998).</w:t>
      </w:r>
    </w:p>
    <w:p w:rsidR="00343F4D" w:rsidRDefault="00343F4D" w:rsidP="00677207">
      <w:pPr>
        <w:bidi/>
        <w:spacing w:line="360" w:lineRule="auto"/>
        <w:jc w:val="both"/>
        <w:rPr>
          <w:rFonts w:cs="B Mitra"/>
          <w:b/>
          <w:bCs/>
          <w:sz w:val="28"/>
          <w:szCs w:val="28"/>
          <w:rtl/>
          <w:lang w:bidi="fa-IR"/>
        </w:rPr>
      </w:pPr>
      <w:r w:rsidRPr="00162B5D">
        <w:rPr>
          <w:rFonts w:cs="B Mitra" w:hint="cs"/>
          <w:sz w:val="28"/>
          <w:szCs w:val="28"/>
          <w:rtl/>
        </w:rPr>
        <w:t>به عبارت دیگر آنان اصولا به یک نوع زنانگی معتقد نیستند تا وجود عوامل سرکوب و انقیاد آمیز یکسان درباره آن را بپذیرند. آنان بر خلاف فمینیست</w:t>
      </w:r>
      <w:r w:rsidR="00677207">
        <w:rPr>
          <w:rFonts w:cs="B Mitra"/>
          <w:sz w:val="28"/>
          <w:szCs w:val="28"/>
          <w:rtl/>
        </w:rPr>
        <w:softHyphen/>
      </w:r>
      <w:r w:rsidRPr="00162B5D">
        <w:rPr>
          <w:rFonts w:cs="B Mitra" w:hint="cs"/>
          <w:sz w:val="28"/>
          <w:szCs w:val="28"/>
          <w:rtl/>
        </w:rPr>
        <w:t>های موج دوم به تکثر امکان گونه های زنانگی قدرتمند در جوامع مختلف معتقدند و از پست فمینیستها هم</w:t>
      </w:r>
      <w:r w:rsidR="00677207">
        <w:rPr>
          <w:rFonts w:cs="B Mitra" w:hint="cs"/>
          <w:sz w:val="28"/>
          <w:szCs w:val="28"/>
          <w:rtl/>
        </w:rPr>
        <w:t xml:space="preserve"> در نشان دادن این تکثر فراتر می</w:t>
      </w:r>
      <w:r w:rsidR="00677207">
        <w:rPr>
          <w:rFonts w:cs="B Mitra"/>
          <w:sz w:val="28"/>
          <w:szCs w:val="28"/>
          <w:rtl/>
        </w:rPr>
        <w:softHyphen/>
      </w:r>
      <w:r w:rsidRPr="00162B5D">
        <w:rPr>
          <w:rFonts w:cs="B Mitra" w:hint="cs"/>
          <w:sz w:val="28"/>
          <w:szCs w:val="28"/>
          <w:rtl/>
        </w:rPr>
        <w:t>روند چرا که آنچه در پست فمینیسم به عنوان امکان اعمال قدر</w:t>
      </w:r>
      <w:r w:rsidR="00677207">
        <w:rPr>
          <w:rFonts w:cs="B Mitra" w:hint="cs"/>
          <w:sz w:val="28"/>
          <w:szCs w:val="28"/>
          <w:rtl/>
        </w:rPr>
        <w:t>ت در چارچوبهای انقیادآمیز وجود دارد مبتنی بر توانایی</w:t>
      </w:r>
      <w:r w:rsidR="00677207">
        <w:rPr>
          <w:rFonts w:cs="B Mitra"/>
          <w:sz w:val="28"/>
          <w:szCs w:val="28"/>
          <w:rtl/>
        </w:rPr>
        <w:softHyphen/>
      </w:r>
      <w:r w:rsidRPr="00162B5D">
        <w:rPr>
          <w:rFonts w:cs="B Mitra" w:hint="cs"/>
          <w:sz w:val="28"/>
          <w:szCs w:val="28"/>
          <w:rtl/>
        </w:rPr>
        <w:t>های و ویژگی های زنان سفیدپوست غربی است. اما فمینیسم موج سوم  امکان مقاومت را تنها در چارچوب های زیبایی شناسانه خاص پست فمینیسم محدود نمی کند و از آن به ع</w:t>
      </w:r>
      <w:r w:rsidR="00677207">
        <w:rPr>
          <w:rFonts w:cs="B Mitra" w:hint="cs"/>
          <w:sz w:val="28"/>
          <w:szCs w:val="28"/>
          <w:rtl/>
        </w:rPr>
        <w:t>نوان یک نوع مقاومت یاد می</w:t>
      </w:r>
      <w:r w:rsidR="00677207">
        <w:rPr>
          <w:rFonts w:cs="B Mitra"/>
          <w:sz w:val="28"/>
          <w:szCs w:val="28"/>
          <w:rtl/>
        </w:rPr>
        <w:softHyphen/>
      </w:r>
      <w:r w:rsidR="00677207">
        <w:rPr>
          <w:rFonts w:cs="B Mitra" w:hint="cs"/>
          <w:sz w:val="28"/>
          <w:szCs w:val="28"/>
          <w:rtl/>
        </w:rPr>
        <w:t>کند</w:t>
      </w:r>
      <w:r w:rsidRPr="00162B5D">
        <w:rPr>
          <w:rFonts w:cs="B Mitra" w:hint="cs"/>
          <w:sz w:val="28"/>
          <w:szCs w:val="28"/>
          <w:rtl/>
        </w:rPr>
        <w:t xml:space="preserve"> که بسته به ش</w:t>
      </w:r>
      <w:r w:rsidR="00677207">
        <w:rPr>
          <w:rFonts w:cs="B Mitra" w:hint="cs"/>
          <w:sz w:val="28"/>
          <w:szCs w:val="28"/>
          <w:rtl/>
        </w:rPr>
        <w:t>رایط ممکن است در جوامع</w:t>
      </w:r>
      <w:r w:rsidRPr="00162B5D">
        <w:rPr>
          <w:rFonts w:cs="B Mitra" w:hint="cs"/>
          <w:sz w:val="28"/>
          <w:szCs w:val="28"/>
          <w:rtl/>
        </w:rPr>
        <w:t xml:space="preserve"> دیگر موثر یا انقیادآمیز باشد.</w:t>
      </w:r>
    </w:p>
    <w:p w:rsidR="004C6560" w:rsidRDefault="004C6560" w:rsidP="004C6560">
      <w:pPr>
        <w:bidi/>
        <w:spacing w:line="360" w:lineRule="auto"/>
        <w:jc w:val="both"/>
        <w:rPr>
          <w:rFonts w:cs="B Mitra"/>
          <w:b/>
          <w:bCs/>
          <w:sz w:val="28"/>
          <w:szCs w:val="28"/>
          <w:rtl/>
          <w:lang w:bidi="fa-IR"/>
        </w:rPr>
      </w:pPr>
    </w:p>
    <w:p w:rsidR="00343F4D" w:rsidRPr="00B0752E" w:rsidRDefault="00343F4D" w:rsidP="00677207">
      <w:pPr>
        <w:bidi/>
        <w:spacing w:line="360" w:lineRule="auto"/>
        <w:jc w:val="both"/>
        <w:rPr>
          <w:rFonts w:cs="B Mitra"/>
          <w:sz w:val="28"/>
          <w:szCs w:val="28"/>
          <w:rtl/>
        </w:rPr>
      </w:pPr>
      <w:r w:rsidRPr="00B0752E">
        <w:rPr>
          <w:rFonts w:cs="B Mitra" w:hint="cs"/>
          <w:b/>
          <w:bCs/>
          <w:sz w:val="28"/>
          <w:szCs w:val="28"/>
          <w:rtl/>
          <w:lang w:bidi="fa-IR"/>
        </w:rPr>
        <w:t>پست فمینیسم</w:t>
      </w:r>
      <w:r w:rsidRPr="00B0752E">
        <w:rPr>
          <w:rFonts w:cs="B Mitra" w:hint="cs"/>
          <w:sz w:val="28"/>
          <w:szCs w:val="28"/>
          <w:rtl/>
        </w:rPr>
        <w:t xml:space="preserve">            </w:t>
      </w:r>
      <w:r w:rsidRPr="00B0752E">
        <w:rPr>
          <w:rFonts w:cs="B Mitra" w:hint="cs"/>
          <w:b/>
          <w:bCs/>
          <w:sz w:val="32"/>
          <w:szCs w:val="32"/>
          <w:rtl/>
        </w:rPr>
        <w:t xml:space="preserve"> </w:t>
      </w:r>
      <w:r w:rsidRPr="00B0752E">
        <w:rPr>
          <w:rFonts w:cs="B Mitra" w:hint="cs"/>
          <w:b/>
          <w:bCs/>
          <w:sz w:val="32"/>
          <w:szCs w:val="32"/>
          <w:rtl/>
          <w:lang w:bidi="fa-IR"/>
        </w:rPr>
        <w:t xml:space="preserve">     </w:t>
      </w:r>
      <w:r w:rsidRPr="00B0752E">
        <w:rPr>
          <w:rFonts w:cs="B Mitra" w:hint="cs"/>
          <w:b/>
          <w:bCs/>
          <w:sz w:val="32"/>
          <w:szCs w:val="32"/>
          <w:rtl/>
        </w:rPr>
        <w:t xml:space="preserve"> </w:t>
      </w:r>
      <w:r w:rsidRPr="00B0752E">
        <w:rPr>
          <w:rFonts w:cs="B Mitra"/>
          <w:b/>
          <w:bCs/>
          <w:sz w:val="28"/>
          <w:szCs w:val="28"/>
        </w:rPr>
        <w:t>Post feminism</w:t>
      </w:r>
    </w:p>
    <w:p w:rsidR="00343F4D" w:rsidRPr="00162B5D" w:rsidRDefault="00343F4D" w:rsidP="009E6AE6">
      <w:pPr>
        <w:bidi/>
        <w:spacing w:beforeLines="100" w:before="240" w:afterLines="100" w:after="240" w:line="360" w:lineRule="auto"/>
        <w:jc w:val="both"/>
        <w:rPr>
          <w:rFonts w:cs="B Mitra"/>
          <w:sz w:val="28"/>
          <w:szCs w:val="28"/>
          <w:u w:val="single"/>
          <w:rtl/>
        </w:rPr>
      </w:pPr>
      <w:r w:rsidRPr="00162B5D">
        <w:rPr>
          <w:rFonts w:cs="B Mitra" w:hint="cs"/>
          <w:sz w:val="28"/>
          <w:szCs w:val="28"/>
          <w:rtl/>
        </w:rPr>
        <w:lastRenderedPageBreak/>
        <w:t>پست</w:t>
      </w:r>
      <w:r w:rsidRPr="00162B5D">
        <w:rPr>
          <w:rFonts w:cs="B Mitra"/>
          <w:sz w:val="28"/>
          <w:szCs w:val="28"/>
          <w:rtl/>
        </w:rPr>
        <w:t xml:space="preserve"> </w:t>
      </w:r>
      <w:r w:rsidRPr="00162B5D">
        <w:rPr>
          <w:rFonts w:cs="B Mitra" w:hint="cs"/>
          <w:sz w:val="28"/>
          <w:szCs w:val="28"/>
          <w:rtl/>
        </w:rPr>
        <w:t>فمینیست به مجموعه نظریاتی گفته می</w:t>
      </w:r>
      <w:r w:rsidRPr="00162B5D">
        <w:rPr>
          <w:rFonts w:cs="B Mitra" w:hint="cs"/>
          <w:sz w:val="28"/>
          <w:szCs w:val="28"/>
          <w:rtl/>
        </w:rPr>
        <w:softHyphen/>
        <w:t>شود که</w:t>
      </w:r>
      <w:r w:rsidRPr="00162B5D">
        <w:rPr>
          <w:rFonts w:cs="B Mitra"/>
          <w:sz w:val="28"/>
          <w:szCs w:val="28"/>
          <w:rtl/>
        </w:rPr>
        <w:t xml:space="preserve"> </w:t>
      </w:r>
      <w:r w:rsidRPr="00162B5D">
        <w:rPr>
          <w:rFonts w:cs="B Mitra" w:hint="cs"/>
          <w:sz w:val="28"/>
          <w:szCs w:val="28"/>
          <w:rtl/>
        </w:rPr>
        <w:t>در امتداد فمینیسم موج سوم قرار گرفته و سعی در از حاشیه به محور کشاندن زنان دارد. این نگرش، این کار را از طریق عاملیت بیشتری که برای زنان قایل می</w:t>
      </w:r>
      <w:r w:rsidRPr="00162B5D">
        <w:rPr>
          <w:rFonts w:cs="B Mitra" w:hint="cs"/>
          <w:sz w:val="28"/>
          <w:szCs w:val="28"/>
          <w:rtl/>
        </w:rPr>
        <w:softHyphen/>
        <w:t>شود انجام می</w:t>
      </w:r>
      <w:r w:rsidRPr="00162B5D">
        <w:rPr>
          <w:rFonts w:cs="B Mitra" w:hint="cs"/>
          <w:sz w:val="28"/>
          <w:szCs w:val="28"/>
          <w:rtl/>
        </w:rPr>
        <w:softHyphen/>
        <w:t>دهد. آنها منابع متعددی را برای زنان در نظر می</w:t>
      </w:r>
      <w:r w:rsidRPr="00162B5D">
        <w:rPr>
          <w:rFonts w:cs="B Mitra" w:hint="cs"/>
          <w:sz w:val="28"/>
          <w:szCs w:val="28"/>
          <w:rtl/>
        </w:rPr>
        <w:softHyphen/>
        <w:t xml:space="preserve">گیرند که </w:t>
      </w:r>
      <w:r w:rsidR="00677207">
        <w:rPr>
          <w:rFonts w:cs="B Mitra" w:hint="cs"/>
          <w:sz w:val="28"/>
          <w:szCs w:val="28"/>
          <w:rtl/>
        </w:rPr>
        <w:t xml:space="preserve">آنان </w:t>
      </w:r>
      <w:r w:rsidRPr="00162B5D">
        <w:rPr>
          <w:rFonts w:cs="B Mitra" w:hint="cs"/>
          <w:sz w:val="28"/>
          <w:szCs w:val="28"/>
          <w:rtl/>
        </w:rPr>
        <w:t>از</w:t>
      </w:r>
      <w:r w:rsidR="00677207">
        <w:rPr>
          <w:rFonts w:cs="B Mitra" w:hint="cs"/>
          <w:sz w:val="28"/>
          <w:szCs w:val="28"/>
          <w:rtl/>
        </w:rPr>
        <w:t xml:space="preserve"> آن طریق با انقیاد</w:t>
      </w:r>
      <w:r w:rsidRPr="00162B5D">
        <w:rPr>
          <w:rFonts w:cs="B Mitra" w:hint="cs"/>
          <w:sz w:val="28"/>
          <w:szCs w:val="28"/>
          <w:rtl/>
        </w:rPr>
        <w:t xml:space="preserve"> مبارزه</w:t>
      </w:r>
      <w:r w:rsidR="00677207">
        <w:rPr>
          <w:rFonts w:cs="B Mitra" w:hint="cs"/>
          <w:sz w:val="28"/>
          <w:szCs w:val="28"/>
          <w:rtl/>
        </w:rPr>
        <w:t xml:space="preserve"> می</w:t>
      </w:r>
      <w:r w:rsidR="00677207">
        <w:rPr>
          <w:rFonts w:cs="B Mitra" w:hint="cs"/>
          <w:sz w:val="28"/>
          <w:szCs w:val="28"/>
          <w:rtl/>
        </w:rPr>
        <w:softHyphen/>
        <w:t>کنند</w:t>
      </w:r>
      <w:r w:rsidRPr="00162B5D">
        <w:rPr>
          <w:rFonts w:cs="B Mitra" w:hint="cs"/>
          <w:sz w:val="28"/>
          <w:szCs w:val="28"/>
          <w:rtl/>
        </w:rPr>
        <w:t>. این رویکرد اولین</w:t>
      </w:r>
      <w:r w:rsidRPr="00162B5D">
        <w:rPr>
          <w:rFonts w:cs="B Mitra"/>
          <w:sz w:val="28"/>
          <w:szCs w:val="28"/>
          <w:rtl/>
        </w:rPr>
        <w:t xml:space="preserve"> </w:t>
      </w:r>
      <w:r w:rsidRPr="00162B5D">
        <w:rPr>
          <w:rFonts w:cs="B Mitra" w:hint="cs"/>
          <w:sz w:val="28"/>
          <w:szCs w:val="28"/>
          <w:rtl/>
        </w:rPr>
        <w:t>بار</w:t>
      </w:r>
      <w:r w:rsidRPr="00162B5D">
        <w:rPr>
          <w:rFonts w:cs="B Mitra"/>
          <w:sz w:val="28"/>
          <w:szCs w:val="28"/>
          <w:rtl/>
        </w:rPr>
        <w:t xml:space="preserve"> </w:t>
      </w:r>
      <w:r w:rsidRPr="00162B5D">
        <w:rPr>
          <w:rFonts w:cs="B Mitra" w:hint="cs"/>
          <w:sz w:val="28"/>
          <w:szCs w:val="28"/>
          <w:rtl/>
        </w:rPr>
        <w:t>در اروپا و آمریکا (دهه هشتاد میلادی) از طریق رسانه</w:t>
      </w:r>
      <w:r w:rsidRPr="00162B5D">
        <w:rPr>
          <w:rFonts w:cs="B Mitra"/>
          <w:sz w:val="28"/>
          <w:szCs w:val="28"/>
          <w:rtl/>
        </w:rPr>
        <w:softHyphen/>
      </w:r>
      <w:r w:rsidRPr="00162B5D">
        <w:rPr>
          <w:rFonts w:cs="B Mitra" w:hint="cs"/>
          <w:sz w:val="28"/>
          <w:szCs w:val="28"/>
          <w:rtl/>
        </w:rPr>
        <w:t>های جمعی شکل گرفت و تلاش داشت که نحوه بازنمایی زنان در رسانه ها را مورد تحلیل قرار داده، توانایی آنها را برای زیبا بودن، دستور دادن</w:t>
      </w:r>
      <w:r w:rsidR="009E6AE6">
        <w:rPr>
          <w:rFonts w:cs="B Mitra" w:hint="cs"/>
          <w:sz w:val="28"/>
          <w:szCs w:val="28"/>
          <w:rtl/>
        </w:rPr>
        <w:t>،</w:t>
      </w:r>
      <w:r w:rsidRPr="00162B5D">
        <w:rPr>
          <w:rFonts w:cs="B Mitra" w:hint="cs"/>
          <w:sz w:val="28"/>
          <w:szCs w:val="28"/>
          <w:rtl/>
        </w:rPr>
        <w:t xml:space="preserve"> و انتخاب فعالانه</w:t>
      </w:r>
      <w:r w:rsidRPr="00162B5D">
        <w:rPr>
          <w:rFonts w:cs="B Mitra" w:hint="cs"/>
          <w:sz w:val="28"/>
          <w:szCs w:val="28"/>
          <w:rtl/>
        </w:rPr>
        <w:softHyphen/>
        <w:t xml:space="preserve">ی شریک زندگی </w:t>
      </w:r>
      <w:r w:rsidR="009E6AE6">
        <w:rPr>
          <w:rFonts w:cs="B Mitra" w:hint="cs"/>
          <w:sz w:val="28"/>
          <w:szCs w:val="28"/>
          <w:rtl/>
        </w:rPr>
        <w:t xml:space="preserve">را </w:t>
      </w:r>
      <w:r w:rsidRPr="00162B5D">
        <w:rPr>
          <w:rFonts w:cs="B Mitra" w:hint="cs"/>
          <w:sz w:val="28"/>
          <w:szCs w:val="28"/>
          <w:rtl/>
        </w:rPr>
        <w:t xml:space="preserve">بخشی از </w:t>
      </w:r>
      <w:r w:rsidR="009E6AE6">
        <w:rPr>
          <w:rFonts w:cs="B Mitra" w:hint="cs"/>
          <w:sz w:val="28"/>
          <w:szCs w:val="28"/>
          <w:rtl/>
        </w:rPr>
        <w:t xml:space="preserve">مبارزه آنها با انقیاد </w:t>
      </w:r>
      <w:r w:rsidRPr="00162B5D">
        <w:rPr>
          <w:rFonts w:cs="B Mitra" w:hint="cs"/>
          <w:sz w:val="28"/>
          <w:szCs w:val="28"/>
          <w:rtl/>
        </w:rPr>
        <w:t xml:space="preserve"> بداند. تکیه بیش از حدی که آنها بر رسانه</w:t>
      </w:r>
      <w:r w:rsidRPr="00162B5D">
        <w:rPr>
          <w:rFonts w:cs="B Mitra"/>
          <w:sz w:val="28"/>
          <w:szCs w:val="28"/>
          <w:rtl/>
        </w:rPr>
        <w:softHyphen/>
      </w:r>
      <w:r w:rsidRPr="00162B5D">
        <w:rPr>
          <w:rFonts w:cs="B Mitra" w:hint="cs"/>
          <w:sz w:val="28"/>
          <w:szCs w:val="28"/>
          <w:rtl/>
        </w:rPr>
        <w:t>های جمعی و بازنمایی زنان در آنها و عوامل قدرت بخشی آنان دارند اگرچه باعث شد که طرفداران زیادی در میان زنان جوان طبقه متوسط پیدا کنند اما مانع از آن شد که این مکتب بتواند مانیفست مشخصی برای خود تعیین کند یا حتی بتواند تعریف دقیقی از اصطلاح پست فمینیسم ارائه کرده و یا انسجام مکتبی میان آنها به وجود آید.</w:t>
      </w:r>
      <w:r w:rsidRPr="00162B5D">
        <w:rPr>
          <w:rFonts w:cs="B Mitra"/>
          <w:sz w:val="28"/>
          <w:szCs w:val="28"/>
          <w:rtl/>
        </w:rPr>
        <w:t xml:space="preserve"> </w:t>
      </w:r>
      <w:r w:rsidRPr="00162B5D">
        <w:rPr>
          <w:rFonts w:cs="B Mitra" w:hint="cs"/>
          <w:sz w:val="28"/>
          <w:szCs w:val="28"/>
          <w:rtl/>
        </w:rPr>
        <w:t>این رویکرد تنها توانست</w:t>
      </w:r>
      <w:r w:rsidR="009E6AE6">
        <w:rPr>
          <w:rFonts w:cs="B Mitra" w:hint="cs"/>
          <w:sz w:val="28"/>
          <w:szCs w:val="28"/>
          <w:rtl/>
        </w:rPr>
        <w:t xml:space="preserve"> به</w:t>
      </w:r>
      <w:r w:rsidRPr="00162B5D">
        <w:rPr>
          <w:rFonts w:cs="B Mitra" w:hint="cs"/>
          <w:sz w:val="28"/>
          <w:szCs w:val="28"/>
          <w:rtl/>
        </w:rPr>
        <w:t xml:space="preserve"> بازنگری در ایده های فمینیسم را</w:t>
      </w:r>
      <w:r w:rsidR="009E6AE6">
        <w:rPr>
          <w:rFonts w:cs="B Mitra" w:hint="cs"/>
          <w:sz w:val="28"/>
          <w:szCs w:val="28"/>
          <w:rtl/>
        </w:rPr>
        <w:t>دیکال بپردازد</w:t>
      </w:r>
      <w:r w:rsidRPr="00162B5D">
        <w:rPr>
          <w:rFonts w:cs="B Mitra" w:hint="cs"/>
          <w:sz w:val="28"/>
          <w:szCs w:val="28"/>
          <w:rtl/>
        </w:rPr>
        <w:t xml:space="preserve"> زیرا معتقد است که چهره آسیب پذیری که فمینیسم رادیکال از زنان ارائه می</w:t>
      </w:r>
      <w:r w:rsidRPr="00162B5D">
        <w:rPr>
          <w:rFonts w:cs="B Mitra" w:hint="cs"/>
          <w:sz w:val="28"/>
          <w:szCs w:val="28"/>
          <w:rtl/>
        </w:rPr>
        <w:softHyphen/>
        <w:t>کند در نهایت به تضعیف بیش از پیش آنها می</w:t>
      </w:r>
      <w:r w:rsidRPr="00162B5D">
        <w:rPr>
          <w:rFonts w:cs="B Mitra" w:hint="cs"/>
          <w:sz w:val="28"/>
          <w:szCs w:val="28"/>
          <w:rtl/>
        </w:rPr>
        <w:softHyphen/>
        <w:t xml:space="preserve">انجامد و این شیوه به </w:t>
      </w:r>
      <w:r w:rsidRPr="00162B5D">
        <w:rPr>
          <w:rFonts w:cs="B Mitra" w:hint="cs"/>
          <w:sz w:val="28"/>
          <w:szCs w:val="28"/>
          <w:rtl/>
        </w:rPr>
        <w:lastRenderedPageBreak/>
        <w:t>راهکار عملی برای زنان جهت غلبه به این انقیاد نمی</w:t>
      </w:r>
      <w:r w:rsidRPr="00162B5D">
        <w:rPr>
          <w:rFonts w:cs="B Mitra" w:hint="cs"/>
          <w:sz w:val="28"/>
          <w:szCs w:val="28"/>
          <w:rtl/>
        </w:rPr>
        <w:softHyphen/>
        <w:t>انجامد</w:t>
      </w:r>
      <w:r w:rsidR="009E6AE6">
        <w:rPr>
          <w:rFonts w:cs="B Mitra" w:hint="cs"/>
          <w:sz w:val="28"/>
          <w:szCs w:val="28"/>
          <w:rtl/>
        </w:rPr>
        <w:t>،</w:t>
      </w:r>
      <w:r w:rsidRPr="00162B5D">
        <w:rPr>
          <w:rFonts w:cs="B Mitra" w:hint="cs"/>
          <w:sz w:val="28"/>
          <w:szCs w:val="28"/>
          <w:rtl/>
        </w:rPr>
        <w:t xml:space="preserve"> بنابراین نیاز به اصلاح جدی دارد. البته آنها موج دوم را به طور کلی نفی نمی</w:t>
      </w:r>
      <w:r w:rsidRPr="00162B5D">
        <w:rPr>
          <w:rFonts w:cs="B Mitra" w:hint="cs"/>
          <w:sz w:val="28"/>
          <w:szCs w:val="28"/>
          <w:rtl/>
        </w:rPr>
        <w:softHyphen/>
        <w:t>کنند بلکه پیشنهادهایی جهت کاربردی تر شدن آن دارند. با اینحال، پست فمینیسم  دارای چارچوب مشخصی است. این مکتب به نفی همه جانبه</w:t>
      </w:r>
      <w:r w:rsidR="009E6AE6">
        <w:rPr>
          <w:rFonts w:cs="B Mitra"/>
          <w:sz w:val="28"/>
          <w:szCs w:val="28"/>
          <w:rtl/>
        </w:rPr>
        <w:softHyphen/>
      </w:r>
      <w:r w:rsidR="009E6AE6">
        <w:rPr>
          <w:rFonts w:cs="B Mitra" w:hint="cs"/>
          <w:sz w:val="28"/>
          <w:szCs w:val="28"/>
          <w:rtl/>
        </w:rPr>
        <w:t>ی برخی از</w:t>
      </w:r>
      <w:r w:rsidRPr="00162B5D">
        <w:rPr>
          <w:rFonts w:cs="B Mitra" w:hint="cs"/>
          <w:sz w:val="28"/>
          <w:szCs w:val="28"/>
          <w:rtl/>
        </w:rPr>
        <w:t xml:space="preserve"> اصول فمینیست رادیکال پر</w:t>
      </w:r>
      <w:r w:rsidR="009E6AE6">
        <w:rPr>
          <w:rFonts w:cs="B Mitra" w:hint="cs"/>
          <w:sz w:val="28"/>
          <w:szCs w:val="28"/>
          <w:rtl/>
        </w:rPr>
        <w:t>داخته و سیاستهای جنسی آنها</w:t>
      </w:r>
      <w:r w:rsidRPr="00162B5D">
        <w:rPr>
          <w:rFonts w:cs="B Mitra" w:hint="cs"/>
          <w:sz w:val="28"/>
          <w:szCs w:val="28"/>
          <w:rtl/>
        </w:rPr>
        <w:t xml:space="preserve"> را زیر سوال می</w:t>
      </w:r>
      <w:r w:rsidRPr="00162B5D">
        <w:rPr>
          <w:rFonts w:cs="B Mitra" w:hint="cs"/>
          <w:sz w:val="28"/>
          <w:szCs w:val="28"/>
          <w:rtl/>
        </w:rPr>
        <w:softHyphen/>
        <w:t>برد. همچنین افکار مخالفت با</w:t>
      </w:r>
      <w:r w:rsidR="009E6AE6">
        <w:rPr>
          <w:rFonts w:cs="B Mitra" w:hint="cs"/>
          <w:sz w:val="28"/>
          <w:szCs w:val="28"/>
          <w:rtl/>
        </w:rPr>
        <w:t xml:space="preserve"> مردان و تشکیل خانواده را</w:t>
      </w:r>
      <w:r w:rsidR="009E6AE6" w:rsidRPr="00162B5D">
        <w:rPr>
          <w:rFonts w:cs="B Mitra" w:hint="cs"/>
          <w:sz w:val="28"/>
          <w:szCs w:val="28"/>
          <w:rtl/>
        </w:rPr>
        <w:t xml:space="preserve"> </w:t>
      </w:r>
      <w:r w:rsidR="009E6AE6">
        <w:rPr>
          <w:rFonts w:cs="B Mitra" w:hint="cs"/>
          <w:sz w:val="28"/>
          <w:szCs w:val="28"/>
          <w:rtl/>
        </w:rPr>
        <w:t>ک</w:t>
      </w:r>
      <w:r w:rsidRPr="00162B5D">
        <w:rPr>
          <w:rFonts w:cs="B Mitra" w:hint="cs"/>
          <w:sz w:val="28"/>
          <w:szCs w:val="28"/>
          <w:rtl/>
        </w:rPr>
        <w:t>ه (فمینیست رادیکال مروج آن بود) به باد انتقاد گرفته و متوسل به ادبیاتی شدند که از شکلگیری خانواده حمایت می</w:t>
      </w:r>
      <w:r w:rsidRPr="00162B5D">
        <w:rPr>
          <w:rFonts w:cs="B Mitra" w:hint="cs"/>
          <w:sz w:val="28"/>
          <w:szCs w:val="28"/>
          <w:rtl/>
        </w:rPr>
        <w:softHyphen/>
        <w:t xml:space="preserve">کرد ( هلفورد، 1999). </w:t>
      </w:r>
    </w:p>
    <w:p w:rsidR="00343F4D" w:rsidRPr="00162B5D" w:rsidRDefault="00343F4D" w:rsidP="00343F4D">
      <w:pPr>
        <w:bidi/>
        <w:spacing w:beforeLines="100" w:before="240" w:afterLines="100" w:after="240" w:line="360" w:lineRule="auto"/>
        <w:jc w:val="both"/>
        <w:rPr>
          <w:rFonts w:cs="B Mitra"/>
          <w:sz w:val="28"/>
          <w:szCs w:val="28"/>
          <w:rtl/>
        </w:rPr>
      </w:pPr>
      <w:r w:rsidRPr="00162B5D">
        <w:rPr>
          <w:rFonts w:cs="B Mitra" w:hint="cs"/>
          <w:sz w:val="28"/>
          <w:szCs w:val="28"/>
          <w:rtl/>
        </w:rPr>
        <w:t>یکی از مصادیق مهم این جریان فمینیستی را آنچنان که سوزان بردو معرفی می</w:t>
      </w:r>
      <w:r w:rsidRPr="00162B5D">
        <w:rPr>
          <w:rFonts w:cs="B Mitra" w:hint="cs"/>
          <w:sz w:val="28"/>
          <w:szCs w:val="28"/>
          <w:rtl/>
        </w:rPr>
        <w:softHyphen/>
        <w:t>کند خواننده مشهور آمریکایی مدوناست. او به این جهت در این موج قرار می</w:t>
      </w:r>
      <w:r w:rsidRPr="00162B5D">
        <w:rPr>
          <w:rFonts w:cs="B Mitra" w:hint="cs"/>
          <w:sz w:val="28"/>
          <w:szCs w:val="28"/>
          <w:rtl/>
        </w:rPr>
        <w:softHyphen/>
        <w:t>گیرد که همواره در ویدئوهای پخش شده در تلویزیونهای همگانی در آمریکا و پس از آن در بیشتر نقاط جهان بازنمایی خود را مبتنی بر بدن زنانه و استقلال همیشگی آن از تمایلات مردانه قرار می</w:t>
      </w:r>
      <w:r w:rsidRPr="00162B5D">
        <w:rPr>
          <w:rFonts w:cs="B Mitra" w:hint="cs"/>
          <w:sz w:val="28"/>
          <w:szCs w:val="28"/>
          <w:rtl/>
        </w:rPr>
        <w:softHyphen/>
        <w:t xml:space="preserve">دهد. او با به تصویر کشیدن تمایلات بدنی زنانه و فراغت از پیوند با مردان به نوعی تلاش دارد تا کلیشه های جنسی رایج را که مبتنی بر عرضه بدن زنانه به مردان بوده را زیر سوال برده و همیشه مردان را به دور از خود نگه دارد گویی که دست آنها هرگز به مدونا </w:t>
      </w:r>
      <w:r w:rsidRPr="00162B5D">
        <w:rPr>
          <w:rFonts w:cs="B Mitra" w:hint="cs"/>
          <w:sz w:val="28"/>
          <w:szCs w:val="28"/>
          <w:rtl/>
        </w:rPr>
        <w:lastRenderedPageBreak/>
        <w:t>نمی</w:t>
      </w:r>
      <w:r w:rsidRPr="00162B5D">
        <w:rPr>
          <w:rFonts w:cs="B Mitra" w:hint="cs"/>
          <w:sz w:val="28"/>
          <w:szCs w:val="28"/>
          <w:rtl/>
        </w:rPr>
        <w:softHyphen/>
        <w:t xml:space="preserve">رسد و یا در صورت وجود ارتباط، غلبه و تسلط بر رابطه همواره در دست او </w:t>
      </w:r>
      <w:r w:rsidR="00697221">
        <w:rPr>
          <w:rFonts w:cs="B Mitra" w:hint="cs"/>
          <w:sz w:val="28"/>
          <w:szCs w:val="28"/>
          <w:rtl/>
        </w:rPr>
        <w:t>است. بردو در این راستا می</w:t>
      </w:r>
      <w:r w:rsidR="00697221">
        <w:rPr>
          <w:rFonts w:cs="B Mitra" w:hint="cs"/>
          <w:sz w:val="28"/>
          <w:szCs w:val="28"/>
          <w:rtl/>
        </w:rPr>
        <w:softHyphen/>
        <w:t>گوید:</w:t>
      </w:r>
      <w:r w:rsidRPr="00162B5D">
        <w:rPr>
          <w:rFonts w:cs="B Mitra" w:hint="cs"/>
          <w:sz w:val="28"/>
          <w:szCs w:val="28"/>
          <w:rtl/>
        </w:rPr>
        <w:t>" مدونا با طراحی بدن خود مطابق امیال و الگوهای زیبایی شناسی مردانه، از آن به عنوان سلاحی  در جهت جلب نگاهها و تمایلات مردانه استفاده می</w:t>
      </w:r>
      <w:r w:rsidRPr="00162B5D">
        <w:rPr>
          <w:rFonts w:cs="B Mitra"/>
          <w:sz w:val="28"/>
          <w:szCs w:val="28"/>
          <w:rtl/>
        </w:rPr>
        <w:softHyphen/>
      </w:r>
      <w:r w:rsidRPr="00162B5D">
        <w:rPr>
          <w:rFonts w:cs="B Mitra" w:hint="cs"/>
          <w:sz w:val="28"/>
          <w:szCs w:val="28"/>
          <w:rtl/>
        </w:rPr>
        <w:t>کند چرا که مردان خواهان دستیابی و تصاحب بدن زنان هستند درحالیکه در کارهای وی به آنان این امکان داده نمی شود. به عبارت بهتر مدونا خود را بازیچه امیال مردان نشان می</w:t>
      </w:r>
      <w:r w:rsidRPr="00162B5D">
        <w:rPr>
          <w:rFonts w:cs="B Mitra"/>
          <w:sz w:val="28"/>
          <w:szCs w:val="28"/>
          <w:rtl/>
        </w:rPr>
        <w:softHyphen/>
      </w:r>
      <w:r w:rsidRPr="00162B5D">
        <w:rPr>
          <w:rFonts w:cs="B Mitra" w:hint="cs"/>
          <w:sz w:val="28"/>
          <w:szCs w:val="28"/>
          <w:rtl/>
        </w:rPr>
        <w:t>دهد در حالی که با این کار مردان را بازیچه امیال زنانه خود می</w:t>
      </w:r>
      <w:r w:rsidRPr="00162B5D">
        <w:rPr>
          <w:rFonts w:cs="B Mitra"/>
          <w:sz w:val="28"/>
          <w:szCs w:val="28"/>
          <w:rtl/>
        </w:rPr>
        <w:softHyphen/>
      </w:r>
      <w:r w:rsidR="00697221">
        <w:rPr>
          <w:rFonts w:cs="B Mitra" w:hint="cs"/>
          <w:sz w:val="28"/>
          <w:szCs w:val="28"/>
          <w:rtl/>
        </w:rPr>
        <w:t>کند. او نه تنها از</w:t>
      </w:r>
      <w:r w:rsidRPr="00162B5D">
        <w:rPr>
          <w:rFonts w:cs="B Mitra" w:hint="cs"/>
          <w:sz w:val="28"/>
          <w:szCs w:val="28"/>
          <w:rtl/>
        </w:rPr>
        <w:t xml:space="preserve"> بدن زنانه ساختار شکنی می</w:t>
      </w:r>
      <w:r w:rsidRPr="00162B5D">
        <w:rPr>
          <w:rFonts w:cs="B Mitra"/>
          <w:sz w:val="28"/>
          <w:szCs w:val="28"/>
          <w:rtl/>
        </w:rPr>
        <w:softHyphen/>
      </w:r>
      <w:r w:rsidRPr="00162B5D">
        <w:rPr>
          <w:rFonts w:cs="B Mitra" w:hint="cs"/>
          <w:sz w:val="28"/>
          <w:szCs w:val="28"/>
          <w:rtl/>
        </w:rPr>
        <w:t>کند بلکه در نگاه مردانه هم به نوعی ساختارشکنی می</w:t>
      </w:r>
      <w:r w:rsidRPr="00162B5D">
        <w:rPr>
          <w:rFonts w:cs="B Mitra" w:hint="cs"/>
          <w:sz w:val="28"/>
          <w:szCs w:val="28"/>
          <w:rtl/>
        </w:rPr>
        <w:softHyphen/>
        <w:t>پردازد."( بردو، 2001،13 ) بنابراین مدونا نه انقیاد مردسالاری را می</w:t>
      </w:r>
      <w:r w:rsidRPr="00162B5D">
        <w:rPr>
          <w:rFonts w:cs="B Mitra" w:hint="cs"/>
          <w:sz w:val="28"/>
          <w:szCs w:val="28"/>
          <w:rtl/>
        </w:rPr>
        <w:softHyphen/>
        <w:t>پذیرد و نه نفی کامل هنجارهای مردسالارانه را. بردو معتقد است که مدونا نوعی از زنانگی را از خود نشان می</w:t>
      </w:r>
      <w:r w:rsidRPr="00162B5D">
        <w:rPr>
          <w:rFonts w:cs="B Mitra" w:hint="cs"/>
          <w:sz w:val="28"/>
          <w:szCs w:val="28"/>
          <w:rtl/>
        </w:rPr>
        <w:softHyphen/>
        <w:t>دهد که محور اصلی پست فمینیسم است. آنها ازدواج زنان و نیز تجربه تولد فرزند و مادر شدن برای زنان را نیز بخشی از هویت زنانه می</w:t>
      </w:r>
      <w:r w:rsidRPr="00162B5D">
        <w:rPr>
          <w:rFonts w:cs="B Mitra" w:hint="cs"/>
          <w:sz w:val="28"/>
          <w:szCs w:val="28"/>
          <w:rtl/>
        </w:rPr>
        <w:softHyphen/>
        <w:t>دانند که دارای جنبه های ارزشی است نه شرایطی که زنان کاملا در آن بی</w:t>
      </w:r>
      <w:r w:rsidRPr="00162B5D">
        <w:rPr>
          <w:rFonts w:cs="B Mitra" w:hint="cs"/>
          <w:sz w:val="28"/>
          <w:szCs w:val="28"/>
          <w:rtl/>
        </w:rPr>
        <w:softHyphen/>
        <w:t>قدرت می</w:t>
      </w:r>
      <w:r w:rsidRPr="00162B5D">
        <w:rPr>
          <w:rFonts w:cs="B Mitra" w:hint="cs"/>
          <w:sz w:val="28"/>
          <w:szCs w:val="28"/>
          <w:rtl/>
        </w:rPr>
        <w:softHyphen/>
        <w:t>شوند. بدن زنانه دارای تمایزاتی با بدن مردانه است که در این نگرش، دلیلی برای اعمال قدرت تلقی می</w:t>
      </w:r>
      <w:r w:rsidRPr="00162B5D">
        <w:rPr>
          <w:rFonts w:cs="B Mitra" w:hint="cs"/>
          <w:sz w:val="28"/>
          <w:szCs w:val="28"/>
          <w:rtl/>
        </w:rPr>
        <w:softHyphen/>
        <w:t>شود.</w:t>
      </w:r>
    </w:p>
    <w:p w:rsidR="00343F4D" w:rsidRDefault="00343F4D" w:rsidP="00343F4D">
      <w:pPr>
        <w:bidi/>
        <w:spacing w:beforeLines="100" w:before="240" w:afterLines="100" w:after="240" w:line="360" w:lineRule="auto"/>
        <w:jc w:val="both"/>
        <w:rPr>
          <w:rFonts w:cs="B Mitra"/>
          <w:b/>
          <w:bCs/>
          <w:sz w:val="28"/>
          <w:szCs w:val="28"/>
          <w:rtl/>
        </w:rPr>
      </w:pPr>
      <w:r w:rsidRPr="00162B5D">
        <w:rPr>
          <w:rFonts w:cs="B Mitra" w:hint="cs"/>
          <w:sz w:val="28"/>
          <w:szCs w:val="28"/>
          <w:rtl/>
        </w:rPr>
        <w:lastRenderedPageBreak/>
        <w:t>این مکتب درباره پذیرش شاخص</w:t>
      </w:r>
      <w:r w:rsidRPr="00162B5D">
        <w:rPr>
          <w:rFonts w:cs="B Mitra"/>
          <w:sz w:val="28"/>
          <w:szCs w:val="28"/>
          <w:rtl/>
        </w:rPr>
        <w:softHyphen/>
      </w:r>
      <w:r w:rsidRPr="00162B5D">
        <w:rPr>
          <w:rFonts w:cs="B Mitra" w:hint="cs"/>
          <w:sz w:val="28"/>
          <w:szCs w:val="28"/>
          <w:rtl/>
        </w:rPr>
        <w:t>ها و معیارهای زیبایی و آرایش توسط خود زنان و به نوعی پذیرش الگوهای مردسالار توسط زنان معتقد است که این تلاشها امکاناتی است که زنان را از طریق مجاری غیر رسمی دارای سلسله مراتبی از قدرت می</w:t>
      </w:r>
      <w:r w:rsidRPr="00162B5D">
        <w:rPr>
          <w:rFonts w:cs="B Mitra" w:hint="cs"/>
          <w:sz w:val="28"/>
          <w:szCs w:val="28"/>
          <w:rtl/>
        </w:rPr>
        <w:softHyphen/>
        <w:t>کند زیرا آنها با زیباتر کردن خود به نوعی برتری در برابر مردان که فاقد این امکان هستند دست می</w:t>
      </w:r>
      <w:r w:rsidRPr="00162B5D">
        <w:rPr>
          <w:rFonts w:cs="B Mitra" w:hint="cs"/>
          <w:sz w:val="28"/>
          <w:szCs w:val="28"/>
          <w:rtl/>
        </w:rPr>
        <w:softHyphen/>
        <w:t>یابند و با آرایش زیبایی خود را تاکید می</w:t>
      </w:r>
      <w:r w:rsidRPr="00162B5D">
        <w:rPr>
          <w:rFonts w:cs="B Mitra" w:hint="cs"/>
          <w:sz w:val="28"/>
          <w:szCs w:val="28"/>
          <w:rtl/>
        </w:rPr>
        <w:softHyphen/>
        <w:t>کرده و به نمایش قدرت خود می</w:t>
      </w:r>
      <w:r w:rsidRPr="00162B5D">
        <w:rPr>
          <w:rFonts w:cs="B Mitra" w:hint="cs"/>
          <w:sz w:val="28"/>
          <w:szCs w:val="28"/>
          <w:rtl/>
        </w:rPr>
        <w:softHyphen/>
        <w:t xml:space="preserve">پردازند. </w:t>
      </w:r>
    </w:p>
    <w:p w:rsidR="00343F4D" w:rsidRPr="00162B5D" w:rsidRDefault="00343F4D" w:rsidP="00343F4D">
      <w:pPr>
        <w:bidi/>
        <w:spacing w:beforeLines="100" w:before="240" w:afterLines="100" w:after="240" w:line="360" w:lineRule="auto"/>
        <w:jc w:val="both"/>
        <w:rPr>
          <w:rFonts w:cs="B Mitra"/>
          <w:b/>
          <w:bCs/>
          <w:sz w:val="28"/>
          <w:szCs w:val="28"/>
          <w:rtl/>
        </w:rPr>
      </w:pPr>
    </w:p>
    <w:p w:rsidR="00677207" w:rsidRPr="00B0752E" w:rsidRDefault="00677207" w:rsidP="00677207">
      <w:pPr>
        <w:bidi/>
        <w:spacing w:beforeLines="100" w:before="240" w:afterLines="100" w:after="240" w:line="360" w:lineRule="auto"/>
        <w:jc w:val="both"/>
        <w:rPr>
          <w:rFonts w:cs="B Mitra"/>
          <w:b/>
          <w:bCs/>
          <w:sz w:val="28"/>
          <w:szCs w:val="28"/>
          <w:lang w:bidi="fa-IR"/>
        </w:rPr>
      </w:pPr>
      <w:r w:rsidRPr="00B0752E">
        <w:rPr>
          <w:rFonts w:cs="B Mitra" w:hint="cs"/>
          <w:b/>
          <w:bCs/>
          <w:sz w:val="28"/>
          <w:szCs w:val="28"/>
          <w:rtl/>
          <w:lang w:bidi="fa-IR"/>
        </w:rPr>
        <w:t xml:space="preserve">گفتمان     </w:t>
      </w:r>
      <w:r w:rsidRPr="00B0752E">
        <w:rPr>
          <w:rFonts w:cs="B Mitra"/>
          <w:b/>
          <w:bCs/>
          <w:sz w:val="28"/>
          <w:szCs w:val="28"/>
          <w:lang w:bidi="fa-IR"/>
        </w:rPr>
        <w:t xml:space="preserve">Discourse   </w:t>
      </w:r>
      <w:r>
        <w:rPr>
          <w:rFonts w:cs="B Mitra"/>
          <w:b/>
          <w:bCs/>
          <w:sz w:val="28"/>
          <w:szCs w:val="28"/>
          <w:lang w:bidi="fa-IR"/>
        </w:rPr>
        <w:t xml:space="preserve">                       </w:t>
      </w:r>
      <w:r w:rsidRPr="00B0752E">
        <w:rPr>
          <w:rFonts w:cs="B Mitra"/>
          <w:b/>
          <w:bCs/>
          <w:sz w:val="28"/>
          <w:szCs w:val="28"/>
          <w:lang w:bidi="fa-IR"/>
        </w:rPr>
        <w:t xml:space="preserve">       </w:t>
      </w:r>
    </w:p>
    <w:p w:rsidR="00677207" w:rsidRPr="00162B5D" w:rsidRDefault="00677207" w:rsidP="00677207">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 xml:space="preserve">گفتمان به </w:t>
      </w:r>
      <w:r>
        <w:rPr>
          <w:rFonts w:cs="B Mitra" w:hint="cs"/>
          <w:sz w:val="28"/>
          <w:szCs w:val="28"/>
          <w:rtl/>
          <w:lang w:bidi="fa-IR"/>
        </w:rPr>
        <w:t xml:space="preserve">معنای </w:t>
      </w:r>
      <w:r w:rsidRPr="00162B5D">
        <w:rPr>
          <w:rFonts w:cs="B Mitra" w:hint="cs"/>
          <w:sz w:val="28"/>
          <w:szCs w:val="28"/>
          <w:rtl/>
          <w:lang w:bidi="fa-IR"/>
        </w:rPr>
        <w:t>فرآیند معناکردن واقعیت و بازتولید آن در اجتماع می</w:t>
      </w:r>
      <w:r w:rsidRPr="00162B5D">
        <w:rPr>
          <w:rFonts w:cs="B Mitra"/>
          <w:sz w:val="28"/>
          <w:szCs w:val="28"/>
          <w:rtl/>
          <w:lang w:bidi="fa-IR"/>
        </w:rPr>
        <w:softHyphen/>
      </w:r>
      <w:r w:rsidRPr="00162B5D">
        <w:rPr>
          <w:rFonts w:cs="B Mitra" w:hint="cs"/>
          <w:sz w:val="28"/>
          <w:szCs w:val="28"/>
          <w:rtl/>
          <w:lang w:bidi="fa-IR"/>
        </w:rPr>
        <w:t>باشد. این اصطلاح در ادبیات معاصر با نام میشل فوکو گره خورده است. او این واژه را به اندیشه</w:t>
      </w:r>
      <w:r w:rsidRPr="00162B5D">
        <w:rPr>
          <w:rFonts w:cs="B Mitra"/>
          <w:sz w:val="28"/>
          <w:szCs w:val="28"/>
          <w:rtl/>
          <w:lang w:bidi="fa-IR"/>
        </w:rPr>
        <w:softHyphen/>
      </w:r>
      <w:r w:rsidRPr="00162B5D">
        <w:rPr>
          <w:rFonts w:cs="B Mitra" w:hint="cs"/>
          <w:sz w:val="28"/>
          <w:szCs w:val="28"/>
          <w:rtl/>
          <w:lang w:bidi="fa-IR"/>
        </w:rPr>
        <w:t>های تثبیت شده</w:t>
      </w:r>
      <w:r w:rsidRPr="00162B5D">
        <w:rPr>
          <w:rFonts w:cs="B Mitra"/>
          <w:sz w:val="28"/>
          <w:szCs w:val="28"/>
          <w:rtl/>
          <w:lang w:bidi="fa-IR"/>
        </w:rPr>
        <w:softHyphen/>
      </w:r>
      <w:r w:rsidRPr="00162B5D">
        <w:rPr>
          <w:rFonts w:cs="B Mitra" w:hint="cs"/>
          <w:sz w:val="28"/>
          <w:szCs w:val="28"/>
          <w:rtl/>
          <w:lang w:bidi="fa-IR"/>
        </w:rPr>
        <w:t xml:space="preserve"> و نی</w:t>
      </w:r>
      <w:r>
        <w:rPr>
          <w:rFonts w:cs="B Mitra" w:hint="cs"/>
          <w:sz w:val="28"/>
          <w:szCs w:val="28"/>
          <w:rtl/>
          <w:lang w:bidi="fa-IR"/>
        </w:rPr>
        <w:t>ز به ساختارهای قدرتی که پشتیبان آنهاست اطلاق می</w:t>
      </w:r>
      <w:r>
        <w:rPr>
          <w:rFonts w:cs="B Mitra"/>
          <w:sz w:val="28"/>
          <w:szCs w:val="28"/>
          <w:rtl/>
          <w:lang w:bidi="fa-IR"/>
        </w:rPr>
        <w:softHyphen/>
      </w:r>
      <w:r w:rsidRPr="00162B5D">
        <w:rPr>
          <w:rFonts w:cs="B Mitra" w:hint="cs"/>
          <w:sz w:val="28"/>
          <w:szCs w:val="28"/>
          <w:rtl/>
          <w:lang w:bidi="fa-IR"/>
        </w:rPr>
        <w:t>کند. به تعبیر فوکو گفتمان دانشی است که در درون واژگامی ویژه و گاه دستور زبانی ویژه حک شده است. برای تعیین هویت یک گفتمان مشخص باید دید در خدمت کدام نهاد و چه منافعی است و جایگاههایی که برای سوژه برمی‌سازد کدام است؟ (فوکو، 1383).</w:t>
      </w:r>
    </w:p>
    <w:p w:rsidR="00677207" w:rsidRPr="00162B5D" w:rsidRDefault="00677207" w:rsidP="00677207">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lastRenderedPageBreak/>
        <w:t>نجم عراقی در توضیح مسئله</w:t>
      </w:r>
      <w:r w:rsidRPr="00162B5D">
        <w:rPr>
          <w:rFonts w:cs="B Mitra"/>
          <w:sz w:val="28"/>
          <w:szCs w:val="28"/>
          <w:rtl/>
          <w:lang w:bidi="fa-IR"/>
        </w:rPr>
        <w:softHyphen/>
      </w:r>
      <w:r w:rsidRPr="00162B5D">
        <w:rPr>
          <w:rFonts w:cs="B Mitra" w:hint="cs"/>
          <w:sz w:val="28"/>
          <w:szCs w:val="28"/>
          <w:rtl/>
          <w:lang w:bidi="fa-IR"/>
        </w:rPr>
        <w:t>ی گفتمان و ارتباط آن با جنسیت مثالی مفید ارائه می</w:t>
      </w:r>
      <w:r w:rsidRPr="00162B5D">
        <w:rPr>
          <w:rFonts w:cs="B Mitra"/>
          <w:sz w:val="28"/>
          <w:szCs w:val="28"/>
          <w:rtl/>
          <w:lang w:bidi="fa-IR"/>
        </w:rPr>
        <w:softHyphen/>
      </w:r>
      <w:r w:rsidRPr="00162B5D">
        <w:rPr>
          <w:rFonts w:cs="B Mitra" w:hint="cs"/>
          <w:sz w:val="28"/>
          <w:szCs w:val="28"/>
          <w:rtl/>
          <w:lang w:bidi="fa-IR"/>
        </w:rPr>
        <w:t>کند: او می</w:t>
      </w:r>
      <w:r w:rsidRPr="00162B5D">
        <w:rPr>
          <w:rFonts w:cs="B Mitra"/>
          <w:sz w:val="28"/>
          <w:szCs w:val="28"/>
          <w:rtl/>
          <w:lang w:bidi="fa-IR"/>
        </w:rPr>
        <w:softHyphen/>
      </w:r>
      <w:r w:rsidRPr="00162B5D">
        <w:rPr>
          <w:rFonts w:cs="B Mitra" w:hint="cs"/>
          <w:sz w:val="28"/>
          <w:szCs w:val="28"/>
          <w:rtl/>
          <w:lang w:bidi="fa-IR"/>
        </w:rPr>
        <w:t>گوید: زنی معمولی برای افسردگی و عدم رغبت به کارهای خانه به پزشک مراجعه می</w:t>
      </w:r>
      <w:r w:rsidRPr="00162B5D">
        <w:rPr>
          <w:rFonts w:cs="B Mitra"/>
          <w:sz w:val="28"/>
          <w:szCs w:val="28"/>
          <w:rtl/>
          <w:lang w:bidi="fa-IR"/>
        </w:rPr>
        <w:softHyphen/>
      </w:r>
      <w:r w:rsidRPr="00162B5D">
        <w:rPr>
          <w:rFonts w:cs="B Mitra" w:hint="cs"/>
          <w:sz w:val="28"/>
          <w:szCs w:val="28"/>
          <w:rtl/>
          <w:lang w:bidi="fa-IR"/>
        </w:rPr>
        <w:t>کند. رویکردی که پزشک بر اساس آن دست به شناسایی بیماری زن می</w:t>
      </w:r>
      <w:r w:rsidRPr="00162B5D">
        <w:rPr>
          <w:rFonts w:cs="B Mitra"/>
          <w:sz w:val="28"/>
          <w:szCs w:val="28"/>
          <w:rtl/>
          <w:lang w:bidi="fa-IR"/>
        </w:rPr>
        <w:softHyphen/>
      </w:r>
      <w:r>
        <w:rPr>
          <w:rFonts w:cs="B Mitra" w:hint="cs"/>
          <w:sz w:val="28"/>
          <w:szCs w:val="28"/>
          <w:rtl/>
          <w:lang w:bidi="fa-IR"/>
        </w:rPr>
        <w:t>زند آن است که او به نوعی غ</w:t>
      </w:r>
      <w:r w:rsidRPr="00162B5D">
        <w:rPr>
          <w:rFonts w:cs="B Mitra" w:hint="cs"/>
          <w:sz w:val="28"/>
          <w:szCs w:val="28"/>
          <w:rtl/>
          <w:lang w:bidi="fa-IR"/>
        </w:rPr>
        <w:t>یرعادی نسبت به کارهای خانه بی میل است چرا که هم او و هم زن مراجع هر دو بر اساس هنجارهای حاکم معتقدند که زن باید با کمال میل به امور خانه بپردازد و عدم رغبت او به این کار نشان از امری غیرطبیعی و نوعی بیماری در وجود اوست. در اینجا زن بر اساس گفتمان مقتدر پزشکی بیمار تلقی می</w:t>
      </w:r>
      <w:r w:rsidRPr="00162B5D">
        <w:rPr>
          <w:rFonts w:cs="B Mitra"/>
          <w:sz w:val="28"/>
          <w:szCs w:val="28"/>
          <w:rtl/>
          <w:lang w:bidi="fa-IR"/>
        </w:rPr>
        <w:softHyphen/>
      </w:r>
      <w:r w:rsidRPr="00162B5D">
        <w:rPr>
          <w:rFonts w:cs="B Mitra" w:hint="cs"/>
          <w:sz w:val="28"/>
          <w:szCs w:val="28"/>
          <w:rtl/>
          <w:lang w:bidi="fa-IR"/>
        </w:rPr>
        <w:t>شود. این گفتمان جدای از اصطلاحات و نشانه</w:t>
      </w:r>
      <w:r w:rsidRPr="00162B5D">
        <w:rPr>
          <w:rFonts w:cs="B Mitra"/>
          <w:sz w:val="28"/>
          <w:szCs w:val="28"/>
          <w:rtl/>
          <w:lang w:bidi="fa-IR"/>
        </w:rPr>
        <w:softHyphen/>
      </w:r>
      <w:r w:rsidRPr="00162B5D">
        <w:rPr>
          <w:rFonts w:cs="B Mitra" w:hint="cs"/>
          <w:sz w:val="28"/>
          <w:szCs w:val="28"/>
          <w:rtl/>
          <w:lang w:bidi="fa-IR"/>
        </w:rPr>
        <w:t>های پزشکی، شامل مجموعه تصوراتی از موقعیت بیمار نیز هست که این تصاویر شدیدا امور اجتماعی و برساخته هستند. این موقعیت جنسیت، قومیت، نژاد و منزلت اجتماعی فرد را نیز دربر می</w:t>
      </w:r>
      <w:r w:rsidRPr="00162B5D">
        <w:rPr>
          <w:rFonts w:cs="B Mitra"/>
          <w:sz w:val="28"/>
          <w:szCs w:val="28"/>
          <w:rtl/>
          <w:lang w:bidi="fa-IR"/>
        </w:rPr>
        <w:softHyphen/>
      </w:r>
      <w:r w:rsidRPr="00162B5D">
        <w:rPr>
          <w:rFonts w:cs="B Mitra" w:hint="cs"/>
          <w:sz w:val="28"/>
          <w:szCs w:val="28"/>
          <w:rtl/>
          <w:lang w:bidi="fa-IR"/>
        </w:rPr>
        <w:t>گیرد (نجم عراقی، 1389).</w:t>
      </w:r>
    </w:p>
    <w:p w:rsidR="00677207" w:rsidRDefault="00677207" w:rsidP="00677207">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بدین ترتیب گفتمان محصول واقعیت و در عین حال تشکیل دهنده</w:t>
      </w:r>
      <w:r w:rsidRPr="00162B5D">
        <w:rPr>
          <w:rFonts w:cs="B Mitra"/>
          <w:sz w:val="28"/>
          <w:szCs w:val="28"/>
          <w:rtl/>
          <w:lang w:bidi="fa-IR"/>
        </w:rPr>
        <w:softHyphen/>
      </w:r>
      <w:r w:rsidRPr="00162B5D">
        <w:rPr>
          <w:rFonts w:cs="B Mitra" w:hint="cs"/>
          <w:sz w:val="28"/>
          <w:szCs w:val="28"/>
          <w:rtl/>
          <w:lang w:bidi="fa-IR"/>
        </w:rPr>
        <w:t>ی آن است. هم بازتاب ایدئولوژی است و هم آن را تقویت می</w:t>
      </w:r>
      <w:r w:rsidRPr="00162B5D">
        <w:rPr>
          <w:rFonts w:cs="B Mitra"/>
          <w:sz w:val="28"/>
          <w:szCs w:val="28"/>
          <w:rtl/>
          <w:lang w:bidi="fa-IR"/>
        </w:rPr>
        <w:softHyphen/>
      </w:r>
      <w:r w:rsidRPr="00162B5D">
        <w:rPr>
          <w:rFonts w:cs="B Mitra" w:hint="cs"/>
          <w:sz w:val="28"/>
          <w:szCs w:val="28"/>
          <w:rtl/>
          <w:lang w:bidi="fa-IR"/>
        </w:rPr>
        <w:t>کند و از این جنبه بازتاب مناسبات قدرت است چراکه هم گفتمان</w:t>
      </w:r>
      <w:r>
        <w:rPr>
          <w:rFonts w:cs="B Mitra" w:hint="cs"/>
          <w:sz w:val="28"/>
          <w:szCs w:val="28"/>
          <w:rtl/>
          <w:lang w:bidi="fa-IR"/>
        </w:rPr>
        <w:t>های مسلط وجود دارند و هم گفتمان</w:t>
      </w:r>
      <w:r w:rsidRPr="00162B5D">
        <w:rPr>
          <w:rFonts w:cs="B Mitra" w:hint="cs"/>
          <w:sz w:val="28"/>
          <w:szCs w:val="28"/>
          <w:rtl/>
          <w:lang w:bidi="fa-IR"/>
        </w:rPr>
        <w:t>های تحت سلطه. بدین ترتیب</w:t>
      </w:r>
      <w:r>
        <w:rPr>
          <w:rFonts w:cs="B Mitra" w:hint="cs"/>
          <w:sz w:val="28"/>
          <w:szCs w:val="28"/>
          <w:rtl/>
          <w:lang w:bidi="fa-IR"/>
        </w:rPr>
        <w:t xml:space="preserve"> ارتباط گفتمان با قدرت</w:t>
      </w:r>
      <w:r w:rsidRPr="00162B5D">
        <w:rPr>
          <w:rFonts w:cs="B Mitra" w:hint="cs"/>
          <w:sz w:val="28"/>
          <w:szCs w:val="28"/>
          <w:rtl/>
          <w:lang w:bidi="fa-IR"/>
        </w:rPr>
        <w:t xml:space="preserve"> از آن ابزاری برای سلطه</w:t>
      </w:r>
      <w:r w:rsidRPr="00162B5D">
        <w:rPr>
          <w:rFonts w:cs="B Mitra"/>
          <w:sz w:val="28"/>
          <w:szCs w:val="28"/>
          <w:rtl/>
          <w:lang w:bidi="fa-IR"/>
        </w:rPr>
        <w:softHyphen/>
      </w:r>
      <w:r w:rsidRPr="00162B5D">
        <w:rPr>
          <w:rFonts w:cs="B Mitra" w:hint="cs"/>
          <w:sz w:val="28"/>
          <w:szCs w:val="28"/>
          <w:rtl/>
          <w:lang w:bidi="fa-IR"/>
        </w:rPr>
        <w:t>ی مردسالاری می</w:t>
      </w:r>
      <w:r w:rsidRPr="00162B5D">
        <w:rPr>
          <w:rFonts w:cs="B Mitra"/>
          <w:sz w:val="28"/>
          <w:szCs w:val="28"/>
          <w:rtl/>
          <w:lang w:bidi="fa-IR"/>
        </w:rPr>
        <w:softHyphen/>
      </w:r>
      <w:r w:rsidRPr="00162B5D">
        <w:rPr>
          <w:rFonts w:cs="B Mitra" w:hint="cs"/>
          <w:sz w:val="28"/>
          <w:szCs w:val="28"/>
          <w:rtl/>
          <w:lang w:bidi="fa-IR"/>
        </w:rPr>
        <w:t xml:space="preserve">سازد. </w:t>
      </w:r>
      <w:r w:rsidRPr="00162B5D">
        <w:rPr>
          <w:rFonts w:cs="B Mitra" w:hint="cs"/>
          <w:sz w:val="28"/>
          <w:szCs w:val="28"/>
          <w:rtl/>
          <w:lang w:bidi="fa-IR"/>
        </w:rPr>
        <w:lastRenderedPageBreak/>
        <w:t>از این رو مبارزه برای رسیدن به جایگاهی در درون گفتمانها، موضوعی است که برای جنبش زنان اهمیت سیاسی دارد. از این جنبه نظریه پردازان</w:t>
      </w:r>
      <w:r>
        <w:rPr>
          <w:rFonts w:cs="B Mitra" w:hint="cs"/>
          <w:sz w:val="28"/>
          <w:szCs w:val="28"/>
          <w:rtl/>
          <w:lang w:bidi="fa-IR"/>
        </w:rPr>
        <w:t>،</w:t>
      </w:r>
      <w:r w:rsidRPr="00162B5D">
        <w:rPr>
          <w:rFonts w:cs="B Mitra" w:hint="cs"/>
          <w:sz w:val="28"/>
          <w:szCs w:val="28"/>
          <w:rtl/>
          <w:lang w:bidi="fa-IR"/>
        </w:rPr>
        <w:t xml:space="preserve"> فمینسیم را گفتمانی سیاسی با هدف ساختن معانی جدید تعریف می</w:t>
      </w:r>
      <w:r w:rsidRPr="00162B5D">
        <w:rPr>
          <w:rFonts w:cs="B Mitra"/>
          <w:sz w:val="28"/>
          <w:szCs w:val="28"/>
          <w:rtl/>
          <w:lang w:bidi="fa-IR"/>
        </w:rPr>
        <w:softHyphen/>
      </w:r>
      <w:r w:rsidRPr="00162B5D">
        <w:rPr>
          <w:rFonts w:cs="B Mitra" w:hint="cs"/>
          <w:sz w:val="28"/>
          <w:szCs w:val="28"/>
          <w:rtl/>
          <w:lang w:bidi="fa-IR"/>
        </w:rPr>
        <w:t>کنند.</w:t>
      </w:r>
    </w:p>
    <w:p w:rsidR="00677207" w:rsidRPr="00DB2D07" w:rsidRDefault="00677207" w:rsidP="00677207">
      <w:pPr>
        <w:bidi/>
        <w:spacing w:beforeLines="100" w:before="240" w:afterLines="100" w:after="240" w:line="360" w:lineRule="auto"/>
        <w:rPr>
          <w:rFonts w:cs="B Mitra"/>
          <w:b/>
          <w:bCs/>
          <w:sz w:val="20"/>
          <w:szCs w:val="20"/>
          <w:rtl/>
          <w:lang w:bidi="fa-IR"/>
        </w:rPr>
      </w:pPr>
      <w:r w:rsidRPr="00B0752E">
        <w:rPr>
          <w:rFonts w:cs="B Mitra" w:hint="cs"/>
          <w:b/>
          <w:bCs/>
          <w:sz w:val="28"/>
          <w:szCs w:val="28"/>
          <w:rtl/>
        </w:rPr>
        <w:t>سیاست‌های هویت بخش</w:t>
      </w:r>
      <w:r w:rsidRPr="00DB2D07">
        <w:rPr>
          <w:rFonts w:cs="B Mitra" w:hint="cs"/>
          <w:b/>
          <w:bCs/>
          <w:sz w:val="20"/>
          <w:szCs w:val="20"/>
          <w:rtl/>
        </w:rPr>
        <w:t xml:space="preserve"> </w:t>
      </w:r>
      <w:r w:rsidRPr="00DB2D07">
        <w:rPr>
          <w:rFonts w:cs="B Mitra" w:hint="cs"/>
          <w:b/>
          <w:bCs/>
          <w:sz w:val="24"/>
          <w:szCs w:val="24"/>
          <w:rtl/>
        </w:rPr>
        <w:t xml:space="preserve"> </w:t>
      </w:r>
      <w:r w:rsidRPr="00DB2D07">
        <w:rPr>
          <w:rFonts w:cs="B Mitra"/>
          <w:b/>
          <w:bCs/>
          <w:sz w:val="24"/>
          <w:szCs w:val="24"/>
        </w:rPr>
        <w:t xml:space="preserve"> Identity Politics/ Politics of identity</w:t>
      </w:r>
    </w:p>
    <w:p w:rsidR="00677207" w:rsidRPr="00162B5D" w:rsidRDefault="00677207" w:rsidP="00677207">
      <w:pPr>
        <w:bidi/>
        <w:spacing w:beforeLines="100" w:before="240" w:afterLines="100" w:after="240" w:line="360" w:lineRule="auto"/>
        <w:jc w:val="both"/>
        <w:rPr>
          <w:rFonts w:cs="B Mitra"/>
          <w:sz w:val="28"/>
          <w:szCs w:val="28"/>
          <w:rtl/>
        </w:rPr>
      </w:pPr>
      <w:r w:rsidRPr="00162B5D">
        <w:rPr>
          <w:rFonts w:cs="B Mitra" w:hint="cs"/>
          <w:sz w:val="28"/>
          <w:szCs w:val="28"/>
          <w:rtl/>
        </w:rPr>
        <w:t>مفهوم "خواهری" و تلاش برای جمع همه زنان زیر یک مفهوم سیاسی تلاشی ایده آل گرایانه و غیرواقعی بود که در حقیقت در علایق نوپا به فمنیسم و ظهور جنبش آزادی زنان ریشه داشت. این مسئله زمانی به چالش تبدیل شد که زنان اقلیت یعنی زنانی غیر از گروه سفیدپوست، طبقه متوسط، تحصیل کرده و دگرجنس خواه به این جنبش پیوستند. در این هنگام تفاوت میان گروه های مختلف زنان هم به اندازه ی شباهت‌هایشان مهم به نظر رسید. "سیاست هویتی" در اینجا جهت توصیف تفاوتها و اختلافات میان گروه های مختلف فمینسیتی است که بعضا به نزاع های اساسی تبدیل گردید.</w:t>
      </w:r>
    </w:p>
    <w:p w:rsidR="00677207" w:rsidRPr="00162B5D" w:rsidRDefault="00677207" w:rsidP="00677207">
      <w:pPr>
        <w:bidi/>
        <w:spacing w:beforeLines="100" w:before="240" w:afterLines="100" w:after="240" w:line="360" w:lineRule="auto"/>
        <w:jc w:val="both"/>
        <w:rPr>
          <w:rFonts w:cs="B Mitra"/>
          <w:sz w:val="28"/>
          <w:szCs w:val="28"/>
          <w:rtl/>
        </w:rPr>
      </w:pPr>
      <w:r>
        <w:rPr>
          <w:rFonts w:cs="B Mitra" w:hint="cs"/>
          <w:sz w:val="28"/>
          <w:szCs w:val="28"/>
          <w:rtl/>
        </w:rPr>
        <w:t>مسئله تنها هویت فردی و پس زمینه</w:t>
      </w:r>
      <w:r>
        <w:rPr>
          <w:rFonts w:cs="B Mitra"/>
          <w:sz w:val="28"/>
          <w:szCs w:val="28"/>
          <w:rtl/>
        </w:rPr>
        <w:softHyphen/>
      </w:r>
      <w:r>
        <w:rPr>
          <w:rFonts w:cs="B Mitra" w:hint="cs"/>
          <w:sz w:val="28"/>
          <w:szCs w:val="28"/>
          <w:rtl/>
        </w:rPr>
        <w:t>ی مشارکت</w:t>
      </w:r>
      <w:r>
        <w:rPr>
          <w:rFonts w:cs="B Mitra"/>
          <w:sz w:val="28"/>
          <w:szCs w:val="28"/>
          <w:rtl/>
        </w:rPr>
        <w:softHyphen/>
      </w:r>
      <w:r w:rsidRPr="00162B5D">
        <w:rPr>
          <w:rFonts w:cs="B Mitra" w:hint="cs"/>
          <w:sz w:val="28"/>
          <w:szCs w:val="28"/>
          <w:rtl/>
        </w:rPr>
        <w:t>کنندگان جنبش نبود که آن را به گروه</w:t>
      </w:r>
      <w:r w:rsidRPr="00162B5D">
        <w:rPr>
          <w:rFonts w:cs="B Mitra"/>
          <w:sz w:val="28"/>
          <w:szCs w:val="28"/>
          <w:rtl/>
        </w:rPr>
        <w:softHyphen/>
      </w:r>
      <w:r w:rsidRPr="00162B5D">
        <w:rPr>
          <w:rFonts w:cs="B Mitra" w:hint="cs"/>
          <w:sz w:val="28"/>
          <w:szCs w:val="28"/>
          <w:rtl/>
        </w:rPr>
        <w:t xml:space="preserve">های مختلفی تبدیل می </w:t>
      </w:r>
      <w:r w:rsidRPr="00162B5D">
        <w:rPr>
          <w:rFonts w:cs="B Mitra" w:hint="cs"/>
          <w:sz w:val="28"/>
          <w:szCs w:val="28"/>
          <w:rtl/>
        </w:rPr>
        <w:lastRenderedPageBreak/>
        <w:t>کرد، بلکه تعارض بر سر اینکه "هویت فمینیستی" باید چه معنایی داشته باشد هم به اندازه ی اینکه حق</w:t>
      </w:r>
      <w:r>
        <w:rPr>
          <w:rFonts w:cs="B Mitra" w:hint="cs"/>
          <w:sz w:val="28"/>
          <w:szCs w:val="28"/>
          <w:rtl/>
        </w:rPr>
        <w:t xml:space="preserve"> تصمیم گیری به چه کسانی داده می</w:t>
      </w:r>
      <w:r>
        <w:rPr>
          <w:rFonts w:cs="B Mitra"/>
          <w:sz w:val="28"/>
          <w:szCs w:val="28"/>
          <w:rtl/>
        </w:rPr>
        <w:softHyphen/>
      </w:r>
      <w:r w:rsidRPr="00162B5D">
        <w:rPr>
          <w:rFonts w:cs="B Mitra" w:hint="cs"/>
          <w:sz w:val="28"/>
          <w:szCs w:val="28"/>
          <w:rtl/>
        </w:rPr>
        <w:t>شود، اهمیت دارد. این مسئله توان فمینسیم را به مثابه یک جنبش گسترده تحلیل می برد. می توان گفت که سیاست های هویتی در بسیاری از مفاهیم و عبارات جنبش آزادی زنان نهادینه شده است. اگر عقاید همه ی افراد به یک اندازه معتبر و مهم باشد، بنابراین چه کسی مسئول تعیین یک دستور کار مشترک خواهد بود (پلیچر، 2005).</w:t>
      </w:r>
    </w:p>
    <w:p w:rsidR="00677207" w:rsidRPr="00162B5D" w:rsidRDefault="00677207" w:rsidP="00677207">
      <w:pPr>
        <w:bidi/>
        <w:spacing w:beforeLines="100" w:before="240" w:afterLines="100" w:after="240" w:line="360" w:lineRule="auto"/>
        <w:jc w:val="both"/>
        <w:rPr>
          <w:rFonts w:cs="B Mitra"/>
          <w:sz w:val="28"/>
          <w:szCs w:val="28"/>
          <w:rtl/>
          <w:lang w:bidi="fa-IR"/>
        </w:rPr>
      </w:pPr>
      <w:r w:rsidRPr="00162B5D">
        <w:rPr>
          <w:rFonts w:cs="B Mitra" w:hint="cs"/>
          <w:sz w:val="28"/>
          <w:szCs w:val="28"/>
          <w:rtl/>
        </w:rPr>
        <w:t>در میان بعضی از گروه</w:t>
      </w:r>
      <w:r>
        <w:rPr>
          <w:rFonts w:cs="B Mitra"/>
          <w:sz w:val="28"/>
          <w:szCs w:val="28"/>
          <w:rtl/>
        </w:rPr>
        <w:softHyphen/>
      </w:r>
      <w:r w:rsidRPr="00162B5D">
        <w:rPr>
          <w:rFonts w:cs="B Mitra" w:hint="cs"/>
          <w:sz w:val="28"/>
          <w:szCs w:val="28"/>
          <w:rtl/>
        </w:rPr>
        <w:t>های فعال در جنبش، سیاست های هویتی به معنای اتخاذ رو</w:t>
      </w:r>
      <w:r>
        <w:rPr>
          <w:rFonts w:cs="B Mitra" w:hint="cs"/>
          <w:sz w:val="28"/>
          <w:szCs w:val="28"/>
          <w:rtl/>
        </w:rPr>
        <w:t>یکرد و چالش مستقیم نسبت به سلطه</w:t>
      </w:r>
      <w:r>
        <w:rPr>
          <w:rFonts w:cs="B Mitra"/>
          <w:sz w:val="28"/>
          <w:szCs w:val="28"/>
          <w:rtl/>
        </w:rPr>
        <w:softHyphen/>
      </w:r>
      <w:r w:rsidRPr="00162B5D">
        <w:rPr>
          <w:rFonts w:cs="B Mitra" w:hint="cs"/>
          <w:sz w:val="28"/>
          <w:szCs w:val="28"/>
          <w:rtl/>
        </w:rPr>
        <w:t>ی دیگر گروه</w:t>
      </w:r>
      <w:r>
        <w:rPr>
          <w:rFonts w:cs="B Mitra"/>
          <w:sz w:val="28"/>
          <w:szCs w:val="28"/>
          <w:rtl/>
        </w:rPr>
        <w:softHyphen/>
      </w:r>
      <w:r w:rsidRPr="00162B5D">
        <w:rPr>
          <w:rFonts w:cs="B Mitra" w:hint="cs"/>
          <w:sz w:val="28"/>
          <w:szCs w:val="28"/>
          <w:rtl/>
        </w:rPr>
        <w:t>های ذینفع در فمینیسم بود. در میان بعضی دیگر تعریفی که از مفهوم "ستم" ارائه می دهند، در هویت سیاسی آنها خلاصه شده است. به بیانی دیگر رادیکال</w:t>
      </w:r>
      <w:r>
        <w:rPr>
          <w:rFonts w:cs="B Mitra"/>
          <w:sz w:val="28"/>
          <w:szCs w:val="28"/>
          <w:rtl/>
        </w:rPr>
        <w:softHyphen/>
      </w:r>
      <w:r w:rsidRPr="00162B5D">
        <w:rPr>
          <w:rFonts w:cs="B Mitra" w:hint="cs"/>
          <w:sz w:val="28"/>
          <w:szCs w:val="28"/>
          <w:rtl/>
        </w:rPr>
        <w:t>ترین سیاست های افراد مستقیما از هویت آنها نشات می گیرد چراکه تلاشی است در تقابل با ستمی که دیگری اعمال می کند (اوانس، 1979).</w:t>
      </w:r>
    </w:p>
    <w:p w:rsidR="00677207" w:rsidRDefault="00677207" w:rsidP="00677207">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مهمترین ایده را در این خصوص بل هوکس مطرح می</w:t>
      </w:r>
      <w:r w:rsidRPr="00162B5D">
        <w:rPr>
          <w:rFonts w:cs="B Mitra"/>
          <w:sz w:val="28"/>
          <w:szCs w:val="28"/>
          <w:rtl/>
          <w:lang w:bidi="fa-IR"/>
        </w:rPr>
        <w:softHyphen/>
      </w:r>
      <w:r w:rsidRPr="00162B5D">
        <w:rPr>
          <w:rFonts w:cs="B Mitra" w:hint="cs"/>
          <w:sz w:val="28"/>
          <w:szCs w:val="28"/>
          <w:rtl/>
          <w:lang w:bidi="fa-IR"/>
        </w:rPr>
        <w:t>کند. او معتقد است که مفهوم "خواهری" ریشه در نظام فکری زنان سفیدپوست طبقه‌ی بورژوا داشته و این امر به استثمار و ستم گروهی از زنان توسط زنان دیگر می</w:t>
      </w:r>
      <w:r w:rsidRPr="00162B5D">
        <w:rPr>
          <w:rFonts w:cs="B Mitra"/>
          <w:sz w:val="28"/>
          <w:szCs w:val="28"/>
          <w:rtl/>
          <w:lang w:bidi="fa-IR"/>
        </w:rPr>
        <w:softHyphen/>
      </w:r>
      <w:r w:rsidRPr="00162B5D">
        <w:rPr>
          <w:rFonts w:cs="B Mitra" w:hint="cs"/>
          <w:sz w:val="28"/>
          <w:szCs w:val="28"/>
          <w:rtl/>
          <w:lang w:bidi="fa-IR"/>
        </w:rPr>
        <w:lastRenderedPageBreak/>
        <w:t>انجامد. او معتقد است فعالیت زیر چتر مفهوم "خواهری"، در را به روی هرگونه مبارزه</w:t>
      </w:r>
      <w:r w:rsidRPr="00162B5D">
        <w:rPr>
          <w:rFonts w:cs="B Mitra"/>
          <w:sz w:val="28"/>
          <w:szCs w:val="28"/>
          <w:rtl/>
          <w:lang w:bidi="fa-IR"/>
        </w:rPr>
        <w:softHyphen/>
      </w:r>
      <w:r w:rsidRPr="00162B5D">
        <w:rPr>
          <w:rFonts w:cs="B Mitra" w:hint="cs"/>
          <w:sz w:val="28"/>
          <w:szCs w:val="28"/>
          <w:rtl/>
          <w:lang w:bidi="fa-IR"/>
        </w:rPr>
        <w:t>ی واقع</w:t>
      </w:r>
      <w:r w:rsidRPr="00162B5D">
        <w:rPr>
          <w:rFonts w:cs="B Mitra"/>
          <w:sz w:val="28"/>
          <w:szCs w:val="28"/>
          <w:rtl/>
          <w:lang w:bidi="fa-IR"/>
        </w:rPr>
        <w:softHyphen/>
      </w:r>
      <w:r w:rsidRPr="00162B5D">
        <w:rPr>
          <w:rFonts w:cs="B Mitra" w:hint="cs"/>
          <w:sz w:val="28"/>
          <w:szCs w:val="28"/>
          <w:rtl/>
          <w:lang w:bidi="fa-IR"/>
        </w:rPr>
        <w:t>گرایانه با ستم می</w:t>
      </w:r>
      <w:r w:rsidRPr="00162B5D">
        <w:rPr>
          <w:rFonts w:cs="B Mitra"/>
          <w:sz w:val="28"/>
          <w:szCs w:val="28"/>
          <w:rtl/>
          <w:lang w:bidi="fa-IR"/>
        </w:rPr>
        <w:softHyphen/>
      </w:r>
      <w:r w:rsidRPr="00162B5D">
        <w:rPr>
          <w:rFonts w:cs="B Mitra" w:hint="cs"/>
          <w:sz w:val="28"/>
          <w:szCs w:val="28"/>
          <w:rtl/>
          <w:lang w:bidi="fa-IR"/>
        </w:rPr>
        <w:t>بندد (هوکس، 19</w:t>
      </w:r>
      <w:r>
        <w:rPr>
          <w:rFonts w:cs="B Mitra" w:hint="cs"/>
          <w:sz w:val="28"/>
          <w:szCs w:val="28"/>
          <w:rtl/>
          <w:lang w:bidi="fa-IR"/>
        </w:rPr>
        <w:t>86). به نظر هوکس و بسی</w:t>
      </w:r>
      <w:r w:rsidRPr="00162B5D">
        <w:rPr>
          <w:rFonts w:cs="B Mitra" w:hint="cs"/>
          <w:sz w:val="28"/>
          <w:szCs w:val="28"/>
          <w:rtl/>
          <w:lang w:bidi="fa-IR"/>
        </w:rPr>
        <w:t>اری دیگر از فمینسیت</w:t>
      </w:r>
      <w:r w:rsidRPr="00162B5D">
        <w:rPr>
          <w:rFonts w:cs="B Mitra"/>
          <w:sz w:val="28"/>
          <w:szCs w:val="28"/>
          <w:rtl/>
          <w:lang w:bidi="fa-IR"/>
        </w:rPr>
        <w:softHyphen/>
      </w:r>
      <w:r w:rsidRPr="00162B5D">
        <w:rPr>
          <w:rFonts w:cs="B Mitra" w:hint="cs"/>
          <w:sz w:val="28"/>
          <w:szCs w:val="28"/>
          <w:rtl/>
          <w:lang w:bidi="fa-IR"/>
        </w:rPr>
        <w:t>های رنگین پوست، تبعیض جنسیتی ارتباط عمیق و همبسته</w:t>
      </w:r>
      <w:r w:rsidRPr="00162B5D">
        <w:rPr>
          <w:rFonts w:cs="B Mitra"/>
          <w:sz w:val="28"/>
          <w:szCs w:val="28"/>
          <w:rtl/>
          <w:lang w:bidi="fa-IR"/>
        </w:rPr>
        <w:softHyphen/>
      </w:r>
      <w:r w:rsidRPr="00162B5D">
        <w:rPr>
          <w:rFonts w:cs="B Mitra" w:hint="cs"/>
          <w:sz w:val="28"/>
          <w:szCs w:val="28"/>
          <w:rtl/>
          <w:lang w:bidi="fa-IR"/>
        </w:rPr>
        <w:t>ای با نژادپرستی دارد و فمینیست</w:t>
      </w:r>
      <w:r w:rsidRPr="00162B5D">
        <w:rPr>
          <w:rFonts w:cs="B Mitra"/>
          <w:sz w:val="28"/>
          <w:szCs w:val="28"/>
          <w:rtl/>
          <w:lang w:bidi="fa-IR"/>
        </w:rPr>
        <w:softHyphen/>
      </w:r>
      <w:r w:rsidRPr="00162B5D">
        <w:rPr>
          <w:rFonts w:cs="B Mitra" w:hint="cs"/>
          <w:sz w:val="28"/>
          <w:szCs w:val="28"/>
          <w:rtl/>
          <w:lang w:bidi="fa-IR"/>
        </w:rPr>
        <w:t>های سفیدپوستی که با نژادپرستی مبارزه نمی‌کنند، در حقیقت با یکی از مهمترین منابع ستم علیه خود سازش کرده و در نتیجه به نقض غرض می‌پردازند.</w:t>
      </w:r>
    </w:p>
    <w:p w:rsidR="00697221" w:rsidRDefault="00697221" w:rsidP="00697221">
      <w:pPr>
        <w:bidi/>
        <w:spacing w:beforeLines="100" w:before="240" w:afterLines="100" w:after="240" w:line="360" w:lineRule="auto"/>
        <w:jc w:val="both"/>
        <w:rPr>
          <w:rFonts w:cs="B Mitra"/>
          <w:sz w:val="28"/>
          <w:szCs w:val="28"/>
          <w:rtl/>
          <w:lang w:bidi="fa-IR"/>
        </w:rPr>
      </w:pPr>
    </w:p>
    <w:p w:rsidR="00343F4D" w:rsidRPr="00B0752E" w:rsidRDefault="00343F4D" w:rsidP="00697221">
      <w:pPr>
        <w:bidi/>
        <w:spacing w:beforeLines="100" w:before="240" w:afterLines="100" w:after="240" w:line="360" w:lineRule="auto"/>
        <w:jc w:val="both"/>
        <w:rPr>
          <w:rFonts w:cs="B Mitra"/>
          <w:sz w:val="28"/>
          <w:szCs w:val="28"/>
        </w:rPr>
      </w:pPr>
      <w:r w:rsidRPr="00B0752E">
        <w:rPr>
          <w:rFonts w:cs="B Mitra" w:hint="cs"/>
          <w:b/>
          <w:bCs/>
          <w:sz w:val="28"/>
          <w:szCs w:val="28"/>
          <w:rtl/>
        </w:rPr>
        <w:t>نگارش زنانه</w:t>
      </w:r>
      <w:r w:rsidRPr="00B0752E">
        <w:rPr>
          <w:rFonts w:cs="B Mitra" w:hint="cs"/>
          <w:sz w:val="28"/>
          <w:szCs w:val="28"/>
          <w:rtl/>
        </w:rPr>
        <w:t xml:space="preserve">  </w:t>
      </w:r>
      <w:r w:rsidRPr="00B0752E">
        <w:rPr>
          <w:rFonts w:cs="B Mitra" w:hint="cs"/>
          <w:sz w:val="28"/>
          <w:szCs w:val="28"/>
          <w:rtl/>
          <w:lang w:bidi="fa-IR"/>
        </w:rPr>
        <w:t xml:space="preserve">   </w:t>
      </w:r>
      <w:r>
        <w:rPr>
          <w:rFonts w:cs="B Mitra" w:hint="cs"/>
          <w:sz w:val="28"/>
          <w:szCs w:val="28"/>
          <w:rtl/>
          <w:lang w:bidi="fa-IR"/>
        </w:rPr>
        <w:t xml:space="preserve">             </w:t>
      </w:r>
      <w:r w:rsidRPr="00B0752E">
        <w:rPr>
          <w:rFonts w:cs="B Mitra" w:hint="cs"/>
          <w:sz w:val="28"/>
          <w:szCs w:val="28"/>
          <w:rtl/>
          <w:lang w:bidi="fa-IR"/>
        </w:rPr>
        <w:t xml:space="preserve">  </w:t>
      </w:r>
      <w:r w:rsidRPr="00B0752E">
        <w:rPr>
          <w:rFonts w:cs="B Mitra"/>
          <w:b/>
          <w:bCs/>
          <w:sz w:val="28"/>
          <w:szCs w:val="28"/>
        </w:rPr>
        <w:t>Women Writing</w:t>
      </w:r>
    </w:p>
    <w:p w:rsidR="00343F4D" w:rsidRPr="0011075C" w:rsidRDefault="00343F4D" w:rsidP="00343F4D">
      <w:pPr>
        <w:bidi/>
        <w:spacing w:beforeLines="100" w:before="240" w:afterLines="100" w:after="240" w:line="360" w:lineRule="auto"/>
        <w:jc w:val="both"/>
        <w:rPr>
          <w:rFonts w:cs="B Mitra"/>
          <w:sz w:val="28"/>
          <w:szCs w:val="28"/>
          <w:rtl/>
        </w:rPr>
      </w:pPr>
      <w:r w:rsidRPr="0011075C">
        <w:rPr>
          <w:rFonts w:cs="B Mitra" w:hint="cs"/>
          <w:sz w:val="28"/>
          <w:szCs w:val="28"/>
          <w:rtl/>
        </w:rPr>
        <w:t>نگارش زنانه یا شیوه</w:t>
      </w:r>
      <w:r w:rsidRPr="0011075C">
        <w:rPr>
          <w:rFonts w:cs="B Mitra"/>
          <w:sz w:val="28"/>
          <w:szCs w:val="28"/>
          <w:rtl/>
        </w:rPr>
        <w:softHyphen/>
      </w:r>
      <w:r w:rsidRPr="0011075C">
        <w:rPr>
          <w:rFonts w:cs="B Mitra" w:hint="cs"/>
          <w:sz w:val="28"/>
          <w:szCs w:val="28"/>
          <w:rtl/>
        </w:rPr>
        <w:t>ی نوشتار زنان، از فمینیسم</w:t>
      </w:r>
      <w:r w:rsidRPr="0011075C">
        <w:rPr>
          <w:rFonts w:cs="B Mitra"/>
          <w:sz w:val="28"/>
          <w:szCs w:val="28"/>
          <w:rtl/>
        </w:rPr>
        <w:t xml:space="preserve"> </w:t>
      </w:r>
      <w:r w:rsidRPr="0011075C">
        <w:rPr>
          <w:rFonts w:cs="B Mitra" w:hint="cs"/>
          <w:sz w:val="28"/>
          <w:szCs w:val="28"/>
          <w:rtl/>
        </w:rPr>
        <w:t>فرانسوی</w:t>
      </w:r>
      <w:r w:rsidRPr="0011075C">
        <w:rPr>
          <w:rFonts w:cs="B Mitra"/>
          <w:sz w:val="28"/>
          <w:szCs w:val="28"/>
          <w:rtl/>
        </w:rPr>
        <w:t xml:space="preserve"> </w:t>
      </w:r>
      <w:r w:rsidRPr="0011075C">
        <w:rPr>
          <w:rFonts w:cs="B Mitra" w:hint="cs"/>
          <w:sz w:val="28"/>
          <w:szCs w:val="28"/>
          <w:rtl/>
        </w:rPr>
        <w:t>نشات گرفته است. این مکتب با درک</w:t>
      </w:r>
      <w:r w:rsidRPr="0011075C">
        <w:rPr>
          <w:rFonts w:cs="B Mitra"/>
          <w:sz w:val="28"/>
          <w:szCs w:val="28"/>
          <w:rtl/>
        </w:rPr>
        <w:t xml:space="preserve"> </w:t>
      </w:r>
      <w:r w:rsidRPr="0011075C">
        <w:rPr>
          <w:rFonts w:cs="B Mitra" w:hint="cs"/>
          <w:sz w:val="28"/>
          <w:szCs w:val="28"/>
          <w:rtl/>
        </w:rPr>
        <w:t>حاشیه</w:t>
      </w:r>
      <w:r w:rsidRPr="0011075C">
        <w:rPr>
          <w:rFonts w:cs="B Mitra"/>
          <w:sz w:val="28"/>
          <w:szCs w:val="28"/>
          <w:rtl/>
        </w:rPr>
        <w:softHyphen/>
      </w:r>
      <w:r w:rsidRPr="0011075C">
        <w:rPr>
          <w:rFonts w:cs="B Mitra" w:hint="cs"/>
          <w:sz w:val="28"/>
          <w:szCs w:val="28"/>
          <w:rtl/>
        </w:rPr>
        <w:t>ای</w:t>
      </w:r>
      <w:r w:rsidRPr="0011075C">
        <w:rPr>
          <w:rFonts w:cs="B Mitra"/>
          <w:sz w:val="28"/>
          <w:szCs w:val="28"/>
          <w:rtl/>
        </w:rPr>
        <w:t xml:space="preserve"> </w:t>
      </w:r>
      <w:r w:rsidRPr="0011075C">
        <w:rPr>
          <w:rFonts w:cs="B Mitra" w:hint="cs"/>
          <w:sz w:val="28"/>
          <w:szCs w:val="28"/>
          <w:rtl/>
        </w:rPr>
        <w:t>بودن</w:t>
      </w:r>
      <w:r w:rsidRPr="0011075C">
        <w:rPr>
          <w:rFonts w:cs="B Mitra"/>
          <w:sz w:val="28"/>
          <w:szCs w:val="28"/>
          <w:rtl/>
        </w:rPr>
        <w:t xml:space="preserve"> </w:t>
      </w:r>
      <w:r w:rsidRPr="0011075C">
        <w:rPr>
          <w:rFonts w:cs="B Mitra" w:hint="cs"/>
          <w:sz w:val="28"/>
          <w:szCs w:val="28"/>
          <w:rtl/>
        </w:rPr>
        <w:t>تحمیلی</w:t>
      </w:r>
      <w:r w:rsidRPr="0011075C">
        <w:rPr>
          <w:rFonts w:cs="B Mitra"/>
          <w:sz w:val="28"/>
          <w:szCs w:val="28"/>
          <w:rtl/>
        </w:rPr>
        <w:t xml:space="preserve"> </w:t>
      </w:r>
      <w:r w:rsidRPr="0011075C">
        <w:rPr>
          <w:rFonts w:cs="B Mitra" w:hint="cs"/>
          <w:sz w:val="28"/>
          <w:szCs w:val="28"/>
          <w:rtl/>
        </w:rPr>
        <w:t>زنان،</w:t>
      </w:r>
      <w:r w:rsidRPr="0011075C">
        <w:rPr>
          <w:rFonts w:cs="B Mitra"/>
          <w:sz w:val="28"/>
          <w:szCs w:val="28"/>
          <w:rtl/>
        </w:rPr>
        <w:t xml:space="preserve"> </w:t>
      </w:r>
      <w:r w:rsidRPr="0011075C">
        <w:rPr>
          <w:rFonts w:cs="B Mitra" w:hint="cs"/>
          <w:sz w:val="28"/>
          <w:szCs w:val="28"/>
          <w:rtl/>
        </w:rPr>
        <w:t>سعی</w:t>
      </w:r>
      <w:r w:rsidRPr="0011075C">
        <w:rPr>
          <w:rFonts w:cs="B Mitra"/>
          <w:sz w:val="28"/>
          <w:szCs w:val="28"/>
          <w:rtl/>
        </w:rPr>
        <w:t xml:space="preserve"> </w:t>
      </w:r>
      <w:r w:rsidRPr="0011075C">
        <w:rPr>
          <w:rFonts w:cs="B Mitra" w:hint="cs"/>
          <w:sz w:val="28"/>
          <w:szCs w:val="28"/>
          <w:rtl/>
        </w:rPr>
        <w:t>می</w:t>
      </w:r>
      <w:r w:rsidRPr="0011075C">
        <w:rPr>
          <w:rFonts w:cs="B Mitra"/>
          <w:sz w:val="28"/>
          <w:szCs w:val="28"/>
          <w:rtl/>
        </w:rPr>
        <w:t xml:space="preserve"> </w:t>
      </w:r>
      <w:r w:rsidRPr="0011075C">
        <w:rPr>
          <w:rFonts w:cs="B Mitra" w:hint="cs"/>
          <w:sz w:val="28"/>
          <w:szCs w:val="28"/>
          <w:rtl/>
        </w:rPr>
        <w:t>کند</w:t>
      </w:r>
      <w:r w:rsidRPr="0011075C">
        <w:rPr>
          <w:rFonts w:cs="B Mitra"/>
          <w:sz w:val="28"/>
          <w:szCs w:val="28"/>
          <w:rtl/>
        </w:rPr>
        <w:t xml:space="preserve"> </w:t>
      </w:r>
      <w:r w:rsidRPr="0011075C">
        <w:rPr>
          <w:rFonts w:cs="B Mitra" w:hint="cs"/>
          <w:sz w:val="28"/>
          <w:szCs w:val="28"/>
          <w:rtl/>
        </w:rPr>
        <w:t>از</w:t>
      </w:r>
      <w:r w:rsidRPr="0011075C">
        <w:rPr>
          <w:rFonts w:cs="B Mitra"/>
          <w:sz w:val="28"/>
          <w:szCs w:val="28"/>
          <w:rtl/>
        </w:rPr>
        <w:t xml:space="preserve"> </w:t>
      </w:r>
      <w:r w:rsidRPr="0011075C">
        <w:rPr>
          <w:rFonts w:cs="B Mitra" w:hint="cs"/>
          <w:sz w:val="28"/>
          <w:szCs w:val="28"/>
          <w:rtl/>
        </w:rPr>
        <w:t>این</w:t>
      </w:r>
      <w:r w:rsidRPr="0011075C">
        <w:rPr>
          <w:rFonts w:cs="B Mitra"/>
          <w:sz w:val="28"/>
          <w:szCs w:val="28"/>
          <w:rtl/>
        </w:rPr>
        <w:t xml:space="preserve"> </w:t>
      </w:r>
      <w:r w:rsidRPr="0011075C">
        <w:rPr>
          <w:rFonts w:cs="B Mitra" w:hint="cs"/>
          <w:sz w:val="28"/>
          <w:szCs w:val="28"/>
          <w:rtl/>
        </w:rPr>
        <w:t>حاشیه</w:t>
      </w:r>
      <w:r w:rsidRPr="0011075C">
        <w:rPr>
          <w:rFonts w:cs="B Mitra"/>
          <w:sz w:val="28"/>
          <w:szCs w:val="28"/>
          <w:rtl/>
        </w:rPr>
        <w:t xml:space="preserve"> </w:t>
      </w:r>
      <w:r w:rsidRPr="0011075C">
        <w:rPr>
          <w:rFonts w:cs="B Mitra" w:hint="cs"/>
          <w:sz w:val="28"/>
          <w:szCs w:val="28"/>
          <w:rtl/>
        </w:rPr>
        <w:t>ای</w:t>
      </w:r>
      <w:r w:rsidRPr="0011075C">
        <w:rPr>
          <w:rFonts w:cs="B Mitra"/>
          <w:sz w:val="28"/>
          <w:szCs w:val="28"/>
          <w:rtl/>
        </w:rPr>
        <w:t xml:space="preserve"> </w:t>
      </w:r>
      <w:r w:rsidRPr="0011075C">
        <w:rPr>
          <w:rFonts w:cs="B Mitra" w:hint="cs"/>
          <w:sz w:val="28"/>
          <w:szCs w:val="28"/>
          <w:rtl/>
        </w:rPr>
        <w:t>بودن</w:t>
      </w:r>
      <w:r w:rsidRPr="0011075C">
        <w:rPr>
          <w:rFonts w:cs="B Mitra"/>
          <w:sz w:val="28"/>
          <w:szCs w:val="28"/>
          <w:rtl/>
        </w:rPr>
        <w:t xml:space="preserve"> </w:t>
      </w:r>
      <w:r w:rsidRPr="0011075C">
        <w:rPr>
          <w:rFonts w:cs="B Mitra" w:hint="cs"/>
          <w:sz w:val="28"/>
          <w:szCs w:val="28"/>
          <w:rtl/>
        </w:rPr>
        <w:t>ابزاری</w:t>
      </w:r>
      <w:r w:rsidRPr="0011075C">
        <w:rPr>
          <w:rFonts w:cs="B Mitra"/>
          <w:sz w:val="28"/>
          <w:szCs w:val="28"/>
          <w:rtl/>
        </w:rPr>
        <w:t xml:space="preserve"> </w:t>
      </w:r>
      <w:r w:rsidRPr="0011075C">
        <w:rPr>
          <w:rFonts w:cs="B Mitra" w:hint="cs"/>
          <w:sz w:val="28"/>
          <w:szCs w:val="28"/>
          <w:rtl/>
        </w:rPr>
        <w:t>برای</w:t>
      </w:r>
      <w:r w:rsidRPr="0011075C">
        <w:rPr>
          <w:rFonts w:cs="B Mitra"/>
          <w:sz w:val="28"/>
          <w:szCs w:val="28"/>
          <w:rtl/>
        </w:rPr>
        <w:t xml:space="preserve"> </w:t>
      </w:r>
      <w:r w:rsidRPr="0011075C">
        <w:rPr>
          <w:rFonts w:cs="B Mitra" w:hint="cs"/>
          <w:sz w:val="28"/>
          <w:szCs w:val="28"/>
          <w:rtl/>
        </w:rPr>
        <w:t>"واسازی</w:t>
      </w:r>
      <w:r w:rsidRPr="00162B5D">
        <w:rPr>
          <w:rStyle w:val="FootnoteReference"/>
          <w:rFonts w:cs="B Mitra"/>
          <w:sz w:val="28"/>
          <w:szCs w:val="28"/>
          <w:rtl/>
        </w:rPr>
        <w:footnoteReference w:id="5"/>
      </w:r>
      <w:r w:rsidRPr="0011075C">
        <w:rPr>
          <w:rFonts w:cs="B Mitra" w:hint="cs"/>
          <w:sz w:val="28"/>
          <w:szCs w:val="28"/>
          <w:rtl/>
        </w:rPr>
        <w:t>"</w:t>
      </w:r>
      <w:r w:rsidRPr="0011075C">
        <w:rPr>
          <w:rFonts w:cs="B Mitra"/>
          <w:sz w:val="28"/>
          <w:szCs w:val="28"/>
          <w:rtl/>
        </w:rPr>
        <w:t xml:space="preserve"> </w:t>
      </w:r>
      <w:r w:rsidRPr="0011075C">
        <w:rPr>
          <w:rFonts w:cs="B Mitra" w:hint="cs"/>
          <w:sz w:val="28"/>
          <w:szCs w:val="28"/>
          <w:rtl/>
        </w:rPr>
        <w:t>دریدایی و تخریب</w:t>
      </w:r>
      <w:r w:rsidRPr="0011075C">
        <w:rPr>
          <w:rFonts w:cs="B Mitra"/>
          <w:sz w:val="28"/>
          <w:szCs w:val="28"/>
          <w:rtl/>
        </w:rPr>
        <w:t xml:space="preserve"> </w:t>
      </w:r>
      <w:r w:rsidRPr="0011075C">
        <w:rPr>
          <w:rFonts w:cs="B Mitra" w:hint="cs"/>
          <w:sz w:val="28"/>
          <w:szCs w:val="28"/>
          <w:rtl/>
        </w:rPr>
        <w:t>نظم</w:t>
      </w:r>
      <w:r w:rsidRPr="0011075C">
        <w:rPr>
          <w:rFonts w:cs="B Mitra"/>
          <w:sz w:val="28"/>
          <w:szCs w:val="28"/>
          <w:rtl/>
        </w:rPr>
        <w:t xml:space="preserve"> </w:t>
      </w:r>
      <w:r w:rsidRPr="0011075C">
        <w:rPr>
          <w:rFonts w:cs="B Mitra" w:hint="cs"/>
          <w:sz w:val="28"/>
          <w:szCs w:val="28"/>
          <w:rtl/>
        </w:rPr>
        <w:t>مفهومی</w:t>
      </w:r>
      <w:r w:rsidRPr="0011075C">
        <w:rPr>
          <w:rFonts w:cs="B Mitra"/>
          <w:sz w:val="28"/>
          <w:szCs w:val="28"/>
          <w:rtl/>
        </w:rPr>
        <w:t xml:space="preserve"> </w:t>
      </w:r>
      <w:r w:rsidRPr="0011075C">
        <w:rPr>
          <w:rFonts w:cs="B Mitra" w:hint="cs"/>
          <w:sz w:val="28"/>
          <w:szCs w:val="28"/>
          <w:rtl/>
        </w:rPr>
        <w:t>موجود</w:t>
      </w:r>
      <w:r w:rsidRPr="0011075C">
        <w:rPr>
          <w:rFonts w:cs="B Mitra"/>
          <w:sz w:val="28"/>
          <w:szCs w:val="28"/>
          <w:rtl/>
        </w:rPr>
        <w:t xml:space="preserve"> </w:t>
      </w:r>
      <w:r w:rsidRPr="0011075C">
        <w:rPr>
          <w:rFonts w:cs="B Mitra" w:hint="cs"/>
          <w:sz w:val="28"/>
          <w:szCs w:val="28"/>
          <w:rtl/>
        </w:rPr>
        <w:t>که</w:t>
      </w:r>
      <w:r w:rsidRPr="0011075C">
        <w:rPr>
          <w:rFonts w:cs="B Mitra"/>
          <w:sz w:val="28"/>
          <w:szCs w:val="28"/>
          <w:rtl/>
        </w:rPr>
        <w:t xml:space="preserve"> </w:t>
      </w:r>
      <w:r w:rsidRPr="0011075C">
        <w:rPr>
          <w:rFonts w:cs="B Mitra" w:hint="cs"/>
          <w:sz w:val="28"/>
          <w:szCs w:val="28"/>
          <w:rtl/>
        </w:rPr>
        <w:t>نظمی</w:t>
      </w:r>
      <w:r w:rsidRPr="0011075C">
        <w:rPr>
          <w:rFonts w:cs="B Mitra"/>
          <w:sz w:val="28"/>
          <w:szCs w:val="28"/>
          <w:rtl/>
        </w:rPr>
        <w:t xml:space="preserve"> </w:t>
      </w:r>
      <w:r w:rsidRPr="0011075C">
        <w:rPr>
          <w:rFonts w:cs="B Mitra" w:hint="cs"/>
          <w:sz w:val="28"/>
          <w:szCs w:val="28"/>
          <w:rtl/>
        </w:rPr>
        <w:t>مردانه</w:t>
      </w:r>
      <w:r w:rsidRPr="0011075C">
        <w:rPr>
          <w:rFonts w:cs="B Mitra"/>
          <w:sz w:val="28"/>
          <w:szCs w:val="28"/>
          <w:rtl/>
        </w:rPr>
        <w:t xml:space="preserve"> </w:t>
      </w:r>
      <w:r w:rsidRPr="0011075C">
        <w:rPr>
          <w:rFonts w:cs="B Mitra" w:hint="cs"/>
          <w:sz w:val="28"/>
          <w:szCs w:val="28"/>
          <w:rtl/>
        </w:rPr>
        <w:t>است،</w:t>
      </w:r>
      <w:r w:rsidRPr="0011075C">
        <w:rPr>
          <w:rFonts w:cs="B Mitra"/>
          <w:sz w:val="28"/>
          <w:szCs w:val="28"/>
          <w:rtl/>
        </w:rPr>
        <w:t xml:space="preserve"> </w:t>
      </w:r>
      <w:r w:rsidRPr="0011075C">
        <w:rPr>
          <w:rFonts w:cs="B Mitra" w:hint="cs"/>
          <w:sz w:val="28"/>
          <w:szCs w:val="28"/>
          <w:rtl/>
        </w:rPr>
        <w:t>بسازد</w:t>
      </w:r>
      <w:r w:rsidRPr="0011075C">
        <w:rPr>
          <w:rFonts w:cs="B Mitra"/>
          <w:sz w:val="28"/>
          <w:szCs w:val="28"/>
          <w:rtl/>
        </w:rPr>
        <w:t xml:space="preserve">. </w:t>
      </w:r>
      <w:r w:rsidRPr="0011075C">
        <w:rPr>
          <w:rFonts w:cs="B Mitra" w:hint="cs"/>
          <w:sz w:val="28"/>
          <w:szCs w:val="28"/>
          <w:rtl/>
        </w:rPr>
        <w:t>به</w:t>
      </w:r>
      <w:r w:rsidRPr="0011075C">
        <w:rPr>
          <w:rFonts w:cs="B Mitra"/>
          <w:sz w:val="28"/>
          <w:szCs w:val="28"/>
          <w:rtl/>
        </w:rPr>
        <w:t xml:space="preserve"> </w:t>
      </w:r>
      <w:r w:rsidRPr="0011075C">
        <w:rPr>
          <w:rFonts w:cs="B Mitra" w:hint="cs"/>
          <w:sz w:val="28"/>
          <w:szCs w:val="28"/>
          <w:rtl/>
        </w:rPr>
        <w:t>این</w:t>
      </w:r>
      <w:r w:rsidRPr="0011075C">
        <w:rPr>
          <w:rFonts w:cs="B Mitra"/>
          <w:sz w:val="28"/>
          <w:szCs w:val="28"/>
          <w:rtl/>
        </w:rPr>
        <w:t xml:space="preserve"> </w:t>
      </w:r>
      <w:r w:rsidRPr="0011075C">
        <w:rPr>
          <w:rFonts w:cs="B Mitra" w:hint="cs"/>
          <w:sz w:val="28"/>
          <w:szCs w:val="28"/>
          <w:rtl/>
        </w:rPr>
        <w:t>دلیل</w:t>
      </w:r>
      <w:r w:rsidRPr="0011075C">
        <w:rPr>
          <w:rFonts w:cs="B Mitra"/>
          <w:sz w:val="28"/>
          <w:szCs w:val="28"/>
          <w:rtl/>
        </w:rPr>
        <w:t xml:space="preserve"> </w:t>
      </w:r>
      <w:r w:rsidRPr="0011075C">
        <w:rPr>
          <w:rFonts w:cs="B Mitra" w:hint="cs"/>
          <w:sz w:val="28"/>
          <w:szCs w:val="28"/>
          <w:rtl/>
        </w:rPr>
        <w:t>معتقدین</w:t>
      </w:r>
      <w:r w:rsidRPr="0011075C">
        <w:rPr>
          <w:rFonts w:cs="B Mitra"/>
          <w:sz w:val="28"/>
          <w:szCs w:val="28"/>
          <w:rtl/>
        </w:rPr>
        <w:t xml:space="preserve"> </w:t>
      </w:r>
      <w:r w:rsidRPr="0011075C">
        <w:rPr>
          <w:rFonts w:cs="B Mitra" w:hint="cs"/>
          <w:sz w:val="28"/>
          <w:szCs w:val="28"/>
          <w:rtl/>
        </w:rPr>
        <w:t>به</w:t>
      </w:r>
      <w:r w:rsidRPr="0011075C">
        <w:rPr>
          <w:rFonts w:cs="B Mitra"/>
          <w:sz w:val="28"/>
          <w:szCs w:val="28"/>
          <w:rtl/>
        </w:rPr>
        <w:t xml:space="preserve"> </w:t>
      </w:r>
      <w:r w:rsidRPr="0011075C">
        <w:rPr>
          <w:rFonts w:cs="B Mitra" w:hint="cs"/>
          <w:sz w:val="28"/>
          <w:szCs w:val="28"/>
          <w:rtl/>
        </w:rPr>
        <w:t>این</w:t>
      </w:r>
      <w:r w:rsidRPr="0011075C">
        <w:rPr>
          <w:rFonts w:cs="B Mitra"/>
          <w:sz w:val="28"/>
          <w:szCs w:val="28"/>
          <w:rtl/>
        </w:rPr>
        <w:t xml:space="preserve"> </w:t>
      </w:r>
      <w:r w:rsidRPr="0011075C">
        <w:rPr>
          <w:rFonts w:cs="B Mitra" w:hint="cs"/>
          <w:sz w:val="28"/>
          <w:szCs w:val="28"/>
          <w:rtl/>
        </w:rPr>
        <w:t>نوع</w:t>
      </w:r>
      <w:r w:rsidRPr="0011075C">
        <w:rPr>
          <w:rFonts w:cs="B Mitra"/>
          <w:sz w:val="28"/>
          <w:szCs w:val="28"/>
          <w:rtl/>
        </w:rPr>
        <w:t xml:space="preserve"> </w:t>
      </w:r>
      <w:r w:rsidRPr="0011075C">
        <w:rPr>
          <w:rFonts w:cs="B Mitra" w:hint="cs"/>
          <w:sz w:val="28"/>
          <w:szCs w:val="28"/>
          <w:rtl/>
        </w:rPr>
        <w:t>فمینیسم</w:t>
      </w:r>
      <w:r w:rsidRPr="0011075C">
        <w:rPr>
          <w:rFonts w:cs="B Mitra"/>
          <w:sz w:val="28"/>
          <w:szCs w:val="28"/>
          <w:rtl/>
        </w:rPr>
        <w:t xml:space="preserve"> </w:t>
      </w:r>
      <w:r w:rsidRPr="0011075C">
        <w:rPr>
          <w:rFonts w:cs="B Mitra" w:hint="cs"/>
          <w:sz w:val="28"/>
          <w:szCs w:val="28"/>
          <w:rtl/>
        </w:rPr>
        <w:t>بحث</w:t>
      </w:r>
      <w:r w:rsidRPr="0011075C">
        <w:rPr>
          <w:rFonts w:cs="B Mitra"/>
          <w:sz w:val="28"/>
          <w:szCs w:val="28"/>
          <w:rtl/>
        </w:rPr>
        <w:t xml:space="preserve"> </w:t>
      </w:r>
      <w:r w:rsidRPr="0011075C">
        <w:rPr>
          <w:rFonts w:cs="B Mitra" w:hint="cs"/>
          <w:sz w:val="28"/>
          <w:szCs w:val="28"/>
          <w:rtl/>
        </w:rPr>
        <w:t>نگارش</w:t>
      </w:r>
      <w:r w:rsidRPr="0011075C">
        <w:rPr>
          <w:rFonts w:cs="B Mitra"/>
          <w:sz w:val="28"/>
          <w:szCs w:val="28"/>
          <w:rtl/>
        </w:rPr>
        <w:t xml:space="preserve"> </w:t>
      </w:r>
      <w:r w:rsidRPr="0011075C">
        <w:rPr>
          <w:rFonts w:cs="B Mitra" w:hint="cs"/>
          <w:sz w:val="28"/>
          <w:szCs w:val="28"/>
          <w:rtl/>
        </w:rPr>
        <w:t>زنانه</w:t>
      </w:r>
      <w:r w:rsidRPr="0011075C">
        <w:rPr>
          <w:rFonts w:cs="B Mitra"/>
          <w:sz w:val="28"/>
          <w:szCs w:val="28"/>
          <w:rtl/>
        </w:rPr>
        <w:t xml:space="preserve"> </w:t>
      </w:r>
      <w:r w:rsidRPr="0011075C">
        <w:rPr>
          <w:rFonts w:cs="B Mitra" w:hint="cs"/>
          <w:sz w:val="28"/>
          <w:szCs w:val="28"/>
          <w:rtl/>
        </w:rPr>
        <w:t>را</w:t>
      </w:r>
      <w:r w:rsidRPr="0011075C">
        <w:rPr>
          <w:rFonts w:cs="B Mitra"/>
          <w:sz w:val="28"/>
          <w:szCs w:val="28"/>
          <w:rtl/>
        </w:rPr>
        <w:t xml:space="preserve">  </w:t>
      </w:r>
      <w:r w:rsidRPr="0011075C">
        <w:rPr>
          <w:rFonts w:cs="B Mitra" w:hint="cs"/>
          <w:sz w:val="28"/>
          <w:szCs w:val="28"/>
          <w:rtl/>
        </w:rPr>
        <w:t>پیشنهاد</w:t>
      </w:r>
      <w:r w:rsidRPr="0011075C">
        <w:rPr>
          <w:rFonts w:cs="B Mitra"/>
          <w:sz w:val="28"/>
          <w:szCs w:val="28"/>
          <w:rtl/>
        </w:rPr>
        <w:t xml:space="preserve"> </w:t>
      </w:r>
      <w:r w:rsidRPr="0011075C">
        <w:rPr>
          <w:rFonts w:cs="B Mitra" w:hint="cs"/>
          <w:sz w:val="28"/>
          <w:szCs w:val="28"/>
          <w:rtl/>
        </w:rPr>
        <w:t>می</w:t>
      </w:r>
      <w:r w:rsidRPr="0011075C">
        <w:rPr>
          <w:rFonts w:cs="B Mitra"/>
          <w:sz w:val="28"/>
          <w:szCs w:val="28"/>
          <w:rtl/>
        </w:rPr>
        <w:t xml:space="preserve"> </w:t>
      </w:r>
      <w:r w:rsidRPr="0011075C">
        <w:rPr>
          <w:rFonts w:cs="B Mitra" w:hint="cs"/>
          <w:sz w:val="28"/>
          <w:szCs w:val="28"/>
          <w:rtl/>
        </w:rPr>
        <w:t>کنند</w:t>
      </w:r>
      <w:r w:rsidRPr="0011075C">
        <w:rPr>
          <w:rFonts w:cs="B Mitra"/>
          <w:sz w:val="28"/>
          <w:szCs w:val="28"/>
          <w:rtl/>
        </w:rPr>
        <w:t>.</w:t>
      </w:r>
      <w:r w:rsidRPr="0011075C">
        <w:rPr>
          <w:rFonts w:cs="B Mitra" w:hint="cs"/>
          <w:sz w:val="28"/>
          <w:szCs w:val="28"/>
          <w:rtl/>
        </w:rPr>
        <w:t xml:space="preserve"> طبق</w:t>
      </w:r>
      <w:r w:rsidRPr="0011075C">
        <w:rPr>
          <w:rFonts w:cs="B Mitra"/>
          <w:sz w:val="28"/>
          <w:szCs w:val="28"/>
          <w:rtl/>
        </w:rPr>
        <w:t xml:space="preserve"> </w:t>
      </w:r>
      <w:r w:rsidRPr="0011075C">
        <w:rPr>
          <w:rFonts w:cs="B Mitra" w:hint="cs"/>
          <w:sz w:val="28"/>
          <w:szCs w:val="28"/>
          <w:rtl/>
        </w:rPr>
        <w:t>آرای</w:t>
      </w:r>
      <w:r w:rsidRPr="0011075C">
        <w:rPr>
          <w:rFonts w:cs="B Mitra"/>
          <w:sz w:val="28"/>
          <w:szCs w:val="28"/>
          <w:rtl/>
        </w:rPr>
        <w:t xml:space="preserve"> </w:t>
      </w:r>
      <w:r w:rsidRPr="0011075C">
        <w:rPr>
          <w:rFonts w:cs="B Mitra" w:hint="cs"/>
          <w:sz w:val="28"/>
          <w:szCs w:val="28"/>
          <w:rtl/>
        </w:rPr>
        <w:t>لکان</w:t>
      </w:r>
      <w:r w:rsidRPr="0011075C">
        <w:rPr>
          <w:rFonts w:cs="B Mitra"/>
          <w:sz w:val="28"/>
          <w:szCs w:val="28"/>
          <w:rtl/>
        </w:rPr>
        <w:t xml:space="preserve"> </w:t>
      </w:r>
      <w:r w:rsidRPr="0011075C">
        <w:rPr>
          <w:rFonts w:cs="B Mitra" w:hint="cs"/>
          <w:sz w:val="28"/>
          <w:szCs w:val="28"/>
          <w:rtl/>
        </w:rPr>
        <w:t>هر</w:t>
      </w:r>
      <w:r w:rsidRPr="0011075C">
        <w:rPr>
          <w:rFonts w:cs="B Mitra"/>
          <w:sz w:val="28"/>
          <w:szCs w:val="28"/>
          <w:rtl/>
        </w:rPr>
        <w:t xml:space="preserve"> </w:t>
      </w:r>
      <w:r w:rsidRPr="0011075C">
        <w:rPr>
          <w:rFonts w:cs="B Mitra" w:hint="cs"/>
          <w:sz w:val="28"/>
          <w:szCs w:val="28"/>
          <w:rtl/>
        </w:rPr>
        <w:t>شخص</w:t>
      </w:r>
      <w:r w:rsidRPr="0011075C">
        <w:rPr>
          <w:rFonts w:cs="B Mitra"/>
          <w:sz w:val="28"/>
          <w:szCs w:val="28"/>
          <w:rtl/>
        </w:rPr>
        <w:t xml:space="preserve"> </w:t>
      </w:r>
      <w:r w:rsidRPr="0011075C">
        <w:rPr>
          <w:rFonts w:cs="B Mitra" w:hint="cs"/>
          <w:sz w:val="28"/>
          <w:szCs w:val="28"/>
          <w:rtl/>
        </w:rPr>
        <w:t>از</w:t>
      </w:r>
      <w:r w:rsidRPr="0011075C">
        <w:rPr>
          <w:rFonts w:cs="B Mitra"/>
          <w:sz w:val="28"/>
          <w:szCs w:val="28"/>
          <w:rtl/>
        </w:rPr>
        <w:t xml:space="preserve"> </w:t>
      </w:r>
      <w:r w:rsidRPr="0011075C">
        <w:rPr>
          <w:rFonts w:cs="B Mitra" w:hint="cs"/>
          <w:sz w:val="28"/>
          <w:szCs w:val="28"/>
          <w:rtl/>
        </w:rPr>
        <w:t>رهگذر</w:t>
      </w:r>
      <w:r w:rsidRPr="0011075C">
        <w:rPr>
          <w:rFonts w:cs="B Mitra"/>
          <w:sz w:val="28"/>
          <w:szCs w:val="28"/>
          <w:rtl/>
        </w:rPr>
        <w:t xml:space="preserve"> </w:t>
      </w:r>
      <w:r w:rsidRPr="0011075C">
        <w:rPr>
          <w:rFonts w:cs="B Mitra" w:hint="cs"/>
          <w:sz w:val="28"/>
          <w:szCs w:val="28"/>
          <w:rtl/>
        </w:rPr>
        <w:t>درونی</w:t>
      </w:r>
      <w:r w:rsidRPr="0011075C">
        <w:rPr>
          <w:rFonts w:cs="B Mitra"/>
          <w:sz w:val="28"/>
          <w:szCs w:val="28"/>
          <w:rtl/>
        </w:rPr>
        <w:t xml:space="preserve"> </w:t>
      </w:r>
      <w:r w:rsidRPr="0011075C">
        <w:rPr>
          <w:rFonts w:cs="B Mitra" w:hint="cs"/>
          <w:sz w:val="28"/>
          <w:szCs w:val="28"/>
          <w:rtl/>
        </w:rPr>
        <w:t>سازی</w:t>
      </w:r>
      <w:r w:rsidRPr="0011075C">
        <w:rPr>
          <w:rFonts w:cs="B Mitra"/>
          <w:sz w:val="28"/>
          <w:szCs w:val="28"/>
          <w:rtl/>
        </w:rPr>
        <w:t xml:space="preserve"> </w:t>
      </w:r>
      <w:r w:rsidRPr="0011075C">
        <w:rPr>
          <w:rFonts w:cs="B Mitra" w:hint="cs"/>
          <w:sz w:val="28"/>
          <w:szCs w:val="28"/>
          <w:rtl/>
        </w:rPr>
        <w:t>قواعد</w:t>
      </w:r>
      <w:r w:rsidRPr="0011075C">
        <w:rPr>
          <w:rFonts w:cs="B Mitra"/>
          <w:sz w:val="28"/>
          <w:szCs w:val="28"/>
          <w:rtl/>
        </w:rPr>
        <w:t xml:space="preserve"> </w:t>
      </w:r>
      <w:r w:rsidRPr="0011075C">
        <w:rPr>
          <w:rFonts w:cs="B Mitra" w:hint="cs"/>
          <w:sz w:val="28"/>
          <w:szCs w:val="28"/>
          <w:rtl/>
        </w:rPr>
        <w:t>ارتباطی</w:t>
      </w:r>
      <w:r w:rsidRPr="0011075C">
        <w:rPr>
          <w:rFonts w:cs="B Mitra"/>
          <w:sz w:val="28"/>
          <w:szCs w:val="28"/>
          <w:rtl/>
        </w:rPr>
        <w:t xml:space="preserve"> ی</w:t>
      </w:r>
      <w:r w:rsidRPr="0011075C">
        <w:rPr>
          <w:rFonts w:cs="B Mitra" w:hint="cs"/>
          <w:sz w:val="28"/>
          <w:szCs w:val="28"/>
          <w:rtl/>
        </w:rPr>
        <w:t>ا</w:t>
      </w:r>
      <w:r w:rsidRPr="0011075C">
        <w:rPr>
          <w:rFonts w:cs="B Mitra"/>
          <w:sz w:val="28"/>
          <w:szCs w:val="28"/>
          <w:rtl/>
        </w:rPr>
        <w:t xml:space="preserve"> </w:t>
      </w:r>
      <w:r w:rsidRPr="0011075C">
        <w:rPr>
          <w:rFonts w:cs="B Mitra" w:hint="cs"/>
          <w:sz w:val="28"/>
          <w:szCs w:val="28"/>
          <w:rtl/>
        </w:rPr>
        <w:t>نظم</w:t>
      </w:r>
      <w:r w:rsidRPr="0011075C">
        <w:rPr>
          <w:rFonts w:cs="B Mitra"/>
          <w:sz w:val="28"/>
          <w:szCs w:val="28"/>
          <w:rtl/>
        </w:rPr>
        <w:t xml:space="preserve"> </w:t>
      </w:r>
      <w:r w:rsidRPr="0011075C">
        <w:rPr>
          <w:rFonts w:cs="B Mitra" w:hint="cs"/>
          <w:sz w:val="28"/>
          <w:szCs w:val="28"/>
          <w:rtl/>
        </w:rPr>
        <w:t>نمادین</w:t>
      </w:r>
      <w:r w:rsidRPr="0011075C">
        <w:rPr>
          <w:rFonts w:cs="B Mitra"/>
          <w:sz w:val="28"/>
          <w:szCs w:val="28"/>
          <w:rtl/>
        </w:rPr>
        <w:t xml:space="preserve"> </w:t>
      </w:r>
      <w:r w:rsidRPr="0011075C">
        <w:rPr>
          <w:rFonts w:cs="B Mitra" w:hint="cs"/>
          <w:sz w:val="28"/>
          <w:szCs w:val="28"/>
          <w:rtl/>
        </w:rPr>
        <w:t>جامعه</w:t>
      </w:r>
      <w:r w:rsidRPr="0011075C">
        <w:rPr>
          <w:rFonts w:cs="B Mitra"/>
          <w:sz w:val="28"/>
          <w:szCs w:val="28"/>
          <w:rtl/>
        </w:rPr>
        <w:t xml:space="preserve"> </w:t>
      </w:r>
      <w:r w:rsidRPr="0011075C">
        <w:rPr>
          <w:rFonts w:cs="B Mitra" w:hint="cs"/>
          <w:sz w:val="28"/>
          <w:szCs w:val="28"/>
          <w:rtl/>
        </w:rPr>
        <w:t>به</w:t>
      </w:r>
      <w:r w:rsidRPr="0011075C">
        <w:rPr>
          <w:rFonts w:cs="B Mitra"/>
          <w:sz w:val="28"/>
          <w:szCs w:val="28"/>
          <w:rtl/>
        </w:rPr>
        <w:t xml:space="preserve"> </w:t>
      </w:r>
      <w:r w:rsidRPr="0011075C">
        <w:rPr>
          <w:rFonts w:cs="B Mitra" w:hint="cs"/>
          <w:sz w:val="28"/>
          <w:szCs w:val="28"/>
          <w:rtl/>
        </w:rPr>
        <w:t>یک</w:t>
      </w:r>
      <w:r w:rsidRPr="0011075C">
        <w:rPr>
          <w:rFonts w:cs="B Mitra"/>
          <w:sz w:val="28"/>
          <w:szCs w:val="28"/>
          <w:rtl/>
        </w:rPr>
        <w:t xml:space="preserve"> </w:t>
      </w:r>
      <w:r w:rsidRPr="0011075C">
        <w:rPr>
          <w:rFonts w:cs="B Mitra" w:hint="cs"/>
          <w:sz w:val="28"/>
          <w:szCs w:val="28"/>
          <w:rtl/>
        </w:rPr>
        <w:t>شخص</w:t>
      </w:r>
      <w:r w:rsidRPr="0011075C">
        <w:rPr>
          <w:rFonts w:cs="B Mitra"/>
          <w:sz w:val="28"/>
          <w:szCs w:val="28"/>
          <w:rtl/>
        </w:rPr>
        <w:t xml:space="preserve"> </w:t>
      </w:r>
      <w:r w:rsidRPr="0011075C">
        <w:rPr>
          <w:rFonts w:cs="B Mitra" w:hint="cs"/>
          <w:sz w:val="28"/>
          <w:szCs w:val="28"/>
          <w:rtl/>
        </w:rPr>
        <w:t>بدل</w:t>
      </w:r>
      <w:r w:rsidRPr="0011075C">
        <w:rPr>
          <w:rFonts w:cs="B Mitra"/>
          <w:sz w:val="28"/>
          <w:szCs w:val="28"/>
          <w:rtl/>
        </w:rPr>
        <w:t xml:space="preserve"> </w:t>
      </w:r>
      <w:r w:rsidRPr="0011075C">
        <w:rPr>
          <w:rFonts w:cs="B Mitra" w:hint="cs"/>
          <w:sz w:val="28"/>
          <w:szCs w:val="28"/>
          <w:rtl/>
        </w:rPr>
        <w:t>می</w:t>
      </w:r>
      <w:r w:rsidRPr="0011075C">
        <w:rPr>
          <w:rFonts w:cs="B Mitra"/>
          <w:sz w:val="28"/>
          <w:szCs w:val="28"/>
          <w:rtl/>
        </w:rPr>
        <w:t xml:space="preserve"> </w:t>
      </w:r>
      <w:r w:rsidRPr="0011075C">
        <w:rPr>
          <w:rFonts w:cs="B Mitra" w:hint="cs"/>
          <w:sz w:val="28"/>
          <w:szCs w:val="28"/>
          <w:rtl/>
        </w:rPr>
        <w:t>شود</w:t>
      </w:r>
      <w:r w:rsidRPr="0011075C">
        <w:rPr>
          <w:rFonts w:cs="B Mitra"/>
          <w:sz w:val="28"/>
          <w:szCs w:val="28"/>
          <w:rtl/>
        </w:rPr>
        <w:t xml:space="preserve"> </w:t>
      </w:r>
      <w:r w:rsidRPr="0011075C">
        <w:rPr>
          <w:rFonts w:cs="B Mitra" w:hint="cs"/>
          <w:sz w:val="28"/>
          <w:szCs w:val="28"/>
          <w:rtl/>
        </w:rPr>
        <w:t>و</w:t>
      </w:r>
      <w:r w:rsidRPr="0011075C">
        <w:rPr>
          <w:rFonts w:cs="B Mitra"/>
          <w:sz w:val="28"/>
          <w:szCs w:val="28"/>
          <w:rtl/>
        </w:rPr>
        <w:t xml:space="preserve"> </w:t>
      </w:r>
      <w:r w:rsidRPr="0011075C">
        <w:rPr>
          <w:rFonts w:cs="B Mitra" w:hint="cs"/>
          <w:sz w:val="28"/>
          <w:szCs w:val="28"/>
          <w:rtl/>
        </w:rPr>
        <w:t>به</w:t>
      </w:r>
      <w:r w:rsidRPr="0011075C">
        <w:rPr>
          <w:rFonts w:cs="B Mitra"/>
          <w:sz w:val="28"/>
          <w:szCs w:val="28"/>
          <w:rtl/>
        </w:rPr>
        <w:t xml:space="preserve"> </w:t>
      </w:r>
      <w:r w:rsidRPr="0011075C">
        <w:rPr>
          <w:rFonts w:cs="B Mitra" w:hint="cs"/>
          <w:sz w:val="28"/>
          <w:szCs w:val="28"/>
          <w:rtl/>
        </w:rPr>
        <w:t>فرهنگ</w:t>
      </w:r>
      <w:r w:rsidRPr="0011075C">
        <w:rPr>
          <w:rFonts w:cs="B Mitra"/>
          <w:sz w:val="28"/>
          <w:szCs w:val="28"/>
          <w:rtl/>
        </w:rPr>
        <w:t xml:space="preserve"> </w:t>
      </w:r>
      <w:r w:rsidRPr="0011075C">
        <w:rPr>
          <w:rFonts w:cs="B Mitra" w:hint="cs"/>
          <w:sz w:val="28"/>
          <w:szCs w:val="28"/>
          <w:rtl/>
        </w:rPr>
        <w:t>بشری</w:t>
      </w:r>
      <w:r w:rsidRPr="0011075C">
        <w:rPr>
          <w:rFonts w:cs="B Mitra"/>
          <w:sz w:val="28"/>
          <w:szCs w:val="28"/>
          <w:rtl/>
        </w:rPr>
        <w:t xml:space="preserve"> </w:t>
      </w:r>
      <w:r w:rsidRPr="0011075C">
        <w:rPr>
          <w:rFonts w:cs="B Mitra" w:hint="cs"/>
          <w:sz w:val="28"/>
          <w:szCs w:val="28"/>
          <w:rtl/>
        </w:rPr>
        <w:t>راه</w:t>
      </w:r>
      <w:r w:rsidRPr="0011075C">
        <w:rPr>
          <w:rFonts w:cs="B Mitra"/>
          <w:sz w:val="28"/>
          <w:szCs w:val="28"/>
          <w:rtl/>
        </w:rPr>
        <w:t xml:space="preserve"> </w:t>
      </w:r>
      <w:r w:rsidRPr="0011075C">
        <w:rPr>
          <w:rFonts w:cs="B Mitra" w:hint="cs"/>
          <w:sz w:val="28"/>
          <w:szCs w:val="28"/>
          <w:rtl/>
        </w:rPr>
        <w:t>می</w:t>
      </w:r>
      <w:r w:rsidRPr="0011075C">
        <w:rPr>
          <w:rFonts w:cs="B Mitra"/>
          <w:sz w:val="28"/>
          <w:szCs w:val="28"/>
          <w:rtl/>
        </w:rPr>
        <w:t xml:space="preserve"> ی</w:t>
      </w:r>
      <w:r w:rsidRPr="0011075C">
        <w:rPr>
          <w:rFonts w:cs="B Mitra" w:hint="cs"/>
          <w:sz w:val="28"/>
          <w:szCs w:val="28"/>
          <w:rtl/>
        </w:rPr>
        <w:t>ابد</w:t>
      </w:r>
      <w:r w:rsidRPr="0011075C">
        <w:rPr>
          <w:rFonts w:cs="B Mitra"/>
          <w:sz w:val="28"/>
          <w:szCs w:val="28"/>
          <w:rtl/>
        </w:rPr>
        <w:t>.</w:t>
      </w:r>
      <w:r w:rsidRPr="0011075C">
        <w:rPr>
          <w:rFonts w:cs="B Mitra" w:hint="cs"/>
          <w:sz w:val="28"/>
          <w:szCs w:val="28"/>
          <w:rtl/>
        </w:rPr>
        <w:t xml:space="preserve"> این</w:t>
      </w:r>
      <w:r w:rsidRPr="0011075C">
        <w:rPr>
          <w:rFonts w:cs="B Mitra"/>
          <w:sz w:val="28"/>
          <w:szCs w:val="28"/>
          <w:rtl/>
        </w:rPr>
        <w:t xml:space="preserve"> </w:t>
      </w:r>
      <w:r w:rsidRPr="0011075C">
        <w:rPr>
          <w:rFonts w:cs="B Mitra" w:hint="cs"/>
          <w:sz w:val="28"/>
          <w:szCs w:val="28"/>
          <w:rtl/>
        </w:rPr>
        <w:t>امر</w:t>
      </w:r>
      <w:r w:rsidRPr="0011075C">
        <w:rPr>
          <w:rFonts w:cs="B Mitra"/>
          <w:sz w:val="28"/>
          <w:szCs w:val="28"/>
          <w:rtl/>
        </w:rPr>
        <w:t xml:space="preserve"> </w:t>
      </w:r>
      <w:r w:rsidRPr="0011075C">
        <w:rPr>
          <w:rFonts w:cs="B Mitra" w:hint="cs"/>
          <w:sz w:val="28"/>
          <w:szCs w:val="28"/>
          <w:rtl/>
        </w:rPr>
        <w:t>از</w:t>
      </w:r>
      <w:r w:rsidRPr="0011075C">
        <w:rPr>
          <w:rFonts w:cs="B Mitra"/>
          <w:sz w:val="28"/>
          <w:szCs w:val="28"/>
          <w:rtl/>
        </w:rPr>
        <w:t xml:space="preserve"> </w:t>
      </w:r>
      <w:r w:rsidRPr="0011075C">
        <w:rPr>
          <w:rFonts w:cs="B Mitra" w:hint="cs"/>
          <w:sz w:val="28"/>
          <w:szCs w:val="28"/>
          <w:rtl/>
        </w:rPr>
        <w:t>طریق</w:t>
      </w:r>
      <w:r w:rsidRPr="0011075C">
        <w:rPr>
          <w:rFonts w:cs="B Mitra"/>
          <w:sz w:val="28"/>
          <w:szCs w:val="28"/>
          <w:rtl/>
        </w:rPr>
        <w:t xml:space="preserve"> </w:t>
      </w:r>
      <w:r w:rsidRPr="0011075C">
        <w:rPr>
          <w:rFonts w:cs="B Mitra" w:hint="cs"/>
          <w:sz w:val="28"/>
          <w:szCs w:val="28"/>
          <w:rtl/>
        </w:rPr>
        <w:t>برساختن</w:t>
      </w:r>
      <w:r w:rsidRPr="0011075C">
        <w:rPr>
          <w:rFonts w:cs="B Mitra"/>
          <w:sz w:val="28"/>
          <w:szCs w:val="28"/>
          <w:rtl/>
        </w:rPr>
        <w:t xml:space="preserve"> </w:t>
      </w:r>
      <w:r w:rsidRPr="0011075C">
        <w:rPr>
          <w:rFonts w:cs="B Mitra" w:hint="cs"/>
          <w:sz w:val="28"/>
          <w:szCs w:val="28"/>
          <w:rtl/>
        </w:rPr>
        <w:t>یک</w:t>
      </w:r>
      <w:r w:rsidRPr="0011075C">
        <w:rPr>
          <w:rFonts w:cs="B Mitra"/>
          <w:sz w:val="28"/>
          <w:szCs w:val="28"/>
          <w:rtl/>
        </w:rPr>
        <w:t xml:space="preserve"> </w:t>
      </w:r>
      <w:r w:rsidRPr="0011075C">
        <w:rPr>
          <w:rFonts w:cs="B Mitra" w:hint="cs"/>
          <w:sz w:val="28"/>
          <w:szCs w:val="28"/>
          <w:rtl/>
        </w:rPr>
        <w:t>خود</w:t>
      </w:r>
      <w:r w:rsidRPr="0011075C">
        <w:rPr>
          <w:rFonts w:cs="B Mitra"/>
          <w:sz w:val="28"/>
          <w:szCs w:val="28"/>
          <w:rtl/>
        </w:rPr>
        <w:t xml:space="preserve"> </w:t>
      </w:r>
      <w:r w:rsidRPr="0011075C">
        <w:rPr>
          <w:rFonts w:cs="B Mitra" w:hint="cs"/>
          <w:sz w:val="28"/>
          <w:szCs w:val="28"/>
          <w:rtl/>
        </w:rPr>
        <w:t>مجزا</w:t>
      </w:r>
      <w:r w:rsidRPr="0011075C">
        <w:rPr>
          <w:rFonts w:cs="B Mitra"/>
          <w:sz w:val="28"/>
          <w:szCs w:val="28"/>
          <w:rtl/>
        </w:rPr>
        <w:t xml:space="preserve"> </w:t>
      </w:r>
      <w:r w:rsidRPr="0011075C">
        <w:rPr>
          <w:rFonts w:cs="B Mitra" w:hint="cs"/>
          <w:sz w:val="28"/>
          <w:szCs w:val="28"/>
          <w:rtl/>
        </w:rPr>
        <w:t>و</w:t>
      </w:r>
      <w:r w:rsidRPr="0011075C">
        <w:rPr>
          <w:rFonts w:cs="B Mitra"/>
          <w:sz w:val="28"/>
          <w:szCs w:val="28"/>
          <w:rtl/>
        </w:rPr>
        <w:t xml:space="preserve"> </w:t>
      </w:r>
      <w:r w:rsidRPr="0011075C">
        <w:rPr>
          <w:rFonts w:cs="B Mitra" w:hint="cs"/>
          <w:sz w:val="28"/>
          <w:szCs w:val="28"/>
          <w:rtl/>
        </w:rPr>
        <w:t>به</w:t>
      </w:r>
      <w:r w:rsidRPr="0011075C">
        <w:rPr>
          <w:rFonts w:cs="B Mitra"/>
          <w:sz w:val="28"/>
          <w:szCs w:val="28"/>
          <w:rtl/>
        </w:rPr>
        <w:t xml:space="preserve"> </w:t>
      </w:r>
      <w:r w:rsidRPr="0011075C">
        <w:rPr>
          <w:rFonts w:cs="B Mitra" w:hint="cs"/>
          <w:sz w:val="28"/>
          <w:szCs w:val="28"/>
          <w:rtl/>
        </w:rPr>
        <w:t>لحاظ</w:t>
      </w:r>
      <w:r w:rsidRPr="0011075C">
        <w:rPr>
          <w:rFonts w:cs="B Mitra"/>
          <w:sz w:val="28"/>
          <w:szCs w:val="28"/>
          <w:rtl/>
        </w:rPr>
        <w:t xml:space="preserve"> </w:t>
      </w:r>
      <w:r w:rsidRPr="0011075C">
        <w:rPr>
          <w:rFonts w:cs="B Mitra" w:hint="cs"/>
          <w:sz w:val="28"/>
          <w:szCs w:val="28"/>
          <w:rtl/>
        </w:rPr>
        <w:lastRenderedPageBreak/>
        <w:t>جنسی</w:t>
      </w:r>
      <w:r w:rsidRPr="0011075C">
        <w:rPr>
          <w:rFonts w:cs="B Mitra"/>
          <w:sz w:val="28"/>
          <w:szCs w:val="28"/>
          <w:rtl/>
        </w:rPr>
        <w:t xml:space="preserve"> </w:t>
      </w:r>
      <w:r w:rsidRPr="0011075C">
        <w:rPr>
          <w:rFonts w:cs="B Mitra" w:hint="cs"/>
          <w:sz w:val="28"/>
          <w:szCs w:val="28"/>
          <w:rtl/>
        </w:rPr>
        <w:t>خاص،</w:t>
      </w:r>
      <w:r w:rsidRPr="0011075C">
        <w:rPr>
          <w:rFonts w:cs="B Mitra"/>
          <w:sz w:val="28"/>
          <w:szCs w:val="28"/>
          <w:rtl/>
        </w:rPr>
        <w:t xml:space="preserve"> </w:t>
      </w:r>
      <w:r w:rsidRPr="0011075C">
        <w:rPr>
          <w:rFonts w:cs="B Mitra" w:hint="cs"/>
          <w:sz w:val="28"/>
          <w:szCs w:val="28"/>
          <w:rtl/>
        </w:rPr>
        <w:t>در</w:t>
      </w:r>
      <w:r w:rsidRPr="0011075C">
        <w:rPr>
          <w:rFonts w:cs="B Mitra"/>
          <w:sz w:val="28"/>
          <w:szCs w:val="28"/>
          <w:rtl/>
        </w:rPr>
        <w:t xml:space="preserve"> </w:t>
      </w:r>
      <w:r w:rsidRPr="0011075C">
        <w:rPr>
          <w:rFonts w:cs="B Mitra" w:hint="cs"/>
          <w:sz w:val="28"/>
          <w:szCs w:val="28"/>
          <w:rtl/>
        </w:rPr>
        <w:t>فرایند</w:t>
      </w:r>
      <w:r w:rsidRPr="0011075C">
        <w:rPr>
          <w:rFonts w:cs="B Mitra"/>
          <w:sz w:val="28"/>
          <w:szCs w:val="28"/>
          <w:rtl/>
        </w:rPr>
        <w:t xml:space="preserve"> </w:t>
      </w:r>
      <w:r w:rsidRPr="0011075C">
        <w:rPr>
          <w:rFonts w:cs="B Mitra" w:hint="cs"/>
          <w:sz w:val="28"/>
          <w:szCs w:val="28"/>
          <w:rtl/>
        </w:rPr>
        <w:t>یادگیری</w:t>
      </w:r>
      <w:r w:rsidRPr="0011075C">
        <w:rPr>
          <w:rFonts w:cs="B Mitra"/>
          <w:sz w:val="28"/>
          <w:szCs w:val="28"/>
          <w:rtl/>
        </w:rPr>
        <w:t xml:space="preserve"> </w:t>
      </w:r>
      <w:r w:rsidRPr="0011075C">
        <w:rPr>
          <w:rFonts w:cs="B Mitra" w:hint="cs"/>
          <w:sz w:val="28"/>
          <w:szCs w:val="28"/>
          <w:rtl/>
        </w:rPr>
        <w:t>زبان</w:t>
      </w:r>
      <w:r w:rsidRPr="0011075C">
        <w:rPr>
          <w:rFonts w:cs="B Mitra"/>
          <w:sz w:val="28"/>
          <w:szCs w:val="28"/>
          <w:rtl/>
        </w:rPr>
        <w:t xml:space="preserve"> </w:t>
      </w:r>
      <w:r w:rsidRPr="0011075C">
        <w:rPr>
          <w:rFonts w:cs="B Mitra" w:hint="cs"/>
          <w:sz w:val="28"/>
          <w:szCs w:val="28"/>
          <w:rtl/>
        </w:rPr>
        <w:t>امکان</w:t>
      </w:r>
      <w:r w:rsidRPr="0011075C">
        <w:rPr>
          <w:rFonts w:cs="B Mitra"/>
          <w:sz w:val="28"/>
          <w:szCs w:val="28"/>
          <w:rtl/>
        </w:rPr>
        <w:t xml:space="preserve"> </w:t>
      </w:r>
      <w:r w:rsidRPr="0011075C">
        <w:rPr>
          <w:rFonts w:cs="B Mitra" w:hint="cs"/>
          <w:sz w:val="28"/>
          <w:szCs w:val="28"/>
          <w:rtl/>
        </w:rPr>
        <w:t>پذیر</w:t>
      </w:r>
      <w:r w:rsidRPr="0011075C">
        <w:rPr>
          <w:rFonts w:cs="B Mitra"/>
          <w:sz w:val="28"/>
          <w:szCs w:val="28"/>
          <w:rtl/>
        </w:rPr>
        <w:t xml:space="preserve"> </w:t>
      </w:r>
      <w:r w:rsidRPr="0011075C">
        <w:rPr>
          <w:rFonts w:cs="B Mitra" w:hint="cs"/>
          <w:sz w:val="28"/>
          <w:szCs w:val="28"/>
          <w:rtl/>
        </w:rPr>
        <w:t>می</w:t>
      </w:r>
      <w:r w:rsidRPr="0011075C">
        <w:rPr>
          <w:rFonts w:cs="B Mitra"/>
          <w:sz w:val="28"/>
          <w:szCs w:val="28"/>
          <w:rtl/>
        </w:rPr>
        <w:t xml:space="preserve"> </w:t>
      </w:r>
      <w:r w:rsidRPr="0011075C">
        <w:rPr>
          <w:rFonts w:cs="B Mitra" w:hint="cs"/>
          <w:sz w:val="28"/>
          <w:szCs w:val="28"/>
          <w:rtl/>
        </w:rPr>
        <w:t>شو</w:t>
      </w:r>
      <w:r w:rsidRPr="0011075C">
        <w:rPr>
          <w:rFonts w:cs="B Mitra" w:hint="cs"/>
          <w:sz w:val="28"/>
          <w:szCs w:val="28"/>
          <w:rtl/>
          <w:lang w:bidi="fa-IR"/>
        </w:rPr>
        <w:t>د. ب</w:t>
      </w:r>
      <w:r w:rsidRPr="0011075C">
        <w:rPr>
          <w:rFonts w:cs="B Mitra" w:hint="cs"/>
          <w:sz w:val="28"/>
          <w:szCs w:val="28"/>
          <w:rtl/>
        </w:rPr>
        <w:t>نابراین</w:t>
      </w:r>
      <w:r w:rsidRPr="0011075C">
        <w:rPr>
          <w:rFonts w:cs="B Mitra"/>
          <w:sz w:val="28"/>
          <w:szCs w:val="28"/>
          <w:rtl/>
        </w:rPr>
        <w:t xml:space="preserve"> </w:t>
      </w:r>
      <w:r w:rsidRPr="0011075C">
        <w:rPr>
          <w:rFonts w:cs="B Mitra" w:hint="cs"/>
          <w:sz w:val="28"/>
          <w:szCs w:val="28"/>
          <w:rtl/>
        </w:rPr>
        <w:t>افراد</w:t>
      </w:r>
      <w:r w:rsidRPr="0011075C">
        <w:rPr>
          <w:rFonts w:cs="B Mitra"/>
          <w:sz w:val="28"/>
          <w:szCs w:val="28"/>
          <w:rtl/>
        </w:rPr>
        <w:t xml:space="preserve"> </w:t>
      </w:r>
      <w:r w:rsidRPr="0011075C">
        <w:rPr>
          <w:rFonts w:cs="B Mitra" w:hint="cs"/>
          <w:sz w:val="28"/>
          <w:szCs w:val="28"/>
          <w:rtl/>
        </w:rPr>
        <w:t>تنها</w:t>
      </w:r>
      <w:r w:rsidRPr="0011075C">
        <w:rPr>
          <w:rFonts w:cs="B Mitra"/>
          <w:sz w:val="28"/>
          <w:szCs w:val="28"/>
          <w:rtl/>
        </w:rPr>
        <w:t xml:space="preserve"> </w:t>
      </w:r>
      <w:r w:rsidRPr="0011075C">
        <w:rPr>
          <w:rFonts w:cs="B Mitra" w:hint="cs"/>
          <w:sz w:val="28"/>
          <w:szCs w:val="28"/>
          <w:rtl/>
        </w:rPr>
        <w:t>قادرند</w:t>
      </w:r>
      <w:r w:rsidRPr="0011075C">
        <w:rPr>
          <w:rFonts w:cs="B Mitra"/>
          <w:sz w:val="28"/>
          <w:szCs w:val="28"/>
          <w:rtl/>
        </w:rPr>
        <w:t xml:space="preserve"> </w:t>
      </w:r>
      <w:r w:rsidRPr="0011075C">
        <w:rPr>
          <w:rFonts w:cs="B Mitra" w:hint="cs"/>
          <w:sz w:val="28"/>
          <w:szCs w:val="28"/>
          <w:rtl/>
        </w:rPr>
        <w:t>به</w:t>
      </w:r>
      <w:r w:rsidRPr="0011075C">
        <w:rPr>
          <w:rFonts w:cs="B Mitra"/>
          <w:sz w:val="28"/>
          <w:szCs w:val="28"/>
          <w:rtl/>
        </w:rPr>
        <w:t xml:space="preserve"> </w:t>
      </w:r>
      <w:r w:rsidRPr="0011075C">
        <w:rPr>
          <w:rFonts w:cs="B Mitra" w:hint="cs"/>
          <w:sz w:val="28"/>
          <w:szCs w:val="28"/>
          <w:rtl/>
        </w:rPr>
        <w:t>زبان</w:t>
      </w:r>
      <w:r w:rsidRPr="0011075C">
        <w:rPr>
          <w:rFonts w:cs="B Mitra"/>
          <w:sz w:val="28"/>
          <w:szCs w:val="28"/>
          <w:rtl/>
        </w:rPr>
        <w:t xml:space="preserve"> </w:t>
      </w:r>
      <w:r w:rsidRPr="0011075C">
        <w:rPr>
          <w:rFonts w:cs="B Mitra" w:hint="cs"/>
          <w:sz w:val="28"/>
          <w:szCs w:val="28"/>
          <w:rtl/>
        </w:rPr>
        <w:t>نظم</w:t>
      </w:r>
      <w:r w:rsidRPr="0011075C">
        <w:rPr>
          <w:rFonts w:cs="B Mitra"/>
          <w:sz w:val="28"/>
          <w:szCs w:val="28"/>
          <w:rtl/>
        </w:rPr>
        <w:t xml:space="preserve"> </w:t>
      </w:r>
      <w:r w:rsidRPr="0011075C">
        <w:rPr>
          <w:rFonts w:cs="B Mitra" w:hint="cs"/>
          <w:sz w:val="28"/>
          <w:szCs w:val="28"/>
          <w:rtl/>
        </w:rPr>
        <w:t>نمادین</w:t>
      </w:r>
      <w:r w:rsidRPr="0011075C">
        <w:rPr>
          <w:rFonts w:cs="B Mitra"/>
          <w:sz w:val="28"/>
          <w:szCs w:val="28"/>
          <w:rtl/>
        </w:rPr>
        <w:t xml:space="preserve"> </w:t>
      </w:r>
      <w:r w:rsidRPr="0011075C">
        <w:rPr>
          <w:rFonts w:cs="B Mitra" w:hint="cs"/>
          <w:sz w:val="28"/>
          <w:szCs w:val="28"/>
          <w:rtl/>
        </w:rPr>
        <w:t>صحبت</w:t>
      </w:r>
      <w:r w:rsidRPr="0011075C">
        <w:rPr>
          <w:rFonts w:cs="B Mitra"/>
          <w:sz w:val="28"/>
          <w:szCs w:val="28"/>
          <w:rtl/>
        </w:rPr>
        <w:t xml:space="preserve"> </w:t>
      </w:r>
      <w:r w:rsidRPr="0011075C">
        <w:rPr>
          <w:rFonts w:cs="B Mitra" w:hint="cs"/>
          <w:sz w:val="28"/>
          <w:szCs w:val="28"/>
          <w:rtl/>
        </w:rPr>
        <w:t>کنند</w:t>
      </w:r>
      <w:r w:rsidRPr="0011075C">
        <w:rPr>
          <w:rFonts w:cs="B Mitra"/>
          <w:sz w:val="28"/>
          <w:szCs w:val="28"/>
          <w:rtl/>
        </w:rPr>
        <w:t xml:space="preserve"> </w:t>
      </w:r>
      <w:r w:rsidRPr="0011075C">
        <w:rPr>
          <w:rFonts w:cs="B Mitra" w:hint="cs"/>
          <w:sz w:val="28"/>
          <w:szCs w:val="28"/>
          <w:rtl/>
        </w:rPr>
        <w:t>که</w:t>
      </w:r>
      <w:r w:rsidRPr="0011075C">
        <w:rPr>
          <w:rFonts w:cs="B Mitra"/>
          <w:sz w:val="28"/>
          <w:szCs w:val="28"/>
          <w:rtl/>
        </w:rPr>
        <w:t xml:space="preserve"> </w:t>
      </w:r>
      <w:r w:rsidRPr="0011075C">
        <w:rPr>
          <w:rFonts w:cs="B Mitra" w:hint="cs"/>
          <w:sz w:val="28"/>
          <w:szCs w:val="28"/>
          <w:rtl/>
        </w:rPr>
        <w:t>این</w:t>
      </w:r>
      <w:r w:rsidRPr="0011075C">
        <w:rPr>
          <w:rFonts w:cs="B Mitra"/>
          <w:sz w:val="28"/>
          <w:szCs w:val="28"/>
          <w:rtl/>
        </w:rPr>
        <w:t xml:space="preserve"> </w:t>
      </w:r>
      <w:r w:rsidRPr="0011075C">
        <w:rPr>
          <w:rFonts w:cs="B Mitra" w:hint="cs"/>
          <w:sz w:val="28"/>
          <w:szCs w:val="28"/>
          <w:rtl/>
        </w:rPr>
        <w:t>نظم</w:t>
      </w:r>
      <w:r w:rsidRPr="0011075C">
        <w:rPr>
          <w:rFonts w:cs="B Mitra"/>
          <w:sz w:val="28"/>
          <w:szCs w:val="28"/>
          <w:rtl/>
        </w:rPr>
        <w:t xml:space="preserve"> </w:t>
      </w:r>
      <w:r w:rsidRPr="0011075C">
        <w:rPr>
          <w:rFonts w:cs="B Mitra" w:hint="cs"/>
          <w:sz w:val="28"/>
          <w:szCs w:val="28"/>
          <w:rtl/>
        </w:rPr>
        <w:t>با</w:t>
      </w:r>
      <w:r w:rsidRPr="0011075C">
        <w:rPr>
          <w:rFonts w:cs="B Mitra"/>
          <w:sz w:val="28"/>
          <w:szCs w:val="28"/>
          <w:rtl/>
        </w:rPr>
        <w:t xml:space="preserve"> </w:t>
      </w:r>
      <w:r w:rsidRPr="0011075C">
        <w:rPr>
          <w:rFonts w:cs="B Mitra" w:hint="cs"/>
          <w:sz w:val="28"/>
          <w:szCs w:val="28"/>
          <w:rtl/>
        </w:rPr>
        <w:t>توجه</w:t>
      </w:r>
      <w:r w:rsidRPr="0011075C">
        <w:rPr>
          <w:rFonts w:cs="B Mitra"/>
          <w:sz w:val="28"/>
          <w:szCs w:val="28"/>
          <w:rtl/>
        </w:rPr>
        <w:t xml:space="preserve"> </w:t>
      </w:r>
      <w:r w:rsidRPr="0011075C">
        <w:rPr>
          <w:rFonts w:cs="B Mitra" w:hint="cs"/>
          <w:sz w:val="28"/>
          <w:szCs w:val="28"/>
          <w:rtl/>
        </w:rPr>
        <w:t>به</w:t>
      </w:r>
      <w:r w:rsidRPr="0011075C">
        <w:rPr>
          <w:rFonts w:cs="B Mitra"/>
          <w:sz w:val="28"/>
          <w:szCs w:val="28"/>
          <w:rtl/>
        </w:rPr>
        <w:t xml:space="preserve"> </w:t>
      </w:r>
      <w:r w:rsidRPr="0011075C">
        <w:rPr>
          <w:rFonts w:cs="B Mitra" w:hint="cs"/>
          <w:sz w:val="28"/>
          <w:szCs w:val="28"/>
          <w:rtl/>
        </w:rPr>
        <w:t>مذکر</w:t>
      </w:r>
      <w:r w:rsidRPr="0011075C">
        <w:rPr>
          <w:rFonts w:cs="B Mitra"/>
          <w:sz w:val="28"/>
          <w:szCs w:val="28"/>
          <w:rtl/>
        </w:rPr>
        <w:t xml:space="preserve"> </w:t>
      </w:r>
      <w:r w:rsidRPr="0011075C">
        <w:rPr>
          <w:rFonts w:cs="B Mitra" w:hint="cs"/>
          <w:sz w:val="28"/>
          <w:szCs w:val="28"/>
          <w:rtl/>
        </w:rPr>
        <w:t>بودن</w:t>
      </w:r>
      <w:r w:rsidRPr="0011075C">
        <w:rPr>
          <w:rFonts w:cs="B Mitra"/>
          <w:sz w:val="28"/>
          <w:szCs w:val="28"/>
          <w:rtl/>
        </w:rPr>
        <w:t xml:space="preserve"> </w:t>
      </w:r>
      <w:r w:rsidRPr="0011075C">
        <w:rPr>
          <w:rFonts w:cs="B Mitra" w:hint="cs"/>
          <w:sz w:val="28"/>
          <w:szCs w:val="28"/>
          <w:rtl/>
        </w:rPr>
        <w:t>فرهنگ،</w:t>
      </w:r>
      <w:r w:rsidRPr="0011075C">
        <w:rPr>
          <w:rFonts w:cs="B Mitra"/>
          <w:sz w:val="28"/>
          <w:szCs w:val="28"/>
          <w:rtl/>
        </w:rPr>
        <w:t xml:space="preserve"> </w:t>
      </w:r>
      <w:r w:rsidRPr="0011075C">
        <w:rPr>
          <w:rFonts w:cs="B Mitra" w:hint="cs"/>
          <w:sz w:val="28"/>
          <w:szCs w:val="28"/>
          <w:rtl/>
        </w:rPr>
        <w:t>برگرفته</w:t>
      </w:r>
      <w:r w:rsidRPr="0011075C">
        <w:rPr>
          <w:rFonts w:cs="B Mitra"/>
          <w:sz w:val="28"/>
          <w:szCs w:val="28"/>
          <w:rtl/>
        </w:rPr>
        <w:t xml:space="preserve"> </w:t>
      </w:r>
      <w:r w:rsidRPr="0011075C">
        <w:rPr>
          <w:rFonts w:cs="B Mitra" w:hint="cs"/>
          <w:sz w:val="28"/>
          <w:szCs w:val="28"/>
          <w:rtl/>
        </w:rPr>
        <w:t>از</w:t>
      </w:r>
      <w:r w:rsidRPr="0011075C">
        <w:rPr>
          <w:rFonts w:cs="B Mitra"/>
          <w:sz w:val="28"/>
          <w:szCs w:val="28"/>
          <w:rtl/>
        </w:rPr>
        <w:t xml:space="preserve"> </w:t>
      </w:r>
      <w:r w:rsidRPr="0011075C">
        <w:rPr>
          <w:rFonts w:cs="B Mitra" w:hint="cs"/>
          <w:sz w:val="28"/>
          <w:szCs w:val="28"/>
          <w:rtl/>
        </w:rPr>
        <w:t>قانون</w:t>
      </w:r>
      <w:r w:rsidRPr="0011075C">
        <w:rPr>
          <w:rFonts w:cs="B Mitra"/>
          <w:sz w:val="28"/>
          <w:szCs w:val="28"/>
          <w:rtl/>
        </w:rPr>
        <w:t xml:space="preserve"> </w:t>
      </w:r>
      <w:r w:rsidRPr="0011075C">
        <w:rPr>
          <w:rFonts w:cs="B Mitra" w:hint="cs"/>
          <w:sz w:val="28"/>
          <w:szCs w:val="28"/>
          <w:rtl/>
        </w:rPr>
        <w:t>مردانه</w:t>
      </w:r>
      <w:r w:rsidRPr="0011075C">
        <w:rPr>
          <w:rFonts w:cs="B Mitra"/>
          <w:sz w:val="28"/>
          <w:szCs w:val="28"/>
          <w:rtl/>
        </w:rPr>
        <w:t xml:space="preserve"> </w:t>
      </w:r>
      <w:r w:rsidRPr="0011075C">
        <w:rPr>
          <w:rFonts w:cs="B Mitra" w:hint="cs"/>
          <w:sz w:val="28"/>
          <w:szCs w:val="28"/>
          <w:rtl/>
        </w:rPr>
        <w:t>و</w:t>
      </w:r>
      <w:r w:rsidRPr="0011075C">
        <w:rPr>
          <w:rFonts w:cs="B Mitra"/>
          <w:sz w:val="28"/>
          <w:szCs w:val="28"/>
          <w:rtl/>
        </w:rPr>
        <w:t xml:space="preserve"> </w:t>
      </w:r>
      <w:r w:rsidRPr="0011075C">
        <w:rPr>
          <w:rFonts w:cs="B Mitra" w:hint="cs"/>
          <w:sz w:val="28"/>
          <w:szCs w:val="28"/>
          <w:rtl/>
        </w:rPr>
        <w:t>مذکر</w:t>
      </w:r>
      <w:r w:rsidRPr="0011075C">
        <w:rPr>
          <w:rFonts w:cs="B Mitra"/>
          <w:sz w:val="28"/>
          <w:szCs w:val="28"/>
          <w:rtl/>
        </w:rPr>
        <w:t xml:space="preserve"> </w:t>
      </w:r>
      <w:r w:rsidRPr="0011075C">
        <w:rPr>
          <w:rFonts w:cs="B Mitra" w:hint="cs"/>
          <w:sz w:val="28"/>
          <w:szCs w:val="28"/>
          <w:rtl/>
        </w:rPr>
        <w:t>است</w:t>
      </w:r>
      <w:r w:rsidRPr="0011075C">
        <w:rPr>
          <w:rFonts w:cs="B Mitra"/>
          <w:sz w:val="28"/>
          <w:szCs w:val="28"/>
          <w:rtl/>
        </w:rPr>
        <w:t>.</w:t>
      </w:r>
      <w:r w:rsidRPr="0011075C">
        <w:rPr>
          <w:rFonts w:cs="B Mitra" w:hint="cs"/>
          <w:sz w:val="28"/>
          <w:szCs w:val="28"/>
          <w:rtl/>
        </w:rPr>
        <w:t xml:space="preserve"> در</w:t>
      </w:r>
      <w:r w:rsidRPr="0011075C">
        <w:rPr>
          <w:rFonts w:cs="B Mitra"/>
          <w:sz w:val="28"/>
          <w:szCs w:val="28"/>
          <w:rtl/>
        </w:rPr>
        <w:t xml:space="preserve"> </w:t>
      </w:r>
      <w:r w:rsidRPr="0011075C">
        <w:rPr>
          <w:rFonts w:cs="B Mitra" w:hint="cs"/>
          <w:sz w:val="28"/>
          <w:szCs w:val="28"/>
          <w:rtl/>
        </w:rPr>
        <w:t>اینجا</w:t>
      </w:r>
      <w:r w:rsidRPr="0011075C">
        <w:rPr>
          <w:rFonts w:cs="B Mitra"/>
          <w:sz w:val="28"/>
          <w:szCs w:val="28"/>
          <w:rtl/>
        </w:rPr>
        <w:t xml:space="preserve"> </w:t>
      </w:r>
      <w:r w:rsidRPr="0011075C">
        <w:rPr>
          <w:rFonts w:cs="B Mitra" w:hint="cs"/>
          <w:sz w:val="28"/>
          <w:szCs w:val="28"/>
          <w:rtl/>
        </w:rPr>
        <w:t>لکان</w:t>
      </w:r>
      <w:r w:rsidRPr="0011075C">
        <w:rPr>
          <w:rFonts w:cs="B Mitra"/>
          <w:sz w:val="28"/>
          <w:szCs w:val="28"/>
          <w:rtl/>
        </w:rPr>
        <w:t xml:space="preserve"> </w:t>
      </w:r>
      <w:r w:rsidRPr="0011075C">
        <w:rPr>
          <w:rFonts w:cs="B Mitra" w:hint="cs"/>
          <w:sz w:val="28"/>
          <w:szCs w:val="28"/>
          <w:rtl/>
        </w:rPr>
        <w:t>با</w:t>
      </w:r>
      <w:r w:rsidRPr="0011075C">
        <w:rPr>
          <w:rFonts w:cs="B Mitra"/>
          <w:sz w:val="28"/>
          <w:szCs w:val="28"/>
          <w:rtl/>
        </w:rPr>
        <w:t xml:space="preserve"> </w:t>
      </w:r>
      <w:r w:rsidRPr="0011075C">
        <w:rPr>
          <w:rFonts w:cs="B Mitra" w:hint="cs"/>
          <w:sz w:val="28"/>
          <w:szCs w:val="28"/>
          <w:rtl/>
        </w:rPr>
        <w:t>فروید</w:t>
      </w:r>
      <w:r w:rsidRPr="0011075C">
        <w:rPr>
          <w:rFonts w:cs="B Mitra"/>
          <w:sz w:val="28"/>
          <w:szCs w:val="28"/>
          <w:rtl/>
        </w:rPr>
        <w:t xml:space="preserve"> </w:t>
      </w:r>
      <w:r w:rsidRPr="0011075C">
        <w:rPr>
          <w:rFonts w:cs="B Mitra" w:hint="cs"/>
          <w:sz w:val="28"/>
          <w:szCs w:val="28"/>
          <w:rtl/>
        </w:rPr>
        <w:t>هم</w:t>
      </w:r>
      <w:r w:rsidRPr="0011075C">
        <w:rPr>
          <w:rFonts w:cs="B Mitra"/>
          <w:sz w:val="28"/>
          <w:szCs w:val="28"/>
          <w:rtl/>
        </w:rPr>
        <w:t xml:space="preserve"> </w:t>
      </w:r>
      <w:r w:rsidRPr="0011075C">
        <w:rPr>
          <w:rFonts w:cs="B Mitra" w:hint="cs"/>
          <w:sz w:val="28"/>
          <w:szCs w:val="28"/>
          <w:rtl/>
        </w:rPr>
        <w:t>عقیده</w:t>
      </w:r>
      <w:r w:rsidRPr="0011075C">
        <w:rPr>
          <w:rFonts w:cs="B Mitra"/>
          <w:sz w:val="28"/>
          <w:szCs w:val="28"/>
          <w:rtl/>
        </w:rPr>
        <w:t xml:space="preserve"> </w:t>
      </w:r>
      <w:r w:rsidRPr="0011075C">
        <w:rPr>
          <w:rFonts w:cs="B Mitra" w:hint="cs"/>
          <w:sz w:val="28"/>
          <w:szCs w:val="28"/>
          <w:rtl/>
        </w:rPr>
        <w:t>است</w:t>
      </w:r>
      <w:r w:rsidRPr="0011075C">
        <w:rPr>
          <w:rFonts w:cs="B Mitra"/>
          <w:sz w:val="28"/>
          <w:szCs w:val="28"/>
          <w:rtl/>
        </w:rPr>
        <w:t xml:space="preserve"> </w:t>
      </w:r>
      <w:r w:rsidRPr="0011075C">
        <w:rPr>
          <w:rFonts w:cs="B Mitra" w:hint="cs"/>
          <w:sz w:val="28"/>
          <w:szCs w:val="28"/>
          <w:rtl/>
        </w:rPr>
        <w:t>که</w:t>
      </w:r>
      <w:r w:rsidRPr="0011075C">
        <w:rPr>
          <w:rFonts w:cs="B Mitra"/>
          <w:sz w:val="28"/>
          <w:szCs w:val="28"/>
          <w:rtl/>
        </w:rPr>
        <w:t xml:space="preserve"> </w:t>
      </w:r>
      <w:r w:rsidRPr="0011075C">
        <w:rPr>
          <w:rFonts w:cs="B Mitra" w:hint="cs"/>
          <w:sz w:val="28"/>
          <w:szCs w:val="28"/>
          <w:rtl/>
        </w:rPr>
        <w:t>زنانگی</w:t>
      </w:r>
      <w:r w:rsidRPr="0011075C">
        <w:rPr>
          <w:rFonts w:cs="B Mitra"/>
          <w:sz w:val="28"/>
          <w:szCs w:val="28"/>
          <w:rtl/>
        </w:rPr>
        <w:t xml:space="preserve"> </w:t>
      </w:r>
      <w:r w:rsidRPr="0011075C">
        <w:rPr>
          <w:rFonts w:cs="B Mitra" w:hint="cs"/>
          <w:sz w:val="28"/>
          <w:szCs w:val="28"/>
          <w:rtl/>
        </w:rPr>
        <w:t>چیزی</w:t>
      </w:r>
      <w:r w:rsidRPr="0011075C">
        <w:rPr>
          <w:rFonts w:cs="B Mitra"/>
          <w:sz w:val="28"/>
          <w:szCs w:val="28"/>
          <w:rtl/>
        </w:rPr>
        <w:t xml:space="preserve"> </w:t>
      </w:r>
      <w:r w:rsidRPr="0011075C">
        <w:rPr>
          <w:rFonts w:cs="B Mitra" w:hint="cs"/>
          <w:sz w:val="28"/>
          <w:szCs w:val="28"/>
          <w:rtl/>
        </w:rPr>
        <w:t>بیش</w:t>
      </w:r>
      <w:r w:rsidRPr="0011075C">
        <w:rPr>
          <w:rFonts w:cs="B Mitra"/>
          <w:sz w:val="28"/>
          <w:szCs w:val="28"/>
          <w:rtl/>
        </w:rPr>
        <w:t xml:space="preserve"> </w:t>
      </w:r>
      <w:r w:rsidRPr="0011075C">
        <w:rPr>
          <w:rFonts w:cs="B Mitra" w:hint="cs"/>
          <w:sz w:val="28"/>
          <w:szCs w:val="28"/>
          <w:rtl/>
        </w:rPr>
        <w:t>از</w:t>
      </w:r>
      <w:r w:rsidRPr="0011075C">
        <w:rPr>
          <w:rFonts w:cs="B Mitra"/>
          <w:sz w:val="28"/>
          <w:szCs w:val="28"/>
          <w:rtl/>
        </w:rPr>
        <w:t xml:space="preserve"> </w:t>
      </w:r>
      <w:r w:rsidRPr="0011075C">
        <w:rPr>
          <w:rFonts w:cs="B Mitra" w:hint="cs"/>
          <w:sz w:val="28"/>
          <w:szCs w:val="28"/>
          <w:rtl/>
        </w:rPr>
        <w:t>قطب</w:t>
      </w:r>
      <w:r w:rsidRPr="0011075C">
        <w:rPr>
          <w:rFonts w:cs="B Mitra"/>
          <w:sz w:val="28"/>
          <w:szCs w:val="28"/>
          <w:rtl/>
        </w:rPr>
        <w:t xml:space="preserve"> </w:t>
      </w:r>
      <w:r w:rsidRPr="0011075C">
        <w:rPr>
          <w:rFonts w:cs="B Mitra" w:hint="cs"/>
          <w:sz w:val="28"/>
          <w:szCs w:val="28"/>
          <w:rtl/>
        </w:rPr>
        <w:t>منفی</w:t>
      </w:r>
      <w:r w:rsidRPr="0011075C">
        <w:rPr>
          <w:rFonts w:cs="B Mitra"/>
          <w:sz w:val="28"/>
          <w:szCs w:val="28"/>
          <w:rtl/>
        </w:rPr>
        <w:t xml:space="preserve"> </w:t>
      </w:r>
      <w:r w:rsidRPr="0011075C">
        <w:rPr>
          <w:rFonts w:cs="B Mitra" w:hint="cs"/>
          <w:sz w:val="28"/>
          <w:szCs w:val="28"/>
          <w:rtl/>
        </w:rPr>
        <w:t>در</w:t>
      </w:r>
      <w:r w:rsidRPr="0011075C">
        <w:rPr>
          <w:rFonts w:cs="B Mitra"/>
          <w:sz w:val="28"/>
          <w:szCs w:val="28"/>
          <w:rtl/>
        </w:rPr>
        <w:t xml:space="preserve"> </w:t>
      </w:r>
      <w:r w:rsidRPr="0011075C">
        <w:rPr>
          <w:rFonts w:cs="B Mitra" w:hint="cs"/>
          <w:sz w:val="28"/>
          <w:szCs w:val="28"/>
          <w:rtl/>
        </w:rPr>
        <w:t>برابر</w:t>
      </w:r>
      <w:r w:rsidRPr="0011075C">
        <w:rPr>
          <w:rFonts w:cs="B Mitra"/>
          <w:sz w:val="28"/>
          <w:szCs w:val="28"/>
          <w:rtl/>
        </w:rPr>
        <w:t xml:space="preserve"> </w:t>
      </w:r>
      <w:r w:rsidRPr="0011075C">
        <w:rPr>
          <w:rFonts w:cs="B Mitra" w:hint="cs"/>
          <w:sz w:val="28"/>
          <w:szCs w:val="28"/>
          <w:rtl/>
        </w:rPr>
        <w:t>مردانگی</w:t>
      </w:r>
      <w:r w:rsidRPr="0011075C">
        <w:rPr>
          <w:rFonts w:cs="B Mitra"/>
          <w:sz w:val="28"/>
          <w:szCs w:val="28"/>
          <w:rtl/>
        </w:rPr>
        <w:t xml:space="preserve"> </w:t>
      </w:r>
      <w:r w:rsidRPr="0011075C">
        <w:rPr>
          <w:rFonts w:cs="B Mitra" w:hint="cs"/>
          <w:sz w:val="28"/>
          <w:szCs w:val="28"/>
          <w:rtl/>
        </w:rPr>
        <w:t>نیست</w:t>
      </w:r>
      <w:r w:rsidRPr="0011075C">
        <w:rPr>
          <w:rFonts w:cs="B Mitra"/>
          <w:sz w:val="28"/>
          <w:szCs w:val="28"/>
          <w:rtl/>
        </w:rPr>
        <w:t xml:space="preserve"> </w:t>
      </w:r>
      <w:r w:rsidRPr="0011075C">
        <w:rPr>
          <w:rFonts w:cs="B Mitra" w:hint="cs"/>
          <w:sz w:val="28"/>
          <w:szCs w:val="28"/>
          <w:rtl/>
        </w:rPr>
        <w:t>و</w:t>
      </w:r>
      <w:r w:rsidRPr="0011075C">
        <w:rPr>
          <w:rFonts w:cs="B Mitra"/>
          <w:sz w:val="28"/>
          <w:szCs w:val="28"/>
          <w:rtl/>
        </w:rPr>
        <w:t xml:space="preserve"> </w:t>
      </w:r>
      <w:r w:rsidRPr="0011075C">
        <w:rPr>
          <w:rFonts w:cs="B Mitra" w:hint="cs"/>
          <w:sz w:val="28"/>
          <w:szCs w:val="28"/>
          <w:rtl/>
        </w:rPr>
        <w:t>بنابراین</w:t>
      </w:r>
      <w:r w:rsidRPr="0011075C">
        <w:rPr>
          <w:rFonts w:cs="B Mitra"/>
          <w:sz w:val="28"/>
          <w:szCs w:val="28"/>
          <w:rtl/>
        </w:rPr>
        <w:t xml:space="preserve"> </w:t>
      </w:r>
      <w:r w:rsidRPr="0011075C">
        <w:rPr>
          <w:rFonts w:cs="B Mitra" w:hint="cs"/>
          <w:sz w:val="28"/>
          <w:szCs w:val="28"/>
          <w:rtl/>
        </w:rPr>
        <w:t>زنانگی</w:t>
      </w:r>
      <w:r w:rsidRPr="0011075C">
        <w:rPr>
          <w:rFonts w:cs="B Mitra"/>
          <w:sz w:val="28"/>
          <w:szCs w:val="28"/>
          <w:rtl/>
        </w:rPr>
        <w:t xml:space="preserve"> </w:t>
      </w:r>
      <w:r w:rsidRPr="0011075C">
        <w:rPr>
          <w:rFonts w:cs="B Mitra" w:hint="cs"/>
          <w:sz w:val="28"/>
          <w:szCs w:val="28"/>
          <w:rtl/>
        </w:rPr>
        <w:t>خارج</w:t>
      </w:r>
      <w:r w:rsidRPr="0011075C">
        <w:rPr>
          <w:rFonts w:cs="B Mitra"/>
          <w:sz w:val="28"/>
          <w:szCs w:val="28"/>
          <w:rtl/>
        </w:rPr>
        <w:t xml:space="preserve"> </w:t>
      </w:r>
      <w:r w:rsidRPr="0011075C">
        <w:rPr>
          <w:rFonts w:cs="B Mitra" w:hint="cs"/>
          <w:sz w:val="28"/>
          <w:szCs w:val="28"/>
          <w:rtl/>
        </w:rPr>
        <w:t>از</w:t>
      </w:r>
      <w:r w:rsidRPr="0011075C">
        <w:rPr>
          <w:rFonts w:cs="B Mitra"/>
          <w:sz w:val="28"/>
          <w:szCs w:val="28"/>
          <w:rtl/>
        </w:rPr>
        <w:t xml:space="preserve"> </w:t>
      </w:r>
      <w:r w:rsidRPr="0011075C">
        <w:rPr>
          <w:rFonts w:cs="B Mitra" w:hint="cs"/>
          <w:sz w:val="28"/>
          <w:szCs w:val="28"/>
          <w:rtl/>
        </w:rPr>
        <w:t>قوانین</w:t>
      </w:r>
      <w:r w:rsidRPr="0011075C">
        <w:rPr>
          <w:rFonts w:cs="B Mitra"/>
          <w:sz w:val="28"/>
          <w:szCs w:val="28"/>
          <w:rtl/>
        </w:rPr>
        <w:t xml:space="preserve"> </w:t>
      </w:r>
      <w:r w:rsidRPr="0011075C">
        <w:rPr>
          <w:rFonts w:cs="B Mitra" w:hint="cs"/>
          <w:sz w:val="28"/>
          <w:szCs w:val="28"/>
          <w:rtl/>
        </w:rPr>
        <w:t>نمادینی</w:t>
      </w:r>
      <w:r w:rsidRPr="0011075C">
        <w:rPr>
          <w:rFonts w:cs="B Mitra"/>
          <w:sz w:val="28"/>
          <w:szCs w:val="28"/>
          <w:rtl/>
        </w:rPr>
        <w:t xml:space="preserve"> </w:t>
      </w:r>
      <w:r w:rsidRPr="0011075C">
        <w:rPr>
          <w:rFonts w:cs="B Mitra" w:hint="cs"/>
          <w:sz w:val="28"/>
          <w:szCs w:val="28"/>
          <w:rtl/>
        </w:rPr>
        <w:t>قرار</w:t>
      </w:r>
      <w:r w:rsidRPr="0011075C">
        <w:rPr>
          <w:rFonts w:cs="B Mitra"/>
          <w:sz w:val="28"/>
          <w:szCs w:val="28"/>
          <w:rtl/>
        </w:rPr>
        <w:t xml:space="preserve"> </w:t>
      </w:r>
      <w:r w:rsidRPr="0011075C">
        <w:rPr>
          <w:rFonts w:cs="B Mitra" w:hint="cs"/>
          <w:sz w:val="28"/>
          <w:szCs w:val="28"/>
          <w:rtl/>
        </w:rPr>
        <w:t>دارد</w:t>
      </w:r>
      <w:r w:rsidRPr="0011075C">
        <w:rPr>
          <w:rFonts w:cs="B Mitra"/>
          <w:sz w:val="28"/>
          <w:szCs w:val="28"/>
          <w:rtl/>
        </w:rPr>
        <w:t xml:space="preserve"> </w:t>
      </w:r>
      <w:r w:rsidRPr="0011075C">
        <w:rPr>
          <w:rFonts w:cs="B Mitra" w:hint="cs"/>
          <w:sz w:val="28"/>
          <w:szCs w:val="28"/>
          <w:rtl/>
        </w:rPr>
        <w:t>که</w:t>
      </w:r>
      <w:r w:rsidRPr="0011075C">
        <w:rPr>
          <w:rFonts w:cs="B Mitra"/>
          <w:sz w:val="28"/>
          <w:szCs w:val="28"/>
          <w:rtl/>
        </w:rPr>
        <w:t xml:space="preserve"> </w:t>
      </w:r>
      <w:r w:rsidRPr="0011075C">
        <w:rPr>
          <w:rFonts w:cs="B Mitra" w:hint="cs"/>
          <w:sz w:val="28"/>
          <w:szCs w:val="28"/>
          <w:rtl/>
        </w:rPr>
        <w:t>افراد</w:t>
      </w:r>
      <w:r w:rsidRPr="0011075C">
        <w:rPr>
          <w:rFonts w:cs="B Mitra"/>
          <w:sz w:val="28"/>
          <w:szCs w:val="28"/>
          <w:rtl/>
        </w:rPr>
        <w:t xml:space="preserve"> </w:t>
      </w:r>
      <w:r w:rsidRPr="0011075C">
        <w:rPr>
          <w:rFonts w:cs="B Mitra" w:hint="cs"/>
          <w:sz w:val="28"/>
          <w:szCs w:val="28"/>
          <w:rtl/>
        </w:rPr>
        <w:t>و</w:t>
      </w:r>
      <w:r w:rsidRPr="0011075C">
        <w:rPr>
          <w:rFonts w:cs="B Mitra"/>
          <w:sz w:val="28"/>
          <w:szCs w:val="28"/>
          <w:rtl/>
        </w:rPr>
        <w:t xml:space="preserve"> </w:t>
      </w:r>
      <w:r w:rsidRPr="0011075C">
        <w:rPr>
          <w:rFonts w:cs="B Mitra" w:hint="cs"/>
          <w:sz w:val="28"/>
          <w:szCs w:val="28"/>
          <w:rtl/>
        </w:rPr>
        <w:t>جامعه</w:t>
      </w:r>
      <w:r w:rsidRPr="0011075C">
        <w:rPr>
          <w:rFonts w:cs="B Mitra"/>
          <w:sz w:val="28"/>
          <w:szCs w:val="28"/>
          <w:rtl/>
        </w:rPr>
        <w:t xml:space="preserve"> </w:t>
      </w:r>
      <w:r w:rsidRPr="0011075C">
        <w:rPr>
          <w:rFonts w:cs="B Mitra" w:hint="cs"/>
          <w:sz w:val="28"/>
          <w:szCs w:val="28"/>
          <w:rtl/>
        </w:rPr>
        <w:t>و</w:t>
      </w:r>
      <w:r w:rsidRPr="0011075C">
        <w:rPr>
          <w:rFonts w:cs="B Mitra"/>
          <w:sz w:val="28"/>
          <w:szCs w:val="28"/>
          <w:rtl/>
        </w:rPr>
        <w:t xml:space="preserve"> </w:t>
      </w:r>
      <w:r w:rsidRPr="0011075C">
        <w:rPr>
          <w:rFonts w:cs="B Mitra" w:hint="cs"/>
          <w:sz w:val="28"/>
          <w:szCs w:val="28"/>
          <w:rtl/>
        </w:rPr>
        <w:t>فرهنگ</w:t>
      </w:r>
      <w:r w:rsidRPr="0011075C">
        <w:rPr>
          <w:rFonts w:cs="B Mitra"/>
          <w:sz w:val="28"/>
          <w:szCs w:val="28"/>
          <w:rtl/>
        </w:rPr>
        <w:t xml:space="preserve"> </w:t>
      </w:r>
      <w:r w:rsidRPr="0011075C">
        <w:rPr>
          <w:rFonts w:cs="B Mitra" w:hint="cs"/>
          <w:sz w:val="28"/>
          <w:szCs w:val="28"/>
          <w:rtl/>
        </w:rPr>
        <w:t>را</w:t>
      </w:r>
      <w:r w:rsidRPr="0011075C">
        <w:rPr>
          <w:rFonts w:cs="B Mitra"/>
          <w:sz w:val="28"/>
          <w:szCs w:val="28"/>
          <w:rtl/>
        </w:rPr>
        <w:t xml:space="preserve"> </w:t>
      </w:r>
      <w:r w:rsidRPr="0011075C">
        <w:rPr>
          <w:rFonts w:cs="B Mitra" w:hint="cs"/>
          <w:sz w:val="28"/>
          <w:szCs w:val="28"/>
          <w:rtl/>
        </w:rPr>
        <w:t>تنظیم</w:t>
      </w:r>
      <w:r>
        <w:rPr>
          <w:rFonts w:cs="B Mitra" w:hint="cs"/>
          <w:sz w:val="28"/>
          <w:szCs w:val="28"/>
          <w:rtl/>
        </w:rPr>
        <w:t xml:space="preserve"> </w:t>
      </w:r>
      <w:r w:rsidRPr="0011075C">
        <w:rPr>
          <w:rFonts w:cs="B Mitra" w:hint="cs"/>
          <w:sz w:val="28"/>
          <w:szCs w:val="28"/>
          <w:rtl/>
        </w:rPr>
        <w:t>می</w:t>
      </w:r>
      <w:r w:rsidR="00697221">
        <w:rPr>
          <w:rFonts w:cs="B Mitra" w:hint="cs"/>
          <w:sz w:val="28"/>
          <w:szCs w:val="28"/>
          <w:rtl/>
        </w:rPr>
        <w:softHyphen/>
      </w:r>
      <w:r w:rsidRPr="0011075C">
        <w:rPr>
          <w:rFonts w:cs="B Mitra" w:hint="cs"/>
          <w:sz w:val="28"/>
          <w:szCs w:val="28"/>
          <w:rtl/>
        </w:rPr>
        <w:t>کند</w:t>
      </w:r>
      <w:r w:rsidRPr="0011075C">
        <w:rPr>
          <w:rFonts w:cs="B Mitra"/>
          <w:sz w:val="28"/>
          <w:szCs w:val="28"/>
          <w:rtl/>
        </w:rPr>
        <w:t>.</w:t>
      </w:r>
      <w:r w:rsidRPr="0011075C">
        <w:rPr>
          <w:rFonts w:cs="B Mitra" w:hint="cs"/>
          <w:sz w:val="28"/>
          <w:szCs w:val="28"/>
          <w:rtl/>
        </w:rPr>
        <w:t xml:space="preserve"> لکان</w:t>
      </w:r>
      <w:r w:rsidRPr="0011075C">
        <w:rPr>
          <w:rFonts w:cs="B Mitra"/>
          <w:sz w:val="28"/>
          <w:szCs w:val="28"/>
          <w:rtl/>
        </w:rPr>
        <w:t xml:space="preserve"> </w:t>
      </w:r>
      <w:r w:rsidRPr="0011075C">
        <w:rPr>
          <w:rFonts w:cs="B Mitra" w:hint="cs"/>
          <w:sz w:val="28"/>
          <w:szCs w:val="28"/>
          <w:rtl/>
        </w:rPr>
        <w:t>معتقد</w:t>
      </w:r>
      <w:r w:rsidRPr="0011075C">
        <w:rPr>
          <w:rFonts w:cs="B Mitra"/>
          <w:sz w:val="28"/>
          <w:szCs w:val="28"/>
          <w:rtl/>
        </w:rPr>
        <w:t xml:space="preserve"> </w:t>
      </w:r>
      <w:r w:rsidRPr="0011075C">
        <w:rPr>
          <w:rFonts w:cs="B Mitra" w:hint="cs"/>
          <w:sz w:val="28"/>
          <w:szCs w:val="28"/>
          <w:rtl/>
        </w:rPr>
        <w:t>است</w:t>
      </w:r>
      <w:r w:rsidRPr="0011075C">
        <w:rPr>
          <w:rFonts w:cs="B Mitra"/>
          <w:sz w:val="28"/>
          <w:szCs w:val="28"/>
          <w:rtl/>
        </w:rPr>
        <w:t xml:space="preserve"> </w:t>
      </w:r>
      <w:r w:rsidRPr="0011075C">
        <w:rPr>
          <w:rFonts w:cs="B Mitra" w:hint="cs"/>
          <w:sz w:val="28"/>
          <w:szCs w:val="28"/>
          <w:rtl/>
        </w:rPr>
        <w:t>بیرون</w:t>
      </w:r>
      <w:r w:rsidRPr="0011075C">
        <w:rPr>
          <w:rFonts w:cs="B Mitra"/>
          <w:sz w:val="28"/>
          <w:szCs w:val="28"/>
          <w:rtl/>
        </w:rPr>
        <w:t xml:space="preserve"> </w:t>
      </w:r>
      <w:r w:rsidRPr="0011075C">
        <w:rPr>
          <w:rFonts w:cs="B Mitra" w:hint="cs"/>
          <w:sz w:val="28"/>
          <w:szCs w:val="28"/>
          <w:rtl/>
        </w:rPr>
        <w:t>از</w:t>
      </w:r>
      <w:r w:rsidRPr="0011075C">
        <w:rPr>
          <w:rFonts w:cs="B Mitra"/>
          <w:sz w:val="28"/>
          <w:szCs w:val="28"/>
          <w:rtl/>
        </w:rPr>
        <w:t xml:space="preserve"> </w:t>
      </w:r>
      <w:r w:rsidRPr="0011075C">
        <w:rPr>
          <w:rFonts w:cs="B Mitra" w:hint="cs"/>
          <w:sz w:val="28"/>
          <w:szCs w:val="28"/>
          <w:rtl/>
        </w:rPr>
        <w:t>نظم</w:t>
      </w:r>
      <w:r w:rsidRPr="0011075C">
        <w:rPr>
          <w:rFonts w:cs="B Mitra"/>
          <w:sz w:val="28"/>
          <w:szCs w:val="28"/>
          <w:rtl/>
        </w:rPr>
        <w:t xml:space="preserve"> </w:t>
      </w:r>
      <w:r w:rsidRPr="0011075C">
        <w:rPr>
          <w:rFonts w:cs="B Mitra" w:hint="cs"/>
          <w:sz w:val="28"/>
          <w:szCs w:val="28"/>
          <w:rtl/>
        </w:rPr>
        <w:t>مذکر</w:t>
      </w:r>
      <w:r w:rsidRPr="0011075C">
        <w:rPr>
          <w:rFonts w:cs="B Mitra"/>
          <w:sz w:val="28"/>
          <w:szCs w:val="28"/>
          <w:rtl/>
        </w:rPr>
        <w:t xml:space="preserve"> </w:t>
      </w:r>
      <w:r w:rsidRPr="0011075C">
        <w:rPr>
          <w:rFonts w:cs="B Mitra" w:hint="cs"/>
          <w:sz w:val="28"/>
          <w:szCs w:val="28"/>
          <w:rtl/>
        </w:rPr>
        <w:t>هیچ</w:t>
      </w:r>
      <w:r w:rsidRPr="0011075C">
        <w:rPr>
          <w:rFonts w:cs="B Mitra"/>
          <w:sz w:val="28"/>
          <w:szCs w:val="28"/>
          <w:rtl/>
        </w:rPr>
        <w:t xml:space="preserve"> </w:t>
      </w:r>
      <w:r w:rsidRPr="0011075C">
        <w:rPr>
          <w:rFonts w:cs="B Mitra" w:hint="cs"/>
          <w:sz w:val="28"/>
          <w:szCs w:val="28"/>
          <w:rtl/>
        </w:rPr>
        <w:t>زبان</w:t>
      </w:r>
      <w:r w:rsidRPr="0011075C">
        <w:rPr>
          <w:rFonts w:cs="B Mitra"/>
          <w:sz w:val="28"/>
          <w:szCs w:val="28"/>
          <w:rtl/>
        </w:rPr>
        <w:t xml:space="preserve"> </w:t>
      </w:r>
      <w:r w:rsidRPr="0011075C">
        <w:rPr>
          <w:rFonts w:cs="B Mitra" w:hint="cs"/>
          <w:sz w:val="28"/>
          <w:szCs w:val="28"/>
          <w:rtl/>
        </w:rPr>
        <w:t>مونثی</w:t>
      </w:r>
      <w:r w:rsidRPr="0011075C">
        <w:rPr>
          <w:rFonts w:cs="B Mitra"/>
          <w:sz w:val="28"/>
          <w:szCs w:val="28"/>
          <w:rtl/>
        </w:rPr>
        <w:t xml:space="preserve"> </w:t>
      </w:r>
      <w:r w:rsidRPr="0011075C">
        <w:rPr>
          <w:rFonts w:cs="B Mitra" w:hint="cs"/>
          <w:sz w:val="28"/>
          <w:szCs w:val="28"/>
          <w:rtl/>
        </w:rPr>
        <w:t>وجود</w:t>
      </w:r>
      <w:r w:rsidRPr="0011075C">
        <w:rPr>
          <w:rFonts w:cs="B Mitra"/>
          <w:sz w:val="28"/>
          <w:szCs w:val="28"/>
          <w:rtl/>
        </w:rPr>
        <w:t xml:space="preserve"> </w:t>
      </w:r>
      <w:r w:rsidRPr="0011075C">
        <w:rPr>
          <w:rFonts w:cs="B Mitra" w:hint="cs"/>
          <w:sz w:val="28"/>
          <w:szCs w:val="28"/>
          <w:rtl/>
        </w:rPr>
        <w:t>ندارد</w:t>
      </w:r>
      <w:r w:rsidRPr="0011075C">
        <w:rPr>
          <w:rFonts w:cs="B Mitra"/>
          <w:sz w:val="28"/>
          <w:szCs w:val="28"/>
          <w:rtl/>
        </w:rPr>
        <w:t xml:space="preserve">. </w:t>
      </w:r>
    </w:p>
    <w:p w:rsidR="00343F4D" w:rsidRPr="00162B5D" w:rsidRDefault="00343F4D" w:rsidP="00343F4D">
      <w:pPr>
        <w:bidi/>
        <w:spacing w:line="360" w:lineRule="auto"/>
        <w:jc w:val="both"/>
        <w:rPr>
          <w:rFonts w:cs="B Mitra"/>
          <w:sz w:val="28"/>
          <w:szCs w:val="28"/>
          <w:rtl/>
        </w:rPr>
      </w:pPr>
      <w:r w:rsidRPr="00162B5D">
        <w:rPr>
          <w:rFonts w:cs="B Mitra" w:hint="cs"/>
          <w:sz w:val="28"/>
          <w:szCs w:val="28"/>
          <w:rtl/>
        </w:rPr>
        <w:t>مکتب</w:t>
      </w:r>
      <w:r w:rsidRPr="00162B5D">
        <w:rPr>
          <w:rFonts w:cs="B Mitra"/>
          <w:sz w:val="28"/>
          <w:szCs w:val="28"/>
          <w:rtl/>
        </w:rPr>
        <w:t xml:space="preserve"> </w:t>
      </w:r>
      <w:r w:rsidRPr="00162B5D">
        <w:rPr>
          <w:rFonts w:cs="B Mitra" w:hint="cs"/>
          <w:sz w:val="28"/>
          <w:szCs w:val="28"/>
          <w:rtl/>
        </w:rPr>
        <w:t>نوشتار</w:t>
      </w:r>
      <w:r w:rsidRPr="00162B5D">
        <w:rPr>
          <w:rFonts w:cs="B Mitra"/>
          <w:sz w:val="28"/>
          <w:szCs w:val="28"/>
          <w:rtl/>
        </w:rPr>
        <w:t xml:space="preserve"> </w:t>
      </w:r>
      <w:r w:rsidRPr="00162B5D">
        <w:rPr>
          <w:rFonts w:cs="B Mitra" w:hint="cs"/>
          <w:sz w:val="28"/>
          <w:szCs w:val="28"/>
          <w:rtl/>
        </w:rPr>
        <w:t>زنانه</w:t>
      </w:r>
      <w:r w:rsidRPr="00162B5D">
        <w:rPr>
          <w:rFonts w:cs="B Mitra"/>
          <w:sz w:val="28"/>
          <w:szCs w:val="28"/>
          <w:rtl/>
        </w:rPr>
        <w:t xml:space="preserve"> </w:t>
      </w:r>
      <w:r w:rsidRPr="00162B5D">
        <w:rPr>
          <w:rFonts w:cs="B Mitra" w:hint="cs"/>
          <w:sz w:val="28"/>
          <w:szCs w:val="28"/>
          <w:rtl/>
        </w:rPr>
        <w:t>بحث</w:t>
      </w:r>
      <w:r w:rsidRPr="00162B5D">
        <w:rPr>
          <w:rFonts w:cs="B Mitra"/>
          <w:sz w:val="28"/>
          <w:szCs w:val="28"/>
          <w:rtl/>
        </w:rPr>
        <w:t xml:space="preserve"> </w:t>
      </w:r>
      <w:r w:rsidRPr="00162B5D">
        <w:rPr>
          <w:rFonts w:cs="B Mitra" w:hint="cs"/>
          <w:sz w:val="28"/>
          <w:szCs w:val="28"/>
          <w:rtl/>
        </w:rPr>
        <w:t>لکانی</w:t>
      </w:r>
      <w:r w:rsidRPr="00162B5D">
        <w:rPr>
          <w:rFonts w:cs="B Mitra"/>
          <w:sz w:val="28"/>
          <w:szCs w:val="28"/>
          <w:rtl/>
        </w:rPr>
        <w:t xml:space="preserve"> </w:t>
      </w:r>
      <w:r w:rsidRPr="00162B5D">
        <w:rPr>
          <w:rFonts w:cs="B Mitra" w:hint="cs"/>
          <w:sz w:val="28"/>
          <w:szCs w:val="28"/>
          <w:rtl/>
        </w:rPr>
        <w:t>بیرون</w:t>
      </w:r>
      <w:r w:rsidRPr="00162B5D">
        <w:rPr>
          <w:rFonts w:cs="B Mitra"/>
          <w:sz w:val="28"/>
          <w:szCs w:val="28"/>
          <w:rtl/>
        </w:rPr>
        <w:t xml:space="preserve"> </w:t>
      </w:r>
      <w:r w:rsidRPr="00162B5D">
        <w:rPr>
          <w:rFonts w:cs="B Mitra" w:hint="cs"/>
          <w:sz w:val="28"/>
          <w:szCs w:val="28"/>
          <w:rtl/>
        </w:rPr>
        <w:t>بودن</w:t>
      </w:r>
      <w:r w:rsidRPr="00162B5D">
        <w:rPr>
          <w:rFonts w:cs="B Mitra"/>
          <w:sz w:val="28"/>
          <w:szCs w:val="28"/>
          <w:rtl/>
        </w:rPr>
        <w:t xml:space="preserve"> </w:t>
      </w:r>
      <w:r w:rsidRPr="00162B5D">
        <w:rPr>
          <w:rFonts w:cs="B Mitra" w:hint="cs"/>
          <w:sz w:val="28"/>
          <w:szCs w:val="28"/>
          <w:rtl/>
        </w:rPr>
        <w:t>زنانگی</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پذیرد</w:t>
      </w:r>
      <w:r w:rsidRPr="00162B5D">
        <w:rPr>
          <w:rFonts w:cs="B Mitra"/>
          <w:sz w:val="28"/>
          <w:szCs w:val="28"/>
          <w:rtl/>
        </w:rPr>
        <w:t xml:space="preserve"> </w:t>
      </w:r>
      <w:r w:rsidRPr="00162B5D">
        <w:rPr>
          <w:rFonts w:cs="B Mitra" w:hint="cs"/>
          <w:sz w:val="28"/>
          <w:szCs w:val="28"/>
          <w:rtl/>
        </w:rPr>
        <w:t>اما</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عین</w:t>
      </w:r>
      <w:r w:rsidRPr="00162B5D">
        <w:rPr>
          <w:rFonts w:cs="B Mitra"/>
          <w:sz w:val="28"/>
          <w:szCs w:val="28"/>
          <w:rtl/>
        </w:rPr>
        <w:t xml:space="preserve"> </w:t>
      </w:r>
      <w:r w:rsidRPr="00162B5D">
        <w:rPr>
          <w:rFonts w:cs="B Mitra" w:hint="cs"/>
          <w:sz w:val="28"/>
          <w:szCs w:val="28"/>
          <w:rtl/>
        </w:rPr>
        <w:t>حال</w:t>
      </w:r>
      <w:r w:rsidRPr="00162B5D">
        <w:rPr>
          <w:rFonts w:cs="B Mitra"/>
          <w:sz w:val="28"/>
          <w:szCs w:val="28"/>
          <w:rtl/>
        </w:rPr>
        <w:t xml:space="preserve"> </w:t>
      </w:r>
      <w:r w:rsidRPr="00162B5D">
        <w:rPr>
          <w:rFonts w:cs="B Mitra" w:hint="cs"/>
          <w:sz w:val="28"/>
          <w:szCs w:val="28"/>
          <w:rtl/>
        </w:rPr>
        <w:t>آن</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امکانی</w:t>
      </w:r>
      <w:r w:rsidRPr="00162B5D">
        <w:rPr>
          <w:rFonts w:cs="B Mitra"/>
          <w:sz w:val="28"/>
          <w:szCs w:val="28"/>
          <w:rtl/>
        </w:rPr>
        <w:t xml:space="preserve"> </w:t>
      </w:r>
      <w:r w:rsidRPr="00162B5D">
        <w:rPr>
          <w:rFonts w:cs="B Mitra" w:hint="cs"/>
          <w:sz w:val="28"/>
          <w:szCs w:val="28"/>
          <w:rtl/>
        </w:rPr>
        <w:t>برای</w:t>
      </w:r>
      <w:r w:rsidRPr="00162B5D">
        <w:rPr>
          <w:rFonts w:cs="B Mitra"/>
          <w:sz w:val="28"/>
          <w:szCs w:val="28"/>
          <w:rtl/>
        </w:rPr>
        <w:t xml:space="preserve"> </w:t>
      </w:r>
      <w:r w:rsidRPr="00162B5D">
        <w:rPr>
          <w:rFonts w:cs="B Mitra" w:hint="cs"/>
          <w:sz w:val="28"/>
          <w:szCs w:val="28"/>
          <w:rtl/>
        </w:rPr>
        <w:t>پروراندن</w:t>
      </w:r>
      <w:r w:rsidRPr="00162B5D">
        <w:rPr>
          <w:rFonts w:cs="B Mitra"/>
          <w:sz w:val="28"/>
          <w:szCs w:val="28"/>
          <w:rtl/>
        </w:rPr>
        <w:t xml:space="preserve"> </w:t>
      </w:r>
      <w:r w:rsidRPr="00162B5D">
        <w:rPr>
          <w:rFonts w:cs="B Mitra" w:hint="cs"/>
          <w:sz w:val="28"/>
          <w:szCs w:val="28"/>
          <w:rtl/>
        </w:rPr>
        <w:t>زبان</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رویکردی</w:t>
      </w:r>
      <w:r w:rsidRPr="00162B5D">
        <w:rPr>
          <w:rFonts w:cs="B Mitra"/>
          <w:sz w:val="28"/>
          <w:szCs w:val="28"/>
          <w:rtl/>
        </w:rPr>
        <w:t xml:space="preserve"> </w:t>
      </w:r>
      <w:r w:rsidRPr="00162B5D">
        <w:rPr>
          <w:rFonts w:cs="B Mitra" w:hint="cs"/>
          <w:sz w:val="28"/>
          <w:szCs w:val="28"/>
          <w:rtl/>
        </w:rPr>
        <w:t>انتقادی</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ساختار</w:t>
      </w:r>
      <w:r w:rsidRPr="00162B5D">
        <w:rPr>
          <w:rFonts w:cs="B Mitra"/>
          <w:sz w:val="28"/>
          <w:szCs w:val="28"/>
          <w:rtl/>
        </w:rPr>
        <w:t xml:space="preserve"> </w:t>
      </w:r>
      <w:r w:rsidRPr="00162B5D">
        <w:rPr>
          <w:rFonts w:cs="B Mitra" w:hint="cs"/>
          <w:sz w:val="28"/>
          <w:szCs w:val="28"/>
          <w:rtl/>
        </w:rPr>
        <w:t>شکنانه</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بدیل</w:t>
      </w:r>
      <w:r w:rsidRPr="00162B5D">
        <w:rPr>
          <w:rFonts w:cs="B Mitra"/>
          <w:sz w:val="28"/>
          <w:szCs w:val="28"/>
          <w:rtl/>
        </w:rPr>
        <w:t xml:space="preserve"> </w:t>
      </w:r>
      <w:r w:rsidRPr="00162B5D">
        <w:rPr>
          <w:rFonts w:cs="B Mitra" w:hint="cs"/>
          <w:sz w:val="28"/>
          <w:szCs w:val="28"/>
          <w:rtl/>
        </w:rPr>
        <w:t>بر</w:t>
      </w:r>
      <w:r w:rsidRPr="00162B5D">
        <w:rPr>
          <w:rFonts w:cs="B Mitra"/>
          <w:sz w:val="28"/>
          <w:szCs w:val="28"/>
          <w:rtl/>
        </w:rPr>
        <w:t xml:space="preserve"> </w:t>
      </w:r>
      <w:r w:rsidRPr="00162B5D">
        <w:rPr>
          <w:rFonts w:cs="B Mitra" w:hint="cs"/>
          <w:sz w:val="28"/>
          <w:szCs w:val="28"/>
          <w:rtl/>
        </w:rPr>
        <w:t>علیه</w:t>
      </w:r>
      <w:r w:rsidRPr="00162B5D">
        <w:rPr>
          <w:rFonts w:cs="B Mitra"/>
          <w:sz w:val="28"/>
          <w:szCs w:val="28"/>
          <w:rtl/>
        </w:rPr>
        <w:t xml:space="preserve"> </w:t>
      </w:r>
      <w:r w:rsidRPr="00162B5D">
        <w:rPr>
          <w:rFonts w:cs="B Mitra" w:hint="cs"/>
          <w:sz w:val="28"/>
          <w:szCs w:val="28"/>
          <w:rtl/>
        </w:rPr>
        <w:t>نظم</w:t>
      </w:r>
      <w:r w:rsidRPr="00162B5D">
        <w:rPr>
          <w:rFonts w:cs="B Mitra"/>
          <w:sz w:val="28"/>
          <w:szCs w:val="28"/>
          <w:rtl/>
        </w:rPr>
        <w:t xml:space="preserve"> </w:t>
      </w:r>
      <w:r w:rsidRPr="00162B5D">
        <w:rPr>
          <w:rFonts w:cs="B Mitra" w:hint="cs"/>
          <w:sz w:val="28"/>
          <w:szCs w:val="28"/>
          <w:rtl/>
        </w:rPr>
        <w:t>غالب</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داند</w:t>
      </w:r>
      <w:r w:rsidRPr="00162B5D">
        <w:rPr>
          <w:rFonts w:cs="B Mitra"/>
          <w:sz w:val="28"/>
          <w:szCs w:val="28"/>
          <w:rtl/>
        </w:rPr>
        <w:t>. "</w:t>
      </w:r>
      <w:r w:rsidRPr="00162B5D">
        <w:rPr>
          <w:rFonts w:cs="B Mitra" w:hint="cs"/>
          <w:sz w:val="28"/>
          <w:szCs w:val="28"/>
          <w:rtl/>
        </w:rPr>
        <w:t>بنابراین</w:t>
      </w:r>
      <w:r w:rsidRPr="00162B5D">
        <w:rPr>
          <w:rFonts w:cs="B Mitra"/>
          <w:sz w:val="28"/>
          <w:szCs w:val="28"/>
          <w:rtl/>
        </w:rPr>
        <w:t xml:space="preserve"> </w:t>
      </w:r>
      <w:r w:rsidRPr="00162B5D">
        <w:rPr>
          <w:rFonts w:cs="B Mitra" w:hint="cs"/>
          <w:sz w:val="28"/>
          <w:szCs w:val="28"/>
          <w:rtl/>
        </w:rPr>
        <w:t>جنش</w:t>
      </w:r>
      <w:r w:rsidRPr="00162B5D">
        <w:rPr>
          <w:rFonts w:cs="B Mitra"/>
          <w:sz w:val="28"/>
          <w:szCs w:val="28"/>
          <w:rtl/>
        </w:rPr>
        <w:t xml:space="preserve"> </w:t>
      </w:r>
      <w:r w:rsidRPr="00162B5D">
        <w:rPr>
          <w:rFonts w:cs="B Mitra" w:hint="cs"/>
          <w:sz w:val="28"/>
          <w:szCs w:val="28"/>
          <w:rtl/>
        </w:rPr>
        <w:t>مونث</w:t>
      </w:r>
      <w:r w:rsidRPr="00162B5D">
        <w:rPr>
          <w:rFonts w:cs="B Mitra"/>
          <w:sz w:val="28"/>
          <w:szCs w:val="28"/>
          <w:rtl/>
        </w:rPr>
        <w:t xml:space="preserve"> </w:t>
      </w:r>
      <w:r w:rsidRPr="00162B5D">
        <w:rPr>
          <w:rFonts w:cs="B Mitra" w:hint="cs"/>
          <w:sz w:val="28"/>
          <w:szCs w:val="28"/>
          <w:rtl/>
        </w:rPr>
        <w:t>صرفا</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منزله</w:t>
      </w:r>
      <w:r w:rsidRPr="00162B5D">
        <w:rPr>
          <w:rFonts w:cs="B Mitra"/>
          <w:sz w:val="28"/>
          <w:szCs w:val="28"/>
          <w:rtl/>
        </w:rPr>
        <w:softHyphen/>
      </w:r>
      <w:r w:rsidRPr="00162B5D">
        <w:rPr>
          <w:rFonts w:cs="B Mitra" w:hint="cs"/>
          <w:sz w:val="28"/>
          <w:szCs w:val="28"/>
          <w:rtl/>
        </w:rPr>
        <w:t>ی</w:t>
      </w:r>
      <w:r w:rsidRPr="00162B5D">
        <w:rPr>
          <w:rFonts w:cs="B Mitra"/>
          <w:sz w:val="28"/>
          <w:szCs w:val="28"/>
          <w:rtl/>
        </w:rPr>
        <w:t xml:space="preserve"> </w:t>
      </w:r>
      <w:r w:rsidRPr="00162B5D">
        <w:rPr>
          <w:rFonts w:cs="B Mitra" w:hint="cs"/>
          <w:sz w:val="28"/>
          <w:szCs w:val="28"/>
          <w:rtl/>
        </w:rPr>
        <w:t>فقدان</w:t>
      </w:r>
      <w:r w:rsidRPr="00162B5D">
        <w:rPr>
          <w:rFonts w:cs="B Mitra"/>
          <w:sz w:val="28"/>
          <w:szCs w:val="28"/>
          <w:rtl/>
        </w:rPr>
        <w:t xml:space="preserve"> </w:t>
      </w:r>
      <w:r w:rsidRPr="00162B5D">
        <w:rPr>
          <w:rFonts w:cs="B Mitra" w:hint="cs"/>
          <w:sz w:val="28"/>
          <w:szCs w:val="28"/>
          <w:rtl/>
        </w:rPr>
        <w:t>یک</w:t>
      </w:r>
      <w:r w:rsidRPr="00162B5D">
        <w:rPr>
          <w:rFonts w:cs="B Mitra"/>
          <w:sz w:val="28"/>
          <w:szCs w:val="28"/>
          <w:rtl/>
        </w:rPr>
        <w:t xml:space="preserve"> </w:t>
      </w:r>
      <w:r w:rsidRPr="00162B5D">
        <w:rPr>
          <w:rFonts w:cs="B Mitra" w:hint="cs"/>
          <w:sz w:val="28"/>
          <w:szCs w:val="28"/>
          <w:rtl/>
        </w:rPr>
        <w:t>کیفیت</w:t>
      </w:r>
      <w:r w:rsidRPr="00162B5D">
        <w:rPr>
          <w:rFonts w:cs="B Mitra"/>
          <w:sz w:val="28"/>
          <w:szCs w:val="28"/>
          <w:rtl/>
        </w:rPr>
        <w:t xml:space="preserve"> </w:t>
      </w:r>
      <w:r w:rsidRPr="00162B5D">
        <w:rPr>
          <w:rFonts w:cs="B Mitra" w:hint="cs"/>
          <w:sz w:val="28"/>
          <w:szCs w:val="28"/>
          <w:rtl/>
        </w:rPr>
        <w:t>بر</w:t>
      </w:r>
      <w:r w:rsidRPr="00162B5D">
        <w:rPr>
          <w:rFonts w:cs="B Mitra"/>
          <w:sz w:val="28"/>
          <w:szCs w:val="28"/>
          <w:rtl/>
        </w:rPr>
        <w:t xml:space="preserve"> </w:t>
      </w:r>
      <w:r w:rsidRPr="00162B5D">
        <w:rPr>
          <w:rFonts w:cs="B Mitra" w:hint="cs"/>
          <w:sz w:val="28"/>
          <w:szCs w:val="28"/>
          <w:rtl/>
        </w:rPr>
        <w:t>ساخته</w:t>
      </w:r>
      <w:r w:rsidRPr="00162B5D">
        <w:rPr>
          <w:rFonts w:cs="B Mitra"/>
          <w:sz w:val="28"/>
          <w:szCs w:val="28"/>
          <w:rtl/>
        </w:rPr>
        <w:t xml:space="preserve"> </w:t>
      </w:r>
      <w:r w:rsidRPr="00162B5D">
        <w:rPr>
          <w:rFonts w:cs="B Mitra" w:hint="cs"/>
          <w:sz w:val="28"/>
          <w:szCs w:val="28"/>
          <w:rtl/>
        </w:rPr>
        <w:t>نمی</w:t>
      </w:r>
      <w:r w:rsidRPr="00162B5D">
        <w:rPr>
          <w:rFonts w:cs="B Mitra"/>
          <w:sz w:val="28"/>
          <w:szCs w:val="28"/>
          <w:rtl/>
        </w:rPr>
        <w:softHyphen/>
      </w:r>
      <w:r w:rsidRPr="00162B5D">
        <w:rPr>
          <w:rFonts w:cs="B Mitra" w:hint="cs"/>
          <w:sz w:val="28"/>
          <w:szCs w:val="28"/>
          <w:rtl/>
        </w:rPr>
        <w:t>شود</w:t>
      </w:r>
      <w:r w:rsidRPr="00162B5D">
        <w:rPr>
          <w:rFonts w:cs="B Mitra"/>
          <w:sz w:val="28"/>
          <w:szCs w:val="28"/>
          <w:rtl/>
        </w:rPr>
        <w:t xml:space="preserve"> </w:t>
      </w:r>
      <w:r w:rsidRPr="00162B5D">
        <w:rPr>
          <w:rFonts w:cs="B Mitra" w:hint="cs"/>
          <w:sz w:val="28"/>
          <w:szCs w:val="28"/>
          <w:rtl/>
        </w:rPr>
        <w:t>بلکه</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منزله</w:t>
      </w:r>
      <w:r w:rsidRPr="00162B5D">
        <w:rPr>
          <w:rFonts w:cs="B Mitra"/>
          <w:sz w:val="28"/>
          <w:szCs w:val="28"/>
          <w:rtl/>
        </w:rPr>
        <w:softHyphen/>
      </w:r>
      <w:r w:rsidRPr="00162B5D">
        <w:rPr>
          <w:rFonts w:cs="B Mitra" w:hint="cs"/>
          <w:sz w:val="28"/>
          <w:szCs w:val="28"/>
          <w:rtl/>
        </w:rPr>
        <w:t>ی</w:t>
      </w:r>
      <w:r w:rsidRPr="00162B5D">
        <w:rPr>
          <w:rFonts w:cs="B Mitra"/>
          <w:sz w:val="28"/>
          <w:szCs w:val="28"/>
          <w:rtl/>
        </w:rPr>
        <w:t xml:space="preserve"> </w:t>
      </w:r>
      <w:r w:rsidRPr="00162B5D">
        <w:rPr>
          <w:rFonts w:cs="B Mitra" w:hint="cs"/>
          <w:sz w:val="28"/>
          <w:szCs w:val="28"/>
          <w:rtl/>
        </w:rPr>
        <w:t>ارائه</w:t>
      </w:r>
      <w:r w:rsidRPr="00162B5D">
        <w:rPr>
          <w:rFonts w:cs="B Mitra"/>
          <w:sz w:val="28"/>
          <w:szCs w:val="28"/>
          <w:rtl/>
        </w:rPr>
        <w:t xml:space="preserve"> </w:t>
      </w:r>
      <w:r w:rsidRPr="00162B5D">
        <w:rPr>
          <w:rFonts w:cs="B Mitra" w:hint="cs"/>
          <w:sz w:val="28"/>
          <w:szCs w:val="28"/>
          <w:rtl/>
        </w:rPr>
        <w:t>کننده</w:t>
      </w:r>
      <w:r w:rsidRPr="00162B5D">
        <w:rPr>
          <w:rFonts w:cs="B Mitra"/>
          <w:sz w:val="28"/>
          <w:szCs w:val="28"/>
          <w:rtl/>
        </w:rPr>
        <w:t xml:space="preserve"> </w:t>
      </w:r>
      <w:r w:rsidRPr="00162B5D">
        <w:rPr>
          <w:rFonts w:cs="B Mitra" w:hint="cs"/>
          <w:sz w:val="28"/>
          <w:szCs w:val="28"/>
          <w:rtl/>
        </w:rPr>
        <w:t>یک</w:t>
      </w:r>
      <w:r w:rsidRPr="00162B5D">
        <w:rPr>
          <w:rFonts w:cs="B Mitra"/>
          <w:sz w:val="28"/>
          <w:szCs w:val="28"/>
          <w:rtl/>
        </w:rPr>
        <w:t xml:space="preserve"> </w:t>
      </w:r>
      <w:r w:rsidRPr="00162B5D">
        <w:rPr>
          <w:rFonts w:cs="B Mitra" w:hint="cs"/>
          <w:sz w:val="28"/>
          <w:szCs w:val="28"/>
          <w:rtl/>
        </w:rPr>
        <w:t>خلاقیت</w:t>
      </w:r>
      <w:r w:rsidRPr="00162B5D">
        <w:rPr>
          <w:rFonts w:cs="B Mitra"/>
          <w:sz w:val="28"/>
          <w:szCs w:val="28"/>
          <w:rtl/>
        </w:rPr>
        <w:t xml:space="preserve"> </w:t>
      </w:r>
      <w:r w:rsidRPr="00162B5D">
        <w:rPr>
          <w:rFonts w:cs="B Mitra" w:hint="cs"/>
          <w:sz w:val="28"/>
          <w:szCs w:val="28"/>
          <w:rtl/>
        </w:rPr>
        <w:t>شورشگر</w:t>
      </w:r>
      <w:r w:rsidRPr="00162B5D">
        <w:rPr>
          <w:rFonts w:cs="B Mitra"/>
          <w:sz w:val="28"/>
          <w:szCs w:val="28"/>
          <w:rtl/>
        </w:rPr>
        <w:t xml:space="preserve"> </w:t>
      </w:r>
      <w:r w:rsidRPr="00162B5D">
        <w:rPr>
          <w:rFonts w:cs="B Mitra" w:hint="cs"/>
          <w:sz w:val="28"/>
          <w:szCs w:val="28"/>
          <w:rtl/>
        </w:rPr>
        <w:t>فرهنگی</w:t>
      </w:r>
      <w:r w:rsidRPr="00162B5D">
        <w:rPr>
          <w:rFonts w:cs="B Mitra"/>
          <w:sz w:val="28"/>
          <w:szCs w:val="28"/>
          <w:rtl/>
        </w:rPr>
        <w:t xml:space="preserve"> </w:t>
      </w:r>
      <w:r w:rsidRPr="00162B5D">
        <w:rPr>
          <w:rFonts w:cs="B Mitra" w:hint="cs"/>
          <w:sz w:val="28"/>
          <w:szCs w:val="28"/>
          <w:rtl/>
        </w:rPr>
        <w:t>بر</w:t>
      </w:r>
      <w:r w:rsidRPr="00162B5D">
        <w:rPr>
          <w:rFonts w:cs="B Mitra"/>
          <w:sz w:val="28"/>
          <w:szCs w:val="28"/>
          <w:rtl/>
        </w:rPr>
        <w:t xml:space="preserve"> </w:t>
      </w:r>
      <w:r w:rsidRPr="00162B5D">
        <w:rPr>
          <w:rFonts w:cs="B Mitra" w:hint="cs"/>
          <w:sz w:val="28"/>
          <w:szCs w:val="28"/>
          <w:rtl/>
        </w:rPr>
        <w:t>ساخته</w:t>
      </w:r>
      <w:r w:rsidRPr="00162B5D">
        <w:rPr>
          <w:rFonts w:cs="B Mitra"/>
          <w:sz w:val="28"/>
          <w:szCs w:val="28"/>
          <w:rtl/>
        </w:rPr>
        <w:t xml:space="preserve"> </w:t>
      </w:r>
      <w:r w:rsidRPr="00162B5D">
        <w:rPr>
          <w:rFonts w:cs="B Mitra" w:hint="cs"/>
          <w:sz w:val="28"/>
          <w:szCs w:val="28"/>
          <w:rtl/>
        </w:rPr>
        <w:t>می</w:t>
      </w:r>
      <w:r w:rsidR="00697221">
        <w:rPr>
          <w:rFonts w:cs="B Mitra" w:hint="cs"/>
          <w:sz w:val="28"/>
          <w:szCs w:val="28"/>
          <w:rtl/>
        </w:rPr>
        <w:softHyphen/>
      </w:r>
      <w:r w:rsidRPr="00162B5D">
        <w:rPr>
          <w:rFonts w:cs="B Mitra" w:hint="cs"/>
          <w:sz w:val="28"/>
          <w:szCs w:val="28"/>
          <w:rtl/>
        </w:rPr>
        <w:t>شود</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این</w:t>
      </w:r>
      <w:r w:rsidRPr="00162B5D">
        <w:rPr>
          <w:rFonts w:cs="B Mitra"/>
          <w:sz w:val="28"/>
          <w:szCs w:val="28"/>
          <w:rtl/>
        </w:rPr>
        <w:t xml:space="preserve"> </w:t>
      </w:r>
      <w:r w:rsidRPr="00162B5D">
        <w:rPr>
          <w:rFonts w:cs="B Mitra" w:hint="cs"/>
          <w:sz w:val="28"/>
          <w:szCs w:val="28"/>
          <w:rtl/>
        </w:rPr>
        <w:t>متن</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زمینه</w:t>
      </w:r>
      <w:r w:rsidRPr="00162B5D">
        <w:rPr>
          <w:rFonts w:cs="B Mitra"/>
          <w:sz w:val="28"/>
          <w:szCs w:val="28"/>
          <w:rtl/>
        </w:rPr>
        <w:t xml:space="preserve"> </w:t>
      </w:r>
      <w:r w:rsidRPr="00162B5D">
        <w:rPr>
          <w:rFonts w:cs="B Mitra" w:hint="cs"/>
          <w:sz w:val="28"/>
          <w:szCs w:val="28"/>
          <w:rtl/>
        </w:rPr>
        <w:t>فمینیست</w:t>
      </w:r>
      <w:r w:rsidRPr="00162B5D">
        <w:rPr>
          <w:rFonts w:cs="B Mitra"/>
          <w:sz w:val="28"/>
          <w:szCs w:val="28"/>
          <w:rtl/>
        </w:rPr>
        <w:softHyphen/>
      </w:r>
      <w:r w:rsidRPr="00162B5D">
        <w:rPr>
          <w:rFonts w:cs="B Mitra" w:hint="cs"/>
          <w:sz w:val="28"/>
          <w:szCs w:val="28"/>
          <w:rtl/>
        </w:rPr>
        <w:t>های</w:t>
      </w:r>
      <w:r w:rsidRPr="00162B5D">
        <w:rPr>
          <w:rFonts w:cs="B Mitra"/>
          <w:sz w:val="28"/>
          <w:szCs w:val="28"/>
          <w:rtl/>
        </w:rPr>
        <w:t xml:space="preserve"> </w:t>
      </w:r>
      <w:r w:rsidRPr="00162B5D">
        <w:rPr>
          <w:rFonts w:cs="B Mitra" w:hint="cs"/>
          <w:sz w:val="28"/>
          <w:szCs w:val="28"/>
          <w:rtl/>
        </w:rPr>
        <w:t>فرانسوی</w:t>
      </w:r>
      <w:r w:rsidRPr="00162B5D">
        <w:rPr>
          <w:rFonts w:cs="B Mitra"/>
          <w:sz w:val="28"/>
          <w:szCs w:val="28"/>
          <w:rtl/>
        </w:rPr>
        <w:t xml:space="preserve"> </w:t>
      </w:r>
      <w:r w:rsidRPr="00162B5D">
        <w:rPr>
          <w:rFonts w:cs="B Mitra" w:hint="cs"/>
          <w:sz w:val="28"/>
          <w:szCs w:val="28"/>
          <w:rtl/>
        </w:rPr>
        <w:t>تصور</w:t>
      </w:r>
      <w:r w:rsidRPr="00162B5D">
        <w:rPr>
          <w:rFonts w:cs="B Mitra"/>
          <w:sz w:val="28"/>
          <w:szCs w:val="28"/>
          <w:rtl/>
        </w:rPr>
        <w:t xml:space="preserve"> </w:t>
      </w:r>
      <w:r w:rsidRPr="00162B5D">
        <w:rPr>
          <w:rFonts w:cs="B Mitra" w:hint="cs"/>
          <w:sz w:val="28"/>
          <w:szCs w:val="28"/>
          <w:rtl/>
        </w:rPr>
        <w:t>زن</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منزله</w:t>
      </w:r>
      <w:r w:rsidRPr="00162B5D">
        <w:rPr>
          <w:rFonts w:cs="B Mitra"/>
          <w:sz w:val="28"/>
          <w:szCs w:val="28"/>
          <w:rtl/>
        </w:rPr>
        <w:t xml:space="preserve"> </w:t>
      </w:r>
      <w:r w:rsidRPr="00162B5D">
        <w:rPr>
          <w:rFonts w:cs="B Mitra" w:hint="cs"/>
          <w:sz w:val="28"/>
          <w:szCs w:val="28"/>
          <w:rtl/>
        </w:rPr>
        <w:t>جنس</w:t>
      </w:r>
      <w:r w:rsidRPr="00162B5D">
        <w:rPr>
          <w:rFonts w:cs="B Mitra"/>
          <w:sz w:val="28"/>
          <w:szCs w:val="28"/>
          <w:rtl/>
        </w:rPr>
        <w:t xml:space="preserve"> </w:t>
      </w:r>
      <w:r w:rsidRPr="00162B5D">
        <w:rPr>
          <w:rFonts w:cs="B Mitra" w:hint="cs"/>
          <w:sz w:val="28"/>
          <w:szCs w:val="28"/>
          <w:rtl/>
        </w:rPr>
        <w:t>دوم</w:t>
      </w:r>
      <w:r w:rsidRPr="00162B5D">
        <w:rPr>
          <w:rFonts w:cs="B Mitra"/>
          <w:sz w:val="28"/>
          <w:szCs w:val="28"/>
          <w:rtl/>
        </w:rPr>
        <w:t xml:space="preserve"> </w:t>
      </w:r>
      <w:r w:rsidRPr="00162B5D">
        <w:rPr>
          <w:rFonts w:cs="B Mitra" w:hint="cs"/>
          <w:sz w:val="28"/>
          <w:szCs w:val="28"/>
          <w:rtl/>
        </w:rPr>
        <w:t>یا</w:t>
      </w:r>
      <w:r w:rsidRPr="00162B5D">
        <w:rPr>
          <w:rFonts w:cs="B Mitra"/>
          <w:sz w:val="28"/>
          <w:szCs w:val="28"/>
          <w:rtl/>
        </w:rPr>
        <w:t xml:space="preserve"> "</w:t>
      </w:r>
      <w:r w:rsidRPr="00162B5D">
        <w:rPr>
          <w:rFonts w:cs="B Mitra" w:hint="cs"/>
          <w:sz w:val="28"/>
          <w:szCs w:val="28"/>
          <w:rtl/>
        </w:rPr>
        <w:t>دیگران</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نوشته</w:t>
      </w:r>
      <w:r w:rsidR="00697221">
        <w:rPr>
          <w:rFonts w:cs="B Mitra" w:hint="cs"/>
          <w:sz w:val="28"/>
          <w:szCs w:val="28"/>
          <w:rtl/>
        </w:rPr>
        <w:softHyphen/>
      </w:r>
      <w:r w:rsidRPr="00162B5D">
        <w:rPr>
          <w:rFonts w:cs="B Mitra" w:hint="cs"/>
          <w:sz w:val="28"/>
          <w:szCs w:val="28"/>
          <w:rtl/>
        </w:rPr>
        <w:t>های</w:t>
      </w:r>
      <w:r w:rsidRPr="00162B5D">
        <w:rPr>
          <w:rFonts w:cs="B Mitra"/>
          <w:sz w:val="28"/>
          <w:szCs w:val="28"/>
          <w:rtl/>
        </w:rPr>
        <w:t xml:space="preserve"> </w:t>
      </w:r>
      <w:r w:rsidRPr="00162B5D">
        <w:rPr>
          <w:rFonts w:cs="B Mitra" w:hint="cs"/>
          <w:sz w:val="28"/>
          <w:szCs w:val="28"/>
          <w:rtl/>
        </w:rPr>
        <w:t>اگزیستانسیالیستی</w:t>
      </w:r>
      <w:r w:rsidRPr="00162B5D">
        <w:rPr>
          <w:rFonts w:cs="B Mitra"/>
          <w:sz w:val="28"/>
          <w:szCs w:val="28"/>
          <w:rtl/>
        </w:rPr>
        <w:t xml:space="preserve"> </w:t>
      </w:r>
      <w:r w:rsidRPr="00162B5D">
        <w:rPr>
          <w:rFonts w:cs="B Mitra" w:hint="cs"/>
          <w:sz w:val="28"/>
          <w:szCs w:val="28"/>
          <w:rtl/>
        </w:rPr>
        <w:t>سیمون</w:t>
      </w:r>
      <w:r w:rsidRPr="00162B5D">
        <w:rPr>
          <w:rFonts w:cs="B Mitra"/>
          <w:sz w:val="28"/>
          <w:szCs w:val="28"/>
          <w:rtl/>
        </w:rPr>
        <w:t xml:space="preserve"> </w:t>
      </w:r>
      <w:r w:rsidRPr="00162B5D">
        <w:rPr>
          <w:rFonts w:cs="B Mitra" w:hint="cs"/>
          <w:sz w:val="28"/>
          <w:szCs w:val="28"/>
          <w:rtl/>
        </w:rPr>
        <w:t>دوبووار</w:t>
      </w:r>
      <w:r w:rsidRPr="00162B5D">
        <w:rPr>
          <w:rFonts w:cs="B Mitra"/>
          <w:sz w:val="28"/>
          <w:szCs w:val="28"/>
          <w:rtl/>
        </w:rPr>
        <w:t xml:space="preserve"> </w:t>
      </w:r>
      <w:r w:rsidRPr="00162B5D">
        <w:rPr>
          <w:rFonts w:cs="B Mitra" w:hint="cs"/>
          <w:sz w:val="28"/>
          <w:szCs w:val="28"/>
          <w:rtl/>
        </w:rPr>
        <w:t>اخذ</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کنند،</w:t>
      </w:r>
      <w:r w:rsidRPr="00162B5D">
        <w:rPr>
          <w:rFonts w:cs="B Mitra"/>
          <w:sz w:val="28"/>
          <w:szCs w:val="28"/>
          <w:rtl/>
        </w:rPr>
        <w:t xml:space="preserve"> </w:t>
      </w:r>
      <w:r w:rsidRPr="00162B5D">
        <w:rPr>
          <w:rFonts w:cs="B Mitra" w:hint="cs"/>
          <w:sz w:val="28"/>
          <w:szCs w:val="28"/>
          <w:rtl/>
        </w:rPr>
        <w:t>اما</w:t>
      </w:r>
      <w:r w:rsidRPr="00162B5D">
        <w:rPr>
          <w:rFonts w:cs="B Mitra"/>
          <w:sz w:val="28"/>
          <w:szCs w:val="28"/>
          <w:rtl/>
        </w:rPr>
        <w:t xml:space="preserve"> </w:t>
      </w:r>
      <w:r w:rsidRPr="00162B5D">
        <w:rPr>
          <w:rFonts w:cs="B Mitra" w:hint="cs"/>
          <w:sz w:val="28"/>
          <w:szCs w:val="28"/>
          <w:rtl/>
        </w:rPr>
        <w:t>بر</w:t>
      </w:r>
      <w:r w:rsidRPr="00162B5D">
        <w:rPr>
          <w:rFonts w:cs="B Mitra"/>
          <w:sz w:val="28"/>
          <w:szCs w:val="28"/>
          <w:rtl/>
        </w:rPr>
        <w:t xml:space="preserve"> </w:t>
      </w:r>
      <w:r w:rsidRPr="00162B5D">
        <w:rPr>
          <w:rFonts w:cs="B Mitra" w:hint="cs"/>
          <w:sz w:val="28"/>
          <w:szCs w:val="28"/>
          <w:rtl/>
        </w:rPr>
        <w:t>خلاف</w:t>
      </w:r>
      <w:r w:rsidRPr="00162B5D">
        <w:rPr>
          <w:rFonts w:cs="B Mitra"/>
          <w:sz w:val="28"/>
          <w:szCs w:val="28"/>
          <w:rtl/>
        </w:rPr>
        <w:t xml:space="preserve"> </w:t>
      </w:r>
      <w:r w:rsidR="00697221">
        <w:rPr>
          <w:rFonts w:cs="B Mitra" w:hint="cs"/>
          <w:sz w:val="28"/>
          <w:szCs w:val="28"/>
          <w:rtl/>
        </w:rPr>
        <w:t>دوب</w:t>
      </w:r>
      <w:r w:rsidRPr="00162B5D">
        <w:rPr>
          <w:rFonts w:cs="B Mitra" w:hint="cs"/>
          <w:sz w:val="28"/>
          <w:szCs w:val="28"/>
          <w:rtl/>
        </w:rPr>
        <w:t>وار</w:t>
      </w:r>
      <w:r w:rsidRPr="00162B5D">
        <w:rPr>
          <w:rFonts w:cs="B Mitra"/>
          <w:sz w:val="28"/>
          <w:szCs w:val="28"/>
          <w:rtl/>
        </w:rPr>
        <w:t xml:space="preserve"> </w:t>
      </w:r>
      <w:r w:rsidRPr="00162B5D">
        <w:rPr>
          <w:rFonts w:cs="B Mitra" w:hint="cs"/>
          <w:sz w:val="28"/>
          <w:szCs w:val="28"/>
          <w:rtl/>
        </w:rPr>
        <w:t>نامرئی،</w:t>
      </w:r>
      <w:r w:rsidRPr="00162B5D">
        <w:rPr>
          <w:rFonts w:cs="B Mitra"/>
          <w:sz w:val="28"/>
          <w:szCs w:val="28"/>
          <w:rtl/>
        </w:rPr>
        <w:t xml:space="preserve"> </w:t>
      </w:r>
      <w:r w:rsidRPr="00162B5D">
        <w:rPr>
          <w:rFonts w:cs="B Mitra" w:hint="cs"/>
          <w:sz w:val="28"/>
          <w:szCs w:val="28"/>
          <w:rtl/>
        </w:rPr>
        <w:t>حاشیه</w:t>
      </w:r>
      <w:r w:rsidRPr="00162B5D">
        <w:rPr>
          <w:rFonts w:cs="B Mitra"/>
          <w:sz w:val="28"/>
          <w:szCs w:val="28"/>
          <w:rtl/>
        </w:rPr>
        <w:t xml:space="preserve"> </w:t>
      </w:r>
      <w:r w:rsidRPr="00162B5D">
        <w:rPr>
          <w:rFonts w:cs="B Mitra" w:hint="cs"/>
          <w:sz w:val="28"/>
          <w:szCs w:val="28"/>
          <w:rtl/>
        </w:rPr>
        <w:t>ای</w:t>
      </w:r>
      <w:r w:rsidRPr="00162B5D">
        <w:rPr>
          <w:rFonts w:cs="B Mitra"/>
          <w:sz w:val="28"/>
          <w:szCs w:val="28"/>
          <w:rtl/>
        </w:rPr>
        <w:t xml:space="preserve"> </w:t>
      </w:r>
      <w:r w:rsidRPr="00162B5D">
        <w:rPr>
          <w:rFonts w:cs="B Mitra" w:hint="cs"/>
          <w:sz w:val="28"/>
          <w:szCs w:val="28"/>
          <w:rtl/>
        </w:rPr>
        <w:t>بودن</w:t>
      </w:r>
      <w:r w:rsidRPr="00162B5D">
        <w:rPr>
          <w:rFonts w:cs="B Mitra"/>
          <w:sz w:val="28"/>
          <w:szCs w:val="28"/>
          <w:rtl/>
        </w:rPr>
        <w:t xml:space="preserve"> </w:t>
      </w:r>
      <w:r w:rsidRPr="00162B5D">
        <w:rPr>
          <w:rFonts w:cs="B Mitra" w:hint="cs"/>
          <w:sz w:val="28"/>
          <w:szCs w:val="28"/>
          <w:rtl/>
        </w:rPr>
        <w:t>جنس</w:t>
      </w:r>
      <w:r w:rsidRPr="00162B5D">
        <w:rPr>
          <w:rFonts w:cs="B Mitra"/>
          <w:sz w:val="28"/>
          <w:szCs w:val="28"/>
          <w:rtl/>
        </w:rPr>
        <w:t xml:space="preserve"> </w:t>
      </w:r>
      <w:r w:rsidRPr="00162B5D">
        <w:rPr>
          <w:rFonts w:cs="B Mitra" w:hint="cs"/>
          <w:sz w:val="28"/>
          <w:szCs w:val="28"/>
          <w:rtl/>
        </w:rPr>
        <w:t>مونث</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موضوعی</w:t>
      </w:r>
      <w:r w:rsidRPr="00162B5D">
        <w:rPr>
          <w:rFonts w:cs="B Mitra"/>
          <w:sz w:val="28"/>
          <w:szCs w:val="28"/>
          <w:rtl/>
        </w:rPr>
        <w:t xml:space="preserve"> </w:t>
      </w:r>
      <w:r w:rsidRPr="00162B5D">
        <w:rPr>
          <w:rFonts w:cs="B Mitra" w:hint="cs"/>
          <w:sz w:val="28"/>
          <w:szCs w:val="28"/>
          <w:rtl/>
        </w:rPr>
        <w:t>مناسب</w:t>
      </w:r>
      <w:r w:rsidRPr="00162B5D">
        <w:rPr>
          <w:rFonts w:cs="B Mitra"/>
          <w:sz w:val="28"/>
          <w:szCs w:val="28"/>
          <w:rtl/>
        </w:rPr>
        <w:t xml:space="preserve"> </w:t>
      </w:r>
      <w:r w:rsidRPr="00162B5D">
        <w:rPr>
          <w:rFonts w:cs="B Mitra" w:hint="cs"/>
          <w:sz w:val="28"/>
          <w:szCs w:val="28"/>
          <w:rtl/>
        </w:rPr>
        <w:t>برای</w:t>
      </w:r>
      <w:r w:rsidRPr="00162B5D">
        <w:rPr>
          <w:rFonts w:cs="B Mitra"/>
          <w:sz w:val="28"/>
          <w:szCs w:val="28"/>
          <w:rtl/>
        </w:rPr>
        <w:t xml:space="preserve"> </w:t>
      </w:r>
      <w:r w:rsidRPr="00162B5D">
        <w:rPr>
          <w:rFonts w:cs="B Mitra" w:hint="cs"/>
          <w:sz w:val="28"/>
          <w:szCs w:val="28"/>
          <w:rtl/>
        </w:rPr>
        <w:t>ارزیابی</w:t>
      </w:r>
      <w:r w:rsidRPr="00162B5D">
        <w:rPr>
          <w:rFonts w:cs="B Mitra"/>
          <w:sz w:val="28"/>
          <w:szCs w:val="28"/>
          <w:rtl/>
        </w:rPr>
        <w:t xml:space="preserve"> </w:t>
      </w:r>
      <w:r w:rsidRPr="00162B5D">
        <w:rPr>
          <w:rFonts w:cs="B Mitra" w:hint="cs"/>
          <w:sz w:val="28"/>
          <w:szCs w:val="28"/>
          <w:rtl/>
        </w:rPr>
        <w:t>انتقادی</w:t>
      </w:r>
      <w:r w:rsidRPr="00162B5D">
        <w:rPr>
          <w:rFonts w:cs="B Mitra"/>
          <w:sz w:val="28"/>
          <w:szCs w:val="28"/>
          <w:rtl/>
        </w:rPr>
        <w:t xml:space="preserve"> </w:t>
      </w:r>
      <w:r w:rsidRPr="00162B5D">
        <w:rPr>
          <w:rFonts w:cs="B Mitra" w:hint="cs"/>
          <w:sz w:val="28"/>
          <w:szCs w:val="28"/>
          <w:rtl/>
        </w:rPr>
        <w:t>آنچه</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نظم</w:t>
      </w:r>
      <w:r w:rsidRPr="00162B5D">
        <w:rPr>
          <w:rFonts w:cs="B Mitra"/>
          <w:sz w:val="28"/>
          <w:szCs w:val="28"/>
          <w:rtl/>
        </w:rPr>
        <w:t xml:space="preserve"> </w:t>
      </w:r>
      <w:r w:rsidRPr="00162B5D">
        <w:rPr>
          <w:rFonts w:cs="B Mitra" w:hint="cs"/>
          <w:sz w:val="28"/>
          <w:szCs w:val="28"/>
          <w:rtl/>
        </w:rPr>
        <w:t>نمادین</w:t>
      </w:r>
      <w:r w:rsidRPr="00162B5D">
        <w:rPr>
          <w:rFonts w:cs="B Mitra"/>
          <w:sz w:val="28"/>
          <w:szCs w:val="28"/>
          <w:rtl/>
        </w:rPr>
        <w:t xml:space="preserve"> </w:t>
      </w:r>
      <w:r w:rsidRPr="00162B5D">
        <w:rPr>
          <w:rFonts w:cs="B Mitra" w:hint="cs"/>
          <w:sz w:val="28"/>
          <w:szCs w:val="28"/>
          <w:rtl/>
        </w:rPr>
        <w:t>ارزشمند</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مشروع</w:t>
      </w:r>
      <w:r w:rsidRPr="00162B5D">
        <w:rPr>
          <w:rFonts w:cs="B Mitra"/>
          <w:sz w:val="28"/>
          <w:szCs w:val="28"/>
          <w:rtl/>
        </w:rPr>
        <w:t xml:space="preserve"> </w:t>
      </w:r>
      <w:r w:rsidRPr="00162B5D">
        <w:rPr>
          <w:rFonts w:cs="B Mitra" w:hint="cs"/>
          <w:sz w:val="28"/>
          <w:szCs w:val="28"/>
          <w:rtl/>
        </w:rPr>
        <w:t>تلقی</w:t>
      </w:r>
      <w:r w:rsidRPr="00162B5D">
        <w:rPr>
          <w:rFonts w:cs="B Mitra"/>
          <w:sz w:val="28"/>
          <w:szCs w:val="28"/>
          <w:rtl/>
        </w:rPr>
        <w:t xml:space="preserve"> </w:t>
      </w:r>
      <w:r w:rsidRPr="00162B5D">
        <w:rPr>
          <w:rFonts w:cs="B Mitra" w:hint="cs"/>
          <w:sz w:val="28"/>
          <w:szCs w:val="28"/>
          <w:rtl/>
        </w:rPr>
        <w:t>شده</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دانند.</w:t>
      </w:r>
      <w:r w:rsidRPr="00162B5D">
        <w:rPr>
          <w:rFonts w:cs="B Mitra"/>
          <w:sz w:val="28"/>
          <w:szCs w:val="28"/>
          <w:rtl/>
        </w:rPr>
        <w:t xml:space="preserve"> </w:t>
      </w:r>
      <w:r w:rsidRPr="00162B5D">
        <w:rPr>
          <w:rFonts w:cs="B Mitra" w:hint="cs"/>
          <w:sz w:val="28"/>
          <w:szCs w:val="28"/>
          <w:rtl/>
        </w:rPr>
        <w:t>مشخصه</w:t>
      </w:r>
      <w:r w:rsidRPr="00162B5D">
        <w:rPr>
          <w:rFonts w:cs="B Mitra"/>
          <w:sz w:val="28"/>
          <w:szCs w:val="28"/>
          <w:rtl/>
        </w:rPr>
        <w:t xml:space="preserve"> </w:t>
      </w:r>
      <w:r w:rsidRPr="00162B5D">
        <w:rPr>
          <w:rFonts w:cs="B Mitra" w:hint="cs"/>
          <w:sz w:val="28"/>
          <w:szCs w:val="28"/>
          <w:rtl/>
        </w:rPr>
        <w:t>ارای</w:t>
      </w:r>
      <w:r w:rsidRPr="00162B5D">
        <w:rPr>
          <w:rFonts w:cs="B Mitra"/>
          <w:sz w:val="28"/>
          <w:szCs w:val="28"/>
          <w:rtl/>
        </w:rPr>
        <w:t xml:space="preserve"> </w:t>
      </w:r>
      <w:r w:rsidRPr="00162B5D">
        <w:rPr>
          <w:rFonts w:cs="B Mitra" w:hint="cs"/>
          <w:sz w:val="28"/>
          <w:szCs w:val="28"/>
          <w:rtl/>
        </w:rPr>
        <w:t>ایشان</w:t>
      </w:r>
      <w:r w:rsidRPr="00162B5D">
        <w:rPr>
          <w:rFonts w:cs="B Mitra"/>
          <w:sz w:val="28"/>
          <w:szCs w:val="28"/>
          <w:rtl/>
        </w:rPr>
        <w:t xml:space="preserve"> </w:t>
      </w:r>
      <w:r w:rsidRPr="00162B5D">
        <w:rPr>
          <w:rFonts w:cs="B Mitra" w:hint="cs"/>
          <w:sz w:val="28"/>
          <w:szCs w:val="28"/>
          <w:rtl/>
        </w:rPr>
        <w:t>نوعی</w:t>
      </w:r>
      <w:r w:rsidRPr="00162B5D">
        <w:rPr>
          <w:rFonts w:cs="B Mitra"/>
          <w:sz w:val="28"/>
          <w:szCs w:val="28"/>
          <w:rtl/>
        </w:rPr>
        <w:t xml:space="preserve"> </w:t>
      </w:r>
      <w:r w:rsidRPr="00162B5D">
        <w:rPr>
          <w:rFonts w:cs="B Mitra" w:hint="cs"/>
          <w:sz w:val="28"/>
          <w:szCs w:val="28"/>
          <w:rtl/>
        </w:rPr>
        <w:t>نوشتن</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داعیه</w:t>
      </w:r>
      <w:r w:rsidRPr="00162B5D">
        <w:rPr>
          <w:rFonts w:cs="B Mitra"/>
          <w:sz w:val="28"/>
          <w:szCs w:val="28"/>
          <w:rtl/>
        </w:rPr>
        <w:t xml:space="preserve"> </w:t>
      </w:r>
      <w:r w:rsidRPr="00162B5D">
        <w:rPr>
          <w:rFonts w:cs="B Mitra" w:hint="cs"/>
          <w:sz w:val="28"/>
          <w:szCs w:val="28"/>
          <w:rtl/>
        </w:rPr>
        <w:t>دار</w:t>
      </w:r>
      <w:r w:rsidRPr="00162B5D">
        <w:rPr>
          <w:rFonts w:cs="B Mitra"/>
          <w:sz w:val="28"/>
          <w:szCs w:val="28"/>
          <w:rtl/>
        </w:rPr>
        <w:t xml:space="preserve"> </w:t>
      </w:r>
      <w:r w:rsidRPr="00162B5D">
        <w:rPr>
          <w:rFonts w:cs="B Mitra" w:hint="cs"/>
          <w:sz w:val="28"/>
          <w:szCs w:val="28"/>
          <w:rtl/>
        </w:rPr>
        <w:lastRenderedPageBreak/>
        <w:t>امکانات</w:t>
      </w:r>
      <w:r w:rsidRPr="00162B5D">
        <w:rPr>
          <w:rFonts w:cs="B Mitra"/>
          <w:sz w:val="28"/>
          <w:szCs w:val="28"/>
          <w:rtl/>
        </w:rPr>
        <w:t xml:space="preserve"> </w:t>
      </w:r>
      <w:r w:rsidRPr="00162B5D">
        <w:rPr>
          <w:rFonts w:cs="B Mitra" w:hint="cs"/>
          <w:sz w:val="28"/>
          <w:szCs w:val="28"/>
          <w:rtl/>
        </w:rPr>
        <w:t>زنانگی</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xml:space="preserve">..... </w:t>
      </w:r>
      <w:r w:rsidRPr="00162B5D">
        <w:rPr>
          <w:rFonts w:cs="B Mitra" w:hint="cs"/>
          <w:sz w:val="28"/>
          <w:szCs w:val="28"/>
          <w:rtl/>
        </w:rPr>
        <w:t>بدین</w:t>
      </w:r>
      <w:r w:rsidRPr="00162B5D">
        <w:rPr>
          <w:rFonts w:cs="B Mitra"/>
          <w:sz w:val="28"/>
          <w:szCs w:val="28"/>
          <w:rtl/>
        </w:rPr>
        <w:t xml:space="preserve"> </w:t>
      </w:r>
      <w:r w:rsidRPr="00162B5D">
        <w:rPr>
          <w:rFonts w:cs="B Mitra" w:hint="cs"/>
          <w:sz w:val="28"/>
          <w:szCs w:val="28"/>
          <w:rtl/>
        </w:rPr>
        <w:t>ترتیب</w:t>
      </w:r>
      <w:r w:rsidRPr="00162B5D">
        <w:rPr>
          <w:rFonts w:cs="B Mitra"/>
          <w:sz w:val="28"/>
          <w:szCs w:val="28"/>
          <w:rtl/>
        </w:rPr>
        <w:t xml:space="preserve"> </w:t>
      </w:r>
      <w:r w:rsidRPr="00162B5D">
        <w:rPr>
          <w:rFonts w:cs="B Mitra" w:hint="cs"/>
          <w:sz w:val="28"/>
          <w:szCs w:val="28"/>
          <w:rtl/>
        </w:rPr>
        <w:t>زنانگی</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عنوان</w:t>
      </w:r>
      <w:r w:rsidRPr="00162B5D">
        <w:rPr>
          <w:rFonts w:cs="B Mitra"/>
          <w:sz w:val="28"/>
          <w:szCs w:val="28"/>
          <w:rtl/>
        </w:rPr>
        <w:t xml:space="preserve"> </w:t>
      </w:r>
      <w:r w:rsidRPr="00162B5D">
        <w:rPr>
          <w:rFonts w:cs="B Mitra" w:hint="cs"/>
          <w:sz w:val="28"/>
          <w:szCs w:val="28"/>
          <w:rtl/>
        </w:rPr>
        <w:t>فراهم</w:t>
      </w:r>
      <w:r w:rsidRPr="00162B5D">
        <w:rPr>
          <w:rFonts w:cs="B Mitra"/>
          <w:sz w:val="28"/>
          <w:szCs w:val="28"/>
          <w:rtl/>
        </w:rPr>
        <w:t xml:space="preserve"> </w:t>
      </w:r>
      <w:r w:rsidRPr="00162B5D">
        <w:rPr>
          <w:rFonts w:cs="B Mitra" w:hint="cs"/>
          <w:sz w:val="28"/>
          <w:szCs w:val="28"/>
          <w:rtl/>
        </w:rPr>
        <w:t>آورنده</w:t>
      </w:r>
      <w:r w:rsidRPr="00162B5D">
        <w:rPr>
          <w:rFonts w:cs="B Mitra"/>
          <w:sz w:val="28"/>
          <w:szCs w:val="28"/>
          <w:rtl/>
        </w:rPr>
        <w:t xml:space="preserve"> </w:t>
      </w:r>
      <w:r w:rsidRPr="00162B5D">
        <w:rPr>
          <w:rFonts w:cs="B Mitra" w:hint="cs"/>
          <w:sz w:val="28"/>
          <w:szCs w:val="28"/>
          <w:rtl/>
        </w:rPr>
        <w:t>قابلیت</w:t>
      </w:r>
      <w:r w:rsidRPr="00162B5D">
        <w:rPr>
          <w:rFonts w:cs="B Mitra"/>
          <w:sz w:val="28"/>
          <w:szCs w:val="28"/>
          <w:rtl/>
        </w:rPr>
        <w:t xml:space="preserve"> </w:t>
      </w:r>
      <w:r w:rsidRPr="00162B5D">
        <w:rPr>
          <w:rFonts w:cs="B Mitra" w:hint="cs"/>
          <w:sz w:val="28"/>
          <w:szCs w:val="28"/>
          <w:rtl/>
        </w:rPr>
        <w:t>پرسشگری</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معیار</w:t>
      </w:r>
      <w:r w:rsidRPr="00162B5D">
        <w:rPr>
          <w:rFonts w:cs="B Mitra"/>
          <w:sz w:val="28"/>
          <w:szCs w:val="28"/>
          <w:rtl/>
        </w:rPr>
        <w:t xml:space="preserve"> </w:t>
      </w:r>
      <w:r w:rsidRPr="00162B5D">
        <w:rPr>
          <w:rFonts w:cs="B Mitra" w:hint="cs"/>
          <w:sz w:val="28"/>
          <w:szCs w:val="28"/>
          <w:rtl/>
        </w:rPr>
        <w:t>واحد</w:t>
      </w:r>
      <w:r w:rsidRPr="00162B5D">
        <w:rPr>
          <w:rFonts w:cs="B Mitra"/>
          <w:sz w:val="28"/>
          <w:szCs w:val="28"/>
          <w:rtl/>
        </w:rPr>
        <w:t xml:space="preserve"> </w:t>
      </w:r>
      <w:r w:rsidRPr="00162B5D">
        <w:rPr>
          <w:rFonts w:cs="B Mitra" w:hint="cs"/>
          <w:sz w:val="28"/>
          <w:szCs w:val="28"/>
          <w:rtl/>
        </w:rPr>
        <w:t>نظم</w:t>
      </w:r>
      <w:r w:rsidRPr="00162B5D">
        <w:rPr>
          <w:rFonts w:cs="B Mitra"/>
          <w:sz w:val="28"/>
          <w:szCs w:val="28"/>
          <w:rtl/>
        </w:rPr>
        <w:t xml:space="preserve"> (</w:t>
      </w:r>
      <w:r w:rsidRPr="00162B5D">
        <w:rPr>
          <w:rFonts w:cs="B Mitra" w:hint="cs"/>
          <w:sz w:val="28"/>
          <w:szCs w:val="28"/>
          <w:rtl/>
        </w:rPr>
        <w:t>قانون</w:t>
      </w:r>
      <w:r w:rsidRPr="00162B5D">
        <w:rPr>
          <w:rFonts w:cs="B Mitra"/>
          <w:sz w:val="28"/>
          <w:szCs w:val="28"/>
          <w:rtl/>
        </w:rPr>
        <w:t xml:space="preserve"> </w:t>
      </w:r>
      <w:r w:rsidRPr="00162B5D">
        <w:rPr>
          <w:rFonts w:cs="B Mitra" w:hint="cs"/>
          <w:sz w:val="28"/>
          <w:szCs w:val="28"/>
          <w:rtl/>
        </w:rPr>
        <w:t>پدر</w:t>
      </w:r>
      <w:r w:rsidRPr="00162B5D">
        <w:rPr>
          <w:rFonts w:cs="B Mitra"/>
          <w:sz w:val="28"/>
          <w:szCs w:val="28"/>
          <w:rtl/>
        </w:rPr>
        <w:t xml:space="preserve"> ) </w:t>
      </w:r>
      <w:r w:rsidRPr="00162B5D">
        <w:rPr>
          <w:rFonts w:cs="B Mitra" w:hint="cs"/>
          <w:sz w:val="28"/>
          <w:szCs w:val="28"/>
          <w:rtl/>
        </w:rPr>
        <w:t>ارج</w:t>
      </w:r>
      <w:r w:rsidRPr="00162B5D">
        <w:rPr>
          <w:rFonts w:cs="B Mitra"/>
          <w:sz w:val="28"/>
          <w:szCs w:val="28"/>
          <w:rtl/>
        </w:rPr>
        <w:t xml:space="preserve"> </w:t>
      </w:r>
      <w:r w:rsidRPr="00162B5D">
        <w:rPr>
          <w:rFonts w:cs="B Mitra" w:hint="cs"/>
          <w:sz w:val="28"/>
          <w:szCs w:val="28"/>
          <w:rtl/>
        </w:rPr>
        <w:t>نهاده</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شود. به</w:t>
      </w:r>
      <w:r w:rsidRPr="00162B5D">
        <w:rPr>
          <w:rFonts w:cs="B Mitra"/>
          <w:sz w:val="28"/>
          <w:szCs w:val="28"/>
          <w:rtl/>
        </w:rPr>
        <w:t xml:space="preserve"> </w:t>
      </w:r>
      <w:r w:rsidRPr="00162B5D">
        <w:rPr>
          <w:rFonts w:cs="B Mitra" w:hint="cs"/>
          <w:sz w:val="28"/>
          <w:szCs w:val="28"/>
          <w:rtl/>
        </w:rPr>
        <w:t>عبارت</w:t>
      </w:r>
      <w:r w:rsidRPr="00162B5D">
        <w:rPr>
          <w:rFonts w:cs="B Mitra"/>
          <w:sz w:val="28"/>
          <w:szCs w:val="28"/>
          <w:rtl/>
        </w:rPr>
        <w:t xml:space="preserve"> </w:t>
      </w:r>
      <w:r w:rsidRPr="00162B5D">
        <w:rPr>
          <w:rFonts w:cs="B Mitra" w:hint="cs"/>
          <w:sz w:val="28"/>
          <w:szCs w:val="28"/>
          <w:rtl/>
        </w:rPr>
        <w:t>دیگر</w:t>
      </w:r>
      <w:r w:rsidRPr="00162B5D">
        <w:rPr>
          <w:rFonts w:cs="B Mitra"/>
          <w:sz w:val="28"/>
          <w:szCs w:val="28"/>
          <w:rtl/>
        </w:rPr>
        <w:t xml:space="preserve"> </w:t>
      </w:r>
      <w:r w:rsidRPr="00162B5D">
        <w:rPr>
          <w:rFonts w:cs="B Mitra" w:hint="cs"/>
          <w:sz w:val="28"/>
          <w:szCs w:val="28"/>
          <w:rtl/>
        </w:rPr>
        <w:t>زنانگی</w:t>
      </w:r>
      <w:r w:rsidRPr="00162B5D">
        <w:rPr>
          <w:rFonts w:cs="B Mitra"/>
          <w:sz w:val="28"/>
          <w:szCs w:val="28"/>
          <w:rtl/>
        </w:rPr>
        <w:t xml:space="preserve"> </w:t>
      </w:r>
      <w:r w:rsidRPr="00162B5D">
        <w:rPr>
          <w:rFonts w:cs="B Mitra" w:hint="cs"/>
          <w:sz w:val="28"/>
          <w:szCs w:val="28"/>
          <w:rtl/>
        </w:rPr>
        <w:t>رویه</w:t>
      </w:r>
      <w:r w:rsidRPr="00162B5D">
        <w:rPr>
          <w:rFonts w:cs="B Mitra"/>
          <w:sz w:val="28"/>
          <w:szCs w:val="28"/>
          <w:rtl/>
        </w:rPr>
        <w:softHyphen/>
      </w:r>
      <w:r w:rsidRPr="00162B5D">
        <w:rPr>
          <w:rFonts w:cs="B Mitra" w:hint="cs"/>
          <w:sz w:val="28"/>
          <w:szCs w:val="28"/>
          <w:rtl/>
        </w:rPr>
        <w:t>ای</w:t>
      </w:r>
      <w:r w:rsidRPr="00162B5D">
        <w:rPr>
          <w:rFonts w:cs="B Mitra"/>
          <w:sz w:val="28"/>
          <w:szCs w:val="28"/>
          <w:rtl/>
        </w:rPr>
        <w:t xml:space="preserve"> </w:t>
      </w:r>
      <w:r w:rsidRPr="00162B5D">
        <w:rPr>
          <w:rFonts w:cs="B Mitra" w:hint="cs"/>
          <w:sz w:val="28"/>
          <w:szCs w:val="28"/>
          <w:rtl/>
        </w:rPr>
        <w:t>ممکن</w:t>
      </w:r>
      <w:r w:rsidRPr="00162B5D">
        <w:rPr>
          <w:rFonts w:cs="B Mitra"/>
          <w:sz w:val="28"/>
          <w:szCs w:val="28"/>
          <w:rtl/>
        </w:rPr>
        <w:t xml:space="preserve"> </w:t>
      </w:r>
      <w:r w:rsidRPr="00162B5D">
        <w:rPr>
          <w:rFonts w:cs="B Mitra" w:hint="cs"/>
          <w:sz w:val="28"/>
          <w:szCs w:val="28"/>
          <w:rtl/>
        </w:rPr>
        <w:t>برای</w:t>
      </w:r>
      <w:r w:rsidRPr="00162B5D">
        <w:rPr>
          <w:rFonts w:cs="B Mitra"/>
          <w:sz w:val="28"/>
          <w:szCs w:val="28"/>
          <w:rtl/>
        </w:rPr>
        <w:t xml:space="preserve"> </w:t>
      </w:r>
      <w:r w:rsidRPr="00162B5D">
        <w:rPr>
          <w:rFonts w:cs="B Mitra" w:hint="cs"/>
          <w:sz w:val="28"/>
          <w:szCs w:val="28"/>
          <w:rtl/>
        </w:rPr>
        <w:t>واژگونی</w:t>
      </w:r>
      <w:r w:rsidRPr="00162B5D">
        <w:rPr>
          <w:rFonts w:cs="B Mitra"/>
          <w:sz w:val="28"/>
          <w:szCs w:val="28"/>
          <w:rtl/>
        </w:rPr>
        <w:t xml:space="preserve"> </w:t>
      </w:r>
      <w:r w:rsidRPr="00162B5D">
        <w:rPr>
          <w:rFonts w:cs="B Mitra" w:hint="cs"/>
          <w:sz w:val="28"/>
          <w:szCs w:val="28"/>
          <w:rtl/>
        </w:rPr>
        <w:t>سازوکارهای</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حاشیه</w:t>
      </w:r>
      <w:r w:rsidRPr="00162B5D">
        <w:rPr>
          <w:rFonts w:cs="B Mitra"/>
          <w:sz w:val="28"/>
          <w:szCs w:val="28"/>
          <w:rtl/>
        </w:rPr>
        <w:softHyphen/>
      </w:r>
      <w:r w:rsidRPr="00162B5D">
        <w:rPr>
          <w:rFonts w:cs="B Mitra" w:hint="cs"/>
          <w:sz w:val="28"/>
          <w:szCs w:val="28"/>
          <w:rtl/>
        </w:rPr>
        <w:t>رانی</w:t>
      </w:r>
      <w:r w:rsidRPr="00162B5D">
        <w:rPr>
          <w:rFonts w:cs="B Mitra"/>
          <w:sz w:val="28"/>
          <w:szCs w:val="28"/>
          <w:rtl/>
        </w:rPr>
        <w:t xml:space="preserve"> </w:t>
      </w:r>
      <w:r w:rsidRPr="00162B5D">
        <w:rPr>
          <w:rFonts w:cs="B Mitra" w:hint="cs"/>
          <w:sz w:val="28"/>
          <w:szCs w:val="28"/>
          <w:rtl/>
        </w:rPr>
        <w:t>قدرت را</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اختیار</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نهد</w:t>
      </w:r>
      <w:r w:rsidRPr="00162B5D">
        <w:rPr>
          <w:rFonts w:cs="B Mitra"/>
          <w:sz w:val="28"/>
          <w:szCs w:val="28"/>
          <w:rtl/>
        </w:rPr>
        <w:t xml:space="preserve"> "(</w:t>
      </w:r>
      <w:r w:rsidRPr="00162B5D">
        <w:rPr>
          <w:rFonts w:cs="B Mitra" w:hint="cs"/>
          <w:sz w:val="28"/>
          <w:szCs w:val="28"/>
          <w:rtl/>
        </w:rPr>
        <w:t xml:space="preserve">بیسلی، </w:t>
      </w:r>
      <w:r w:rsidRPr="00162B5D">
        <w:rPr>
          <w:rFonts w:cs="B Mitra"/>
          <w:sz w:val="28"/>
          <w:szCs w:val="28"/>
          <w:rtl/>
        </w:rPr>
        <w:t>113:1385)</w:t>
      </w:r>
      <w:r w:rsidRPr="00162B5D">
        <w:rPr>
          <w:rFonts w:cs="B Mitra" w:hint="cs"/>
          <w:sz w:val="28"/>
          <w:szCs w:val="28"/>
          <w:rtl/>
        </w:rPr>
        <w:t>.</w:t>
      </w:r>
    </w:p>
    <w:p w:rsidR="00343F4D" w:rsidRPr="00162B5D" w:rsidRDefault="00343F4D" w:rsidP="00697221">
      <w:pPr>
        <w:bidi/>
        <w:spacing w:line="360" w:lineRule="auto"/>
        <w:jc w:val="both"/>
        <w:rPr>
          <w:rFonts w:cs="B Mitra"/>
          <w:sz w:val="28"/>
          <w:szCs w:val="28"/>
          <w:rtl/>
        </w:rPr>
      </w:pPr>
      <w:r w:rsidRPr="00162B5D">
        <w:rPr>
          <w:rFonts w:cs="B Mitra" w:hint="cs"/>
          <w:sz w:val="28"/>
          <w:szCs w:val="28"/>
          <w:rtl/>
        </w:rPr>
        <w:t>بنابراین</w:t>
      </w:r>
      <w:r w:rsidRPr="00162B5D">
        <w:rPr>
          <w:rFonts w:cs="B Mitra"/>
          <w:sz w:val="28"/>
          <w:szCs w:val="28"/>
          <w:rtl/>
        </w:rPr>
        <w:t xml:space="preserve"> </w:t>
      </w:r>
      <w:r w:rsidRPr="00162B5D">
        <w:rPr>
          <w:rFonts w:cs="B Mitra" w:hint="cs"/>
          <w:sz w:val="28"/>
          <w:szCs w:val="28"/>
          <w:rtl/>
        </w:rPr>
        <w:t>زنانگی</w:t>
      </w:r>
      <w:r w:rsidRPr="00162B5D">
        <w:rPr>
          <w:rFonts w:cs="B Mitra"/>
          <w:sz w:val="28"/>
          <w:szCs w:val="28"/>
          <w:rtl/>
        </w:rPr>
        <w:t xml:space="preserve"> </w:t>
      </w:r>
      <w:r w:rsidRPr="00162B5D">
        <w:rPr>
          <w:rFonts w:cs="B Mitra" w:hint="cs"/>
          <w:sz w:val="28"/>
          <w:szCs w:val="28"/>
          <w:rtl/>
        </w:rPr>
        <w:t>مورد</w:t>
      </w:r>
      <w:r w:rsidRPr="00162B5D">
        <w:rPr>
          <w:rFonts w:cs="B Mitra"/>
          <w:sz w:val="28"/>
          <w:szCs w:val="28"/>
          <w:rtl/>
        </w:rPr>
        <w:t xml:space="preserve"> </w:t>
      </w:r>
      <w:r w:rsidRPr="00162B5D">
        <w:rPr>
          <w:rFonts w:cs="B Mitra" w:hint="cs"/>
          <w:sz w:val="28"/>
          <w:szCs w:val="28"/>
          <w:rtl/>
        </w:rPr>
        <w:t>نظر</w:t>
      </w:r>
      <w:r w:rsidRPr="00162B5D">
        <w:rPr>
          <w:rFonts w:cs="B Mitra"/>
          <w:sz w:val="28"/>
          <w:szCs w:val="28"/>
          <w:rtl/>
        </w:rPr>
        <w:t xml:space="preserve"> </w:t>
      </w:r>
      <w:r w:rsidRPr="00162B5D">
        <w:rPr>
          <w:rFonts w:cs="B Mitra" w:hint="cs"/>
          <w:sz w:val="28"/>
          <w:szCs w:val="28"/>
          <w:rtl/>
        </w:rPr>
        <w:t>فمینیست</w:t>
      </w:r>
      <w:r w:rsidRPr="00162B5D">
        <w:rPr>
          <w:rFonts w:cs="B Mitra"/>
          <w:sz w:val="28"/>
          <w:szCs w:val="28"/>
          <w:rtl/>
        </w:rPr>
        <w:softHyphen/>
      </w:r>
      <w:r w:rsidRPr="00162B5D">
        <w:rPr>
          <w:rFonts w:cs="B Mitra" w:hint="cs"/>
          <w:sz w:val="28"/>
          <w:szCs w:val="28"/>
          <w:rtl/>
        </w:rPr>
        <w:t>های</w:t>
      </w:r>
      <w:r w:rsidRPr="00162B5D">
        <w:rPr>
          <w:rFonts w:cs="B Mitra"/>
          <w:sz w:val="28"/>
          <w:szCs w:val="28"/>
          <w:rtl/>
        </w:rPr>
        <w:t xml:space="preserve"> </w:t>
      </w:r>
      <w:r w:rsidRPr="00162B5D">
        <w:rPr>
          <w:rFonts w:cs="B Mitra" w:hint="cs"/>
          <w:sz w:val="28"/>
          <w:szCs w:val="28"/>
          <w:rtl/>
        </w:rPr>
        <w:t>فرانسوی</w:t>
      </w:r>
      <w:r w:rsidRPr="00162B5D">
        <w:rPr>
          <w:rFonts w:cs="B Mitra"/>
          <w:sz w:val="28"/>
          <w:szCs w:val="28"/>
          <w:rtl/>
        </w:rPr>
        <w:t xml:space="preserve"> </w:t>
      </w:r>
      <w:r w:rsidRPr="00162B5D">
        <w:rPr>
          <w:rFonts w:cs="B Mitra" w:hint="cs"/>
          <w:sz w:val="28"/>
          <w:szCs w:val="28"/>
          <w:rtl/>
        </w:rPr>
        <w:t>ابزاری</w:t>
      </w:r>
      <w:r w:rsidRPr="00162B5D">
        <w:rPr>
          <w:rFonts w:cs="B Mitra"/>
          <w:sz w:val="28"/>
          <w:szCs w:val="28"/>
          <w:rtl/>
        </w:rPr>
        <w:t xml:space="preserve"> </w:t>
      </w:r>
      <w:r w:rsidRPr="00162B5D">
        <w:rPr>
          <w:rFonts w:cs="B Mitra" w:hint="cs"/>
          <w:sz w:val="28"/>
          <w:szCs w:val="28"/>
          <w:rtl/>
        </w:rPr>
        <w:t>برای</w:t>
      </w:r>
      <w:r w:rsidRPr="00162B5D">
        <w:rPr>
          <w:rFonts w:cs="B Mitra"/>
          <w:sz w:val="28"/>
          <w:szCs w:val="28"/>
          <w:rtl/>
        </w:rPr>
        <w:t xml:space="preserve"> </w:t>
      </w:r>
      <w:r w:rsidRPr="00162B5D">
        <w:rPr>
          <w:rFonts w:cs="B Mitra" w:hint="cs"/>
          <w:sz w:val="28"/>
          <w:szCs w:val="28"/>
          <w:rtl/>
        </w:rPr>
        <w:t>ساختار</w:t>
      </w:r>
      <w:r w:rsidRPr="00162B5D">
        <w:rPr>
          <w:rFonts w:cs="B Mitra"/>
          <w:sz w:val="28"/>
          <w:szCs w:val="28"/>
          <w:rtl/>
        </w:rPr>
        <w:t xml:space="preserve"> </w:t>
      </w:r>
      <w:r w:rsidRPr="00162B5D">
        <w:rPr>
          <w:rFonts w:cs="B Mitra" w:hint="cs"/>
          <w:sz w:val="28"/>
          <w:szCs w:val="28"/>
          <w:rtl/>
        </w:rPr>
        <w:t>شکنی</w:t>
      </w:r>
      <w:r w:rsidRPr="00162B5D">
        <w:rPr>
          <w:rFonts w:cs="B Mitra"/>
          <w:sz w:val="28"/>
          <w:szCs w:val="28"/>
          <w:rtl/>
        </w:rPr>
        <w:t xml:space="preserve"> </w:t>
      </w:r>
      <w:r w:rsidRPr="00162B5D">
        <w:rPr>
          <w:rFonts w:cs="B Mitra" w:hint="cs"/>
          <w:sz w:val="28"/>
          <w:szCs w:val="28"/>
          <w:rtl/>
        </w:rPr>
        <w:t>دریدایی</w:t>
      </w:r>
      <w:r w:rsidRPr="00162B5D">
        <w:rPr>
          <w:rFonts w:cs="B Mitra"/>
          <w:sz w:val="28"/>
          <w:szCs w:val="28"/>
          <w:rtl/>
        </w:rPr>
        <w:t xml:space="preserve"> </w:t>
      </w:r>
      <w:r w:rsidRPr="00162B5D">
        <w:rPr>
          <w:rFonts w:cs="B Mitra" w:hint="cs"/>
          <w:sz w:val="28"/>
          <w:szCs w:val="28"/>
          <w:rtl/>
        </w:rPr>
        <w:t>است</w:t>
      </w:r>
      <w:r w:rsidRPr="00162B5D">
        <w:rPr>
          <w:rFonts w:cs="B Mitra"/>
          <w:sz w:val="28"/>
          <w:szCs w:val="28"/>
          <w:rtl/>
        </w:rPr>
        <w:t xml:space="preserve">. </w:t>
      </w:r>
      <w:r w:rsidRPr="00162B5D">
        <w:rPr>
          <w:rFonts w:cs="B Mitra" w:hint="cs"/>
          <w:sz w:val="28"/>
          <w:szCs w:val="28"/>
          <w:rtl/>
        </w:rPr>
        <w:t>آنان</w:t>
      </w:r>
      <w:r w:rsidRPr="00162B5D">
        <w:rPr>
          <w:rFonts w:cs="B Mitra"/>
          <w:sz w:val="28"/>
          <w:szCs w:val="28"/>
          <w:rtl/>
        </w:rPr>
        <w:t xml:space="preserve"> </w:t>
      </w:r>
      <w:r w:rsidRPr="00162B5D">
        <w:rPr>
          <w:rFonts w:cs="B Mitra" w:hint="cs"/>
          <w:sz w:val="28"/>
          <w:szCs w:val="28"/>
          <w:rtl/>
        </w:rPr>
        <w:t>معتقدند</w:t>
      </w:r>
      <w:r w:rsidRPr="00162B5D">
        <w:rPr>
          <w:rFonts w:cs="B Mitra"/>
          <w:sz w:val="28"/>
          <w:szCs w:val="28"/>
          <w:rtl/>
        </w:rPr>
        <w:t xml:space="preserve"> </w:t>
      </w:r>
      <w:r w:rsidRPr="00162B5D">
        <w:rPr>
          <w:rFonts w:cs="B Mitra" w:hint="cs"/>
          <w:sz w:val="28"/>
          <w:szCs w:val="28"/>
          <w:rtl/>
        </w:rPr>
        <w:t>همانگونه</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دریدا</w:t>
      </w:r>
      <w:r w:rsidRPr="00162B5D">
        <w:rPr>
          <w:rFonts w:cs="B Mitra"/>
          <w:sz w:val="28"/>
          <w:szCs w:val="28"/>
          <w:rtl/>
        </w:rPr>
        <w:t xml:space="preserve"> </w:t>
      </w:r>
      <w:r w:rsidRPr="00162B5D">
        <w:rPr>
          <w:rFonts w:cs="B Mitra" w:hint="cs"/>
          <w:sz w:val="28"/>
          <w:szCs w:val="28"/>
          <w:rtl/>
        </w:rPr>
        <w:t>طرح</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softHyphen/>
      </w:r>
      <w:r w:rsidRPr="00162B5D">
        <w:rPr>
          <w:rFonts w:cs="B Mitra" w:hint="cs"/>
          <w:sz w:val="28"/>
          <w:szCs w:val="28"/>
          <w:rtl/>
        </w:rPr>
        <w:t>کند</w:t>
      </w:r>
      <w:r w:rsidRPr="00162B5D">
        <w:rPr>
          <w:rFonts w:cs="B Mitra"/>
          <w:sz w:val="28"/>
          <w:szCs w:val="28"/>
          <w:rtl/>
        </w:rPr>
        <w:t xml:space="preserve"> </w:t>
      </w:r>
      <w:r w:rsidRPr="00162B5D">
        <w:rPr>
          <w:rFonts w:cs="B Mitra" w:hint="cs"/>
          <w:sz w:val="28"/>
          <w:szCs w:val="28"/>
          <w:rtl/>
        </w:rPr>
        <w:t>معنی</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نظم</w:t>
      </w:r>
      <w:r w:rsidRPr="00162B5D">
        <w:rPr>
          <w:rFonts w:cs="B Mitra"/>
          <w:sz w:val="28"/>
          <w:szCs w:val="28"/>
          <w:rtl/>
        </w:rPr>
        <w:t xml:space="preserve"> </w:t>
      </w:r>
      <w:r w:rsidRPr="00162B5D">
        <w:rPr>
          <w:rFonts w:cs="B Mitra" w:hint="cs"/>
          <w:sz w:val="28"/>
          <w:szCs w:val="28"/>
          <w:rtl/>
        </w:rPr>
        <w:t>نمادین</w:t>
      </w:r>
      <w:r w:rsidRPr="00162B5D">
        <w:rPr>
          <w:rFonts w:cs="B Mitra"/>
          <w:sz w:val="28"/>
          <w:szCs w:val="28"/>
          <w:rtl/>
        </w:rPr>
        <w:t xml:space="preserve"> </w:t>
      </w:r>
      <w:r w:rsidRPr="00162B5D">
        <w:rPr>
          <w:rFonts w:cs="B Mitra" w:hint="cs"/>
          <w:sz w:val="28"/>
          <w:szCs w:val="28"/>
          <w:rtl/>
        </w:rPr>
        <w:t>بدیهی</w:t>
      </w:r>
      <w:r w:rsidRPr="00162B5D">
        <w:rPr>
          <w:rFonts w:cs="B Mitra"/>
          <w:sz w:val="28"/>
          <w:szCs w:val="28"/>
          <w:rtl/>
        </w:rPr>
        <w:t xml:space="preserve"> ی</w:t>
      </w:r>
      <w:r w:rsidRPr="00162B5D">
        <w:rPr>
          <w:rFonts w:cs="B Mitra" w:hint="cs"/>
          <w:sz w:val="28"/>
          <w:szCs w:val="28"/>
          <w:rtl/>
        </w:rPr>
        <w:t>ا</w:t>
      </w:r>
      <w:r w:rsidRPr="00162B5D">
        <w:rPr>
          <w:rFonts w:cs="B Mitra"/>
          <w:sz w:val="28"/>
          <w:szCs w:val="28"/>
          <w:rtl/>
        </w:rPr>
        <w:t xml:space="preserve"> </w:t>
      </w:r>
      <w:r w:rsidRPr="00162B5D">
        <w:rPr>
          <w:rFonts w:cs="B Mitra" w:hint="cs"/>
          <w:sz w:val="28"/>
          <w:szCs w:val="28"/>
          <w:rtl/>
        </w:rPr>
        <w:t>ذاتی</w:t>
      </w:r>
      <w:r w:rsidRPr="00162B5D">
        <w:rPr>
          <w:rFonts w:cs="B Mitra"/>
          <w:sz w:val="28"/>
          <w:szCs w:val="28"/>
          <w:rtl/>
        </w:rPr>
        <w:t xml:space="preserve"> </w:t>
      </w:r>
      <w:r w:rsidRPr="00162B5D">
        <w:rPr>
          <w:rFonts w:cs="B Mitra" w:hint="cs"/>
          <w:sz w:val="28"/>
          <w:szCs w:val="28"/>
          <w:rtl/>
        </w:rPr>
        <w:t>نیست</w:t>
      </w:r>
      <w:r w:rsidRPr="00162B5D">
        <w:rPr>
          <w:rFonts w:cs="B Mitra"/>
          <w:sz w:val="28"/>
          <w:szCs w:val="28"/>
          <w:rtl/>
        </w:rPr>
        <w:t xml:space="preserve"> </w:t>
      </w:r>
      <w:r w:rsidRPr="00162B5D">
        <w:rPr>
          <w:rFonts w:cs="B Mitra" w:hint="cs"/>
          <w:sz w:val="28"/>
          <w:szCs w:val="28"/>
          <w:rtl/>
        </w:rPr>
        <w:t>بلکه</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طور</w:t>
      </w:r>
      <w:r w:rsidRPr="00162B5D">
        <w:rPr>
          <w:rFonts w:cs="B Mitra"/>
          <w:sz w:val="28"/>
          <w:szCs w:val="28"/>
          <w:rtl/>
        </w:rPr>
        <w:t xml:space="preserve"> </w:t>
      </w:r>
      <w:r w:rsidRPr="00162B5D">
        <w:rPr>
          <w:rFonts w:cs="B Mitra" w:hint="cs"/>
          <w:sz w:val="28"/>
          <w:szCs w:val="28"/>
          <w:rtl/>
        </w:rPr>
        <w:t>مداوم</w:t>
      </w:r>
      <w:r w:rsidRPr="00162B5D">
        <w:rPr>
          <w:rFonts w:cs="B Mitra"/>
          <w:sz w:val="28"/>
          <w:szCs w:val="28"/>
          <w:rtl/>
        </w:rPr>
        <w:t xml:space="preserve"> </w:t>
      </w:r>
      <w:r w:rsidRPr="00162B5D">
        <w:rPr>
          <w:rFonts w:cs="B Mitra" w:hint="cs"/>
          <w:sz w:val="28"/>
          <w:szCs w:val="28"/>
          <w:rtl/>
        </w:rPr>
        <w:t>خود</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لحاظ</w:t>
      </w:r>
      <w:r w:rsidRPr="00162B5D">
        <w:rPr>
          <w:rFonts w:cs="B Mitra"/>
          <w:sz w:val="28"/>
          <w:szCs w:val="28"/>
          <w:rtl/>
        </w:rPr>
        <w:t xml:space="preserve"> </w:t>
      </w:r>
      <w:r w:rsidRPr="00162B5D">
        <w:rPr>
          <w:rFonts w:cs="B Mitra" w:hint="cs"/>
          <w:sz w:val="28"/>
          <w:szCs w:val="28"/>
          <w:rtl/>
        </w:rPr>
        <w:t>فرهنگی</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زبانی</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طریق</w:t>
      </w:r>
      <w:r w:rsidRPr="00162B5D">
        <w:rPr>
          <w:rFonts w:cs="B Mitra"/>
          <w:sz w:val="28"/>
          <w:szCs w:val="28"/>
          <w:rtl/>
        </w:rPr>
        <w:t xml:space="preserve"> </w:t>
      </w:r>
      <w:r w:rsidRPr="00162B5D">
        <w:rPr>
          <w:rFonts w:cs="B Mitra" w:hint="cs"/>
          <w:sz w:val="28"/>
          <w:szCs w:val="28"/>
          <w:rtl/>
        </w:rPr>
        <w:t>تمایزیابی</w:t>
      </w:r>
      <w:r w:rsidRPr="00162B5D">
        <w:rPr>
          <w:rFonts w:cs="B Mitra"/>
          <w:sz w:val="28"/>
          <w:szCs w:val="28"/>
          <w:rtl/>
        </w:rPr>
        <w:t xml:space="preserve"> </w:t>
      </w:r>
      <w:r w:rsidRPr="00162B5D">
        <w:rPr>
          <w:rFonts w:cs="B Mitra" w:hint="cs"/>
          <w:sz w:val="28"/>
          <w:szCs w:val="28"/>
          <w:rtl/>
        </w:rPr>
        <w:t>ساسله</w:t>
      </w:r>
      <w:r w:rsidRPr="00162B5D">
        <w:rPr>
          <w:rFonts w:cs="B Mitra"/>
          <w:sz w:val="28"/>
          <w:szCs w:val="28"/>
          <w:rtl/>
        </w:rPr>
        <w:t xml:space="preserve"> </w:t>
      </w:r>
      <w:r w:rsidRPr="00162B5D">
        <w:rPr>
          <w:rFonts w:cs="B Mitra" w:hint="cs"/>
          <w:sz w:val="28"/>
          <w:szCs w:val="28"/>
          <w:rtl/>
        </w:rPr>
        <w:t>مراتبی</w:t>
      </w:r>
      <w:r w:rsidRPr="00162B5D">
        <w:rPr>
          <w:rFonts w:cs="B Mitra"/>
          <w:sz w:val="28"/>
          <w:szCs w:val="28"/>
          <w:rtl/>
        </w:rPr>
        <w:t xml:space="preserve"> </w:t>
      </w:r>
      <w:r w:rsidRPr="00162B5D">
        <w:rPr>
          <w:rFonts w:cs="B Mitra" w:hint="cs"/>
          <w:sz w:val="28"/>
          <w:szCs w:val="28"/>
          <w:rtl/>
        </w:rPr>
        <w:t>بازتولید</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softHyphen/>
      </w:r>
      <w:r w:rsidRPr="00162B5D">
        <w:rPr>
          <w:rFonts w:cs="B Mitra" w:hint="cs"/>
          <w:sz w:val="28"/>
          <w:szCs w:val="28"/>
          <w:rtl/>
        </w:rPr>
        <w:t>کند</w:t>
      </w:r>
      <w:r w:rsidRPr="00162B5D">
        <w:rPr>
          <w:rFonts w:cs="B Mitra"/>
          <w:sz w:val="28"/>
          <w:szCs w:val="28"/>
          <w:rtl/>
        </w:rPr>
        <w:t xml:space="preserve">. </w:t>
      </w:r>
      <w:r w:rsidRPr="00162B5D">
        <w:rPr>
          <w:rFonts w:cs="B Mitra" w:hint="cs"/>
          <w:sz w:val="28"/>
          <w:szCs w:val="28"/>
          <w:rtl/>
        </w:rPr>
        <w:t>به</w:t>
      </w:r>
      <w:r w:rsidRPr="00162B5D">
        <w:rPr>
          <w:rFonts w:cs="B Mitra"/>
          <w:sz w:val="28"/>
          <w:szCs w:val="28"/>
          <w:rtl/>
        </w:rPr>
        <w:t xml:space="preserve"> </w:t>
      </w:r>
      <w:r w:rsidRPr="00162B5D">
        <w:rPr>
          <w:rFonts w:cs="B Mitra" w:hint="cs"/>
          <w:sz w:val="28"/>
          <w:szCs w:val="28"/>
          <w:rtl/>
        </w:rPr>
        <w:t>این</w:t>
      </w:r>
      <w:r w:rsidRPr="00162B5D">
        <w:rPr>
          <w:rFonts w:cs="B Mitra"/>
          <w:sz w:val="28"/>
          <w:szCs w:val="28"/>
          <w:rtl/>
        </w:rPr>
        <w:t xml:space="preserve"> </w:t>
      </w:r>
      <w:r w:rsidRPr="00162B5D">
        <w:rPr>
          <w:rFonts w:cs="B Mitra" w:hint="cs"/>
          <w:sz w:val="28"/>
          <w:szCs w:val="28"/>
          <w:rtl/>
        </w:rPr>
        <w:t>معنا</w:t>
      </w:r>
      <w:r w:rsidRPr="00162B5D">
        <w:rPr>
          <w:rFonts w:cs="B Mitra"/>
          <w:sz w:val="28"/>
          <w:szCs w:val="28"/>
          <w:rtl/>
        </w:rPr>
        <w:t xml:space="preserve"> </w:t>
      </w:r>
      <w:r w:rsidRPr="00162B5D">
        <w:rPr>
          <w:rFonts w:cs="B Mitra" w:hint="cs"/>
          <w:sz w:val="28"/>
          <w:szCs w:val="28"/>
          <w:rtl/>
        </w:rPr>
        <w:t>که</w:t>
      </w:r>
      <w:r w:rsidRPr="00162B5D">
        <w:rPr>
          <w:rFonts w:cs="B Mitra"/>
          <w:sz w:val="28"/>
          <w:szCs w:val="28"/>
          <w:rtl/>
        </w:rPr>
        <w:t xml:space="preserve"> </w:t>
      </w:r>
      <w:r w:rsidRPr="00162B5D">
        <w:rPr>
          <w:rFonts w:cs="B Mitra" w:hint="cs"/>
          <w:sz w:val="28"/>
          <w:szCs w:val="28"/>
          <w:rtl/>
        </w:rPr>
        <w:t>ارزش</w:t>
      </w:r>
      <w:r w:rsidRPr="00162B5D">
        <w:rPr>
          <w:rFonts w:cs="B Mitra"/>
          <w:sz w:val="28"/>
          <w:szCs w:val="28"/>
          <w:rtl/>
        </w:rPr>
        <w:softHyphen/>
      </w:r>
      <w:r w:rsidRPr="00162B5D">
        <w:rPr>
          <w:rFonts w:cs="B Mitra" w:hint="cs"/>
          <w:sz w:val="28"/>
          <w:szCs w:val="28"/>
          <w:rtl/>
        </w:rPr>
        <w:t>های</w:t>
      </w:r>
      <w:r w:rsidRPr="00162B5D">
        <w:rPr>
          <w:rFonts w:cs="B Mitra"/>
          <w:sz w:val="28"/>
          <w:szCs w:val="28"/>
          <w:rtl/>
        </w:rPr>
        <w:t xml:space="preserve"> </w:t>
      </w:r>
      <w:r w:rsidRPr="00162B5D">
        <w:rPr>
          <w:rFonts w:cs="B Mitra" w:hint="cs"/>
          <w:sz w:val="28"/>
          <w:szCs w:val="28"/>
          <w:rtl/>
        </w:rPr>
        <w:t>مفهومی</w:t>
      </w:r>
      <w:r w:rsidRPr="00162B5D">
        <w:rPr>
          <w:rFonts w:cs="B Mitra"/>
          <w:sz w:val="28"/>
          <w:szCs w:val="28"/>
          <w:rtl/>
        </w:rPr>
        <w:t xml:space="preserve"> </w:t>
      </w:r>
      <w:r w:rsidRPr="00162B5D">
        <w:rPr>
          <w:rFonts w:cs="B Mitra" w:hint="cs"/>
          <w:sz w:val="28"/>
          <w:szCs w:val="28"/>
          <w:rtl/>
        </w:rPr>
        <w:t>با</w:t>
      </w:r>
      <w:r w:rsidRPr="00162B5D">
        <w:rPr>
          <w:rFonts w:cs="B Mitra"/>
          <w:sz w:val="28"/>
          <w:szCs w:val="28"/>
          <w:rtl/>
        </w:rPr>
        <w:t xml:space="preserve"> </w:t>
      </w:r>
      <w:r w:rsidRPr="00162B5D">
        <w:rPr>
          <w:rFonts w:cs="B Mitra" w:hint="cs"/>
          <w:sz w:val="28"/>
          <w:szCs w:val="28"/>
          <w:rtl/>
        </w:rPr>
        <w:t>ایجاد</w:t>
      </w:r>
      <w:r w:rsidRPr="00162B5D">
        <w:rPr>
          <w:rFonts w:cs="B Mitra"/>
          <w:sz w:val="28"/>
          <w:szCs w:val="28"/>
          <w:rtl/>
        </w:rPr>
        <w:t xml:space="preserve"> </w:t>
      </w:r>
      <w:r w:rsidRPr="00162B5D">
        <w:rPr>
          <w:rFonts w:cs="B Mitra" w:hint="cs"/>
          <w:sz w:val="28"/>
          <w:szCs w:val="28"/>
          <w:rtl/>
        </w:rPr>
        <w:t>تفاوت</w:t>
      </w:r>
      <w:r w:rsidRPr="00162B5D">
        <w:rPr>
          <w:rFonts w:cs="B Mitra"/>
          <w:sz w:val="28"/>
          <w:szCs w:val="28"/>
          <w:rtl/>
        </w:rPr>
        <w:t xml:space="preserve"> </w:t>
      </w:r>
      <w:r w:rsidRPr="00162B5D">
        <w:rPr>
          <w:rFonts w:cs="B Mitra" w:hint="cs"/>
          <w:sz w:val="28"/>
          <w:szCs w:val="28"/>
          <w:rtl/>
        </w:rPr>
        <w:t>تولید</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شوند</w:t>
      </w:r>
      <w:r w:rsidRPr="00162B5D">
        <w:rPr>
          <w:rFonts w:cs="B Mitra"/>
          <w:sz w:val="28"/>
          <w:szCs w:val="28"/>
          <w:rtl/>
        </w:rPr>
        <w:t xml:space="preserve"> </w:t>
      </w:r>
      <w:r w:rsidRPr="00162B5D">
        <w:rPr>
          <w:rFonts w:cs="B Mitra" w:hint="cs"/>
          <w:sz w:val="28"/>
          <w:szCs w:val="28"/>
          <w:rtl/>
        </w:rPr>
        <w:t>و این</w:t>
      </w:r>
      <w:r w:rsidRPr="00162B5D">
        <w:rPr>
          <w:rFonts w:cs="B Mitra"/>
          <w:sz w:val="28"/>
          <w:szCs w:val="28"/>
          <w:rtl/>
        </w:rPr>
        <w:t xml:space="preserve"> </w:t>
      </w:r>
      <w:r w:rsidRPr="00162B5D">
        <w:rPr>
          <w:rFonts w:cs="B Mitra" w:hint="cs"/>
          <w:sz w:val="28"/>
          <w:szCs w:val="28"/>
          <w:rtl/>
        </w:rPr>
        <w:t>تفاوت</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طریق</w:t>
      </w:r>
      <w:r w:rsidRPr="00162B5D">
        <w:rPr>
          <w:rFonts w:cs="B Mitra"/>
          <w:sz w:val="28"/>
          <w:szCs w:val="28"/>
          <w:rtl/>
        </w:rPr>
        <w:t xml:space="preserve"> </w:t>
      </w:r>
      <w:r w:rsidRPr="00162B5D">
        <w:rPr>
          <w:rFonts w:cs="B Mitra" w:hint="cs"/>
          <w:sz w:val="28"/>
          <w:szCs w:val="28"/>
          <w:rtl/>
        </w:rPr>
        <w:t>زوج</w:t>
      </w:r>
      <w:r w:rsidRPr="00162B5D">
        <w:rPr>
          <w:rFonts w:cs="B Mitra"/>
          <w:sz w:val="28"/>
          <w:szCs w:val="28"/>
          <w:rtl/>
        </w:rPr>
        <w:t xml:space="preserve"> </w:t>
      </w:r>
      <w:r w:rsidRPr="00162B5D">
        <w:rPr>
          <w:rFonts w:cs="B Mitra" w:hint="cs"/>
          <w:sz w:val="28"/>
          <w:szCs w:val="28"/>
          <w:rtl/>
        </w:rPr>
        <w:t>های</w:t>
      </w:r>
      <w:r w:rsidRPr="00162B5D">
        <w:rPr>
          <w:rFonts w:cs="B Mitra"/>
          <w:sz w:val="28"/>
          <w:szCs w:val="28"/>
          <w:rtl/>
        </w:rPr>
        <w:t xml:space="preserve"> </w:t>
      </w:r>
      <w:r w:rsidRPr="00162B5D">
        <w:rPr>
          <w:rFonts w:cs="B Mitra" w:hint="cs"/>
          <w:sz w:val="28"/>
          <w:szCs w:val="28"/>
          <w:rtl/>
        </w:rPr>
        <w:t>مفهومی</w:t>
      </w:r>
      <w:r w:rsidRPr="00162B5D">
        <w:rPr>
          <w:rFonts w:cs="B Mitra"/>
          <w:sz w:val="28"/>
          <w:szCs w:val="28"/>
          <w:rtl/>
        </w:rPr>
        <w:t xml:space="preserve"> </w:t>
      </w:r>
      <w:r w:rsidRPr="00162B5D">
        <w:rPr>
          <w:rFonts w:cs="B Mitra" w:hint="cs"/>
          <w:sz w:val="28"/>
          <w:szCs w:val="28"/>
          <w:rtl/>
        </w:rPr>
        <w:t>متضاد</w:t>
      </w:r>
      <w:r w:rsidRPr="00162B5D">
        <w:rPr>
          <w:rFonts w:cs="B Mitra"/>
          <w:sz w:val="28"/>
          <w:szCs w:val="28"/>
          <w:rtl/>
        </w:rPr>
        <w:t xml:space="preserve"> </w:t>
      </w:r>
      <w:r w:rsidRPr="00162B5D">
        <w:rPr>
          <w:rFonts w:cs="B Mitra" w:hint="cs"/>
          <w:sz w:val="28"/>
          <w:szCs w:val="28"/>
          <w:rtl/>
        </w:rPr>
        <w:t>ایجاد</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softHyphen/>
      </w:r>
      <w:r w:rsidRPr="00162B5D">
        <w:rPr>
          <w:rFonts w:cs="B Mitra" w:hint="cs"/>
          <w:sz w:val="28"/>
          <w:szCs w:val="28"/>
          <w:rtl/>
        </w:rPr>
        <w:t>گردد</w:t>
      </w:r>
      <w:r w:rsidRPr="00162B5D">
        <w:rPr>
          <w:rFonts w:cs="B Mitra"/>
          <w:sz w:val="28"/>
          <w:szCs w:val="28"/>
          <w:rtl/>
        </w:rPr>
        <w:t xml:space="preserve">. </w:t>
      </w:r>
      <w:r w:rsidRPr="00162B5D">
        <w:rPr>
          <w:rFonts w:cs="B Mitra" w:hint="cs"/>
          <w:sz w:val="28"/>
          <w:szCs w:val="28"/>
          <w:rtl/>
        </w:rPr>
        <w:t>بنابراین</w:t>
      </w:r>
      <w:r w:rsidRPr="00162B5D">
        <w:rPr>
          <w:rFonts w:cs="B Mitra"/>
          <w:sz w:val="28"/>
          <w:szCs w:val="28"/>
          <w:rtl/>
        </w:rPr>
        <w:t xml:space="preserve"> </w:t>
      </w:r>
      <w:r w:rsidRPr="00162B5D">
        <w:rPr>
          <w:rFonts w:cs="B Mitra" w:hint="cs"/>
          <w:sz w:val="28"/>
          <w:szCs w:val="28"/>
          <w:rtl/>
        </w:rPr>
        <w:t>امتناع</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شناسایی</w:t>
      </w:r>
      <w:r w:rsidRPr="00162B5D">
        <w:rPr>
          <w:rFonts w:cs="B Mitra"/>
          <w:sz w:val="28"/>
          <w:szCs w:val="28"/>
          <w:rtl/>
        </w:rPr>
        <w:t xml:space="preserve"> </w:t>
      </w:r>
      <w:r w:rsidRPr="00162B5D">
        <w:rPr>
          <w:rFonts w:cs="B Mitra" w:hint="cs"/>
          <w:sz w:val="28"/>
          <w:szCs w:val="28"/>
          <w:rtl/>
        </w:rPr>
        <w:t>هر</w:t>
      </w:r>
      <w:r w:rsidRPr="00162B5D">
        <w:rPr>
          <w:rFonts w:cs="B Mitra"/>
          <w:sz w:val="28"/>
          <w:szCs w:val="28"/>
          <w:rtl/>
        </w:rPr>
        <w:t xml:space="preserve"> </w:t>
      </w:r>
      <w:r w:rsidRPr="00162B5D">
        <w:rPr>
          <w:rFonts w:cs="B Mitra" w:hint="cs"/>
          <w:sz w:val="28"/>
          <w:szCs w:val="28"/>
          <w:rtl/>
        </w:rPr>
        <w:t>گونه</w:t>
      </w:r>
      <w:r w:rsidRPr="00162B5D">
        <w:rPr>
          <w:rFonts w:cs="B Mitra"/>
          <w:sz w:val="28"/>
          <w:szCs w:val="28"/>
          <w:rtl/>
        </w:rPr>
        <w:t xml:space="preserve"> </w:t>
      </w:r>
      <w:r w:rsidRPr="00162B5D">
        <w:rPr>
          <w:rFonts w:cs="B Mitra" w:hint="cs"/>
          <w:sz w:val="28"/>
          <w:szCs w:val="28"/>
          <w:rtl/>
        </w:rPr>
        <w:t>تفاوت</w:t>
      </w:r>
      <w:r w:rsidRPr="00162B5D">
        <w:rPr>
          <w:rFonts w:cs="B Mitra"/>
          <w:sz w:val="28"/>
          <w:szCs w:val="28"/>
          <w:rtl/>
        </w:rPr>
        <w:t xml:space="preserve"> </w:t>
      </w:r>
      <w:r w:rsidRPr="00162B5D">
        <w:rPr>
          <w:rFonts w:cs="B Mitra" w:hint="cs"/>
          <w:sz w:val="28"/>
          <w:szCs w:val="28"/>
          <w:rtl/>
        </w:rPr>
        <w:t>در</w:t>
      </w:r>
      <w:r w:rsidRPr="00162B5D">
        <w:rPr>
          <w:rFonts w:cs="B Mitra"/>
          <w:sz w:val="28"/>
          <w:szCs w:val="28"/>
          <w:rtl/>
        </w:rPr>
        <w:t xml:space="preserve"> </w:t>
      </w:r>
      <w:r w:rsidRPr="00162B5D">
        <w:rPr>
          <w:rFonts w:cs="B Mitra" w:hint="cs"/>
          <w:sz w:val="28"/>
          <w:szCs w:val="28"/>
          <w:rtl/>
        </w:rPr>
        <w:t>مکتب</w:t>
      </w:r>
      <w:r w:rsidRPr="00162B5D">
        <w:rPr>
          <w:rFonts w:cs="B Mitra"/>
          <w:sz w:val="28"/>
          <w:szCs w:val="28"/>
          <w:rtl/>
        </w:rPr>
        <w:t xml:space="preserve"> </w:t>
      </w:r>
      <w:r w:rsidRPr="00162B5D">
        <w:rPr>
          <w:rFonts w:cs="B Mitra" w:hint="cs"/>
          <w:sz w:val="28"/>
          <w:szCs w:val="28"/>
          <w:rtl/>
        </w:rPr>
        <w:t>نوشتار</w:t>
      </w:r>
      <w:r w:rsidRPr="00162B5D">
        <w:rPr>
          <w:rFonts w:cs="B Mitra"/>
          <w:sz w:val="28"/>
          <w:szCs w:val="28"/>
          <w:rtl/>
        </w:rPr>
        <w:t xml:space="preserve"> </w:t>
      </w:r>
      <w:r w:rsidRPr="00162B5D">
        <w:rPr>
          <w:rFonts w:cs="B Mitra" w:hint="cs"/>
          <w:sz w:val="28"/>
          <w:szCs w:val="28"/>
          <w:rtl/>
        </w:rPr>
        <w:t>زنانه</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گریز</w:t>
      </w:r>
      <w:r w:rsidRPr="00162B5D">
        <w:rPr>
          <w:rFonts w:cs="B Mitra"/>
          <w:sz w:val="28"/>
          <w:szCs w:val="28"/>
          <w:rtl/>
        </w:rPr>
        <w:t xml:space="preserve"> </w:t>
      </w:r>
      <w:r w:rsidRPr="00162B5D">
        <w:rPr>
          <w:rFonts w:cs="B Mitra" w:hint="cs"/>
          <w:sz w:val="28"/>
          <w:szCs w:val="28"/>
          <w:rtl/>
        </w:rPr>
        <w:t>از</w:t>
      </w:r>
      <w:r w:rsidRPr="00162B5D">
        <w:rPr>
          <w:rFonts w:cs="B Mitra"/>
          <w:sz w:val="28"/>
          <w:szCs w:val="28"/>
          <w:rtl/>
        </w:rPr>
        <w:t xml:space="preserve"> </w:t>
      </w:r>
      <w:r w:rsidRPr="00162B5D">
        <w:rPr>
          <w:rFonts w:cs="B Mitra" w:hint="cs"/>
          <w:sz w:val="28"/>
          <w:szCs w:val="28"/>
          <w:rtl/>
        </w:rPr>
        <w:t>دربرداشتن</w:t>
      </w:r>
      <w:r w:rsidRPr="00162B5D">
        <w:rPr>
          <w:rFonts w:cs="B Mitra"/>
          <w:sz w:val="28"/>
          <w:szCs w:val="28"/>
          <w:rtl/>
        </w:rPr>
        <w:t xml:space="preserve"> </w:t>
      </w:r>
      <w:r w:rsidRPr="00162B5D">
        <w:rPr>
          <w:rFonts w:cs="B Mitra" w:hint="cs"/>
          <w:sz w:val="28"/>
          <w:szCs w:val="28"/>
          <w:rtl/>
        </w:rPr>
        <w:t>هر</w:t>
      </w:r>
      <w:r w:rsidRPr="00162B5D">
        <w:rPr>
          <w:rFonts w:cs="B Mitra"/>
          <w:sz w:val="28"/>
          <w:szCs w:val="28"/>
          <w:rtl/>
        </w:rPr>
        <w:t xml:space="preserve"> </w:t>
      </w:r>
      <w:r w:rsidRPr="00162B5D">
        <w:rPr>
          <w:rFonts w:cs="B Mitra" w:hint="cs"/>
          <w:sz w:val="28"/>
          <w:szCs w:val="28"/>
          <w:rtl/>
        </w:rPr>
        <w:t>نوع</w:t>
      </w:r>
      <w:r w:rsidRPr="00162B5D">
        <w:rPr>
          <w:rFonts w:cs="B Mitra"/>
          <w:sz w:val="28"/>
          <w:szCs w:val="28"/>
          <w:rtl/>
        </w:rPr>
        <w:t xml:space="preserve"> </w:t>
      </w:r>
      <w:r w:rsidRPr="00162B5D">
        <w:rPr>
          <w:rFonts w:cs="B Mitra" w:hint="cs"/>
          <w:sz w:val="28"/>
          <w:szCs w:val="28"/>
          <w:rtl/>
        </w:rPr>
        <w:t>تعریف</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مضمونی</w:t>
      </w:r>
      <w:r w:rsidRPr="00162B5D">
        <w:rPr>
          <w:rFonts w:cs="B Mitra"/>
          <w:sz w:val="28"/>
          <w:szCs w:val="28"/>
          <w:rtl/>
        </w:rPr>
        <w:t xml:space="preserve"> </w:t>
      </w:r>
      <w:r w:rsidRPr="00162B5D">
        <w:rPr>
          <w:rFonts w:cs="B Mitra" w:hint="cs"/>
          <w:sz w:val="28"/>
          <w:szCs w:val="28"/>
          <w:rtl/>
        </w:rPr>
        <w:t>ثابت</w:t>
      </w:r>
      <w:r w:rsidR="00697221">
        <w:rPr>
          <w:rFonts w:cs="B Mitra" w:hint="cs"/>
          <w:sz w:val="28"/>
          <w:szCs w:val="28"/>
          <w:rtl/>
        </w:rPr>
        <w:t>،</w:t>
      </w:r>
      <w:r w:rsidRPr="00162B5D">
        <w:rPr>
          <w:rFonts w:cs="B Mitra"/>
          <w:sz w:val="28"/>
          <w:szCs w:val="28"/>
          <w:rtl/>
        </w:rPr>
        <w:t xml:space="preserve"> </w:t>
      </w:r>
      <w:r w:rsidRPr="00162B5D">
        <w:rPr>
          <w:rFonts w:cs="B Mitra" w:hint="cs"/>
          <w:sz w:val="28"/>
          <w:szCs w:val="28"/>
          <w:rtl/>
        </w:rPr>
        <w:t>نظم</w:t>
      </w:r>
      <w:r w:rsidRPr="00162B5D">
        <w:rPr>
          <w:rFonts w:cs="B Mitra"/>
          <w:sz w:val="28"/>
          <w:szCs w:val="28"/>
          <w:rtl/>
        </w:rPr>
        <w:t xml:space="preserve"> </w:t>
      </w:r>
      <w:r w:rsidRPr="00162B5D">
        <w:rPr>
          <w:rFonts w:cs="B Mitra" w:hint="cs"/>
          <w:sz w:val="28"/>
          <w:szCs w:val="28"/>
          <w:rtl/>
        </w:rPr>
        <w:t>مردانه</w:t>
      </w:r>
      <w:r w:rsidRPr="00162B5D">
        <w:rPr>
          <w:rFonts w:cs="B Mitra"/>
          <w:sz w:val="28"/>
          <w:szCs w:val="28"/>
          <w:rtl/>
        </w:rPr>
        <w:t xml:space="preserve"> </w:t>
      </w:r>
      <w:r w:rsidRPr="00162B5D">
        <w:rPr>
          <w:rFonts w:cs="B Mitra" w:hint="cs"/>
          <w:sz w:val="28"/>
          <w:szCs w:val="28"/>
          <w:rtl/>
        </w:rPr>
        <w:t>موجود</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متزلزل</w:t>
      </w:r>
      <w:r w:rsidR="00697221">
        <w:rPr>
          <w:rFonts w:cs="B Mitra" w:hint="cs"/>
          <w:sz w:val="28"/>
          <w:szCs w:val="28"/>
          <w:rtl/>
        </w:rPr>
        <w:t xml:space="preserve"> کرده</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نوعی</w:t>
      </w:r>
      <w:r w:rsidRPr="00162B5D">
        <w:rPr>
          <w:rFonts w:cs="B Mitra"/>
          <w:sz w:val="28"/>
          <w:szCs w:val="28"/>
          <w:rtl/>
        </w:rPr>
        <w:t xml:space="preserve"> </w:t>
      </w:r>
      <w:r w:rsidRPr="00162B5D">
        <w:rPr>
          <w:rFonts w:cs="B Mitra" w:hint="cs"/>
          <w:sz w:val="28"/>
          <w:szCs w:val="28"/>
          <w:rtl/>
        </w:rPr>
        <w:t>نظم</w:t>
      </w:r>
      <w:r w:rsidRPr="00162B5D">
        <w:rPr>
          <w:rFonts w:cs="B Mitra"/>
          <w:sz w:val="28"/>
          <w:szCs w:val="28"/>
          <w:rtl/>
        </w:rPr>
        <w:t xml:space="preserve"> </w:t>
      </w:r>
      <w:r w:rsidRPr="00162B5D">
        <w:rPr>
          <w:rFonts w:cs="B Mitra" w:hint="cs"/>
          <w:sz w:val="28"/>
          <w:szCs w:val="28"/>
          <w:rtl/>
        </w:rPr>
        <w:t>مفهومی</w:t>
      </w:r>
      <w:r w:rsidRPr="00162B5D">
        <w:rPr>
          <w:rFonts w:cs="B Mitra"/>
          <w:sz w:val="28"/>
          <w:szCs w:val="28"/>
          <w:rtl/>
        </w:rPr>
        <w:t xml:space="preserve"> </w:t>
      </w:r>
      <w:r w:rsidRPr="00162B5D">
        <w:rPr>
          <w:rFonts w:cs="B Mitra" w:hint="cs"/>
          <w:sz w:val="28"/>
          <w:szCs w:val="28"/>
          <w:rtl/>
        </w:rPr>
        <w:t>ورای</w:t>
      </w:r>
      <w:r w:rsidRPr="00162B5D">
        <w:rPr>
          <w:rFonts w:cs="B Mitra"/>
          <w:sz w:val="28"/>
          <w:szCs w:val="28"/>
          <w:rtl/>
        </w:rPr>
        <w:t xml:space="preserve"> </w:t>
      </w:r>
      <w:r w:rsidRPr="00162B5D">
        <w:rPr>
          <w:rFonts w:cs="B Mitra" w:hint="cs"/>
          <w:sz w:val="28"/>
          <w:szCs w:val="28"/>
          <w:rtl/>
        </w:rPr>
        <w:t>سلسله</w:t>
      </w:r>
      <w:r w:rsidRPr="00162B5D">
        <w:rPr>
          <w:rFonts w:cs="B Mitra"/>
          <w:sz w:val="28"/>
          <w:szCs w:val="28"/>
          <w:rtl/>
        </w:rPr>
        <w:t xml:space="preserve"> </w:t>
      </w:r>
      <w:r w:rsidRPr="00162B5D">
        <w:rPr>
          <w:rFonts w:cs="B Mitra" w:hint="cs"/>
          <w:sz w:val="28"/>
          <w:szCs w:val="28"/>
          <w:rtl/>
        </w:rPr>
        <w:t>مراتب</w:t>
      </w:r>
      <w:r w:rsidRPr="00162B5D">
        <w:rPr>
          <w:rFonts w:cs="B Mitra"/>
          <w:sz w:val="28"/>
          <w:szCs w:val="28"/>
          <w:rtl/>
        </w:rPr>
        <w:t xml:space="preserve"> </w:t>
      </w:r>
      <w:r w:rsidRPr="00162B5D">
        <w:rPr>
          <w:rFonts w:cs="B Mitra" w:hint="cs"/>
          <w:sz w:val="28"/>
          <w:szCs w:val="28"/>
          <w:rtl/>
        </w:rPr>
        <w:t>قدرت</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تولید</w:t>
      </w:r>
      <w:r w:rsidRPr="00162B5D">
        <w:rPr>
          <w:rFonts w:cs="B Mitra"/>
          <w:sz w:val="28"/>
          <w:szCs w:val="28"/>
          <w:rtl/>
        </w:rPr>
        <w:t xml:space="preserve"> </w:t>
      </w:r>
      <w:r w:rsidRPr="00162B5D">
        <w:rPr>
          <w:rFonts w:cs="B Mitra" w:hint="cs"/>
          <w:sz w:val="28"/>
          <w:szCs w:val="28"/>
          <w:rtl/>
        </w:rPr>
        <w:t>و</w:t>
      </w:r>
      <w:r w:rsidRPr="00162B5D">
        <w:rPr>
          <w:rFonts w:cs="B Mitra"/>
          <w:sz w:val="28"/>
          <w:szCs w:val="28"/>
          <w:rtl/>
        </w:rPr>
        <w:t xml:space="preserve"> </w:t>
      </w:r>
      <w:r w:rsidRPr="00162B5D">
        <w:rPr>
          <w:rFonts w:cs="B Mitra" w:hint="cs"/>
          <w:sz w:val="28"/>
          <w:szCs w:val="28"/>
          <w:rtl/>
        </w:rPr>
        <w:t>یا</w:t>
      </w:r>
      <w:r w:rsidRPr="00162B5D">
        <w:rPr>
          <w:rFonts w:cs="B Mitra"/>
          <w:sz w:val="28"/>
          <w:szCs w:val="28"/>
          <w:rtl/>
        </w:rPr>
        <w:t xml:space="preserve"> </w:t>
      </w:r>
      <w:r w:rsidRPr="00162B5D">
        <w:rPr>
          <w:rFonts w:cs="B Mitra" w:hint="cs"/>
          <w:sz w:val="28"/>
          <w:szCs w:val="28"/>
          <w:rtl/>
        </w:rPr>
        <w:t>حداقل</w:t>
      </w:r>
      <w:r w:rsidRPr="00162B5D">
        <w:rPr>
          <w:rFonts w:cs="B Mitra"/>
          <w:sz w:val="28"/>
          <w:szCs w:val="28"/>
          <w:rtl/>
        </w:rPr>
        <w:t xml:space="preserve"> </w:t>
      </w:r>
      <w:r w:rsidRPr="00162B5D">
        <w:rPr>
          <w:rFonts w:cs="B Mitra" w:hint="cs"/>
          <w:sz w:val="28"/>
          <w:szCs w:val="28"/>
          <w:rtl/>
        </w:rPr>
        <w:t>امکان</w:t>
      </w:r>
      <w:r w:rsidRPr="00162B5D">
        <w:rPr>
          <w:rFonts w:cs="B Mitra"/>
          <w:sz w:val="28"/>
          <w:szCs w:val="28"/>
          <w:rtl/>
        </w:rPr>
        <w:t xml:space="preserve"> </w:t>
      </w:r>
      <w:r w:rsidRPr="00162B5D">
        <w:rPr>
          <w:rFonts w:cs="B Mitra" w:hint="cs"/>
          <w:sz w:val="28"/>
          <w:szCs w:val="28"/>
          <w:rtl/>
        </w:rPr>
        <w:t>تولید</w:t>
      </w:r>
      <w:r w:rsidRPr="00162B5D">
        <w:rPr>
          <w:rFonts w:cs="B Mitra"/>
          <w:sz w:val="28"/>
          <w:szCs w:val="28"/>
          <w:rtl/>
        </w:rPr>
        <w:t xml:space="preserve"> </w:t>
      </w:r>
      <w:r w:rsidR="00697221">
        <w:rPr>
          <w:rFonts w:cs="B Mitra" w:hint="cs"/>
          <w:sz w:val="28"/>
          <w:szCs w:val="28"/>
          <w:rtl/>
        </w:rPr>
        <w:t>آ</w:t>
      </w:r>
      <w:r w:rsidRPr="00162B5D">
        <w:rPr>
          <w:rFonts w:cs="B Mitra" w:hint="cs"/>
          <w:sz w:val="28"/>
          <w:szCs w:val="28"/>
          <w:rtl/>
        </w:rPr>
        <w:t>ن</w:t>
      </w:r>
      <w:r w:rsidRPr="00162B5D">
        <w:rPr>
          <w:rFonts w:cs="B Mitra"/>
          <w:sz w:val="28"/>
          <w:szCs w:val="28"/>
          <w:rtl/>
        </w:rPr>
        <w:t xml:space="preserve"> </w:t>
      </w:r>
      <w:r w:rsidRPr="00162B5D">
        <w:rPr>
          <w:rFonts w:cs="B Mitra" w:hint="cs"/>
          <w:sz w:val="28"/>
          <w:szCs w:val="28"/>
          <w:rtl/>
        </w:rPr>
        <w:t>را</w:t>
      </w:r>
      <w:r w:rsidRPr="00162B5D">
        <w:rPr>
          <w:rFonts w:cs="B Mitra"/>
          <w:sz w:val="28"/>
          <w:szCs w:val="28"/>
          <w:rtl/>
        </w:rPr>
        <w:t xml:space="preserve"> </w:t>
      </w:r>
      <w:r w:rsidRPr="00162B5D">
        <w:rPr>
          <w:rFonts w:cs="B Mitra" w:hint="cs"/>
          <w:sz w:val="28"/>
          <w:szCs w:val="28"/>
          <w:rtl/>
        </w:rPr>
        <w:t>فراهم</w:t>
      </w:r>
      <w:r w:rsidRPr="00162B5D">
        <w:rPr>
          <w:rFonts w:cs="B Mitra"/>
          <w:sz w:val="28"/>
          <w:szCs w:val="28"/>
          <w:rtl/>
        </w:rPr>
        <w:t xml:space="preserve"> </w:t>
      </w:r>
      <w:r w:rsidRPr="00162B5D">
        <w:rPr>
          <w:rFonts w:cs="B Mitra" w:hint="cs"/>
          <w:sz w:val="28"/>
          <w:szCs w:val="28"/>
          <w:rtl/>
        </w:rPr>
        <w:t>می</w:t>
      </w:r>
      <w:r w:rsidRPr="00162B5D">
        <w:rPr>
          <w:rFonts w:cs="B Mitra"/>
          <w:sz w:val="28"/>
          <w:szCs w:val="28"/>
          <w:rtl/>
        </w:rPr>
        <w:t xml:space="preserve"> </w:t>
      </w:r>
      <w:r w:rsidRPr="00162B5D">
        <w:rPr>
          <w:rFonts w:cs="B Mitra" w:hint="cs"/>
          <w:sz w:val="28"/>
          <w:szCs w:val="28"/>
          <w:rtl/>
        </w:rPr>
        <w:t>کند</w:t>
      </w:r>
      <w:r w:rsidRPr="00162B5D">
        <w:rPr>
          <w:rFonts w:cs="B Mitra"/>
          <w:sz w:val="28"/>
          <w:szCs w:val="28"/>
          <w:rtl/>
        </w:rPr>
        <w:t>.</w:t>
      </w:r>
    </w:p>
    <w:p w:rsidR="00343F4D" w:rsidRDefault="00343F4D" w:rsidP="00343F4D">
      <w:pPr>
        <w:bidi/>
        <w:spacing w:beforeLines="100" w:before="240" w:afterLines="100" w:after="240" w:line="360" w:lineRule="auto"/>
        <w:jc w:val="both"/>
        <w:rPr>
          <w:rFonts w:cs="B Mitra"/>
          <w:sz w:val="28"/>
          <w:szCs w:val="28"/>
          <w:rtl/>
          <w:lang w:bidi="fa-IR"/>
        </w:rPr>
      </w:pPr>
      <w:r w:rsidRPr="00162B5D">
        <w:rPr>
          <w:rFonts w:cs="B Mitra" w:hint="cs"/>
          <w:sz w:val="28"/>
          <w:szCs w:val="28"/>
          <w:rtl/>
        </w:rPr>
        <w:t>ویرجینیا ولف اولین چهره</w:t>
      </w:r>
      <w:r w:rsidRPr="00162B5D">
        <w:rPr>
          <w:rFonts w:cs="B Mitra"/>
          <w:sz w:val="28"/>
          <w:szCs w:val="28"/>
          <w:rtl/>
        </w:rPr>
        <w:softHyphen/>
      </w:r>
      <w:r w:rsidRPr="00162B5D">
        <w:rPr>
          <w:rFonts w:cs="B Mitra" w:hint="cs"/>
          <w:sz w:val="28"/>
          <w:szCs w:val="28"/>
          <w:rtl/>
        </w:rPr>
        <w:t>ای بود که توانست در آثار خود چارچوبی مشخص در زمینه</w:t>
      </w:r>
      <w:r w:rsidRPr="00162B5D">
        <w:rPr>
          <w:rFonts w:cs="B Mitra"/>
          <w:sz w:val="28"/>
          <w:szCs w:val="28"/>
          <w:rtl/>
        </w:rPr>
        <w:softHyphen/>
      </w:r>
      <w:r w:rsidRPr="00162B5D">
        <w:rPr>
          <w:rFonts w:cs="B Mitra" w:hint="cs"/>
          <w:sz w:val="28"/>
          <w:szCs w:val="28"/>
          <w:rtl/>
        </w:rPr>
        <w:t>ی نوشتار زنانه را برای آیندگان طراحی نماید</w:t>
      </w:r>
      <w:r w:rsidRPr="00162B5D">
        <w:rPr>
          <w:rFonts w:cs="B Mitra" w:hint="cs"/>
          <w:sz w:val="28"/>
          <w:szCs w:val="28"/>
          <w:rtl/>
          <w:lang w:bidi="fa-IR"/>
        </w:rPr>
        <w:t xml:space="preserve">. به اعتقاد او زن برای نوشتن آنچه </w:t>
      </w:r>
      <w:r w:rsidRPr="00162B5D">
        <w:rPr>
          <w:rFonts w:cs="B Mitra" w:hint="cs"/>
          <w:sz w:val="28"/>
          <w:szCs w:val="28"/>
          <w:rtl/>
          <w:lang w:bidi="fa-IR"/>
        </w:rPr>
        <w:lastRenderedPageBreak/>
        <w:t>که در ذهن دارد با دشواری</w:t>
      </w:r>
      <w:r w:rsidR="00697221">
        <w:rPr>
          <w:rFonts w:cs="B Mitra"/>
          <w:sz w:val="28"/>
          <w:szCs w:val="28"/>
          <w:rtl/>
          <w:lang w:bidi="fa-IR"/>
        </w:rPr>
        <w:softHyphen/>
      </w:r>
      <w:r w:rsidR="00697221">
        <w:rPr>
          <w:rFonts w:cs="B Mitra" w:hint="cs"/>
          <w:sz w:val="28"/>
          <w:szCs w:val="28"/>
          <w:rtl/>
          <w:lang w:bidi="fa-IR"/>
        </w:rPr>
        <w:t>های زیادی روبروست که بدیهی</w:t>
      </w:r>
      <w:r w:rsidR="00697221">
        <w:rPr>
          <w:rFonts w:cs="B Mitra"/>
          <w:sz w:val="28"/>
          <w:szCs w:val="28"/>
          <w:rtl/>
          <w:lang w:bidi="fa-IR"/>
        </w:rPr>
        <w:softHyphen/>
      </w:r>
      <w:r w:rsidRPr="00162B5D">
        <w:rPr>
          <w:rFonts w:cs="B Mitra" w:hint="cs"/>
          <w:sz w:val="28"/>
          <w:szCs w:val="28"/>
          <w:rtl/>
          <w:lang w:bidi="fa-IR"/>
        </w:rPr>
        <w:t>ترین آنها ساختار جملات است. جملات پرطمطراق مردان دیگر به کار زنان نمی‌آید. بنابراین آنان مجبور به داشتن زبان مخصوص به خود هستند (ولف، 1383). البته هلن سیکسو نیز از مهمترین چهره های این مکتب معتقد است که نگارش زنانه را هرگز نمی توان تعریف کرده و آن را به عنوان نظریه درآورد چراکه از گوناگونی و تنوع زیادی برخوردار است و نمی</w:t>
      </w:r>
      <w:r w:rsidRPr="00162B5D">
        <w:rPr>
          <w:rFonts w:cs="B Mitra"/>
          <w:sz w:val="28"/>
          <w:szCs w:val="28"/>
          <w:rtl/>
          <w:lang w:bidi="fa-IR"/>
        </w:rPr>
        <w:softHyphen/>
      </w:r>
      <w:r w:rsidRPr="00162B5D">
        <w:rPr>
          <w:rFonts w:cs="B Mitra" w:hint="cs"/>
          <w:sz w:val="28"/>
          <w:szCs w:val="28"/>
          <w:rtl/>
          <w:lang w:bidi="fa-IR"/>
        </w:rPr>
        <w:t>توان آن را به امر ثابتی اطلاق کرد (سیکسو، 1976). در حقیقت این مکتب مهمترین ویژگی</w:t>
      </w:r>
      <w:r w:rsidRPr="00162B5D">
        <w:rPr>
          <w:rFonts w:cs="B Mitra"/>
          <w:sz w:val="28"/>
          <w:szCs w:val="28"/>
          <w:rtl/>
          <w:lang w:bidi="fa-IR"/>
        </w:rPr>
        <w:softHyphen/>
      </w:r>
      <w:r w:rsidRPr="00162B5D">
        <w:rPr>
          <w:rFonts w:cs="B Mitra" w:hint="cs"/>
          <w:sz w:val="28"/>
          <w:szCs w:val="28"/>
          <w:rtl/>
          <w:lang w:bidi="fa-IR"/>
        </w:rPr>
        <w:t>های نوشتارهای زنانه را تکثر، خودجوشی و پویایی می</w:t>
      </w:r>
      <w:r w:rsidRPr="00162B5D">
        <w:rPr>
          <w:rFonts w:cs="B Mitra"/>
          <w:sz w:val="28"/>
          <w:szCs w:val="28"/>
          <w:rtl/>
          <w:lang w:bidi="fa-IR"/>
        </w:rPr>
        <w:softHyphen/>
      </w:r>
      <w:r w:rsidRPr="00162B5D">
        <w:rPr>
          <w:rFonts w:cs="B Mitra" w:hint="cs"/>
          <w:sz w:val="28"/>
          <w:szCs w:val="28"/>
          <w:rtl/>
          <w:lang w:bidi="fa-IR"/>
        </w:rPr>
        <w:t>داند.</w:t>
      </w:r>
    </w:p>
    <w:p w:rsidR="00DB2D07" w:rsidRDefault="00DB2D07" w:rsidP="00DB2D07">
      <w:pPr>
        <w:bidi/>
        <w:spacing w:beforeLines="100" w:before="240" w:afterLines="100" w:after="240" w:line="360" w:lineRule="auto"/>
        <w:jc w:val="both"/>
        <w:rPr>
          <w:rFonts w:cs="B Mitra"/>
          <w:b/>
          <w:bCs/>
          <w:sz w:val="28"/>
          <w:szCs w:val="28"/>
        </w:rPr>
      </w:pPr>
    </w:p>
    <w:p w:rsidR="00697221" w:rsidRPr="00162B5D" w:rsidRDefault="00697221" w:rsidP="00697221">
      <w:pPr>
        <w:bidi/>
        <w:spacing w:beforeLines="100" w:before="240" w:afterLines="100" w:after="240" w:line="360" w:lineRule="auto"/>
        <w:jc w:val="both"/>
        <w:rPr>
          <w:rFonts w:cs="B Mitra"/>
          <w:b/>
          <w:bCs/>
          <w:sz w:val="28"/>
          <w:szCs w:val="28"/>
          <w:rtl/>
        </w:rPr>
      </w:pPr>
    </w:p>
    <w:p w:rsidR="00697221" w:rsidRDefault="001A70B1" w:rsidP="00697221">
      <w:pPr>
        <w:bidi/>
        <w:spacing w:beforeLines="100" w:before="240" w:afterLines="100" w:after="240" w:line="360" w:lineRule="auto"/>
        <w:jc w:val="both"/>
        <w:rPr>
          <w:rFonts w:cs="B Mitra"/>
          <w:b/>
          <w:bCs/>
          <w:sz w:val="24"/>
          <w:szCs w:val="24"/>
        </w:rPr>
      </w:pPr>
      <w:r w:rsidRPr="00B0752E">
        <w:rPr>
          <w:rFonts w:cs="B Mitra" w:hint="cs"/>
          <w:b/>
          <w:bCs/>
          <w:sz w:val="28"/>
          <w:szCs w:val="28"/>
          <w:rtl/>
        </w:rPr>
        <w:t>جنبش بیداری مردان</w:t>
      </w:r>
      <w:r w:rsidR="00B0752E">
        <w:rPr>
          <w:rFonts w:cs="B Mitra" w:hint="cs"/>
          <w:b/>
          <w:bCs/>
          <w:sz w:val="28"/>
          <w:szCs w:val="28"/>
          <w:rtl/>
        </w:rPr>
        <w:t xml:space="preserve"> </w:t>
      </w:r>
      <w:r w:rsidRPr="00697221">
        <w:rPr>
          <w:rFonts w:cs="B Mitra"/>
          <w:b/>
          <w:bCs/>
        </w:rPr>
        <w:t>Men's right moveme</w:t>
      </w:r>
      <w:r w:rsidR="00697221">
        <w:rPr>
          <w:rFonts w:cs="B Mitra"/>
          <w:b/>
          <w:bCs/>
        </w:rPr>
        <w:t xml:space="preserve">nt </w:t>
      </w:r>
    </w:p>
    <w:p w:rsidR="00E01B9B" w:rsidRPr="00162B5D" w:rsidRDefault="00E01B9B" w:rsidP="00697221">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 xml:space="preserve">جنبش مردان </w:t>
      </w:r>
      <w:r w:rsidR="00697221">
        <w:rPr>
          <w:rFonts w:cs="B Mitra" w:hint="cs"/>
          <w:sz w:val="28"/>
          <w:szCs w:val="28"/>
          <w:rtl/>
          <w:lang w:bidi="fa-IR"/>
        </w:rPr>
        <w:t>در پی</w:t>
      </w:r>
      <w:r w:rsidRPr="00162B5D">
        <w:rPr>
          <w:rFonts w:cs="B Mitra" w:hint="cs"/>
          <w:sz w:val="28"/>
          <w:szCs w:val="28"/>
          <w:rtl/>
          <w:lang w:bidi="fa-IR"/>
        </w:rPr>
        <w:t xml:space="preserve"> جنبش آزادی زنان ظهور کرد. مردان نیز مانند فمینیست</w:t>
      </w:r>
      <w:r w:rsidRPr="00162B5D">
        <w:rPr>
          <w:rFonts w:cs="B Mitra" w:hint="cs"/>
          <w:sz w:val="28"/>
          <w:szCs w:val="28"/>
          <w:rtl/>
          <w:lang w:bidi="fa-IR"/>
        </w:rPr>
        <w:softHyphen/>
        <w:t>های رادیکال در گروه</w:t>
      </w:r>
      <w:r w:rsidRPr="00162B5D">
        <w:rPr>
          <w:rFonts w:cs="B Mitra" w:hint="cs"/>
          <w:sz w:val="28"/>
          <w:szCs w:val="28"/>
          <w:rtl/>
          <w:lang w:bidi="fa-IR"/>
        </w:rPr>
        <w:softHyphen/>
        <w:t>های نامتجانس و متفاوتی گردهم آمدند. اگرچه می</w:t>
      </w:r>
      <w:r w:rsidRPr="00162B5D">
        <w:rPr>
          <w:rFonts w:cs="B Mitra" w:hint="cs"/>
          <w:sz w:val="28"/>
          <w:szCs w:val="28"/>
          <w:rtl/>
          <w:lang w:bidi="fa-IR"/>
        </w:rPr>
        <w:softHyphen/>
        <w:t>توان این جنبش</w:t>
      </w:r>
      <w:r w:rsidRPr="00162B5D">
        <w:rPr>
          <w:rFonts w:cs="B Mitra" w:hint="cs"/>
          <w:sz w:val="28"/>
          <w:szCs w:val="28"/>
          <w:rtl/>
          <w:lang w:bidi="fa-IR"/>
        </w:rPr>
        <w:softHyphen/>
        <w:t>ها را نوعی واکنش به فمینسیم دانست، اما در هر صورت تاثیر مثبتی بر این جریان داشت. گروه</w:t>
      </w:r>
      <w:r w:rsidRPr="00162B5D">
        <w:rPr>
          <w:rFonts w:cs="B Mitra" w:hint="cs"/>
          <w:sz w:val="28"/>
          <w:szCs w:val="28"/>
          <w:rtl/>
          <w:lang w:bidi="fa-IR"/>
        </w:rPr>
        <w:softHyphen/>
        <w:t>های آگاهی بخش مردان در ابتدای دهه</w:t>
      </w:r>
      <w:r w:rsidRPr="00162B5D">
        <w:rPr>
          <w:rFonts w:cs="B Mitra" w:hint="cs"/>
          <w:sz w:val="28"/>
          <w:szCs w:val="28"/>
          <w:rtl/>
          <w:lang w:bidi="fa-IR"/>
        </w:rPr>
        <w:softHyphen/>
        <w:t xml:space="preserve">ی 1970 شروع به شکل </w:t>
      </w:r>
      <w:r w:rsidRPr="00162B5D">
        <w:rPr>
          <w:rFonts w:cs="B Mitra" w:hint="cs"/>
          <w:sz w:val="28"/>
          <w:szCs w:val="28"/>
          <w:rtl/>
          <w:lang w:bidi="fa-IR"/>
        </w:rPr>
        <w:lastRenderedPageBreak/>
        <w:t>گیری کردند و از همان ابتدا ارتباط خوبی با جنبش</w:t>
      </w:r>
      <w:r w:rsidRPr="00162B5D">
        <w:rPr>
          <w:rFonts w:cs="B Mitra" w:hint="cs"/>
          <w:sz w:val="28"/>
          <w:szCs w:val="28"/>
          <w:rtl/>
          <w:lang w:bidi="fa-IR"/>
        </w:rPr>
        <w:softHyphen/>
        <w:t>های زنان برقرار نمودند. از طریق این جنبش</w:t>
      </w:r>
      <w:r w:rsidRPr="00162B5D">
        <w:rPr>
          <w:rFonts w:cs="B Mitra" w:hint="cs"/>
          <w:sz w:val="28"/>
          <w:szCs w:val="28"/>
          <w:rtl/>
          <w:lang w:bidi="fa-IR"/>
        </w:rPr>
        <w:softHyphen/>
        <w:t>ها مردان نیز به تدریج به این مسئله فایق آمدند که آنها هم ذاتا و طبیعتا جنسیت خود را اخذ نکرده اند و نحوه</w:t>
      </w:r>
      <w:r w:rsidRPr="00162B5D">
        <w:rPr>
          <w:rFonts w:cs="B Mitra" w:hint="cs"/>
          <w:sz w:val="28"/>
          <w:szCs w:val="28"/>
          <w:rtl/>
          <w:lang w:bidi="fa-IR"/>
        </w:rPr>
        <w:softHyphen/>
        <w:t>ی آموزش و پرورش آنها به نحوی است که "مردانگی" خود را یاد می گیرند.</w:t>
      </w:r>
    </w:p>
    <w:p w:rsidR="00E81490" w:rsidRPr="00162B5D" w:rsidRDefault="00804084" w:rsidP="00162B5D">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 xml:space="preserve">تعداد زیادی از فعالین این جنبش معتقد بودند که جنسیت آنها را تحت قیود محدود کننده ای قرار داده است و مردان نیازمند رهایی از </w:t>
      </w:r>
      <w:r w:rsidR="00A02AE9" w:rsidRPr="00162B5D">
        <w:rPr>
          <w:rFonts w:cs="B Mitra" w:hint="cs"/>
          <w:sz w:val="28"/>
          <w:szCs w:val="28"/>
          <w:rtl/>
          <w:lang w:bidi="fa-IR"/>
        </w:rPr>
        <w:t xml:space="preserve">مردانگی تحمیل شده به آنها هستند همانطور که زنان تلاش می کنند تا از قیود پدرسالاری خود را  برهانند (پیس، 2000). </w:t>
      </w:r>
    </w:p>
    <w:p w:rsidR="00804084" w:rsidRPr="00162B5D" w:rsidRDefault="00A02AE9" w:rsidP="00162B5D">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بدین ترتیب استفاده ا</w:t>
      </w:r>
      <w:r w:rsidR="00697221">
        <w:rPr>
          <w:rFonts w:cs="B Mitra" w:hint="cs"/>
          <w:sz w:val="28"/>
          <w:szCs w:val="28"/>
          <w:rtl/>
          <w:lang w:bidi="fa-IR"/>
        </w:rPr>
        <w:t>ز مفهوم جنسیت که زنانگی و مردانگ</w:t>
      </w:r>
      <w:r w:rsidRPr="00162B5D">
        <w:rPr>
          <w:rFonts w:cs="B Mitra" w:hint="cs"/>
          <w:sz w:val="28"/>
          <w:szCs w:val="28"/>
          <w:rtl/>
          <w:lang w:bidi="fa-IR"/>
        </w:rPr>
        <w:t xml:space="preserve">ی را مجموعه صفاتی می دانست که به لحاظ فرهنگی به زنان و مردان نسبت داده شده بود، مسیر آگاهی بخشی را نیز برای مردان گشود تا آنها نیز جایگاه خود و ایدئولوژی های حاکم بر آن را غیر قطعی و </w:t>
      </w:r>
      <w:r w:rsidR="00505356" w:rsidRPr="00162B5D">
        <w:rPr>
          <w:rFonts w:cs="B Mitra" w:hint="cs"/>
          <w:sz w:val="28"/>
          <w:szCs w:val="28"/>
          <w:rtl/>
          <w:lang w:bidi="fa-IR"/>
        </w:rPr>
        <w:t>چالش پذیر بیابند.</w:t>
      </w:r>
    </w:p>
    <w:p w:rsidR="007A1D29" w:rsidRPr="00162B5D" w:rsidRDefault="007A1D29" w:rsidP="00697221">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 xml:space="preserve">همانطور که روبوتام در ابتدای دهه ی 1970 طرح کرده بود، مواجه با مفهوم جدیدی از زن، مفهوم جدیدی از </w:t>
      </w:r>
      <w:r w:rsidR="0051645A" w:rsidRPr="00162B5D">
        <w:rPr>
          <w:rFonts w:cs="B Mitra" w:hint="cs"/>
          <w:sz w:val="28"/>
          <w:szCs w:val="28"/>
          <w:rtl/>
          <w:lang w:bidi="fa-IR"/>
        </w:rPr>
        <w:t>مرد را نیز می طلبد (روبوتام، 1973)</w:t>
      </w:r>
      <w:r w:rsidRPr="00162B5D">
        <w:rPr>
          <w:rFonts w:cs="B Mitra" w:hint="cs"/>
          <w:sz w:val="28"/>
          <w:szCs w:val="28"/>
          <w:rtl/>
          <w:lang w:bidi="fa-IR"/>
        </w:rPr>
        <w:t>. به همین دلیل بسیاری از گروه های فمینسیتی مانند فمینسیت</w:t>
      </w:r>
      <w:r w:rsidR="00697221">
        <w:rPr>
          <w:rFonts w:cs="B Mitra"/>
          <w:sz w:val="28"/>
          <w:szCs w:val="28"/>
          <w:rtl/>
          <w:lang w:bidi="fa-IR"/>
        </w:rPr>
        <w:softHyphen/>
      </w:r>
      <w:r w:rsidRPr="00162B5D">
        <w:rPr>
          <w:rFonts w:cs="B Mitra" w:hint="cs"/>
          <w:sz w:val="28"/>
          <w:szCs w:val="28"/>
          <w:rtl/>
          <w:lang w:bidi="fa-IR"/>
        </w:rPr>
        <w:t xml:space="preserve">های رنگین </w:t>
      </w:r>
      <w:r w:rsidRPr="00162B5D">
        <w:rPr>
          <w:rFonts w:cs="B Mitra" w:hint="cs"/>
          <w:sz w:val="28"/>
          <w:szCs w:val="28"/>
          <w:rtl/>
          <w:lang w:bidi="fa-IR"/>
        </w:rPr>
        <w:lastRenderedPageBreak/>
        <w:t>پوست، سوسیالیست و نیز زنان همجنس گرا دریافتند که منب</w:t>
      </w:r>
      <w:r w:rsidR="00697221">
        <w:rPr>
          <w:rFonts w:cs="B Mitra" w:hint="cs"/>
          <w:sz w:val="28"/>
          <w:szCs w:val="28"/>
          <w:rtl/>
          <w:lang w:bidi="fa-IR"/>
        </w:rPr>
        <w:t>ع اصلی ستم را باید در ایدئولوژی</w:t>
      </w:r>
      <w:r w:rsidR="00697221">
        <w:rPr>
          <w:rFonts w:cs="B Mitra"/>
          <w:sz w:val="28"/>
          <w:szCs w:val="28"/>
          <w:rtl/>
          <w:lang w:bidi="fa-IR"/>
        </w:rPr>
        <w:softHyphen/>
      </w:r>
      <w:r w:rsidRPr="00162B5D">
        <w:rPr>
          <w:rFonts w:cs="B Mitra" w:hint="cs"/>
          <w:sz w:val="28"/>
          <w:szCs w:val="28"/>
          <w:rtl/>
          <w:lang w:bidi="fa-IR"/>
        </w:rPr>
        <w:t>هایی چون نژادپرستی، سرمایه داری و همجنس هراسی یافت و در این مسیر، راه مبارزه با این جریانات اتحاد با مردان است.</w:t>
      </w:r>
    </w:p>
    <w:p w:rsidR="00642961" w:rsidRDefault="007A1D29" w:rsidP="00162B5D">
      <w:pPr>
        <w:bidi/>
        <w:spacing w:beforeLines="100" w:before="240" w:afterLines="100" w:after="240" w:line="360" w:lineRule="auto"/>
        <w:jc w:val="both"/>
        <w:rPr>
          <w:rFonts w:cs="B Mitra"/>
          <w:b/>
          <w:bCs/>
          <w:sz w:val="28"/>
          <w:szCs w:val="28"/>
          <w:rtl/>
        </w:rPr>
      </w:pPr>
      <w:r w:rsidRPr="00162B5D">
        <w:rPr>
          <w:rFonts w:cs="B Mitra" w:hint="cs"/>
          <w:sz w:val="28"/>
          <w:szCs w:val="28"/>
          <w:rtl/>
          <w:lang w:bidi="fa-IR"/>
        </w:rPr>
        <w:t xml:space="preserve"> </w:t>
      </w:r>
      <w:r w:rsidR="00E86EE2" w:rsidRPr="00162B5D">
        <w:rPr>
          <w:rFonts w:cs="B Mitra" w:hint="cs"/>
          <w:sz w:val="28"/>
          <w:szCs w:val="28"/>
          <w:rtl/>
          <w:lang w:bidi="fa-IR"/>
        </w:rPr>
        <w:t>در مجلات مخصوص مردان که در دهه ی 70 در آمریکا و انگلستان رواج یافته بودند، یکی از مهمترین ایده های مطرح شده آن بود که رویکرد ذات پن</w:t>
      </w:r>
      <w:r w:rsidR="00697221">
        <w:rPr>
          <w:rFonts w:cs="B Mitra" w:hint="cs"/>
          <w:sz w:val="28"/>
          <w:szCs w:val="28"/>
          <w:rtl/>
          <w:lang w:bidi="fa-IR"/>
        </w:rPr>
        <w:t>دارانه به مردانگی به دلیل تحمیل</w:t>
      </w:r>
      <w:r w:rsidR="00697221">
        <w:rPr>
          <w:rFonts w:cs="B Mitra"/>
          <w:sz w:val="28"/>
          <w:szCs w:val="28"/>
          <w:rtl/>
          <w:lang w:bidi="fa-IR"/>
        </w:rPr>
        <w:softHyphen/>
      </w:r>
      <w:r w:rsidR="00E86EE2" w:rsidRPr="00162B5D">
        <w:rPr>
          <w:rFonts w:cs="B Mitra" w:hint="cs"/>
          <w:sz w:val="28"/>
          <w:szCs w:val="28"/>
          <w:rtl/>
          <w:lang w:bidi="fa-IR"/>
        </w:rPr>
        <w:t xml:space="preserve">های اجتماعیش، عبور از مرزهای جنسیتی را برای مردان بسیار دشوارتر از زنان می سازد. </w:t>
      </w:r>
      <w:r w:rsidR="001A70B1" w:rsidRPr="00162B5D">
        <w:rPr>
          <w:rFonts w:cs="B Mitra" w:hint="cs"/>
          <w:sz w:val="28"/>
          <w:szCs w:val="28"/>
          <w:rtl/>
          <w:lang w:bidi="fa-IR"/>
        </w:rPr>
        <w:t>"</w:t>
      </w:r>
      <w:r w:rsidR="00697221">
        <w:rPr>
          <w:rFonts w:cs="B Mitra" w:hint="cs"/>
          <w:sz w:val="28"/>
          <w:szCs w:val="28"/>
          <w:rtl/>
          <w:lang w:bidi="fa-IR"/>
        </w:rPr>
        <w:t>بنابراین گسترش بدنه</w:t>
      </w:r>
      <w:r w:rsidR="00697221">
        <w:rPr>
          <w:rFonts w:cs="B Mitra"/>
          <w:sz w:val="28"/>
          <w:szCs w:val="28"/>
          <w:rtl/>
          <w:lang w:bidi="fa-IR"/>
        </w:rPr>
        <w:softHyphen/>
      </w:r>
      <w:r w:rsidR="00E86EE2" w:rsidRPr="00162B5D">
        <w:rPr>
          <w:rFonts w:cs="B Mitra" w:hint="cs"/>
          <w:sz w:val="28"/>
          <w:szCs w:val="28"/>
          <w:rtl/>
          <w:lang w:bidi="fa-IR"/>
        </w:rPr>
        <w:t xml:space="preserve">ی وسیعی از دانش ها در رابطه با مردانگی که توسط مردان تولید شده بود به نحو تاثیر گذاری نشان از آن داشت که تبعیض جنسیتی دیگر تنها مشکل زنان نیست، همانطور که نژاد پرستی مسئله ی سفیدپوستان هم </w:t>
      </w:r>
      <w:r w:rsidR="001A70B1" w:rsidRPr="00162B5D">
        <w:rPr>
          <w:rFonts w:cs="B Mitra" w:hint="cs"/>
          <w:sz w:val="28"/>
          <w:szCs w:val="28"/>
          <w:rtl/>
          <w:lang w:bidi="fa-IR"/>
        </w:rPr>
        <w:t>تلقی می شود" (پلیچر، 200</w:t>
      </w:r>
      <w:r w:rsidR="00E66580" w:rsidRPr="00162B5D">
        <w:rPr>
          <w:rFonts w:cs="B Mitra" w:hint="cs"/>
          <w:sz w:val="28"/>
          <w:szCs w:val="28"/>
          <w:rtl/>
          <w:lang w:bidi="fa-IR"/>
        </w:rPr>
        <w:t>5</w:t>
      </w:r>
      <w:r w:rsidR="001A70B1" w:rsidRPr="00162B5D">
        <w:rPr>
          <w:rFonts w:cs="B Mitra" w:hint="cs"/>
          <w:sz w:val="28"/>
          <w:szCs w:val="28"/>
          <w:rtl/>
          <w:lang w:bidi="fa-IR"/>
        </w:rPr>
        <w:t>، 87).</w:t>
      </w:r>
    </w:p>
    <w:p w:rsidR="00DB2D07" w:rsidRPr="00162B5D" w:rsidRDefault="00DB2D07" w:rsidP="00DB2D07">
      <w:pPr>
        <w:bidi/>
        <w:spacing w:beforeLines="100" w:before="240" w:afterLines="100" w:after="240" w:line="360" w:lineRule="auto"/>
        <w:jc w:val="both"/>
        <w:rPr>
          <w:rFonts w:cs="B Mitra"/>
          <w:b/>
          <w:bCs/>
          <w:sz w:val="28"/>
          <w:szCs w:val="28"/>
          <w:rtl/>
        </w:rPr>
      </w:pPr>
    </w:p>
    <w:p w:rsidR="002F50C4" w:rsidRPr="00E46EC8" w:rsidRDefault="00F91570" w:rsidP="00E46EC8">
      <w:pPr>
        <w:bidi/>
        <w:spacing w:beforeLines="100" w:before="240" w:afterLines="100" w:after="240" w:line="360" w:lineRule="auto"/>
        <w:jc w:val="both"/>
        <w:rPr>
          <w:rFonts w:cs="B Mitra"/>
          <w:b/>
          <w:bCs/>
          <w:sz w:val="28"/>
          <w:szCs w:val="28"/>
        </w:rPr>
      </w:pPr>
      <w:r w:rsidRPr="00E46EC8">
        <w:rPr>
          <w:rFonts w:cs="B Mitra" w:hint="cs"/>
          <w:b/>
          <w:bCs/>
          <w:sz w:val="28"/>
          <w:szCs w:val="28"/>
          <w:rtl/>
        </w:rPr>
        <w:t>نظریه</w:t>
      </w:r>
      <w:r w:rsidRPr="00E46EC8">
        <w:rPr>
          <w:rFonts w:cs="B Mitra"/>
          <w:b/>
          <w:bCs/>
          <w:sz w:val="28"/>
          <w:szCs w:val="28"/>
          <w:rtl/>
        </w:rPr>
        <w:softHyphen/>
      </w:r>
      <w:r w:rsidRPr="00E46EC8">
        <w:rPr>
          <w:rFonts w:cs="B Mitra" w:hint="cs"/>
          <w:b/>
          <w:bCs/>
          <w:sz w:val="28"/>
          <w:szCs w:val="28"/>
          <w:rtl/>
        </w:rPr>
        <w:t xml:space="preserve">ی </w:t>
      </w:r>
      <w:r w:rsidR="009636F9" w:rsidRPr="00E46EC8">
        <w:rPr>
          <w:rFonts w:cs="B Mitra" w:hint="cs"/>
          <w:b/>
          <w:bCs/>
          <w:sz w:val="28"/>
          <w:szCs w:val="28"/>
          <w:rtl/>
        </w:rPr>
        <w:t xml:space="preserve">کوئیر </w:t>
      </w:r>
      <w:r w:rsidR="00E46EC8">
        <w:rPr>
          <w:rFonts w:cs="B Mitra" w:hint="cs"/>
          <w:b/>
          <w:bCs/>
          <w:sz w:val="28"/>
          <w:szCs w:val="28"/>
          <w:rtl/>
        </w:rPr>
        <w:t xml:space="preserve">                   </w:t>
      </w:r>
      <w:r w:rsidR="002F50C4" w:rsidRPr="00E46EC8">
        <w:rPr>
          <w:rFonts w:cs="B Mitra"/>
          <w:b/>
          <w:bCs/>
          <w:sz w:val="28"/>
          <w:szCs w:val="28"/>
        </w:rPr>
        <w:t>Queer Theory</w:t>
      </w:r>
    </w:p>
    <w:p w:rsidR="00C722C5" w:rsidRPr="00162B5D" w:rsidRDefault="00D73287" w:rsidP="00162B5D">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w:t>
      </w:r>
      <w:r w:rsidR="00C75C93" w:rsidRPr="00162B5D">
        <w:rPr>
          <w:rFonts w:cs="B Mitra" w:hint="cs"/>
          <w:sz w:val="28"/>
          <w:szCs w:val="28"/>
          <w:rtl/>
          <w:lang w:bidi="fa-IR"/>
        </w:rPr>
        <w:t>کوییر</w:t>
      </w:r>
      <w:r w:rsidRPr="00162B5D">
        <w:rPr>
          <w:rFonts w:cs="B Mitra" w:hint="cs"/>
          <w:sz w:val="28"/>
          <w:szCs w:val="28"/>
          <w:rtl/>
          <w:lang w:bidi="fa-IR"/>
        </w:rPr>
        <w:t>"</w:t>
      </w:r>
      <w:r w:rsidR="00C75C93" w:rsidRPr="00162B5D">
        <w:rPr>
          <w:rFonts w:cs="B Mitra" w:hint="cs"/>
          <w:sz w:val="28"/>
          <w:szCs w:val="28"/>
          <w:rtl/>
          <w:lang w:bidi="fa-IR"/>
        </w:rPr>
        <w:t xml:space="preserve"> چتری مفهومی است برای اشاره به اقلیت های جنسی و جنسیتی که دگرجنس خواه نباشند. این</w:t>
      </w:r>
      <w:r w:rsidRPr="00162B5D">
        <w:rPr>
          <w:rFonts w:cs="B Mitra" w:hint="cs"/>
          <w:sz w:val="28"/>
          <w:szCs w:val="28"/>
          <w:rtl/>
          <w:lang w:bidi="fa-IR"/>
        </w:rPr>
        <w:t xml:space="preserve"> عبارت که در</w:t>
      </w:r>
      <w:r w:rsidR="00C75C93" w:rsidRPr="00162B5D">
        <w:rPr>
          <w:rFonts w:cs="B Mitra" w:hint="cs"/>
          <w:sz w:val="28"/>
          <w:szCs w:val="28"/>
          <w:rtl/>
          <w:lang w:bidi="fa-IR"/>
        </w:rPr>
        <w:t xml:space="preserve"> </w:t>
      </w:r>
      <w:r w:rsidRPr="00162B5D">
        <w:rPr>
          <w:rFonts w:cs="B Mitra" w:hint="cs"/>
          <w:sz w:val="28"/>
          <w:szCs w:val="28"/>
          <w:rtl/>
          <w:lang w:bidi="fa-IR"/>
        </w:rPr>
        <w:t>لغت</w:t>
      </w:r>
      <w:r w:rsidR="00C75C93" w:rsidRPr="00162B5D">
        <w:rPr>
          <w:rFonts w:cs="B Mitra" w:hint="cs"/>
          <w:sz w:val="28"/>
          <w:szCs w:val="28"/>
          <w:rtl/>
          <w:lang w:bidi="fa-IR"/>
        </w:rPr>
        <w:t xml:space="preserve"> </w:t>
      </w:r>
      <w:r w:rsidRPr="00162B5D">
        <w:rPr>
          <w:rFonts w:cs="B Mitra" w:hint="cs"/>
          <w:sz w:val="28"/>
          <w:szCs w:val="28"/>
          <w:rtl/>
          <w:lang w:bidi="fa-IR"/>
        </w:rPr>
        <w:t xml:space="preserve">به معنای "عجیب و غریب" است، در اواخر </w:t>
      </w:r>
      <w:r w:rsidRPr="00162B5D">
        <w:rPr>
          <w:rFonts w:cs="B Mitra" w:hint="cs"/>
          <w:sz w:val="28"/>
          <w:szCs w:val="28"/>
          <w:rtl/>
          <w:lang w:bidi="fa-IR"/>
        </w:rPr>
        <w:lastRenderedPageBreak/>
        <w:t>قرن نوزدهم به عنوان برچسبی تحقیرآمیز در رابطه با گروه‌</w:t>
      </w:r>
      <w:r w:rsidR="00C75C93" w:rsidRPr="00162B5D">
        <w:rPr>
          <w:rFonts w:cs="B Mitra" w:hint="cs"/>
          <w:sz w:val="28"/>
          <w:szCs w:val="28"/>
          <w:rtl/>
          <w:lang w:bidi="fa-IR"/>
        </w:rPr>
        <w:t xml:space="preserve">هایی </w:t>
      </w:r>
      <w:r w:rsidRPr="00162B5D">
        <w:rPr>
          <w:rFonts w:cs="B Mitra" w:hint="cs"/>
          <w:sz w:val="28"/>
          <w:szCs w:val="28"/>
          <w:rtl/>
          <w:lang w:bidi="fa-IR"/>
        </w:rPr>
        <w:t>مطرح گردید</w:t>
      </w:r>
      <w:r w:rsidR="00C75C93" w:rsidRPr="00162B5D">
        <w:rPr>
          <w:rFonts w:cs="B Mitra" w:hint="cs"/>
          <w:sz w:val="28"/>
          <w:szCs w:val="28"/>
          <w:rtl/>
          <w:lang w:bidi="fa-IR"/>
        </w:rPr>
        <w:t xml:space="preserve"> که به همجنسان خود متم</w:t>
      </w:r>
      <w:r w:rsidR="009F609F" w:rsidRPr="00162B5D">
        <w:rPr>
          <w:rFonts w:cs="B Mitra" w:hint="cs"/>
          <w:sz w:val="28"/>
          <w:szCs w:val="28"/>
          <w:rtl/>
          <w:lang w:bidi="fa-IR"/>
        </w:rPr>
        <w:t>ایل بودند. در اواخر دهه</w:t>
      </w:r>
      <w:r w:rsidR="009F609F" w:rsidRPr="00162B5D">
        <w:rPr>
          <w:rFonts w:cs="B Mitra" w:hint="cs"/>
          <w:sz w:val="28"/>
          <w:szCs w:val="28"/>
          <w:rtl/>
          <w:lang w:bidi="fa-IR"/>
        </w:rPr>
        <w:softHyphen/>
        <w:t>ی 1980،</w:t>
      </w:r>
      <w:r w:rsidR="00C75C93" w:rsidRPr="00162B5D">
        <w:rPr>
          <w:rFonts w:cs="B Mitra" w:hint="cs"/>
          <w:sz w:val="28"/>
          <w:szCs w:val="28"/>
          <w:rtl/>
          <w:lang w:bidi="fa-IR"/>
        </w:rPr>
        <w:t xml:space="preserve"> نظریه پردازان</w:t>
      </w:r>
      <w:r w:rsidR="009F609F" w:rsidRPr="00162B5D">
        <w:rPr>
          <w:rFonts w:cs="B Mitra" w:hint="cs"/>
          <w:sz w:val="28"/>
          <w:szCs w:val="28"/>
          <w:rtl/>
          <w:lang w:bidi="fa-IR"/>
        </w:rPr>
        <w:t xml:space="preserve"> و فعالان این حوزه </w:t>
      </w:r>
      <w:r w:rsidR="007F433A" w:rsidRPr="00162B5D">
        <w:rPr>
          <w:rFonts w:cs="B Mitra" w:hint="cs"/>
          <w:sz w:val="28"/>
          <w:szCs w:val="28"/>
          <w:rtl/>
          <w:lang w:bidi="fa-IR"/>
        </w:rPr>
        <w:t xml:space="preserve">معنایی جدید به عبارت "کوییر" بخشیدند. آنها </w:t>
      </w:r>
      <w:r w:rsidR="009F609F" w:rsidRPr="00162B5D">
        <w:rPr>
          <w:rFonts w:cs="B Mitra" w:hint="cs"/>
          <w:sz w:val="28"/>
          <w:szCs w:val="28"/>
          <w:rtl/>
          <w:lang w:bidi="fa-IR"/>
        </w:rPr>
        <w:t xml:space="preserve">شروع به تشکیل اجتماعات خودی و بازسازی </w:t>
      </w:r>
      <w:r w:rsidR="007F433A" w:rsidRPr="00162B5D">
        <w:rPr>
          <w:rFonts w:cs="B Mitra" w:hint="cs"/>
          <w:sz w:val="28"/>
          <w:szCs w:val="28"/>
          <w:rtl/>
          <w:lang w:bidi="fa-IR"/>
        </w:rPr>
        <w:t>این مفهوم</w:t>
      </w:r>
      <w:r w:rsidR="009F609F" w:rsidRPr="00162B5D">
        <w:rPr>
          <w:rFonts w:cs="B Mitra" w:hint="cs"/>
          <w:sz w:val="28"/>
          <w:szCs w:val="28"/>
          <w:rtl/>
          <w:lang w:bidi="fa-IR"/>
        </w:rPr>
        <w:t xml:space="preserve"> نموده </w:t>
      </w:r>
      <w:r w:rsidR="007F433A" w:rsidRPr="00162B5D">
        <w:rPr>
          <w:rFonts w:cs="B Mitra" w:hint="cs"/>
          <w:sz w:val="28"/>
          <w:szCs w:val="28"/>
          <w:rtl/>
          <w:lang w:bidi="fa-IR"/>
        </w:rPr>
        <w:t>و</w:t>
      </w:r>
      <w:r w:rsidR="009F609F" w:rsidRPr="00162B5D">
        <w:rPr>
          <w:rFonts w:cs="B Mitra" w:hint="cs"/>
          <w:sz w:val="28"/>
          <w:szCs w:val="28"/>
          <w:rtl/>
          <w:lang w:bidi="fa-IR"/>
        </w:rPr>
        <w:t xml:space="preserve"> هویت سیاسی متمایزی از هویت سیاسی مردان </w:t>
      </w:r>
      <w:r w:rsidR="007F433A" w:rsidRPr="00162B5D">
        <w:rPr>
          <w:rFonts w:cs="B Mitra" w:hint="cs"/>
          <w:sz w:val="28"/>
          <w:szCs w:val="28"/>
          <w:rtl/>
          <w:lang w:bidi="fa-IR"/>
        </w:rPr>
        <w:t>همجنس</w:t>
      </w:r>
      <w:r w:rsidR="009F609F" w:rsidRPr="00162B5D">
        <w:rPr>
          <w:rFonts w:cs="B Mitra" w:hint="cs"/>
          <w:sz w:val="28"/>
          <w:szCs w:val="28"/>
          <w:rtl/>
          <w:lang w:bidi="fa-IR"/>
        </w:rPr>
        <w:t>گرا طلب ک</w:t>
      </w:r>
      <w:r w:rsidR="007F433A" w:rsidRPr="00162B5D">
        <w:rPr>
          <w:rFonts w:cs="B Mitra" w:hint="cs"/>
          <w:sz w:val="28"/>
          <w:szCs w:val="28"/>
          <w:rtl/>
          <w:lang w:bidi="fa-IR"/>
        </w:rPr>
        <w:t>رد</w:t>
      </w:r>
      <w:r w:rsidR="009F609F" w:rsidRPr="00162B5D">
        <w:rPr>
          <w:rFonts w:cs="B Mitra" w:hint="cs"/>
          <w:sz w:val="28"/>
          <w:szCs w:val="28"/>
          <w:rtl/>
          <w:lang w:bidi="fa-IR"/>
        </w:rPr>
        <w:t>ند.</w:t>
      </w:r>
      <w:r w:rsidR="00C722C5" w:rsidRPr="00162B5D">
        <w:rPr>
          <w:rFonts w:cs="B Mitra" w:hint="cs"/>
          <w:sz w:val="28"/>
          <w:szCs w:val="28"/>
          <w:rtl/>
          <w:lang w:bidi="fa-IR"/>
        </w:rPr>
        <w:t xml:space="preserve"> کوییر به آنهایی اشاره دارد که با طرد هویت های جنسی سنتی، در جستجوی مرزهای جنسیتی </w:t>
      </w:r>
      <w:r w:rsidR="007F433A" w:rsidRPr="00162B5D">
        <w:rPr>
          <w:rFonts w:cs="B Mitra" w:hint="cs"/>
          <w:sz w:val="28"/>
          <w:szCs w:val="28"/>
          <w:rtl/>
          <w:lang w:bidi="fa-IR"/>
        </w:rPr>
        <w:t xml:space="preserve">جایگزین </w:t>
      </w:r>
      <w:r w:rsidR="00C722C5" w:rsidRPr="00162B5D">
        <w:rPr>
          <w:rFonts w:cs="B Mitra" w:hint="cs"/>
          <w:sz w:val="28"/>
          <w:szCs w:val="28"/>
          <w:rtl/>
          <w:lang w:bidi="fa-IR"/>
        </w:rPr>
        <w:t>باشند.</w:t>
      </w:r>
    </w:p>
    <w:p w:rsidR="00C442A4" w:rsidRPr="00162B5D" w:rsidRDefault="00F91570" w:rsidP="00162B5D">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نظریه کوییر هم همزمان با طرح این مفهوم و کاربرد آن توسط کنشگرا همجنسگرا در آمریکا و اروپا به عنوان تبیینی مفهومی به کار برده شد که به شدت از تفاسیر جدید در حوزه</w:t>
      </w:r>
      <w:r w:rsidRPr="00162B5D">
        <w:rPr>
          <w:rFonts w:cs="B Mitra"/>
          <w:sz w:val="28"/>
          <w:szCs w:val="28"/>
          <w:rtl/>
          <w:lang w:bidi="fa-IR"/>
        </w:rPr>
        <w:softHyphen/>
      </w:r>
      <w:r w:rsidRPr="00162B5D">
        <w:rPr>
          <w:rFonts w:cs="B Mitra" w:hint="cs"/>
          <w:sz w:val="28"/>
          <w:szCs w:val="28"/>
          <w:rtl/>
          <w:lang w:bidi="fa-IR"/>
        </w:rPr>
        <w:t>ی جنسیت و به خصوص مباحثات میشل فوکو تاثیر پذیرفته بود.</w:t>
      </w:r>
      <w:r w:rsidR="00F32F1A" w:rsidRPr="00162B5D">
        <w:rPr>
          <w:rFonts w:cs="B Mitra" w:hint="cs"/>
          <w:sz w:val="28"/>
          <w:szCs w:val="28"/>
          <w:rtl/>
          <w:lang w:bidi="fa-IR"/>
        </w:rPr>
        <w:t xml:space="preserve"> این نظریه ایده</w:t>
      </w:r>
      <w:r w:rsidR="00F32F1A" w:rsidRPr="00162B5D">
        <w:rPr>
          <w:rFonts w:cs="B Mitra"/>
          <w:sz w:val="28"/>
          <w:szCs w:val="28"/>
          <w:rtl/>
          <w:lang w:bidi="fa-IR"/>
        </w:rPr>
        <w:softHyphen/>
      </w:r>
      <w:r w:rsidR="00F32F1A" w:rsidRPr="00162B5D">
        <w:rPr>
          <w:rFonts w:cs="B Mitra" w:hint="cs"/>
          <w:sz w:val="28"/>
          <w:szCs w:val="28"/>
          <w:rtl/>
          <w:lang w:bidi="fa-IR"/>
        </w:rPr>
        <w:t>هایی را از پساساختارگرایی و روانکاوی لکانی در رابطه با هویت مرکززدایی شده و بی ثبات، واسازی ژاک دریدا از ساختهای مفهومی زبان شناختی و نیز الگوی فوکو از گفتمان و دانش و قدرت</w:t>
      </w:r>
      <w:r w:rsidR="005A2089" w:rsidRPr="00162B5D">
        <w:rPr>
          <w:rFonts w:cs="B Mitra" w:hint="cs"/>
          <w:sz w:val="28"/>
          <w:szCs w:val="28"/>
          <w:rtl/>
          <w:lang w:bidi="fa-IR"/>
        </w:rPr>
        <w:t xml:space="preserve"> را دربر گرفته و باهم ترکیب می</w:t>
      </w:r>
      <w:r w:rsidR="005A2089" w:rsidRPr="00162B5D">
        <w:rPr>
          <w:rFonts w:cs="B Mitra"/>
          <w:sz w:val="28"/>
          <w:szCs w:val="28"/>
          <w:rtl/>
          <w:lang w:bidi="fa-IR"/>
        </w:rPr>
        <w:softHyphen/>
      </w:r>
      <w:r w:rsidR="005A2089" w:rsidRPr="00162B5D">
        <w:rPr>
          <w:rFonts w:cs="B Mitra" w:hint="cs"/>
          <w:sz w:val="28"/>
          <w:szCs w:val="28"/>
          <w:rtl/>
          <w:lang w:bidi="fa-IR"/>
        </w:rPr>
        <w:t>شود</w:t>
      </w:r>
      <w:r w:rsidR="00F32F1A" w:rsidRPr="00162B5D">
        <w:rPr>
          <w:rFonts w:cs="B Mitra" w:hint="cs"/>
          <w:sz w:val="28"/>
          <w:szCs w:val="28"/>
          <w:rtl/>
          <w:lang w:bidi="fa-IR"/>
        </w:rPr>
        <w:t>.</w:t>
      </w:r>
      <w:r w:rsidR="00506772" w:rsidRPr="00162B5D">
        <w:rPr>
          <w:rFonts w:cs="B Mitra" w:hint="cs"/>
          <w:sz w:val="28"/>
          <w:szCs w:val="28"/>
          <w:rtl/>
          <w:lang w:bidi="fa-IR"/>
        </w:rPr>
        <w:t xml:space="preserve"> </w:t>
      </w:r>
      <w:r w:rsidR="00C442A4" w:rsidRPr="00162B5D">
        <w:rPr>
          <w:rFonts w:cs="B Mitra" w:hint="cs"/>
          <w:sz w:val="28"/>
          <w:szCs w:val="28"/>
          <w:rtl/>
          <w:lang w:bidi="fa-IR"/>
        </w:rPr>
        <w:t xml:space="preserve">در </w:t>
      </w:r>
      <w:r w:rsidR="00C442A4" w:rsidRPr="00162B5D">
        <w:rPr>
          <w:rFonts w:cs="B Mitra"/>
          <w:sz w:val="28"/>
          <w:szCs w:val="28"/>
          <w:rtl/>
          <w:lang w:bidi="fa-IR"/>
        </w:rPr>
        <w:t>نظریه</w:t>
      </w:r>
      <w:r w:rsidR="00C442A4" w:rsidRPr="00162B5D">
        <w:rPr>
          <w:rFonts w:cs="B Mitra" w:hint="cs"/>
          <w:sz w:val="28"/>
          <w:szCs w:val="28"/>
          <w:rtl/>
          <w:lang w:bidi="fa-IR"/>
        </w:rPr>
        <w:t>‌ی</w:t>
      </w:r>
      <w:r w:rsidR="00C442A4" w:rsidRPr="00162B5D">
        <w:rPr>
          <w:rFonts w:cs="B Mitra"/>
          <w:sz w:val="28"/>
          <w:szCs w:val="28"/>
          <w:rtl/>
          <w:lang w:bidi="fa-IR"/>
        </w:rPr>
        <w:t xml:space="preserve"> کوئیر تمرکز بیشتری </w:t>
      </w:r>
      <w:r w:rsidR="00C442A4" w:rsidRPr="00162B5D">
        <w:rPr>
          <w:rFonts w:cs="B Mitra" w:hint="cs"/>
          <w:sz w:val="28"/>
          <w:szCs w:val="28"/>
          <w:rtl/>
          <w:lang w:bidi="fa-IR"/>
        </w:rPr>
        <w:t>بر</w:t>
      </w:r>
      <w:r w:rsidR="00C442A4" w:rsidRPr="00162B5D">
        <w:rPr>
          <w:rFonts w:cs="B Mitra"/>
          <w:sz w:val="28"/>
          <w:szCs w:val="28"/>
          <w:rtl/>
          <w:lang w:bidi="fa-IR"/>
        </w:rPr>
        <w:t xml:space="preserve"> مس</w:t>
      </w:r>
      <w:r w:rsidR="00C442A4" w:rsidRPr="00162B5D">
        <w:rPr>
          <w:rFonts w:cs="B Mitra" w:hint="cs"/>
          <w:sz w:val="28"/>
          <w:szCs w:val="28"/>
          <w:rtl/>
          <w:lang w:bidi="fa-IR"/>
        </w:rPr>
        <w:t>ئل</w:t>
      </w:r>
      <w:r w:rsidR="00C442A4" w:rsidRPr="00162B5D">
        <w:rPr>
          <w:rFonts w:cs="B Mitra"/>
          <w:sz w:val="28"/>
          <w:szCs w:val="28"/>
          <w:rtl/>
          <w:lang w:bidi="fa-IR"/>
        </w:rPr>
        <w:t>ه</w:t>
      </w:r>
      <w:r w:rsidR="00C442A4" w:rsidRPr="00162B5D">
        <w:rPr>
          <w:rFonts w:cs="B Mitra" w:hint="cs"/>
          <w:sz w:val="28"/>
          <w:szCs w:val="28"/>
          <w:rtl/>
          <w:lang w:bidi="fa-IR"/>
        </w:rPr>
        <w:t>‌ی</w:t>
      </w:r>
      <w:r w:rsidR="00C442A4" w:rsidRPr="00162B5D">
        <w:rPr>
          <w:rFonts w:cs="B Mitra"/>
          <w:sz w:val="28"/>
          <w:szCs w:val="28"/>
          <w:rtl/>
          <w:lang w:bidi="fa-IR"/>
        </w:rPr>
        <w:t xml:space="preserve"> سکس، ترجیح‌های جنسی افراد، انتخاب‌های جنسی افراد و</w:t>
      </w:r>
      <w:r w:rsidR="00C442A4" w:rsidRPr="00162B5D">
        <w:rPr>
          <w:rFonts w:cs="B Mitra" w:hint="cs"/>
          <w:sz w:val="28"/>
          <w:szCs w:val="28"/>
          <w:rtl/>
          <w:lang w:bidi="fa-IR"/>
        </w:rPr>
        <w:t xml:space="preserve"> </w:t>
      </w:r>
      <w:r w:rsidR="00C442A4" w:rsidRPr="00162B5D">
        <w:rPr>
          <w:rFonts w:cs="B Mitra"/>
          <w:sz w:val="28"/>
          <w:szCs w:val="28"/>
          <w:rtl/>
          <w:lang w:bidi="fa-IR"/>
        </w:rPr>
        <w:t xml:space="preserve">تمایلات و گرایش‌های جنسی آنها دارد. </w:t>
      </w:r>
      <w:r w:rsidR="00C442A4" w:rsidRPr="00162B5D">
        <w:rPr>
          <w:rFonts w:cs="B Mitra" w:hint="cs"/>
          <w:sz w:val="28"/>
          <w:szCs w:val="28"/>
          <w:rtl/>
          <w:lang w:bidi="fa-IR"/>
        </w:rPr>
        <w:t>این</w:t>
      </w:r>
      <w:r w:rsidR="00C442A4" w:rsidRPr="00162B5D">
        <w:rPr>
          <w:rFonts w:cs="B Mitra"/>
          <w:sz w:val="28"/>
          <w:szCs w:val="28"/>
          <w:rtl/>
          <w:lang w:bidi="fa-IR"/>
        </w:rPr>
        <w:t xml:space="preserve"> </w:t>
      </w:r>
      <w:r w:rsidR="00C442A4" w:rsidRPr="00162B5D">
        <w:rPr>
          <w:rFonts w:cs="B Mitra" w:hint="cs"/>
          <w:sz w:val="28"/>
          <w:szCs w:val="28"/>
          <w:rtl/>
          <w:lang w:bidi="fa-IR"/>
        </w:rPr>
        <w:t>نظریه</w:t>
      </w:r>
      <w:r w:rsidR="00C442A4" w:rsidRPr="00162B5D">
        <w:rPr>
          <w:rFonts w:cs="B Mitra"/>
          <w:sz w:val="28"/>
          <w:szCs w:val="28"/>
          <w:rtl/>
          <w:lang w:bidi="fa-IR"/>
        </w:rPr>
        <w:t xml:space="preserve">، نوعی ساختارشکنی در چهارچوب‌های هویتی </w:t>
      </w:r>
      <w:r w:rsidR="00C442A4" w:rsidRPr="00162B5D">
        <w:rPr>
          <w:rFonts w:cs="B Mitra" w:hint="cs"/>
          <w:sz w:val="28"/>
          <w:szCs w:val="28"/>
          <w:rtl/>
          <w:lang w:bidi="fa-IR"/>
        </w:rPr>
        <w:t xml:space="preserve">محسوب </w:t>
      </w:r>
      <w:r w:rsidR="00C442A4" w:rsidRPr="00162B5D">
        <w:rPr>
          <w:rFonts w:cs="B Mitra" w:hint="cs"/>
          <w:sz w:val="28"/>
          <w:szCs w:val="28"/>
          <w:rtl/>
          <w:lang w:bidi="fa-IR"/>
        </w:rPr>
        <w:lastRenderedPageBreak/>
        <w:t>می‌شود</w:t>
      </w:r>
      <w:r w:rsidR="00C442A4" w:rsidRPr="00162B5D">
        <w:rPr>
          <w:rFonts w:cs="B Mitra"/>
          <w:sz w:val="28"/>
          <w:szCs w:val="28"/>
          <w:rtl/>
          <w:lang w:bidi="fa-IR"/>
        </w:rPr>
        <w:t xml:space="preserve"> و همه نظریه‌پردازان این حوزه بر این باور اند که هویت جنسی ثابت وجود ندارد و جهت‌گیری‌های جنسی افراد می‌تواند همیشه در تغییر باشد</w:t>
      </w:r>
      <w:r w:rsidR="00C442A4" w:rsidRPr="00162B5D">
        <w:rPr>
          <w:rFonts w:cs="B Mitra"/>
          <w:sz w:val="28"/>
          <w:szCs w:val="28"/>
          <w:lang w:bidi="fa-IR"/>
        </w:rPr>
        <w:t>.</w:t>
      </w:r>
    </w:p>
    <w:p w:rsidR="006650E4" w:rsidRDefault="00F32F1A" w:rsidP="00162B5D">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به بیان اسپارگو</w:t>
      </w:r>
      <w:r w:rsidR="006650E4">
        <w:rPr>
          <w:rFonts w:cs="B Mitra" w:hint="cs"/>
          <w:sz w:val="28"/>
          <w:szCs w:val="28"/>
          <w:rtl/>
          <w:lang w:bidi="fa-IR"/>
        </w:rPr>
        <w:t xml:space="preserve"> (2012)</w:t>
      </w:r>
      <w:r w:rsidRPr="00162B5D">
        <w:rPr>
          <w:rFonts w:cs="B Mitra" w:hint="cs"/>
          <w:sz w:val="28"/>
          <w:szCs w:val="28"/>
          <w:rtl/>
          <w:lang w:bidi="fa-IR"/>
        </w:rPr>
        <w:t>، کوییر چارچوب مفهومی یا روش شناختی نیست که تکین یا نظام مند باشد، بلکه مجموعه ای است از فعالیت های روشنفکرانه درباره</w:t>
      </w:r>
      <w:r w:rsidRPr="00162B5D">
        <w:rPr>
          <w:rFonts w:cs="B Mitra"/>
          <w:sz w:val="28"/>
          <w:szCs w:val="28"/>
          <w:rtl/>
          <w:lang w:bidi="fa-IR"/>
        </w:rPr>
        <w:softHyphen/>
      </w:r>
      <w:r w:rsidRPr="00162B5D">
        <w:rPr>
          <w:rFonts w:cs="B Mitra" w:hint="cs"/>
          <w:sz w:val="28"/>
          <w:szCs w:val="28"/>
          <w:rtl/>
          <w:lang w:bidi="fa-IR"/>
        </w:rPr>
        <w:t xml:space="preserve">ی رابطه بین سکس و جنسیت و میل جنسی.... این اصطلاح گستره‌ی متنوعی از کنش ها و اولویت های انتقادی را دربر می‌گیرد. </w:t>
      </w:r>
    </w:p>
    <w:p w:rsidR="00B0752E" w:rsidRPr="006650E4" w:rsidRDefault="00506772" w:rsidP="006650E4">
      <w:pPr>
        <w:bidi/>
        <w:spacing w:beforeLines="100" w:before="240" w:afterLines="100" w:after="240" w:line="360" w:lineRule="auto"/>
        <w:jc w:val="both"/>
        <w:rPr>
          <w:rFonts w:cs="B Mitra"/>
          <w:sz w:val="28"/>
          <w:szCs w:val="28"/>
          <w:rtl/>
          <w:lang w:bidi="fa-IR"/>
        </w:rPr>
      </w:pPr>
      <w:r w:rsidRPr="00162B5D">
        <w:rPr>
          <w:rFonts w:cs="B Mitra" w:hint="cs"/>
          <w:sz w:val="28"/>
          <w:szCs w:val="28"/>
          <w:rtl/>
          <w:lang w:bidi="fa-IR"/>
        </w:rPr>
        <w:t>یکی از تاثیرگذارترین چهره</w:t>
      </w:r>
      <w:r w:rsidRPr="00162B5D">
        <w:rPr>
          <w:rFonts w:cs="B Mitra"/>
          <w:sz w:val="28"/>
          <w:szCs w:val="28"/>
          <w:rtl/>
          <w:lang w:bidi="fa-IR"/>
        </w:rPr>
        <w:softHyphen/>
      </w:r>
      <w:r w:rsidRPr="00162B5D">
        <w:rPr>
          <w:rFonts w:cs="B Mitra" w:hint="cs"/>
          <w:sz w:val="28"/>
          <w:szCs w:val="28"/>
          <w:rtl/>
          <w:lang w:bidi="fa-IR"/>
        </w:rPr>
        <w:t>ها در نظریه</w:t>
      </w:r>
      <w:r w:rsidRPr="00162B5D">
        <w:rPr>
          <w:rFonts w:cs="B Mitra"/>
          <w:sz w:val="28"/>
          <w:szCs w:val="28"/>
          <w:rtl/>
          <w:lang w:bidi="fa-IR"/>
        </w:rPr>
        <w:softHyphen/>
      </w:r>
      <w:r w:rsidR="006650E4">
        <w:rPr>
          <w:rFonts w:cs="B Mitra" w:hint="cs"/>
          <w:sz w:val="28"/>
          <w:szCs w:val="28"/>
          <w:rtl/>
          <w:lang w:bidi="fa-IR"/>
        </w:rPr>
        <w:t>ی کوییر</w:t>
      </w:r>
      <w:r w:rsidRPr="00162B5D">
        <w:rPr>
          <w:rFonts w:cs="B Mitra" w:hint="cs"/>
          <w:sz w:val="28"/>
          <w:szCs w:val="28"/>
          <w:rtl/>
          <w:lang w:bidi="fa-IR"/>
        </w:rPr>
        <w:t>، جودیت باتلر و کتاب او تحت عنوان آشفتگی جنسیتی است. او صراحتا آثار فوکو در رابطه با جنسیت را توسعه داده تا الگوی طبیعی شده و بهنجار ج</w:t>
      </w:r>
      <w:r w:rsidR="005716ED" w:rsidRPr="00162B5D">
        <w:rPr>
          <w:rFonts w:cs="B Mitra" w:hint="cs"/>
          <w:sz w:val="28"/>
          <w:szCs w:val="28"/>
          <w:rtl/>
          <w:lang w:bidi="fa-IR"/>
        </w:rPr>
        <w:t>نسیت و دگرجنس گرایی را فاش سازد (باتلر، 1990).</w:t>
      </w:r>
      <w:r w:rsidRPr="00162B5D">
        <w:rPr>
          <w:rFonts w:cs="B Mitra" w:hint="cs"/>
          <w:sz w:val="28"/>
          <w:szCs w:val="28"/>
          <w:rtl/>
          <w:lang w:bidi="fa-IR"/>
        </w:rPr>
        <w:t xml:space="preserve"> او می</w:t>
      </w:r>
      <w:r w:rsidRPr="00162B5D">
        <w:rPr>
          <w:rFonts w:cs="B Mitra"/>
          <w:sz w:val="28"/>
          <w:szCs w:val="28"/>
          <w:rtl/>
          <w:lang w:bidi="fa-IR"/>
        </w:rPr>
        <w:softHyphen/>
      </w:r>
      <w:r w:rsidR="00CA5C43" w:rsidRPr="00162B5D">
        <w:rPr>
          <w:rFonts w:cs="B Mitra" w:hint="cs"/>
          <w:sz w:val="28"/>
          <w:szCs w:val="28"/>
          <w:rtl/>
          <w:lang w:bidi="fa-IR"/>
        </w:rPr>
        <w:t xml:space="preserve">گوید که </w:t>
      </w:r>
      <w:r w:rsidR="005716ED" w:rsidRPr="00162B5D">
        <w:rPr>
          <w:rFonts w:cs="B Mitra" w:hint="cs"/>
          <w:sz w:val="28"/>
          <w:szCs w:val="28"/>
          <w:rtl/>
          <w:lang w:bidi="fa-IR"/>
        </w:rPr>
        <w:t>"</w:t>
      </w:r>
      <w:r w:rsidR="006650E4">
        <w:rPr>
          <w:rFonts w:cs="B Mitra" w:hint="cs"/>
          <w:sz w:val="28"/>
          <w:szCs w:val="28"/>
          <w:rtl/>
          <w:lang w:bidi="fa-IR"/>
        </w:rPr>
        <w:t>جنسیت ادامه</w:t>
      </w:r>
      <w:r w:rsidR="006650E4">
        <w:rPr>
          <w:rFonts w:cs="B Mitra"/>
          <w:sz w:val="28"/>
          <w:szCs w:val="28"/>
          <w:rtl/>
          <w:lang w:bidi="fa-IR"/>
        </w:rPr>
        <w:softHyphen/>
      </w:r>
      <w:r w:rsidR="006650E4">
        <w:rPr>
          <w:rFonts w:cs="B Mitra" w:hint="cs"/>
          <w:sz w:val="28"/>
          <w:szCs w:val="28"/>
          <w:rtl/>
          <w:lang w:bidi="fa-IR"/>
        </w:rPr>
        <w:t>ی مفهوم</w:t>
      </w:r>
      <w:r w:rsidR="00CA5C43" w:rsidRPr="00162B5D">
        <w:rPr>
          <w:rFonts w:cs="B Mitra" w:hint="cs"/>
          <w:sz w:val="28"/>
          <w:szCs w:val="28"/>
          <w:rtl/>
          <w:lang w:bidi="fa-IR"/>
        </w:rPr>
        <w:t xml:space="preserve"> فرهنگی جنس کروموزومی/ زیست شناختی نیست، بلکه کنش مداوم گفتمانی است که حول مفهوم دگرجنسگرایی ساخته شده است.</w:t>
      </w:r>
      <w:r w:rsidR="00C4180B" w:rsidRPr="00162B5D">
        <w:rPr>
          <w:rFonts w:cs="B Mitra" w:hint="cs"/>
          <w:sz w:val="28"/>
          <w:szCs w:val="28"/>
          <w:rtl/>
          <w:lang w:bidi="fa-IR"/>
        </w:rPr>
        <w:t xml:space="preserve"> او معتقد است که دگرجنس گرایی اجباری از طریق تولید تابوهایی علیه همجنسگرایی در جنسیت سوار شده و منجر به آن</w:t>
      </w:r>
      <w:r w:rsidR="005716ED" w:rsidRPr="00162B5D">
        <w:rPr>
          <w:rFonts w:cs="B Mitra" w:hint="cs"/>
          <w:sz w:val="28"/>
          <w:szCs w:val="28"/>
          <w:rtl/>
          <w:lang w:bidi="fa-IR"/>
        </w:rPr>
        <w:t xml:space="preserve"> </w:t>
      </w:r>
      <w:r w:rsidR="00C4180B" w:rsidRPr="00162B5D">
        <w:rPr>
          <w:rFonts w:cs="B Mitra" w:hint="cs"/>
          <w:sz w:val="28"/>
          <w:szCs w:val="28"/>
          <w:rtl/>
          <w:lang w:bidi="fa-IR"/>
        </w:rPr>
        <w:t>شده که</w:t>
      </w:r>
      <w:r w:rsidR="005716ED" w:rsidRPr="00162B5D">
        <w:rPr>
          <w:rFonts w:cs="B Mitra" w:hint="cs"/>
          <w:sz w:val="28"/>
          <w:szCs w:val="28"/>
          <w:rtl/>
          <w:lang w:bidi="fa-IR"/>
        </w:rPr>
        <w:t xml:space="preserve"> </w:t>
      </w:r>
      <w:r w:rsidR="00C4180B" w:rsidRPr="00162B5D">
        <w:rPr>
          <w:rFonts w:cs="B Mitra" w:hint="cs"/>
          <w:sz w:val="28"/>
          <w:szCs w:val="28"/>
          <w:rtl/>
          <w:lang w:bidi="fa-IR"/>
        </w:rPr>
        <w:t>هر یک</w:t>
      </w:r>
      <w:r w:rsidR="005716ED" w:rsidRPr="00162B5D">
        <w:rPr>
          <w:rFonts w:cs="B Mitra" w:hint="cs"/>
          <w:sz w:val="28"/>
          <w:szCs w:val="28"/>
          <w:rtl/>
          <w:lang w:bidi="fa-IR"/>
        </w:rPr>
        <w:t xml:space="preserve"> </w:t>
      </w:r>
      <w:r w:rsidR="00C4180B" w:rsidRPr="00162B5D">
        <w:rPr>
          <w:rFonts w:cs="B Mitra" w:hint="cs"/>
          <w:sz w:val="28"/>
          <w:szCs w:val="28"/>
          <w:rtl/>
          <w:lang w:bidi="fa-IR"/>
        </w:rPr>
        <w:t xml:space="preserve">از دو جنس زن و مرد با زیست شناسی پیوند بخورند و اتحاد دروغینی را میان یک جنس بیولوژیک و </w:t>
      </w:r>
      <w:r w:rsidR="00C4180B" w:rsidRPr="00162B5D">
        <w:rPr>
          <w:rFonts w:cs="B Mitra" w:hint="cs"/>
          <w:sz w:val="28"/>
          <w:szCs w:val="28"/>
          <w:rtl/>
          <w:lang w:bidi="fa-IR"/>
        </w:rPr>
        <w:lastRenderedPageBreak/>
        <w:t>جنسیت فرهنگی به وجود آورند.</w:t>
      </w:r>
      <w:r w:rsidR="005716ED" w:rsidRPr="00162B5D">
        <w:rPr>
          <w:rFonts w:cs="B Mitra" w:hint="cs"/>
          <w:sz w:val="28"/>
          <w:szCs w:val="28"/>
          <w:rtl/>
          <w:lang w:bidi="fa-IR"/>
        </w:rPr>
        <w:t>" (اسپارگو، 2014)</w:t>
      </w:r>
      <w:r w:rsidR="00642961" w:rsidRPr="00162B5D">
        <w:rPr>
          <w:rFonts w:cs="B Mitra" w:hint="cs"/>
          <w:sz w:val="28"/>
          <w:szCs w:val="28"/>
          <w:rtl/>
          <w:lang w:bidi="fa-IR"/>
        </w:rPr>
        <w:t>.</w:t>
      </w:r>
      <w:r w:rsidR="006650E4">
        <w:rPr>
          <w:rFonts w:cs="B Mitra" w:hint="cs"/>
          <w:sz w:val="28"/>
          <w:szCs w:val="28"/>
          <w:rtl/>
          <w:lang w:bidi="fa-IR"/>
        </w:rPr>
        <w:t xml:space="preserve"> </w:t>
      </w:r>
      <w:r w:rsidR="006650E4" w:rsidRPr="006650E4">
        <w:rPr>
          <w:rFonts w:cs="B Mitra" w:hint="cs"/>
          <w:sz w:val="28"/>
          <w:szCs w:val="28"/>
          <w:rtl/>
          <w:lang w:bidi="fa-IR"/>
        </w:rPr>
        <w:t>به عبارت دیگر باتلر جنسیت را متغیر، سیال و نامتمرکز می</w:t>
      </w:r>
      <w:r w:rsidR="006650E4" w:rsidRPr="006650E4">
        <w:rPr>
          <w:rFonts w:cs="B Mitra" w:hint="cs"/>
          <w:sz w:val="28"/>
          <w:szCs w:val="28"/>
          <w:rtl/>
          <w:lang w:bidi="fa-IR"/>
        </w:rPr>
        <w:softHyphen/>
        <w:t>داند</w:t>
      </w:r>
      <w:r w:rsidR="006650E4">
        <w:rPr>
          <w:rFonts w:cs="B Mitra" w:hint="cs"/>
          <w:sz w:val="28"/>
          <w:szCs w:val="28"/>
          <w:rtl/>
          <w:lang w:bidi="fa-IR"/>
        </w:rPr>
        <w:t>.</w:t>
      </w:r>
    </w:p>
    <w:p w:rsidR="004C6560" w:rsidRDefault="004C6560" w:rsidP="004C6560">
      <w:pPr>
        <w:bidi/>
        <w:spacing w:line="360" w:lineRule="auto"/>
        <w:jc w:val="both"/>
        <w:rPr>
          <w:rFonts w:cs="B Mitra"/>
          <w:b/>
          <w:bCs/>
          <w:sz w:val="28"/>
          <w:szCs w:val="28"/>
          <w:rtl/>
          <w:lang w:bidi="fa-IR"/>
        </w:rPr>
      </w:pPr>
    </w:p>
    <w:p w:rsidR="0006421B" w:rsidRDefault="0006421B" w:rsidP="0006421B">
      <w:pPr>
        <w:bidi/>
        <w:spacing w:line="360" w:lineRule="auto"/>
        <w:jc w:val="both"/>
        <w:rPr>
          <w:rFonts w:cs="B Mitra"/>
          <w:b/>
          <w:bCs/>
          <w:sz w:val="28"/>
          <w:szCs w:val="28"/>
          <w:rtl/>
          <w:lang w:bidi="fa-IR"/>
        </w:rPr>
      </w:pPr>
    </w:p>
    <w:p w:rsidR="0006421B" w:rsidRDefault="0006421B" w:rsidP="0006421B">
      <w:pPr>
        <w:bidi/>
        <w:spacing w:line="360" w:lineRule="auto"/>
        <w:jc w:val="both"/>
        <w:rPr>
          <w:rFonts w:cs="B Mitra"/>
          <w:b/>
          <w:bCs/>
          <w:sz w:val="28"/>
          <w:szCs w:val="28"/>
          <w:rtl/>
          <w:lang w:bidi="fa-IR"/>
        </w:rPr>
      </w:pPr>
    </w:p>
    <w:p w:rsidR="0006421B" w:rsidRDefault="0006421B" w:rsidP="0006421B">
      <w:pPr>
        <w:bidi/>
        <w:spacing w:line="360" w:lineRule="auto"/>
        <w:jc w:val="both"/>
        <w:rPr>
          <w:rFonts w:cs="B Mitra"/>
          <w:b/>
          <w:bCs/>
          <w:sz w:val="28"/>
          <w:szCs w:val="28"/>
          <w:rtl/>
          <w:lang w:bidi="fa-IR"/>
        </w:rPr>
      </w:pPr>
    </w:p>
    <w:p w:rsidR="0006421B" w:rsidRDefault="0006421B" w:rsidP="0006421B">
      <w:pPr>
        <w:bidi/>
        <w:spacing w:line="360" w:lineRule="auto"/>
        <w:jc w:val="both"/>
        <w:rPr>
          <w:rFonts w:cs="B Mitra"/>
          <w:b/>
          <w:bCs/>
          <w:sz w:val="28"/>
          <w:szCs w:val="28"/>
          <w:rtl/>
          <w:lang w:bidi="fa-IR"/>
        </w:rPr>
      </w:pPr>
    </w:p>
    <w:p w:rsidR="0006421B" w:rsidRDefault="0006421B" w:rsidP="0006421B">
      <w:pPr>
        <w:bidi/>
        <w:spacing w:line="360" w:lineRule="auto"/>
        <w:jc w:val="both"/>
        <w:rPr>
          <w:rFonts w:cs="B Mitra"/>
          <w:b/>
          <w:bCs/>
          <w:sz w:val="28"/>
          <w:szCs w:val="28"/>
          <w:rtl/>
          <w:lang w:bidi="fa-IR"/>
        </w:rPr>
      </w:pPr>
    </w:p>
    <w:p w:rsidR="0006421B" w:rsidRDefault="0006421B" w:rsidP="0006421B">
      <w:pPr>
        <w:bidi/>
        <w:spacing w:line="360" w:lineRule="auto"/>
        <w:jc w:val="both"/>
        <w:rPr>
          <w:rFonts w:cs="B Mitra"/>
          <w:b/>
          <w:bCs/>
          <w:sz w:val="28"/>
          <w:szCs w:val="28"/>
          <w:rtl/>
          <w:lang w:bidi="fa-IR"/>
        </w:rPr>
      </w:pPr>
    </w:p>
    <w:p w:rsidR="00874722" w:rsidRPr="00162B5D" w:rsidRDefault="00392FB6" w:rsidP="00B0752E">
      <w:pPr>
        <w:bidi/>
        <w:spacing w:beforeLines="100" w:before="240" w:afterLines="100" w:after="240" w:line="360" w:lineRule="auto"/>
        <w:jc w:val="center"/>
        <w:rPr>
          <w:rFonts w:cs="B Mitra"/>
          <w:b/>
          <w:bCs/>
          <w:sz w:val="28"/>
          <w:szCs w:val="28"/>
          <w:rtl/>
          <w:lang w:bidi="fa-IR"/>
        </w:rPr>
      </w:pPr>
      <w:r w:rsidRPr="00162B5D">
        <w:rPr>
          <w:rFonts w:cs="B Mitra" w:hint="cs"/>
          <w:b/>
          <w:bCs/>
          <w:sz w:val="28"/>
          <w:szCs w:val="28"/>
          <w:rtl/>
          <w:lang w:bidi="fa-IR"/>
        </w:rPr>
        <w:t>فهرست منابع</w:t>
      </w:r>
    </w:p>
    <w:p w:rsidR="007052D1" w:rsidRPr="00B0752E" w:rsidRDefault="007052D1" w:rsidP="006650E4">
      <w:pPr>
        <w:pStyle w:val="ListParagraph"/>
        <w:numPr>
          <w:ilvl w:val="0"/>
          <w:numId w:val="16"/>
        </w:numPr>
        <w:shd w:val="clear" w:color="auto" w:fill="FFFFFF"/>
        <w:bidi/>
        <w:spacing w:beforeLines="100" w:before="240" w:afterLines="100" w:after="240" w:line="360" w:lineRule="auto"/>
        <w:jc w:val="both"/>
        <w:rPr>
          <w:rFonts w:ascii="Arial" w:eastAsia="Times New Roman" w:hAnsi="Arial" w:cs="B Mitra"/>
          <w:sz w:val="24"/>
          <w:szCs w:val="24"/>
          <w:rtl/>
          <w:lang w:bidi="fa-IR"/>
        </w:rPr>
      </w:pPr>
      <w:r w:rsidRPr="00B0752E">
        <w:rPr>
          <w:rFonts w:ascii="Arial" w:eastAsia="Times New Roman" w:hAnsi="Arial" w:cs="B Mitra" w:hint="cs"/>
          <w:sz w:val="24"/>
          <w:szCs w:val="24"/>
          <w:rtl/>
          <w:lang w:bidi="fa-IR"/>
        </w:rPr>
        <w:t>آبوت، پاملا</w:t>
      </w:r>
      <w:r w:rsidR="006650E4">
        <w:rPr>
          <w:rFonts w:ascii="Arial" w:eastAsia="Times New Roman" w:hAnsi="Arial" w:cs="B Mitra" w:hint="cs"/>
          <w:sz w:val="24"/>
          <w:szCs w:val="24"/>
          <w:rtl/>
          <w:lang w:bidi="fa-IR"/>
        </w:rPr>
        <w:t>.</w:t>
      </w:r>
      <w:r w:rsidRPr="00B0752E">
        <w:rPr>
          <w:rFonts w:ascii="Arial" w:eastAsia="Times New Roman" w:hAnsi="Arial" w:cs="B Mitra" w:hint="cs"/>
          <w:sz w:val="24"/>
          <w:szCs w:val="24"/>
          <w:rtl/>
          <w:lang w:bidi="fa-IR"/>
        </w:rPr>
        <w:t xml:space="preserve"> والاس،</w:t>
      </w:r>
      <w:r w:rsidR="006650E4">
        <w:rPr>
          <w:rFonts w:ascii="Arial" w:eastAsia="Times New Roman" w:hAnsi="Arial" w:cs="B Mitra" w:hint="cs"/>
          <w:sz w:val="24"/>
          <w:szCs w:val="24"/>
          <w:rtl/>
          <w:lang w:bidi="fa-IR"/>
        </w:rPr>
        <w:t xml:space="preserve"> کلر.</w:t>
      </w:r>
      <w:r w:rsidRPr="00B0752E">
        <w:rPr>
          <w:rFonts w:ascii="Arial" w:eastAsia="Times New Roman" w:hAnsi="Arial" w:cs="B Mitra" w:hint="cs"/>
          <w:sz w:val="24"/>
          <w:szCs w:val="24"/>
          <w:rtl/>
          <w:lang w:bidi="fa-IR"/>
        </w:rPr>
        <w:t xml:space="preserve"> </w:t>
      </w:r>
      <w:r w:rsidR="006650E4">
        <w:rPr>
          <w:rFonts w:ascii="Arial" w:eastAsia="Times New Roman" w:hAnsi="Arial" w:cs="B Mitra" w:hint="cs"/>
          <w:sz w:val="24"/>
          <w:szCs w:val="24"/>
          <w:rtl/>
          <w:lang w:bidi="fa-IR"/>
        </w:rPr>
        <w:t>(</w:t>
      </w:r>
      <w:r w:rsidRPr="00B0752E">
        <w:rPr>
          <w:rFonts w:ascii="Arial" w:eastAsia="Times New Roman" w:hAnsi="Arial" w:cs="B Mitra" w:hint="cs"/>
          <w:sz w:val="24"/>
          <w:szCs w:val="24"/>
          <w:rtl/>
          <w:lang w:bidi="fa-IR"/>
        </w:rPr>
        <w:t>138</w:t>
      </w:r>
      <w:r w:rsidR="00B21CB7" w:rsidRPr="00B0752E">
        <w:rPr>
          <w:rFonts w:ascii="Arial" w:eastAsia="Times New Roman" w:hAnsi="Arial" w:cs="B Mitra" w:hint="cs"/>
          <w:sz w:val="24"/>
          <w:szCs w:val="24"/>
          <w:rtl/>
          <w:lang w:bidi="fa-IR"/>
        </w:rPr>
        <w:t>0</w:t>
      </w:r>
      <w:r w:rsidR="006650E4">
        <w:rPr>
          <w:rFonts w:ascii="Arial" w:eastAsia="Times New Roman" w:hAnsi="Arial" w:cs="B Mitra" w:hint="cs"/>
          <w:sz w:val="24"/>
          <w:szCs w:val="24"/>
          <w:rtl/>
          <w:lang w:bidi="fa-IR"/>
        </w:rPr>
        <w:t>).</w:t>
      </w:r>
      <w:r w:rsidRPr="00B0752E">
        <w:rPr>
          <w:rFonts w:ascii="Arial" w:eastAsia="Times New Roman" w:hAnsi="Arial" w:cs="B Mitra" w:hint="cs"/>
          <w:sz w:val="24"/>
          <w:szCs w:val="24"/>
          <w:rtl/>
          <w:lang w:bidi="fa-IR"/>
        </w:rPr>
        <w:t xml:space="preserve"> </w:t>
      </w:r>
      <w:r w:rsidRPr="006650E4">
        <w:rPr>
          <w:rFonts w:ascii="Arial" w:eastAsia="Times New Roman" w:hAnsi="Arial" w:cs="B Mitra" w:hint="cs"/>
          <w:i/>
          <w:iCs/>
          <w:sz w:val="24"/>
          <w:szCs w:val="24"/>
          <w:rtl/>
          <w:lang w:bidi="fa-IR"/>
        </w:rPr>
        <w:t>جامعه</w:t>
      </w:r>
      <w:r w:rsidRPr="006650E4">
        <w:rPr>
          <w:rFonts w:ascii="Arial" w:eastAsia="Times New Roman" w:hAnsi="Arial" w:cs="B Mitra"/>
          <w:i/>
          <w:iCs/>
          <w:sz w:val="24"/>
          <w:szCs w:val="24"/>
          <w:rtl/>
          <w:lang w:bidi="fa-IR"/>
        </w:rPr>
        <w:softHyphen/>
      </w:r>
      <w:r w:rsidR="006650E4" w:rsidRPr="006650E4">
        <w:rPr>
          <w:rFonts w:ascii="Arial" w:eastAsia="Times New Roman" w:hAnsi="Arial" w:cs="B Mitra" w:hint="cs"/>
          <w:i/>
          <w:iCs/>
          <w:sz w:val="24"/>
          <w:szCs w:val="24"/>
          <w:rtl/>
          <w:lang w:bidi="fa-IR"/>
        </w:rPr>
        <w:t>شناسی زنان</w:t>
      </w:r>
      <w:r w:rsidR="006650E4">
        <w:rPr>
          <w:rFonts w:ascii="Arial" w:eastAsia="Times New Roman" w:hAnsi="Arial" w:cs="B Mitra" w:hint="cs"/>
          <w:sz w:val="24"/>
          <w:szCs w:val="24"/>
          <w:rtl/>
          <w:lang w:bidi="fa-IR"/>
        </w:rPr>
        <w:t>.</w:t>
      </w:r>
      <w:r w:rsidRPr="00B0752E">
        <w:rPr>
          <w:rFonts w:ascii="Arial" w:eastAsia="Times New Roman" w:hAnsi="Arial" w:cs="B Mitra" w:hint="cs"/>
          <w:sz w:val="24"/>
          <w:szCs w:val="24"/>
          <w:rtl/>
          <w:lang w:bidi="fa-IR"/>
        </w:rPr>
        <w:t xml:space="preserve"> ترجمه منیژه نجم عراقی، </w:t>
      </w:r>
      <w:r w:rsidR="006650E4" w:rsidRPr="00B0752E">
        <w:rPr>
          <w:rFonts w:ascii="Arial" w:eastAsia="Times New Roman" w:hAnsi="Arial" w:cs="B Mitra" w:hint="cs"/>
          <w:sz w:val="24"/>
          <w:szCs w:val="24"/>
          <w:rtl/>
          <w:lang w:bidi="fa-IR"/>
        </w:rPr>
        <w:t>تهران</w:t>
      </w:r>
      <w:r w:rsidR="006650E4">
        <w:rPr>
          <w:rFonts w:ascii="Arial" w:eastAsia="Times New Roman" w:hAnsi="Arial" w:cs="B Mitra" w:hint="cs"/>
          <w:sz w:val="24"/>
          <w:szCs w:val="24"/>
          <w:rtl/>
          <w:lang w:bidi="fa-IR"/>
        </w:rPr>
        <w:t>:</w:t>
      </w:r>
      <w:r w:rsidR="006650E4" w:rsidRPr="00B0752E">
        <w:rPr>
          <w:rFonts w:ascii="Arial" w:eastAsia="Times New Roman" w:hAnsi="Arial" w:cs="B Mitra" w:hint="cs"/>
          <w:sz w:val="24"/>
          <w:szCs w:val="24"/>
          <w:rtl/>
          <w:lang w:bidi="fa-IR"/>
        </w:rPr>
        <w:t xml:space="preserve"> </w:t>
      </w:r>
      <w:r w:rsidR="006650E4">
        <w:rPr>
          <w:rFonts w:ascii="Arial" w:eastAsia="Times New Roman" w:hAnsi="Arial" w:cs="B Mitra" w:hint="cs"/>
          <w:sz w:val="24"/>
          <w:szCs w:val="24"/>
          <w:rtl/>
          <w:lang w:bidi="fa-IR"/>
        </w:rPr>
        <w:t>نشر نی.</w:t>
      </w:r>
    </w:p>
    <w:p w:rsidR="004C3594" w:rsidRPr="00B0752E" w:rsidRDefault="004C3594" w:rsidP="006650E4">
      <w:pPr>
        <w:pStyle w:val="ListParagraph"/>
        <w:numPr>
          <w:ilvl w:val="0"/>
          <w:numId w:val="16"/>
        </w:numPr>
        <w:bidi/>
        <w:spacing w:line="360" w:lineRule="auto"/>
        <w:jc w:val="both"/>
        <w:rPr>
          <w:rFonts w:cs="B Mitra"/>
          <w:sz w:val="24"/>
          <w:szCs w:val="24"/>
          <w:rtl/>
          <w:lang w:bidi="fa-IR"/>
        </w:rPr>
      </w:pPr>
      <w:r w:rsidRPr="00B0752E">
        <w:rPr>
          <w:rFonts w:cs="B Mitra" w:hint="cs"/>
          <w:sz w:val="24"/>
          <w:szCs w:val="24"/>
          <w:rtl/>
          <w:lang w:bidi="fa-IR"/>
        </w:rPr>
        <w:t xml:space="preserve">اسپارگو، تمسین، </w:t>
      </w:r>
      <w:r w:rsidR="006650E4">
        <w:rPr>
          <w:rFonts w:cs="B Mitra" w:hint="cs"/>
          <w:sz w:val="24"/>
          <w:szCs w:val="24"/>
          <w:rtl/>
          <w:lang w:bidi="fa-IR"/>
        </w:rPr>
        <w:t>(</w:t>
      </w:r>
      <w:r w:rsidRPr="00B0752E">
        <w:rPr>
          <w:rFonts w:cs="B Mitra" w:hint="cs"/>
          <w:sz w:val="24"/>
          <w:szCs w:val="24"/>
          <w:rtl/>
          <w:lang w:bidi="fa-IR"/>
        </w:rPr>
        <w:t>2014</w:t>
      </w:r>
      <w:r w:rsidR="006650E4">
        <w:rPr>
          <w:rFonts w:cs="B Mitra" w:hint="cs"/>
          <w:sz w:val="24"/>
          <w:szCs w:val="24"/>
          <w:rtl/>
          <w:lang w:bidi="fa-IR"/>
        </w:rPr>
        <w:t>).</w:t>
      </w:r>
      <w:r w:rsidRPr="00B0752E">
        <w:rPr>
          <w:rFonts w:cs="B Mitra" w:hint="cs"/>
          <w:sz w:val="24"/>
          <w:szCs w:val="24"/>
          <w:rtl/>
          <w:lang w:bidi="fa-IR"/>
        </w:rPr>
        <w:t xml:space="preserve"> </w:t>
      </w:r>
      <w:r w:rsidRPr="006650E4">
        <w:rPr>
          <w:rFonts w:cs="B Mitra" w:hint="cs"/>
          <w:i/>
          <w:iCs/>
          <w:sz w:val="24"/>
          <w:szCs w:val="24"/>
          <w:rtl/>
          <w:lang w:bidi="fa-IR"/>
        </w:rPr>
        <w:t>فوکو و نظریه</w:t>
      </w:r>
      <w:r w:rsidRPr="006650E4">
        <w:rPr>
          <w:rFonts w:cs="B Mitra"/>
          <w:i/>
          <w:iCs/>
          <w:sz w:val="24"/>
          <w:szCs w:val="24"/>
          <w:rtl/>
          <w:lang w:bidi="fa-IR"/>
        </w:rPr>
        <w:softHyphen/>
      </w:r>
      <w:r w:rsidR="006650E4" w:rsidRPr="006650E4">
        <w:rPr>
          <w:rFonts w:cs="B Mitra" w:hint="cs"/>
          <w:i/>
          <w:iCs/>
          <w:sz w:val="24"/>
          <w:szCs w:val="24"/>
          <w:rtl/>
          <w:lang w:bidi="fa-IR"/>
        </w:rPr>
        <w:t>ی کوییر.</w:t>
      </w:r>
      <w:r w:rsidRPr="00B0752E">
        <w:rPr>
          <w:rFonts w:cs="B Mitra" w:hint="cs"/>
          <w:sz w:val="24"/>
          <w:szCs w:val="24"/>
          <w:rtl/>
          <w:lang w:bidi="fa-IR"/>
        </w:rPr>
        <w:t xml:space="preserve"> ترجمه حمید پرنیان، </w:t>
      </w:r>
      <w:r w:rsidR="006650E4" w:rsidRPr="00B0752E">
        <w:rPr>
          <w:rFonts w:cs="B Mitra" w:hint="cs"/>
          <w:sz w:val="24"/>
          <w:szCs w:val="24"/>
          <w:rtl/>
          <w:lang w:bidi="fa-IR"/>
        </w:rPr>
        <w:t>تورنتو</w:t>
      </w:r>
      <w:r w:rsidR="006650E4">
        <w:rPr>
          <w:rFonts w:cs="B Mitra" w:hint="cs"/>
          <w:sz w:val="24"/>
          <w:szCs w:val="24"/>
          <w:rtl/>
          <w:lang w:bidi="fa-IR"/>
        </w:rPr>
        <w:t>:</w:t>
      </w:r>
      <w:r w:rsidR="006650E4" w:rsidRPr="00B0752E">
        <w:rPr>
          <w:rFonts w:cs="B Mitra" w:hint="cs"/>
          <w:sz w:val="24"/>
          <w:szCs w:val="24"/>
          <w:rtl/>
          <w:lang w:bidi="fa-IR"/>
        </w:rPr>
        <w:t xml:space="preserve"> </w:t>
      </w:r>
      <w:r w:rsidR="006650E4">
        <w:rPr>
          <w:rFonts w:cs="B Mitra" w:hint="cs"/>
          <w:sz w:val="24"/>
          <w:szCs w:val="24"/>
          <w:rtl/>
          <w:lang w:bidi="fa-IR"/>
        </w:rPr>
        <w:t>نشر گیلگمشان.</w:t>
      </w:r>
    </w:p>
    <w:p w:rsidR="004C3594" w:rsidRPr="00B0752E" w:rsidRDefault="006650E4" w:rsidP="006650E4">
      <w:pPr>
        <w:pStyle w:val="ListParagraph"/>
        <w:numPr>
          <w:ilvl w:val="0"/>
          <w:numId w:val="16"/>
        </w:numPr>
        <w:bidi/>
        <w:spacing w:line="360" w:lineRule="auto"/>
        <w:jc w:val="both"/>
        <w:rPr>
          <w:rFonts w:ascii="Arial" w:eastAsia="Times New Roman" w:hAnsi="Arial" w:cs="B Mitra"/>
          <w:sz w:val="24"/>
          <w:szCs w:val="24"/>
          <w:rtl/>
          <w:lang w:bidi="fa-IR"/>
        </w:rPr>
      </w:pPr>
      <w:r>
        <w:rPr>
          <w:rFonts w:ascii="Arial" w:eastAsia="Times New Roman" w:hAnsi="Arial" w:cs="B Mitra" w:hint="cs"/>
          <w:sz w:val="24"/>
          <w:szCs w:val="24"/>
          <w:rtl/>
          <w:lang w:bidi="fa-IR"/>
        </w:rPr>
        <w:t>بيسلي، کريس.</w:t>
      </w:r>
      <w:r w:rsidR="004C3594" w:rsidRPr="00B0752E">
        <w:rPr>
          <w:rFonts w:ascii="Arial" w:eastAsia="Times New Roman" w:hAnsi="Arial" w:cs="B Mitra" w:hint="cs"/>
          <w:sz w:val="24"/>
          <w:szCs w:val="24"/>
          <w:rtl/>
          <w:lang w:bidi="fa-IR"/>
        </w:rPr>
        <w:t xml:space="preserve"> </w:t>
      </w:r>
      <w:r>
        <w:rPr>
          <w:rFonts w:ascii="Arial" w:eastAsia="Times New Roman" w:hAnsi="Arial" w:cs="B Mitra" w:hint="cs"/>
          <w:sz w:val="24"/>
          <w:szCs w:val="24"/>
          <w:rtl/>
          <w:lang w:bidi="fa-IR"/>
        </w:rPr>
        <w:t>(</w:t>
      </w:r>
      <w:r w:rsidR="004C3594" w:rsidRPr="00B0752E">
        <w:rPr>
          <w:rFonts w:ascii="Arial" w:eastAsia="Times New Roman" w:hAnsi="Arial" w:cs="B Mitra" w:hint="cs"/>
          <w:sz w:val="24"/>
          <w:szCs w:val="24"/>
          <w:rtl/>
          <w:lang w:bidi="fa-IR"/>
        </w:rPr>
        <w:t>1385</w:t>
      </w:r>
      <w:r>
        <w:rPr>
          <w:rFonts w:ascii="Arial" w:eastAsia="Times New Roman" w:hAnsi="Arial" w:cs="B Mitra" w:hint="cs"/>
          <w:sz w:val="24"/>
          <w:szCs w:val="24"/>
          <w:rtl/>
          <w:lang w:bidi="fa-IR"/>
        </w:rPr>
        <w:t>).</w:t>
      </w:r>
      <w:r w:rsidR="004C3594" w:rsidRPr="00B0752E">
        <w:rPr>
          <w:rFonts w:ascii="Arial" w:eastAsia="Times New Roman" w:hAnsi="Arial" w:cs="B Mitra" w:hint="cs"/>
          <w:sz w:val="24"/>
          <w:szCs w:val="24"/>
          <w:rtl/>
          <w:lang w:bidi="fa-IR"/>
        </w:rPr>
        <w:t xml:space="preserve"> </w:t>
      </w:r>
      <w:r w:rsidR="004C3594" w:rsidRPr="006650E4">
        <w:rPr>
          <w:rFonts w:ascii="Arial" w:eastAsia="Times New Roman" w:hAnsi="Arial" w:cs="B Mitra" w:hint="cs"/>
          <w:i/>
          <w:iCs/>
          <w:sz w:val="24"/>
          <w:szCs w:val="24"/>
          <w:rtl/>
          <w:lang w:bidi="fa-IR"/>
        </w:rPr>
        <w:t>چیستي فمينيسم</w:t>
      </w:r>
      <w:r>
        <w:rPr>
          <w:rFonts w:ascii="Arial" w:eastAsia="Times New Roman" w:hAnsi="Arial" w:cs="B Mitra" w:hint="cs"/>
          <w:sz w:val="24"/>
          <w:szCs w:val="24"/>
          <w:rtl/>
          <w:lang w:bidi="fa-IR"/>
        </w:rPr>
        <w:t>.</w:t>
      </w:r>
      <w:r w:rsidR="004C3594" w:rsidRPr="00B0752E">
        <w:rPr>
          <w:rFonts w:ascii="Arial" w:eastAsia="Times New Roman" w:hAnsi="Arial" w:cs="B Mitra" w:hint="cs"/>
          <w:sz w:val="24"/>
          <w:szCs w:val="24"/>
          <w:rtl/>
          <w:lang w:bidi="fa-IR"/>
        </w:rPr>
        <w:t xml:space="preserve"> ترجمه محمد رضا زمردي، تهران: انتشارات روشنگران و مطالعات زنان.</w:t>
      </w:r>
    </w:p>
    <w:p w:rsidR="004C3594" w:rsidRPr="00B0752E" w:rsidRDefault="006650E4" w:rsidP="006650E4">
      <w:pPr>
        <w:pStyle w:val="ListParagraph"/>
        <w:numPr>
          <w:ilvl w:val="0"/>
          <w:numId w:val="16"/>
        </w:numPr>
        <w:shd w:val="clear" w:color="auto" w:fill="FFFFFF"/>
        <w:bidi/>
        <w:spacing w:beforeLines="100" w:before="240" w:afterLines="100" w:after="240" w:line="360" w:lineRule="auto"/>
        <w:jc w:val="both"/>
        <w:rPr>
          <w:rFonts w:ascii="Arial" w:eastAsia="Times New Roman" w:hAnsi="Arial" w:cs="B Mitra"/>
          <w:sz w:val="24"/>
          <w:szCs w:val="24"/>
          <w:rtl/>
          <w:lang w:bidi="fa-IR"/>
        </w:rPr>
      </w:pPr>
      <w:r>
        <w:rPr>
          <w:rFonts w:ascii="Arial" w:eastAsia="Times New Roman" w:hAnsi="Arial" w:cs="B Mitra" w:hint="cs"/>
          <w:sz w:val="24"/>
          <w:szCs w:val="24"/>
          <w:rtl/>
          <w:lang w:bidi="fa-IR"/>
        </w:rPr>
        <w:lastRenderedPageBreak/>
        <w:t>پاکنهاد، مریم.</w:t>
      </w:r>
      <w:r w:rsidR="004C3594" w:rsidRPr="00B0752E">
        <w:rPr>
          <w:rFonts w:ascii="Arial" w:eastAsia="Times New Roman" w:hAnsi="Arial" w:cs="B Mitra" w:hint="cs"/>
          <w:sz w:val="24"/>
          <w:szCs w:val="24"/>
          <w:rtl/>
          <w:lang w:bidi="fa-IR"/>
        </w:rPr>
        <w:t xml:space="preserve"> </w:t>
      </w:r>
      <w:r>
        <w:rPr>
          <w:rFonts w:ascii="Arial" w:eastAsia="Times New Roman" w:hAnsi="Arial" w:cs="B Mitra" w:hint="cs"/>
          <w:sz w:val="24"/>
          <w:szCs w:val="24"/>
          <w:rtl/>
          <w:lang w:bidi="fa-IR"/>
        </w:rPr>
        <w:t>(</w:t>
      </w:r>
      <w:r w:rsidR="004C3594" w:rsidRPr="00B0752E">
        <w:rPr>
          <w:rFonts w:ascii="Arial" w:eastAsia="Times New Roman" w:hAnsi="Arial" w:cs="B Mitra" w:hint="cs"/>
          <w:sz w:val="24"/>
          <w:szCs w:val="24"/>
          <w:rtl/>
          <w:lang w:bidi="fa-IR"/>
        </w:rPr>
        <w:t>1381</w:t>
      </w:r>
      <w:r>
        <w:rPr>
          <w:rFonts w:ascii="Arial" w:eastAsia="Times New Roman" w:hAnsi="Arial" w:cs="B Mitra" w:hint="cs"/>
          <w:sz w:val="24"/>
          <w:szCs w:val="24"/>
          <w:rtl/>
          <w:lang w:bidi="fa-IR"/>
        </w:rPr>
        <w:t>)</w:t>
      </w:r>
      <w:r w:rsidR="004C3594" w:rsidRPr="00B0752E">
        <w:rPr>
          <w:rFonts w:ascii="Arial" w:eastAsia="Times New Roman" w:hAnsi="Arial" w:cs="B Mitra" w:hint="cs"/>
          <w:sz w:val="24"/>
          <w:szCs w:val="24"/>
          <w:rtl/>
          <w:lang w:bidi="fa-IR"/>
        </w:rPr>
        <w:t xml:space="preserve"> </w:t>
      </w:r>
      <w:r w:rsidR="004C3594" w:rsidRPr="006650E4">
        <w:rPr>
          <w:rFonts w:ascii="Arial" w:eastAsia="Times New Roman" w:hAnsi="Arial" w:cs="B Mitra" w:hint="cs"/>
          <w:i/>
          <w:iCs/>
          <w:sz w:val="24"/>
          <w:szCs w:val="24"/>
          <w:rtl/>
          <w:lang w:bidi="fa-IR"/>
        </w:rPr>
        <w:t>فرادستی و فرودستی در زبان</w:t>
      </w:r>
      <w:r>
        <w:rPr>
          <w:rFonts w:ascii="Arial" w:eastAsia="Times New Roman" w:hAnsi="Arial" w:cs="B Mitra" w:hint="cs"/>
          <w:sz w:val="24"/>
          <w:szCs w:val="24"/>
          <w:rtl/>
          <w:lang w:bidi="fa-IR"/>
        </w:rPr>
        <w:t>.</w:t>
      </w:r>
      <w:r w:rsidR="004C3594" w:rsidRPr="00B0752E">
        <w:rPr>
          <w:rFonts w:ascii="Arial" w:eastAsia="Times New Roman" w:hAnsi="Arial" w:cs="B Mitra" w:hint="cs"/>
          <w:sz w:val="24"/>
          <w:szCs w:val="24"/>
          <w:rtl/>
          <w:lang w:bidi="fa-IR"/>
        </w:rPr>
        <w:t xml:space="preserve">  </w:t>
      </w:r>
      <w:r w:rsidRPr="00B0752E">
        <w:rPr>
          <w:rFonts w:ascii="Arial" w:eastAsia="Times New Roman" w:hAnsi="Arial" w:cs="B Mitra" w:hint="cs"/>
          <w:sz w:val="24"/>
          <w:szCs w:val="24"/>
          <w:rtl/>
          <w:lang w:bidi="fa-IR"/>
        </w:rPr>
        <w:t>تهران</w:t>
      </w:r>
      <w:r>
        <w:rPr>
          <w:rFonts w:ascii="Arial" w:eastAsia="Times New Roman" w:hAnsi="Arial" w:cs="B Mitra" w:hint="cs"/>
          <w:sz w:val="24"/>
          <w:szCs w:val="24"/>
          <w:rtl/>
          <w:lang w:bidi="fa-IR"/>
        </w:rPr>
        <w:t>:</w:t>
      </w:r>
      <w:r w:rsidRPr="00B0752E">
        <w:rPr>
          <w:rFonts w:ascii="Arial" w:eastAsia="Times New Roman" w:hAnsi="Arial" w:cs="B Mitra" w:hint="cs"/>
          <w:sz w:val="24"/>
          <w:szCs w:val="24"/>
          <w:rtl/>
          <w:lang w:bidi="fa-IR"/>
        </w:rPr>
        <w:t xml:space="preserve"> </w:t>
      </w:r>
      <w:r>
        <w:rPr>
          <w:rFonts w:ascii="Arial" w:eastAsia="Times New Roman" w:hAnsi="Arial" w:cs="B Mitra" w:hint="cs"/>
          <w:sz w:val="24"/>
          <w:szCs w:val="24"/>
          <w:rtl/>
          <w:lang w:bidi="fa-IR"/>
        </w:rPr>
        <w:t>انتشارات گام نو.</w:t>
      </w:r>
    </w:p>
    <w:p w:rsidR="004C3594" w:rsidRDefault="006650E4" w:rsidP="006650E4">
      <w:pPr>
        <w:pStyle w:val="ListParagraph"/>
        <w:numPr>
          <w:ilvl w:val="0"/>
          <w:numId w:val="16"/>
        </w:numPr>
        <w:bidi/>
        <w:spacing w:line="360" w:lineRule="auto"/>
        <w:jc w:val="both"/>
        <w:rPr>
          <w:rFonts w:ascii="Arial" w:eastAsia="Times New Roman" w:hAnsi="Arial" w:cs="B Mitra"/>
          <w:sz w:val="24"/>
          <w:szCs w:val="24"/>
          <w:lang w:bidi="fa-IR"/>
        </w:rPr>
      </w:pPr>
      <w:r>
        <w:rPr>
          <w:rFonts w:ascii="Arial" w:eastAsia="Times New Roman" w:hAnsi="Arial" w:cs="B Mitra" w:hint="cs"/>
          <w:sz w:val="24"/>
          <w:szCs w:val="24"/>
          <w:rtl/>
          <w:lang w:bidi="fa-IR"/>
        </w:rPr>
        <w:t>شهابی، محمود. (</w:t>
      </w:r>
      <w:r w:rsidR="004C3594" w:rsidRPr="00B0752E">
        <w:rPr>
          <w:rFonts w:ascii="Arial" w:eastAsia="Times New Roman" w:hAnsi="Arial" w:cs="B Mitra" w:hint="cs"/>
          <w:sz w:val="24"/>
          <w:szCs w:val="24"/>
          <w:rtl/>
          <w:lang w:bidi="fa-IR"/>
        </w:rPr>
        <w:t>1389</w:t>
      </w:r>
      <w:r>
        <w:rPr>
          <w:rFonts w:ascii="Arial" w:eastAsia="Times New Roman" w:hAnsi="Arial" w:cs="B Mitra" w:hint="cs"/>
          <w:sz w:val="24"/>
          <w:szCs w:val="24"/>
          <w:rtl/>
          <w:lang w:bidi="fa-IR"/>
        </w:rPr>
        <w:t>).</w:t>
      </w:r>
      <w:r w:rsidR="004C3594" w:rsidRPr="00B0752E">
        <w:rPr>
          <w:rFonts w:ascii="Arial" w:eastAsia="Times New Roman" w:hAnsi="Arial" w:cs="B Mitra" w:hint="cs"/>
          <w:sz w:val="24"/>
          <w:szCs w:val="24"/>
          <w:rtl/>
          <w:lang w:bidi="fa-IR"/>
        </w:rPr>
        <w:t xml:space="preserve"> </w:t>
      </w:r>
      <w:r w:rsidR="004C3594" w:rsidRPr="006650E4">
        <w:rPr>
          <w:rFonts w:ascii="Arial" w:eastAsia="Times New Roman" w:hAnsi="Arial" w:cs="B Mitra" w:hint="cs"/>
          <w:i/>
          <w:iCs/>
          <w:sz w:val="24"/>
          <w:szCs w:val="24"/>
          <w:rtl/>
          <w:lang w:bidi="fa-IR"/>
        </w:rPr>
        <w:t>صنعت-فرهنگ ظا</w:t>
      </w:r>
      <w:r w:rsidRPr="006650E4">
        <w:rPr>
          <w:rFonts w:ascii="Arial" w:eastAsia="Times New Roman" w:hAnsi="Arial" w:cs="B Mitra" w:hint="cs"/>
          <w:i/>
          <w:iCs/>
          <w:sz w:val="24"/>
          <w:szCs w:val="24"/>
          <w:rtl/>
          <w:lang w:bidi="fa-IR"/>
        </w:rPr>
        <w:t>هرآرایی و زیباسازی بدن در ایران</w:t>
      </w:r>
      <w:r>
        <w:rPr>
          <w:rFonts w:ascii="Arial" w:eastAsia="Times New Roman" w:hAnsi="Arial" w:cs="B Mitra" w:hint="cs"/>
          <w:sz w:val="24"/>
          <w:szCs w:val="24"/>
          <w:rtl/>
          <w:lang w:bidi="fa-IR"/>
        </w:rPr>
        <w:t>.</w:t>
      </w:r>
      <w:r w:rsidR="004C3594" w:rsidRPr="00B0752E">
        <w:rPr>
          <w:rFonts w:ascii="Arial" w:eastAsia="Times New Roman" w:hAnsi="Arial" w:cs="B Mitra" w:hint="cs"/>
          <w:sz w:val="24"/>
          <w:szCs w:val="24"/>
          <w:rtl/>
          <w:lang w:bidi="fa-IR"/>
        </w:rPr>
        <w:t xml:space="preserve"> </w:t>
      </w:r>
      <w:r w:rsidRPr="00B0752E">
        <w:rPr>
          <w:rFonts w:ascii="Arial" w:eastAsia="Times New Roman" w:hAnsi="Arial" w:cs="B Mitra" w:hint="cs"/>
          <w:sz w:val="24"/>
          <w:szCs w:val="24"/>
          <w:rtl/>
          <w:lang w:bidi="fa-IR"/>
        </w:rPr>
        <w:t>تهران</w:t>
      </w:r>
      <w:r>
        <w:rPr>
          <w:rFonts w:ascii="Arial" w:eastAsia="Times New Roman" w:hAnsi="Arial" w:cs="B Mitra" w:hint="cs"/>
          <w:sz w:val="24"/>
          <w:szCs w:val="24"/>
          <w:rtl/>
          <w:lang w:bidi="fa-IR"/>
        </w:rPr>
        <w:t>:</w:t>
      </w:r>
      <w:r w:rsidRPr="00B0752E">
        <w:rPr>
          <w:rFonts w:ascii="Arial" w:eastAsia="Times New Roman" w:hAnsi="Arial" w:cs="B Mitra" w:hint="cs"/>
          <w:sz w:val="24"/>
          <w:szCs w:val="24"/>
          <w:rtl/>
          <w:lang w:bidi="fa-IR"/>
        </w:rPr>
        <w:t xml:space="preserve"> </w:t>
      </w:r>
      <w:r w:rsidR="004C3594" w:rsidRPr="00B0752E">
        <w:rPr>
          <w:rFonts w:ascii="Arial" w:eastAsia="Times New Roman" w:hAnsi="Arial" w:cs="B Mitra" w:hint="cs"/>
          <w:sz w:val="24"/>
          <w:szCs w:val="24"/>
          <w:rtl/>
          <w:lang w:bidi="fa-IR"/>
        </w:rPr>
        <w:t>پژوهشگاه فرهنگ، هنر و ارتب</w:t>
      </w:r>
      <w:r>
        <w:rPr>
          <w:rFonts w:ascii="Arial" w:eastAsia="Times New Roman" w:hAnsi="Arial" w:cs="B Mitra" w:hint="cs"/>
          <w:sz w:val="24"/>
          <w:szCs w:val="24"/>
          <w:rtl/>
          <w:lang w:bidi="fa-IR"/>
        </w:rPr>
        <w:t>اطات وزارت فرهنگ و ارشاد اسلامی.</w:t>
      </w:r>
    </w:p>
    <w:p w:rsidR="00E006CE" w:rsidRPr="00E006CE" w:rsidRDefault="006650E4" w:rsidP="006650E4">
      <w:pPr>
        <w:pStyle w:val="ListParagraph"/>
        <w:numPr>
          <w:ilvl w:val="0"/>
          <w:numId w:val="16"/>
        </w:numPr>
        <w:autoSpaceDE w:val="0"/>
        <w:autoSpaceDN w:val="0"/>
        <w:bidi/>
        <w:adjustRightInd w:val="0"/>
        <w:spacing w:after="0" w:line="360" w:lineRule="auto"/>
        <w:jc w:val="both"/>
        <w:rPr>
          <w:rFonts w:ascii="Frutiger-Light" w:hAnsi="Frutiger-Light" w:cs="B Nazanin"/>
          <w:i/>
          <w:iCs/>
          <w:sz w:val="24"/>
          <w:szCs w:val="24"/>
          <w:rtl/>
          <w:lang w:bidi="fa-IR"/>
        </w:rPr>
      </w:pPr>
      <w:r>
        <w:rPr>
          <w:rFonts w:ascii="Frutiger-Light" w:hAnsi="Frutiger-Light" w:cs="B Nazanin" w:hint="cs"/>
          <w:sz w:val="24"/>
          <w:szCs w:val="24"/>
          <w:rtl/>
          <w:lang w:bidi="fa-IR"/>
        </w:rPr>
        <w:t>صادقی، فاطمه.</w:t>
      </w:r>
      <w:r w:rsidR="00E006CE" w:rsidRPr="00FE14EE">
        <w:rPr>
          <w:rFonts w:ascii="Frutiger-Light" w:hAnsi="Frutiger-Light" w:cs="B Nazanin" w:hint="cs"/>
          <w:sz w:val="24"/>
          <w:szCs w:val="24"/>
          <w:rtl/>
          <w:lang w:bidi="fa-IR"/>
        </w:rPr>
        <w:t xml:space="preserve"> </w:t>
      </w:r>
      <w:r>
        <w:rPr>
          <w:rFonts w:ascii="Frutiger-Light" w:hAnsi="Frutiger-Light" w:cs="B Nazanin" w:hint="cs"/>
          <w:sz w:val="24"/>
          <w:szCs w:val="24"/>
          <w:rtl/>
          <w:lang w:bidi="fa-IR"/>
        </w:rPr>
        <w:t>(</w:t>
      </w:r>
      <w:r w:rsidR="00E006CE" w:rsidRPr="00FE14EE">
        <w:rPr>
          <w:rFonts w:ascii="Frutiger-Light" w:hAnsi="Frutiger-Light" w:cs="B Nazanin" w:hint="cs"/>
          <w:sz w:val="24"/>
          <w:szCs w:val="24"/>
          <w:rtl/>
          <w:lang w:bidi="fa-IR"/>
        </w:rPr>
        <w:t>1385</w:t>
      </w:r>
      <w:r>
        <w:rPr>
          <w:rFonts w:ascii="Frutiger-Light" w:hAnsi="Frutiger-Light" w:cs="B Nazanin" w:hint="cs"/>
          <w:i/>
          <w:iCs/>
          <w:sz w:val="24"/>
          <w:szCs w:val="24"/>
          <w:rtl/>
          <w:lang w:bidi="fa-IR"/>
        </w:rPr>
        <w:t>).</w:t>
      </w:r>
      <w:r w:rsidR="00E006CE" w:rsidRPr="00FE14EE">
        <w:rPr>
          <w:rFonts w:ascii="Frutiger-Light" w:hAnsi="Frutiger-Light" w:cs="B Nazanin" w:hint="cs"/>
          <w:i/>
          <w:iCs/>
          <w:sz w:val="24"/>
          <w:szCs w:val="24"/>
          <w:rtl/>
          <w:lang w:bidi="fa-IR"/>
        </w:rPr>
        <w:t xml:space="preserve"> هراس از زن به مثابه دیگری</w:t>
      </w:r>
      <w:r w:rsidR="00E006CE" w:rsidRPr="00FE14EE">
        <w:rPr>
          <w:rFonts w:ascii="Frutiger-Light" w:hAnsi="Frutiger-Light" w:cs="B Nazanin" w:hint="cs"/>
          <w:sz w:val="24"/>
          <w:szCs w:val="24"/>
          <w:rtl/>
          <w:lang w:bidi="fa-IR"/>
        </w:rPr>
        <w:t>، آینده نو، شماره 162</w:t>
      </w:r>
      <w:r>
        <w:rPr>
          <w:rFonts w:ascii="Frutiger-Light" w:hAnsi="Frutiger-Light" w:cs="B Nazanin" w:hint="cs"/>
          <w:sz w:val="24"/>
          <w:szCs w:val="24"/>
          <w:rtl/>
          <w:lang w:bidi="fa-IR"/>
        </w:rPr>
        <w:t>.</w:t>
      </w:r>
    </w:p>
    <w:p w:rsidR="004C3594" w:rsidRPr="00B0752E" w:rsidRDefault="006650E4" w:rsidP="006650E4">
      <w:pPr>
        <w:pStyle w:val="ListParagraph"/>
        <w:numPr>
          <w:ilvl w:val="0"/>
          <w:numId w:val="16"/>
        </w:numPr>
        <w:bidi/>
        <w:spacing w:line="360" w:lineRule="auto"/>
        <w:jc w:val="both"/>
        <w:rPr>
          <w:rFonts w:ascii="Arial" w:eastAsia="Times New Roman" w:hAnsi="Arial" w:cs="B Mitra"/>
          <w:sz w:val="24"/>
          <w:szCs w:val="24"/>
          <w:lang w:bidi="fa-IR"/>
        </w:rPr>
      </w:pPr>
      <w:r>
        <w:rPr>
          <w:rFonts w:ascii="Arial" w:eastAsia="Times New Roman" w:hAnsi="Arial" w:cs="B Mitra" w:hint="cs"/>
          <w:sz w:val="24"/>
          <w:szCs w:val="24"/>
          <w:rtl/>
          <w:lang w:bidi="fa-IR"/>
        </w:rPr>
        <w:t>فوکو، ميشل.</w:t>
      </w:r>
      <w:r w:rsidR="004C3594" w:rsidRPr="00B0752E">
        <w:rPr>
          <w:rFonts w:ascii="Arial" w:eastAsia="Times New Roman" w:hAnsi="Arial" w:cs="B Mitra" w:hint="cs"/>
          <w:sz w:val="24"/>
          <w:szCs w:val="24"/>
          <w:rtl/>
          <w:lang w:bidi="fa-IR"/>
        </w:rPr>
        <w:t xml:space="preserve"> </w:t>
      </w:r>
      <w:r>
        <w:rPr>
          <w:rFonts w:ascii="Arial" w:eastAsia="Times New Roman" w:hAnsi="Arial" w:cs="B Mitra" w:hint="cs"/>
          <w:sz w:val="24"/>
          <w:szCs w:val="24"/>
          <w:rtl/>
          <w:lang w:bidi="fa-IR"/>
        </w:rPr>
        <w:t>(1383)</w:t>
      </w:r>
      <w:r w:rsidR="004C3594" w:rsidRPr="00B0752E">
        <w:rPr>
          <w:rFonts w:ascii="Arial" w:eastAsia="Times New Roman" w:hAnsi="Arial" w:cs="B Mitra" w:hint="cs"/>
          <w:sz w:val="24"/>
          <w:szCs w:val="24"/>
          <w:rtl/>
          <w:lang w:bidi="fa-IR"/>
        </w:rPr>
        <w:t xml:space="preserve"> </w:t>
      </w:r>
      <w:r w:rsidR="004C3594" w:rsidRPr="006650E4">
        <w:rPr>
          <w:rFonts w:ascii="Arial" w:eastAsia="Times New Roman" w:hAnsi="Arial" w:cs="B Mitra" w:hint="cs"/>
          <w:i/>
          <w:iCs/>
          <w:sz w:val="24"/>
          <w:szCs w:val="24"/>
          <w:rtl/>
          <w:lang w:bidi="fa-IR"/>
        </w:rPr>
        <w:t>تاريخ جنسيت: اراده به دانستن</w:t>
      </w:r>
      <w:r>
        <w:rPr>
          <w:rFonts w:ascii="Arial" w:eastAsia="Times New Roman" w:hAnsi="Arial" w:cs="B Mitra" w:hint="cs"/>
          <w:i/>
          <w:iCs/>
          <w:sz w:val="24"/>
          <w:szCs w:val="24"/>
          <w:rtl/>
          <w:lang w:bidi="fa-IR"/>
        </w:rPr>
        <w:t>.</w:t>
      </w:r>
      <w:r w:rsidR="004C3594" w:rsidRPr="00B0752E">
        <w:rPr>
          <w:rFonts w:ascii="Arial" w:eastAsia="Times New Roman" w:hAnsi="Arial" w:cs="B Mitra" w:hint="cs"/>
          <w:sz w:val="24"/>
          <w:szCs w:val="24"/>
          <w:rtl/>
          <w:lang w:bidi="fa-IR"/>
        </w:rPr>
        <w:t xml:space="preserve"> ترجمه نيکو سرخوش و افشين جهانديده، </w:t>
      </w:r>
      <w:r>
        <w:rPr>
          <w:rFonts w:ascii="Arial" w:eastAsia="Times New Roman" w:hAnsi="Arial" w:cs="B Mitra" w:hint="cs"/>
          <w:sz w:val="24"/>
          <w:szCs w:val="24"/>
          <w:rtl/>
          <w:lang w:bidi="fa-IR"/>
        </w:rPr>
        <w:t>تهران: نشر نی.</w:t>
      </w:r>
    </w:p>
    <w:p w:rsidR="004C3594" w:rsidRPr="00B0752E" w:rsidRDefault="006650E4" w:rsidP="006650E4">
      <w:pPr>
        <w:pStyle w:val="ListParagraph"/>
        <w:numPr>
          <w:ilvl w:val="0"/>
          <w:numId w:val="16"/>
        </w:numPr>
        <w:bidi/>
        <w:spacing w:line="360" w:lineRule="auto"/>
        <w:jc w:val="both"/>
        <w:rPr>
          <w:rFonts w:ascii="Arial" w:eastAsia="Times New Roman" w:hAnsi="Arial" w:cs="B Mitra"/>
          <w:sz w:val="24"/>
          <w:szCs w:val="24"/>
          <w:rtl/>
          <w:lang w:bidi="fa-IR"/>
        </w:rPr>
      </w:pPr>
      <w:r>
        <w:rPr>
          <w:rFonts w:ascii="Arial" w:eastAsia="Times New Roman" w:hAnsi="Arial" w:cs="B Mitra" w:hint="cs"/>
          <w:sz w:val="24"/>
          <w:szCs w:val="24"/>
          <w:rtl/>
          <w:lang w:bidi="fa-IR"/>
        </w:rPr>
        <w:t>مشيرزاده، حمیرا.</w:t>
      </w:r>
      <w:r w:rsidR="004C3594" w:rsidRPr="00B0752E">
        <w:rPr>
          <w:rFonts w:ascii="Arial" w:eastAsia="Times New Roman" w:hAnsi="Arial" w:cs="B Mitra" w:hint="cs"/>
          <w:sz w:val="24"/>
          <w:szCs w:val="24"/>
          <w:rtl/>
          <w:lang w:bidi="fa-IR"/>
        </w:rPr>
        <w:t xml:space="preserve"> </w:t>
      </w:r>
      <w:r>
        <w:rPr>
          <w:rFonts w:ascii="Arial" w:eastAsia="Times New Roman" w:hAnsi="Arial" w:cs="B Mitra" w:hint="cs"/>
          <w:sz w:val="24"/>
          <w:szCs w:val="24"/>
          <w:rtl/>
          <w:lang w:bidi="fa-IR"/>
        </w:rPr>
        <w:t>(</w:t>
      </w:r>
      <w:r w:rsidR="004C3594" w:rsidRPr="00B0752E">
        <w:rPr>
          <w:rFonts w:ascii="Arial" w:eastAsia="Times New Roman" w:hAnsi="Arial" w:cs="B Mitra" w:hint="cs"/>
          <w:sz w:val="24"/>
          <w:szCs w:val="24"/>
          <w:rtl/>
          <w:lang w:bidi="fa-IR"/>
        </w:rPr>
        <w:t>1381</w:t>
      </w:r>
      <w:r>
        <w:rPr>
          <w:rFonts w:ascii="Arial" w:eastAsia="Times New Roman" w:hAnsi="Arial" w:cs="B Mitra" w:hint="cs"/>
          <w:sz w:val="24"/>
          <w:szCs w:val="24"/>
          <w:rtl/>
          <w:lang w:bidi="fa-IR"/>
        </w:rPr>
        <w:t>).</w:t>
      </w:r>
      <w:r w:rsidR="004C3594" w:rsidRPr="00B0752E">
        <w:rPr>
          <w:rFonts w:ascii="Arial" w:eastAsia="Times New Roman" w:hAnsi="Arial" w:cs="B Mitra" w:hint="cs"/>
          <w:sz w:val="24"/>
          <w:szCs w:val="24"/>
          <w:rtl/>
          <w:lang w:bidi="fa-IR"/>
        </w:rPr>
        <w:t xml:space="preserve"> </w:t>
      </w:r>
      <w:r w:rsidR="004C3594" w:rsidRPr="006650E4">
        <w:rPr>
          <w:rFonts w:ascii="Arial" w:eastAsia="Times New Roman" w:hAnsi="Arial" w:cs="B Mitra" w:hint="cs"/>
          <w:i/>
          <w:iCs/>
          <w:sz w:val="24"/>
          <w:szCs w:val="24"/>
          <w:rtl/>
          <w:lang w:bidi="fa-IR"/>
        </w:rPr>
        <w:t>از جنبش تا نظريه اجتماعي: تاريخ دو قرن فمينيسم.</w:t>
      </w:r>
      <w:r w:rsidR="004C3594" w:rsidRPr="00B0752E">
        <w:rPr>
          <w:rFonts w:ascii="Arial" w:eastAsia="Times New Roman" w:hAnsi="Arial" w:cs="B Mitra" w:hint="cs"/>
          <w:sz w:val="24"/>
          <w:szCs w:val="24"/>
          <w:rtl/>
          <w:lang w:bidi="fa-IR"/>
        </w:rPr>
        <w:t xml:space="preserve"> تهران: نشر شيرازه.</w:t>
      </w:r>
    </w:p>
    <w:p w:rsidR="00E16F15" w:rsidRPr="00B0752E" w:rsidRDefault="006650E4" w:rsidP="006650E4">
      <w:pPr>
        <w:pStyle w:val="ListParagraph"/>
        <w:numPr>
          <w:ilvl w:val="0"/>
          <w:numId w:val="16"/>
        </w:numPr>
        <w:shd w:val="clear" w:color="auto" w:fill="FFFFFF"/>
        <w:bidi/>
        <w:spacing w:beforeLines="100" w:before="240" w:afterLines="100" w:after="240" w:line="360" w:lineRule="auto"/>
        <w:jc w:val="both"/>
        <w:rPr>
          <w:rFonts w:ascii="Arial" w:eastAsia="Times New Roman" w:hAnsi="Arial" w:cs="B Mitra"/>
          <w:sz w:val="24"/>
          <w:szCs w:val="24"/>
          <w:rtl/>
          <w:lang w:bidi="fa-IR"/>
        </w:rPr>
      </w:pPr>
      <w:r>
        <w:rPr>
          <w:rFonts w:ascii="Arial" w:eastAsia="Times New Roman" w:hAnsi="Arial" w:cs="B Mitra" w:hint="cs"/>
          <w:sz w:val="24"/>
          <w:szCs w:val="24"/>
          <w:rtl/>
          <w:lang w:bidi="fa-IR"/>
        </w:rPr>
        <w:t>نجم عراقی، منیژه. (</w:t>
      </w:r>
      <w:r w:rsidR="00E16F15" w:rsidRPr="00B0752E">
        <w:rPr>
          <w:rFonts w:ascii="Arial" w:eastAsia="Times New Roman" w:hAnsi="Arial" w:cs="B Mitra" w:hint="cs"/>
          <w:sz w:val="24"/>
          <w:szCs w:val="24"/>
          <w:rtl/>
          <w:lang w:bidi="fa-IR"/>
        </w:rPr>
        <w:t>1389</w:t>
      </w:r>
      <w:r>
        <w:rPr>
          <w:rFonts w:ascii="Arial" w:eastAsia="Times New Roman" w:hAnsi="Arial" w:cs="B Mitra" w:hint="cs"/>
          <w:sz w:val="24"/>
          <w:szCs w:val="24"/>
          <w:rtl/>
          <w:lang w:bidi="fa-IR"/>
        </w:rPr>
        <w:t>).</w:t>
      </w:r>
      <w:r w:rsidR="00E16F15" w:rsidRPr="00B0752E">
        <w:rPr>
          <w:rFonts w:ascii="Arial" w:eastAsia="Times New Roman" w:hAnsi="Arial" w:cs="B Mitra" w:hint="cs"/>
          <w:sz w:val="24"/>
          <w:szCs w:val="24"/>
          <w:rtl/>
          <w:lang w:bidi="fa-IR"/>
        </w:rPr>
        <w:t xml:space="preserve"> </w:t>
      </w:r>
      <w:r w:rsidR="00E16F15" w:rsidRPr="006650E4">
        <w:rPr>
          <w:rFonts w:ascii="Arial" w:eastAsia="Times New Roman" w:hAnsi="Arial" w:cs="B Mitra" w:hint="cs"/>
          <w:i/>
          <w:iCs/>
          <w:sz w:val="24"/>
          <w:szCs w:val="24"/>
          <w:rtl/>
          <w:lang w:bidi="fa-IR"/>
        </w:rPr>
        <w:t>زن و ادبیات: سلسله پژوهش های نظری درباره ی مسائل زنان</w:t>
      </w:r>
      <w:r>
        <w:rPr>
          <w:rFonts w:ascii="Arial" w:eastAsia="Times New Roman" w:hAnsi="Arial" w:cs="B Mitra" w:hint="cs"/>
          <w:sz w:val="24"/>
          <w:szCs w:val="24"/>
          <w:rtl/>
          <w:lang w:bidi="fa-IR"/>
        </w:rPr>
        <w:t>.</w:t>
      </w:r>
      <w:r w:rsidR="00E16F15" w:rsidRPr="00B0752E">
        <w:rPr>
          <w:rFonts w:ascii="Arial" w:eastAsia="Times New Roman" w:hAnsi="Arial" w:cs="B Mitra" w:hint="cs"/>
          <w:sz w:val="24"/>
          <w:szCs w:val="24"/>
          <w:rtl/>
          <w:lang w:bidi="fa-IR"/>
        </w:rPr>
        <w:t xml:space="preserve"> </w:t>
      </w:r>
      <w:r>
        <w:rPr>
          <w:rFonts w:ascii="Arial" w:eastAsia="Times New Roman" w:hAnsi="Arial" w:cs="B Mitra" w:hint="cs"/>
          <w:sz w:val="24"/>
          <w:szCs w:val="24"/>
          <w:rtl/>
          <w:lang w:bidi="fa-IR"/>
        </w:rPr>
        <w:t xml:space="preserve">تهران: </w:t>
      </w:r>
      <w:r w:rsidR="00E16F15" w:rsidRPr="00B0752E">
        <w:rPr>
          <w:rFonts w:ascii="Arial" w:eastAsia="Times New Roman" w:hAnsi="Arial" w:cs="B Mitra" w:hint="cs"/>
          <w:sz w:val="24"/>
          <w:szCs w:val="24"/>
          <w:rtl/>
          <w:lang w:bidi="fa-IR"/>
        </w:rPr>
        <w:t>نشر</w:t>
      </w:r>
      <w:r>
        <w:rPr>
          <w:rFonts w:ascii="Arial" w:eastAsia="Times New Roman" w:hAnsi="Arial" w:cs="B Mitra" w:hint="cs"/>
          <w:sz w:val="24"/>
          <w:szCs w:val="24"/>
          <w:rtl/>
          <w:lang w:bidi="fa-IR"/>
        </w:rPr>
        <w:t xml:space="preserve"> چشمه.</w:t>
      </w:r>
    </w:p>
    <w:p w:rsidR="005E3356" w:rsidRPr="00B0752E" w:rsidRDefault="00B2528B" w:rsidP="006650E4">
      <w:pPr>
        <w:pStyle w:val="ListParagraph"/>
        <w:numPr>
          <w:ilvl w:val="0"/>
          <w:numId w:val="16"/>
        </w:numPr>
        <w:shd w:val="clear" w:color="auto" w:fill="FFFFFF"/>
        <w:bidi/>
        <w:spacing w:beforeLines="100" w:before="240" w:afterLines="100" w:after="240" w:line="360" w:lineRule="auto"/>
        <w:jc w:val="both"/>
        <w:rPr>
          <w:rStyle w:val="reference-text"/>
          <w:rFonts w:ascii="Arial" w:eastAsia="Times New Roman" w:hAnsi="Arial" w:cs="B Mitra"/>
          <w:sz w:val="24"/>
          <w:szCs w:val="24"/>
          <w:lang w:bidi="fa-IR"/>
        </w:rPr>
      </w:pPr>
      <w:r w:rsidRPr="00B0752E">
        <w:rPr>
          <w:rFonts w:ascii="Arial" w:eastAsia="Times New Roman" w:hAnsi="Arial" w:cs="B Mitra" w:hint="cs"/>
          <w:sz w:val="24"/>
          <w:szCs w:val="24"/>
          <w:rtl/>
          <w:lang w:bidi="fa-IR"/>
        </w:rPr>
        <w:t>ولف، ویرجینیا</w:t>
      </w:r>
      <w:r w:rsidR="006650E4">
        <w:rPr>
          <w:rFonts w:ascii="Arial" w:eastAsia="Times New Roman" w:hAnsi="Arial" w:cs="B Mitra" w:hint="cs"/>
          <w:sz w:val="24"/>
          <w:szCs w:val="24"/>
          <w:rtl/>
          <w:lang w:bidi="fa-IR"/>
        </w:rPr>
        <w:t>.</w:t>
      </w:r>
      <w:r w:rsidRPr="00B0752E">
        <w:rPr>
          <w:rFonts w:ascii="Arial" w:eastAsia="Times New Roman" w:hAnsi="Arial" w:cs="B Mitra" w:hint="cs"/>
          <w:sz w:val="24"/>
          <w:szCs w:val="24"/>
          <w:rtl/>
          <w:lang w:bidi="fa-IR"/>
        </w:rPr>
        <w:t xml:space="preserve"> </w:t>
      </w:r>
      <w:r w:rsidR="006650E4">
        <w:rPr>
          <w:rFonts w:ascii="Arial" w:eastAsia="Times New Roman" w:hAnsi="Arial" w:cs="B Mitra" w:hint="cs"/>
          <w:sz w:val="24"/>
          <w:szCs w:val="24"/>
          <w:rtl/>
          <w:lang w:bidi="fa-IR"/>
        </w:rPr>
        <w:t>(</w:t>
      </w:r>
      <w:r w:rsidRPr="00B0752E">
        <w:rPr>
          <w:rFonts w:ascii="Arial" w:eastAsia="Times New Roman" w:hAnsi="Arial" w:cs="B Mitra" w:hint="cs"/>
          <w:sz w:val="24"/>
          <w:szCs w:val="24"/>
          <w:rtl/>
          <w:lang w:bidi="fa-IR"/>
        </w:rPr>
        <w:t>1383</w:t>
      </w:r>
      <w:r w:rsidR="006650E4">
        <w:rPr>
          <w:rFonts w:ascii="Arial" w:eastAsia="Times New Roman" w:hAnsi="Arial" w:cs="B Mitra" w:hint="cs"/>
          <w:sz w:val="24"/>
          <w:szCs w:val="24"/>
          <w:rtl/>
          <w:lang w:bidi="fa-IR"/>
        </w:rPr>
        <w:t>).</w:t>
      </w:r>
      <w:r w:rsidRPr="00B0752E">
        <w:rPr>
          <w:rFonts w:ascii="Arial" w:eastAsia="Times New Roman" w:hAnsi="Arial" w:cs="B Mitra" w:hint="cs"/>
          <w:sz w:val="24"/>
          <w:szCs w:val="24"/>
          <w:rtl/>
          <w:lang w:bidi="fa-IR"/>
        </w:rPr>
        <w:t xml:space="preserve"> </w:t>
      </w:r>
      <w:r w:rsidRPr="006650E4">
        <w:rPr>
          <w:rFonts w:ascii="Arial" w:eastAsia="Times New Roman" w:hAnsi="Arial" w:cs="B Mitra" w:hint="cs"/>
          <w:i/>
          <w:iCs/>
          <w:sz w:val="24"/>
          <w:szCs w:val="24"/>
          <w:rtl/>
          <w:lang w:bidi="fa-IR"/>
        </w:rPr>
        <w:t>اتاقی از آن خود</w:t>
      </w:r>
      <w:r w:rsidRPr="00B0752E">
        <w:rPr>
          <w:rFonts w:ascii="Arial" w:eastAsia="Times New Roman" w:hAnsi="Arial" w:cs="B Mitra" w:hint="cs"/>
          <w:sz w:val="24"/>
          <w:szCs w:val="24"/>
          <w:rtl/>
          <w:lang w:bidi="fa-IR"/>
        </w:rPr>
        <w:t xml:space="preserve">، ترجمه صفورا </w:t>
      </w:r>
      <w:r w:rsidRPr="00B0752E">
        <w:rPr>
          <w:rFonts w:ascii="Arial" w:eastAsia="Times New Roman" w:hAnsi="Arial" w:cs="B Mitra" w:hint="cs"/>
          <w:rtl/>
          <w:lang w:bidi="fa-IR"/>
        </w:rPr>
        <w:t xml:space="preserve">نوربخش ، </w:t>
      </w:r>
      <w:r w:rsidR="006650E4" w:rsidRPr="00B0752E">
        <w:rPr>
          <w:rFonts w:ascii="Arial" w:eastAsia="Times New Roman" w:hAnsi="Arial" w:cs="B Mitra" w:hint="cs"/>
          <w:rtl/>
          <w:lang w:bidi="fa-IR"/>
        </w:rPr>
        <w:t>تهران</w:t>
      </w:r>
      <w:r w:rsidR="006650E4">
        <w:rPr>
          <w:rFonts w:ascii="Arial" w:eastAsia="Times New Roman" w:hAnsi="Arial" w:cs="B Mitra" w:hint="cs"/>
          <w:rtl/>
          <w:lang w:bidi="fa-IR"/>
        </w:rPr>
        <w:t>:</w:t>
      </w:r>
      <w:r w:rsidR="006650E4" w:rsidRPr="00B0752E">
        <w:rPr>
          <w:rFonts w:ascii="Arial" w:eastAsia="Times New Roman" w:hAnsi="Arial" w:cs="B Mitra" w:hint="cs"/>
          <w:rtl/>
          <w:lang w:bidi="fa-IR"/>
        </w:rPr>
        <w:t xml:space="preserve"> </w:t>
      </w:r>
      <w:r w:rsidRPr="00B0752E">
        <w:rPr>
          <w:rFonts w:ascii="Arial" w:eastAsia="Times New Roman" w:hAnsi="Arial" w:cs="B Mitra" w:hint="cs"/>
          <w:rtl/>
          <w:lang w:bidi="fa-IR"/>
        </w:rPr>
        <w:t>نشر نیلوفر</w:t>
      </w:r>
      <w:r w:rsidR="006650E4">
        <w:rPr>
          <w:rFonts w:ascii="Arial" w:eastAsia="Times New Roman" w:hAnsi="Arial" w:cs="B Mitra" w:hint="cs"/>
          <w:rtl/>
          <w:lang w:bidi="fa-IR"/>
        </w:rPr>
        <w:t>.</w:t>
      </w:r>
    </w:p>
    <w:p w:rsidR="00B0752E" w:rsidRPr="00B0752E" w:rsidRDefault="00B0752E" w:rsidP="00B0752E">
      <w:pPr>
        <w:pStyle w:val="ListParagraph"/>
        <w:shd w:val="clear" w:color="auto" w:fill="FFFFFF"/>
        <w:bidi/>
        <w:spacing w:beforeLines="100" w:before="240" w:afterLines="100" w:after="240" w:line="360" w:lineRule="auto"/>
        <w:jc w:val="both"/>
        <w:rPr>
          <w:rStyle w:val="reference-text"/>
          <w:rFonts w:ascii="Arial" w:eastAsia="Times New Roman" w:hAnsi="Arial" w:cs="B Mitra"/>
          <w:sz w:val="28"/>
          <w:szCs w:val="28"/>
          <w:rtl/>
          <w:lang w:bidi="fa-IR"/>
        </w:rPr>
      </w:pPr>
    </w:p>
    <w:p w:rsidR="005E3356" w:rsidRPr="00B0752E" w:rsidRDefault="009E5FF9" w:rsidP="00B0752E">
      <w:pPr>
        <w:pStyle w:val="ListParagraph"/>
        <w:numPr>
          <w:ilvl w:val="0"/>
          <w:numId w:val="16"/>
        </w:numPr>
        <w:tabs>
          <w:tab w:val="left" w:pos="851"/>
        </w:tabs>
        <w:spacing w:line="360" w:lineRule="auto"/>
        <w:rPr>
          <w:rStyle w:val="reference-text"/>
          <w:rFonts w:asciiTheme="minorBidi" w:hAnsiTheme="minorBidi"/>
          <w:color w:val="252525"/>
          <w:shd w:val="clear" w:color="auto" w:fill="FFFFFF"/>
        </w:rPr>
      </w:pPr>
      <w:r>
        <w:rPr>
          <w:rStyle w:val="reference-text"/>
          <w:rFonts w:asciiTheme="minorBidi" w:hAnsiTheme="minorBidi"/>
          <w:color w:val="252525"/>
          <w:shd w:val="clear" w:color="auto" w:fill="FFFFFF"/>
        </w:rPr>
        <w:t>Beauvoir, S</w:t>
      </w:r>
      <w:r w:rsidR="005E3356" w:rsidRPr="00B0752E">
        <w:rPr>
          <w:rStyle w:val="reference-text"/>
          <w:rFonts w:asciiTheme="minorBidi" w:hAnsiTheme="minorBidi"/>
          <w:color w:val="252525"/>
          <w:shd w:val="clear" w:color="auto" w:fill="FFFFFF"/>
        </w:rPr>
        <w:t xml:space="preserve">. </w:t>
      </w:r>
      <w:r w:rsidR="008165F4">
        <w:rPr>
          <w:rStyle w:val="reference-text"/>
          <w:rFonts w:asciiTheme="minorBidi" w:hAnsiTheme="minorBidi"/>
          <w:color w:val="252525"/>
          <w:shd w:val="clear" w:color="auto" w:fill="FFFFFF"/>
        </w:rPr>
        <w:t>(1972).</w:t>
      </w:r>
      <w:r w:rsidR="005E3356" w:rsidRPr="00B0752E">
        <w:rPr>
          <w:rStyle w:val="reference-text"/>
          <w:rFonts w:asciiTheme="minorBidi" w:hAnsiTheme="minorBidi"/>
          <w:color w:val="252525"/>
          <w:shd w:val="clear" w:color="auto" w:fill="FFFFFF"/>
        </w:rPr>
        <w:t xml:space="preserve"> </w:t>
      </w:r>
      <w:r w:rsidR="005E3356" w:rsidRPr="006650E4">
        <w:rPr>
          <w:rStyle w:val="reference-text"/>
          <w:rFonts w:asciiTheme="minorBidi" w:hAnsiTheme="minorBidi"/>
          <w:i/>
          <w:iCs/>
          <w:color w:val="252525"/>
          <w:shd w:val="clear" w:color="auto" w:fill="FFFFFF"/>
        </w:rPr>
        <w:t>The second sex</w:t>
      </w:r>
      <w:r w:rsidR="005E3356" w:rsidRPr="00B0752E">
        <w:rPr>
          <w:rStyle w:val="reference-text"/>
          <w:rFonts w:asciiTheme="minorBidi" w:hAnsiTheme="minorBidi"/>
          <w:color w:val="252525"/>
          <w:shd w:val="clear" w:color="auto" w:fill="FFFFFF"/>
        </w:rPr>
        <w:t>. London: Pan Books LTD.</w:t>
      </w:r>
    </w:p>
    <w:p w:rsidR="005E3356" w:rsidRPr="00B0752E" w:rsidRDefault="009E5FF9" w:rsidP="00B0752E">
      <w:pPr>
        <w:pStyle w:val="ListParagraph"/>
        <w:numPr>
          <w:ilvl w:val="0"/>
          <w:numId w:val="16"/>
        </w:numPr>
        <w:spacing w:line="360" w:lineRule="auto"/>
        <w:rPr>
          <w:rStyle w:val="reference-text"/>
          <w:rFonts w:asciiTheme="minorBidi" w:hAnsiTheme="minorBidi"/>
          <w:color w:val="252525"/>
          <w:shd w:val="clear" w:color="auto" w:fill="FFFFFF"/>
        </w:rPr>
      </w:pPr>
      <w:r>
        <w:rPr>
          <w:rStyle w:val="reference-text"/>
          <w:rFonts w:asciiTheme="minorBidi" w:hAnsiTheme="minorBidi"/>
          <w:color w:val="252525"/>
          <w:shd w:val="clear" w:color="auto" w:fill="FFFFFF"/>
        </w:rPr>
        <w:t>Bordo, S</w:t>
      </w:r>
      <w:r w:rsidR="008165F4">
        <w:rPr>
          <w:rStyle w:val="reference-text"/>
          <w:rFonts w:asciiTheme="minorBidi" w:hAnsiTheme="minorBidi"/>
          <w:color w:val="252525"/>
          <w:shd w:val="clear" w:color="auto" w:fill="FFFFFF"/>
        </w:rPr>
        <w:t xml:space="preserve">. (2001). </w:t>
      </w:r>
      <w:r w:rsidR="008165F4" w:rsidRPr="008165F4">
        <w:rPr>
          <w:rStyle w:val="reference-text"/>
          <w:rFonts w:asciiTheme="minorBidi" w:hAnsiTheme="minorBidi"/>
          <w:i/>
          <w:iCs/>
          <w:color w:val="252525"/>
          <w:shd w:val="clear" w:color="auto" w:fill="FFFFFF"/>
        </w:rPr>
        <w:t>U</w:t>
      </w:r>
      <w:r w:rsidR="00FF0C0D" w:rsidRPr="008165F4">
        <w:rPr>
          <w:rStyle w:val="reference-text"/>
          <w:rFonts w:asciiTheme="minorBidi" w:hAnsiTheme="minorBidi"/>
          <w:i/>
          <w:iCs/>
          <w:color w:val="252525"/>
          <w:shd w:val="clear" w:color="auto" w:fill="FFFFFF"/>
        </w:rPr>
        <w:t xml:space="preserve">nbearable </w:t>
      </w:r>
      <w:r w:rsidR="00E178F4" w:rsidRPr="008165F4">
        <w:rPr>
          <w:rStyle w:val="reference-text"/>
          <w:rFonts w:asciiTheme="minorBidi" w:hAnsiTheme="minorBidi"/>
          <w:i/>
          <w:iCs/>
          <w:color w:val="252525"/>
          <w:shd w:val="clear" w:color="auto" w:fill="FFFFFF"/>
        </w:rPr>
        <w:t>Wight</w:t>
      </w:r>
      <w:r w:rsidR="00FF0C0D" w:rsidRPr="008165F4">
        <w:rPr>
          <w:rStyle w:val="reference-text"/>
          <w:rFonts w:asciiTheme="minorBidi" w:hAnsiTheme="minorBidi"/>
          <w:i/>
          <w:iCs/>
          <w:color w:val="252525"/>
          <w:shd w:val="clear" w:color="auto" w:fill="FFFFFF"/>
        </w:rPr>
        <w:t>, Feminism, Western culture and body</w:t>
      </w:r>
      <w:r w:rsidR="00FF0C0D" w:rsidRPr="00B0752E">
        <w:rPr>
          <w:rStyle w:val="reference-text"/>
          <w:rFonts w:asciiTheme="minorBidi" w:hAnsiTheme="minorBidi"/>
          <w:color w:val="252525"/>
          <w:shd w:val="clear" w:color="auto" w:fill="FFFFFF"/>
        </w:rPr>
        <w:t>, tenth anniversary Edition, university of California Press</w:t>
      </w:r>
      <w:r w:rsidR="005E3356" w:rsidRPr="00B0752E">
        <w:rPr>
          <w:rStyle w:val="reference-text"/>
          <w:rFonts w:asciiTheme="minorBidi" w:hAnsiTheme="minorBidi"/>
          <w:color w:val="252525"/>
          <w:shd w:val="clear" w:color="auto" w:fill="FFFFFF"/>
        </w:rPr>
        <w:t>.</w:t>
      </w:r>
    </w:p>
    <w:p w:rsidR="00FF0C0D" w:rsidRPr="00B0752E" w:rsidRDefault="009E5FF9" w:rsidP="00B0752E">
      <w:pPr>
        <w:pStyle w:val="ListParagraph"/>
        <w:numPr>
          <w:ilvl w:val="0"/>
          <w:numId w:val="16"/>
        </w:numPr>
        <w:spacing w:line="360" w:lineRule="auto"/>
        <w:rPr>
          <w:rStyle w:val="reference-text"/>
          <w:rFonts w:asciiTheme="minorBidi" w:hAnsiTheme="minorBidi"/>
          <w:color w:val="252525"/>
          <w:shd w:val="clear" w:color="auto" w:fill="FFFFFF"/>
        </w:rPr>
      </w:pPr>
      <w:r>
        <w:rPr>
          <w:rStyle w:val="reference-text"/>
          <w:rFonts w:asciiTheme="minorBidi" w:hAnsiTheme="minorBidi"/>
          <w:color w:val="252525"/>
          <w:shd w:val="clear" w:color="auto" w:fill="FFFFFF"/>
        </w:rPr>
        <w:t>Braggin, V</w:t>
      </w:r>
      <w:r w:rsidR="008165F4">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w:t>
      </w:r>
      <w:r w:rsidR="008165F4">
        <w:rPr>
          <w:rStyle w:val="reference-text"/>
          <w:rFonts w:asciiTheme="minorBidi" w:hAnsiTheme="minorBidi"/>
          <w:color w:val="252525"/>
          <w:shd w:val="clear" w:color="auto" w:fill="FFFFFF"/>
        </w:rPr>
        <w:t>(1981).</w:t>
      </w:r>
      <w:r w:rsidR="005E3356" w:rsidRPr="00B0752E">
        <w:rPr>
          <w:rStyle w:val="reference-text"/>
          <w:rFonts w:asciiTheme="minorBidi" w:hAnsiTheme="minorBidi"/>
          <w:color w:val="252525"/>
          <w:shd w:val="clear" w:color="auto" w:fill="FFFFFF"/>
        </w:rPr>
        <w:t xml:space="preserve"> Sexist Language, New York, Little Field Adams</w:t>
      </w:r>
      <w:r w:rsidR="008165F4">
        <w:rPr>
          <w:rStyle w:val="reference-text"/>
          <w:rFonts w:asciiTheme="minorBidi" w:hAnsiTheme="minorBidi"/>
          <w:color w:val="252525"/>
          <w:shd w:val="clear" w:color="auto" w:fill="FFFFFF"/>
        </w:rPr>
        <w:t>.</w:t>
      </w:r>
    </w:p>
    <w:p w:rsidR="00FF0C0D" w:rsidRPr="00B0752E" w:rsidRDefault="009E5FF9" w:rsidP="009E5FF9">
      <w:pPr>
        <w:pStyle w:val="NormalWeb"/>
        <w:numPr>
          <w:ilvl w:val="0"/>
          <w:numId w:val="16"/>
        </w:numPr>
        <w:tabs>
          <w:tab w:val="left" w:pos="851"/>
        </w:tabs>
        <w:spacing w:line="360" w:lineRule="auto"/>
        <w:jc w:val="both"/>
        <w:rPr>
          <w:rStyle w:val="reference-text"/>
          <w:rFonts w:asciiTheme="minorBidi" w:eastAsiaTheme="minorHAnsi" w:hAnsiTheme="minorBidi" w:cstheme="minorBidi"/>
          <w:color w:val="252525"/>
          <w:sz w:val="22"/>
          <w:szCs w:val="22"/>
          <w:shd w:val="clear" w:color="auto" w:fill="FFFFFF"/>
        </w:rPr>
      </w:pPr>
      <w:r>
        <w:rPr>
          <w:rStyle w:val="reference-text"/>
          <w:rFonts w:asciiTheme="minorBidi" w:eastAsiaTheme="minorHAnsi" w:hAnsiTheme="minorBidi" w:cstheme="minorBidi"/>
          <w:color w:val="252525"/>
          <w:sz w:val="22"/>
          <w:szCs w:val="22"/>
          <w:shd w:val="clear" w:color="auto" w:fill="FFFFFF"/>
        </w:rPr>
        <w:lastRenderedPageBreak/>
        <w:t>Butler, J.</w:t>
      </w:r>
      <w:r w:rsidR="00FF0C0D" w:rsidRPr="00B0752E">
        <w:rPr>
          <w:rStyle w:val="reference-text"/>
          <w:rFonts w:asciiTheme="minorBidi" w:eastAsiaTheme="minorHAnsi" w:hAnsiTheme="minorBidi" w:cstheme="minorBidi"/>
          <w:color w:val="252525"/>
          <w:sz w:val="22"/>
          <w:szCs w:val="22"/>
          <w:shd w:val="clear" w:color="auto" w:fill="FFFFFF"/>
        </w:rPr>
        <w:t xml:space="preserve"> </w:t>
      </w:r>
      <w:r>
        <w:rPr>
          <w:rStyle w:val="reference-text"/>
          <w:rFonts w:asciiTheme="minorBidi" w:eastAsiaTheme="minorHAnsi" w:hAnsiTheme="minorBidi" w:cstheme="minorBidi"/>
          <w:color w:val="252525"/>
          <w:sz w:val="22"/>
          <w:szCs w:val="22"/>
          <w:shd w:val="clear" w:color="auto" w:fill="FFFFFF"/>
        </w:rPr>
        <w:t>(</w:t>
      </w:r>
      <w:r w:rsidR="00FF0C0D" w:rsidRPr="00B0752E">
        <w:rPr>
          <w:rStyle w:val="reference-text"/>
          <w:rFonts w:asciiTheme="minorBidi" w:eastAsiaTheme="minorHAnsi" w:hAnsiTheme="minorBidi" w:cstheme="minorBidi"/>
          <w:color w:val="252525"/>
          <w:sz w:val="22"/>
          <w:szCs w:val="22"/>
          <w:shd w:val="clear" w:color="auto" w:fill="FFFFFF"/>
        </w:rPr>
        <w:t>1998</w:t>
      </w:r>
      <w:r>
        <w:rPr>
          <w:rStyle w:val="reference-text"/>
          <w:rFonts w:asciiTheme="minorBidi" w:eastAsiaTheme="minorHAnsi" w:hAnsiTheme="minorBidi" w:cstheme="minorBidi"/>
          <w:color w:val="252525"/>
          <w:sz w:val="22"/>
          <w:szCs w:val="22"/>
          <w:shd w:val="clear" w:color="auto" w:fill="FFFFFF"/>
        </w:rPr>
        <w:t>).</w:t>
      </w:r>
      <w:r w:rsidR="00FF0C0D" w:rsidRPr="00B0752E">
        <w:rPr>
          <w:rStyle w:val="reference-text"/>
          <w:rFonts w:asciiTheme="minorBidi" w:eastAsiaTheme="minorHAnsi" w:hAnsiTheme="minorBidi" w:cstheme="minorBidi"/>
          <w:color w:val="252525"/>
          <w:sz w:val="22"/>
          <w:szCs w:val="22"/>
          <w:shd w:val="clear" w:color="auto" w:fill="FFFFFF"/>
        </w:rPr>
        <w:t xml:space="preserve"> </w:t>
      </w:r>
      <w:r w:rsidR="00FF0C0D" w:rsidRPr="009E5FF9">
        <w:rPr>
          <w:rStyle w:val="reference-text"/>
          <w:rFonts w:asciiTheme="minorBidi" w:eastAsiaTheme="minorHAnsi" w:hAnsiTheme="minorBidi" w:cstheme="minorBidi"/>
          <w:i/>
          <w:iCs/>
          <w:color w:val="252525"/>
          <w:sz w:val="22"/>
          <w:szCs w:val="22"/>
          <w:shd w:val="clear" w:color="auto" w:fill="FFFFFF"/>
        </w:rPr>
        <w:t>Gender trouble: Feminism and subversive of identity</w:t>
      </w:r>
      <w:r w:rsidR="00FF0C0D" w:rsidRPr="00B0752E">
        <w:rPr>
          <w:rStyle w:val="reference-text"/>
          <w:rFonts w:asciiTheme="minorBidi" w:eastAsiaTheme="minorHAnsi" w:hAnsiTheme="minorBidi" w:cstheme="minorBidi"/>
          <w:color w:val="252525"/>
          <w:sz w:val="22"/>
          <w:szCs w:val="22"/>
          <w:shd w:val="clear" w:color="auto" w:fill="FFFFFF"/>
        </w:rPr>
        <w:t>, Routledge, London.</w:t>
      </w:r>
    </w:p>
    <w:p w:rsidR="005E3356" w:rsidRPr="00B0752E" w:rsidRDefault="003916FD" w:rsidP="009E5FF9">
      <w:pPr>
        <w:pStyle w:val="ListParagraph"/>
        <w:numPr>
          <w:ilvl w:val="0"/>
          <w:numId w:val="16"/>
        </w:numPr>
        <w:spacing w:line="360" w:lineRule="auto"/>
        <w:jc w:val="both"/>
        <w:rPr>
          <w:rStyle w:val="reference-text"/>
          <w:rFonts w:asciiTheme="minorBidi" w:hAnsiTheme="minorBidi"/>
          <w:color w:val="252525"/>
          <w:shd w:val="clear" w:color="auto" w:fill="FFFFFF"/>
        </w:rPr>
      </w:pPr>
      <w:r w:rsidRPr="00B0752E">
        <w:rPr>
          <w:rStyle w:val="reference-text"/>
          <w:rFonts w:asciiTheme="minorBidi" w:hAnsiTheme="minorBidi"/>
          <w:color w:val="252525"/>
          <w:shd w:val="clear" w:color="auto" w:fill="FFFFFF"/>
        </w:rPr>
        <w:t>C</w:t>
      </w:r>
      <w:r w:rsidR="009E5FF9">
        <w:rPr>
          <w:rStyle w:val="reference-text"/>
          <w:rFonts w:asciiTheme="minorBidi" w:hAnsiTheme="minorBidi"/>
          <w:color w:val="252525"/>
          <w:shd w:val="clear" w:color="auto" w:fill="FFFFFF"/>
        </w:rPr>
        <w:t>erteau, M.</w:t>
      </w:r>
      <w:r w:rsidR="00DE785A" w:rsidRPr="00B0752E">
        <w:rPr>
          <w:rStyle w:val="reference-text"/>
          <w:rFonts w:asciiTheme="minorBidi" w:hAnsiTheme="minorBidi"/>
          <w:color w:val="252525"/>
          <w:shd w:val="clear" w:color="auto" w:fill="FFFFFF"/>
        </w:rPr>
        <w:t xml:space="preserve"> </w:t>
      </w:r>
      <w:r w:rsidR="009E5FF9">
        <w:rPr>
          <w:rStyle w:val="reference-text"/>
          <w:rFonts w:asciiTheme="minorBidi" w:hAnsiTheme="minorBidi"/>
          <w:color w:val="252525"/>
          <w:shd w:val="clear" w:color="auto" w:fill="FFFFFF"/>
        </w:rPr>
        <w:t>(</w:t>
      </w:r>
      <w:r w:rsidR="00DE785A" w:rsidRPr="00B0752E">
        <w:rPr>
          <w:rStyle w:val="reference-text"/>
          <w:rFonts w:asciiTheme="minorBidi" w:hAnsiTheme="minorBidi"/>
          <w:color w:val="252525"/>
          <w:shd w:val="clear" w:color="auto" w:fill="FFFFFF"/>
        </w:rPr>
        <w:t>1984</w:t>
      </w:r>
      <w:r w:rsidR="009E5FF9">
        <w:rPr>
          <w:rStyle w:val="reference-text"/>
          <w:rFonts w:asciiTheme="minorBidi" w:hAnsiTheme="minorBidi"/>
          <w:color w:val="252525"/>
          <w:shd w:val="clear" w:color="auto" w:fill="FFFFFF"/>
        </w:rPr>
        <w:t>).</w:t>
      </w:r>
      <w:r w:rsidR="00DE785A" w:rsidRPr="00B0752E">
        <w:rPr>
          <w:rStyle w:val="reference-text"/>
          <w:rFonts w:asciiTheme="minorBidi" w:hAnsiTheme="minorBidi"/>
          <w:color w:val="252525"/>
          <w:shd w:val="clear" w:color="auto" w:fill="FFFFFF"/>
        </w:rPr>
        <w:t xml:space="preserve"> </w:t>
      </w:r>
      <w:r w:rsidR="00DE785A" w:rsidRPr="009E5FF9">
        <w:rPr>
          <w:rStyle w:val="reference-text"/>
          <w:rFonts w:asciiTheme="minorBidi" w:hAnsiTheme="minorBidi"/>
          <w:i/>
          <w:iCs/>
          <w:color w:val="252525"/>
          <w:shd w:val="clear" w:color="auto" w:fill="FFFFFF"/>
        </w:rPr>
        <w:t>the practice of everyday life</w:t>
      </w:r>
      <w:r w:rsidR="00DE785A" w:rsidRPr="00B0752E">
        <w:rPr>
          <w:rStyle w:val="reference-text"/>
          <w:rFonts w:asciiTheme="minorBidi" w:hAnsiTheme="minorBidi"/>
          <w:color w:val="252525"/>
          <w:shd w:val="clear" w:color="auto" w:fill="FFFFFF"/>
        </w:rPr>
        <w:t>, Berkeley, university of California Press</w:t>
      </w:r>
      <w:r w:rsidR="009E5FF9">
        <w:rPr>
          <w:rStyle w:val="reference-text"/>
          <w:rFonts w:asciiTheme="minorBidi" w:hAnsiTheme="minorBidi"/>
          <w:color w:val="252525"/>
          <w:shd w:val="clear" w:color="auto" w:fill="FFFFFF"/>
        </w:rPr>
        <w:t>.</w:t>
      </w:r>
    </w:p>
    <w:p w:rsidR="00DE785A" w:rsidRPr="00B0752E" w:rsidRDefault="009E5FF9" w:rsidP="009E5FF9">
      <w:pPr>
        <w:pStyle w:val="ListParagraph"/>
        <w:numPr>
          <w:ilvl w:val="0"/>
          <w:numId w:val="16"/>
        </w:numPr>
        <w:spacing w:line="360" w:lineRule="auto"/>
        <w:jc w:val="both"/>
        <w:rPr>
          <w:rStyle w:val="reference-text"/>
          <w:rFonts w:asciiTheme="minorBidi" w:hAnsiTheme="minorBidi"/>
          <w:color w:val="252525"/>
          <w:shd w:val="clear" w:color="auto" w:fill="FFFFFF"/>
        </w:rPr>
      </w:pPr>
      <w:r>
        <w:rPr>
          <w:rStyle w:val="reference-text"/>
          <w:rFonts w:asciiTheme="minorBidi" w:hAnsiTheme="minorBidi"/>
          <w:color w:val="252525"/>
          <w:shd w:val="clear" w:color="auto" w:fill="FFFFFF"/>
        </w:rPr>
        <w:t>Cixous, H.</w:t>
      </w:r>
      <w:r w:rsidR="005E3356" w:rsidRPr="00B0752E">
        <w:rPr>
          <w:rStyle w:val="reference-text"/>
          <w:rFonts w:asciiTheme="minorBidi" w:hAnsiTheme="minorBidi"/>
          <w:color w:val="252525"/>
          <w:shd w:val="clear" w:color="auto" w:fill="FFFFFF"/>
        </w:rPr>
        <w:t xml:space="preserve"> </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1976</w:t>
      </w:r>
      <w:r>
        <w:rPr>
          <w:rStyle w:val="reference-text"/>
          <w:rFonts w:asciiTheme="minorBidi" w:hAnsiTheme="minorBidi"/>
          <w:color w:val="252525"/>
          <w:shd w:val="clear" w:color="auto" w:fill="FFFFFF"/>
        </w:rPr>
        <w:t xml:space="preserve">). </w:t>
      </w:r>
      <w:r w:rsidR="005E3356" w:rsidRPr="00B0752E">
        <w:rPr>
          <w:rStyle w:val="reference-text"/>
          <w:rFonts w:asciiTheme="minorBidi" w:hAnsiTheme="minorBidi"/>
          <w:color w:val="252525"/>
          <w:shd w:val="clear" w:color="auto" w:fill="FFFFFF"/>
        </w:rPr>
        <w:t>"The Laugh of the Medusa," trans. Keith Cohen and Paula Cohen,</w:t>
      </w:r>
      <w:r w:rsidR="005E3356" w:rsidRPr="00B0752E">
        <w:rPr>
          <w:rStyle w:val="reference-text"/>
          <w:rFonts w:asciiTheme="minorBidi" w:hAnsiTheme="minorBidi"/>
        </w:rPr>
        <w:t> </w:t>
      </w:r>
      <w:r w:rsidR="005E3356" w:rsidRPr="009E5FF9">
        <w:rPr>
          <w:rStyle w:val="reference-text"/>
          <w:rFonts w:asciiTheme="minorBidi" w:hAnsiTheme="minorBidi"/>
          <w:i/>
          <w:iCs/>
          <w:color w:val="252525"/>
          <w:shd w:val="clear" w:color="auto" w:fill="FFFFFF"/>
        </w:rPr>
        <w:t>Signs</w:t>
      </w:r>
      <w:r w:rsidR="005E3356" w:rsidRPr="009E5FF9">
        <w:rPr>
          <w:rStyle w:val="reference-text"/>
          <w:rFonts w:asciiTheme="minorBidi" w:hAnsiTheme="minorBidi"/>
          <w:i/>
          <w:iCs/>
        </w:rPr>
        <w:t> </w:t>
      </w:r>
      <w:r w:rsidR="005E3356" w:rsidRPr="009E5FF9">
        <w:rPr>
          <w:rStyle w:val="reference-text"/>
          <w:rFonts w:asciiTheme="minorBidi" w:hAnsiTheme="minorBidi"/>
          <w:i/>
          <w:iCs/>
          <w:color w:val="252525"/>
          <w:shd w:val="clear" w:color="auto" w:fill="FFFFFF"/>
        </w:rPr>
        <w:t>1</w:t>
      </w:r>
      <w:r w:rsidR="005E3356" w:rsidRPr="00B0752E">
        <w:rPr>
          <w:rStyle w:val="reference-text"/>
          <w:rFonts w:asciiTheme="minorBidi" w:hAnsiTheme="minorBidi"/>
          <w:color w:val="252525"/>
          <w:shd w:val="clear" w:color="auto" w:fill="FFFFFF"/>
        </w:rPr>
        <w:t>, no. 4: 875–93.</w:t>
      </w:r>
    </w:p>
    <w:p w:rsidR="005E3356" w:rsidRPr="00B0752E" w:rsidRDefault="009E5FF9" w:rsidP="009E5FF9">
      <w:pPr>
        <w:pStyle w:val="ListParagraph"/>
        <w:numPr>
          <w:ilvl w:val="0"/>
          <w:numId w:val="16"/>
        </w:numPr>
        <w:spacing w:line="360" w:lineRule="auto"/>
        <w:jc w:val="both"/>
        <w:rPr>
          <w:rStyle w:val="reference-text"/>
          <w:rFonts w:asciiTheme="minorBidi" w:hAnsiTheme="minorBidi"/>
          <w:color w:val="252525"/>
          <w:shd w:val="clear" w:color="auto" w:fill="FFFFFF"/>
        </w:rPr>
      </w:pPr>
      <w:r>
        <w:rPr>
          <w:rStyle w:val="reference-text"/>
          <w:rFonts w:asciiTheme="minorBidi" w:hAnsiTheme="minorBidi"/>
          <w:color w:val="252525"/>
          <w:shd w:val="clear" w:color="auto" w:fill="FFFFFF"/>
        </w:rPr>
        <w:t>Davis, K.</w:t>
      </w:r>
      <w:r w:rsidR="005E3356" w:rsidRPr="00B0752E">
        <w:rPr>
          <w:rStyle w:val="reference-text"/>
          <w:rFonts w:asciiTheme="minorBidi" w:hAnsiTheme="minorBidi"/>
          <w:color w:val="252525"/>
          <w:shd w:val="clear" w:color="auto" w:fill="FFFFFF"/>
        </w:rPr>
        <w:t xml:space="preserve"> </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1991</w:t>
      </w:r>
      <w:r>
        <w:rPr>
          <w:rStyle w:val="reference-text"/>
          <w:rFonts w:asciiTheme="minorBidi" w:hAnsiTheme="minorBidi"/>
          <w:color w:val="252525"/>
          <w:shd w:val="clear" w:color="auto" w:fill="FFFFFF"/>
        </w:rPr>
        <w:t>)</w:t>
      </w:r>
      <w:r w:rsidR="005E3356" w:rsidRPr="009E5FF9">
        <w:rPr>
          <w:rStyle w:val="reference-text"/>
          <w:rFonts w:asciiTheme="minorBidi" w:hAnsiTheme="minorBidi"/>
          <w:i/>
          <w:iCs/>
          <w:color w:val="252525"/>
          <w:shd w:val="clear" w:color="auto" w:fill="FFFFFF"/>
        </w:rPr>
        <w:t xml:space="preserve"> The Gender of power</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Sage Publication, New York.</w:t>
      </w:r>
    </w:p>
    <w:p w:rsidR="00B0752E" w:rsidRPr="00B0752E" w:rsidRDefault="009E5FF9" w:rsidP="009E5FF9">
      <w:pPr>
        <w:pStyle w:val="ListParagraph"/>
        <w:numPr>
          <w:ilvl w:val="0"/>
          <w:numId w:val="16"/>
        </w:numPr>
        <w:shd w:val="clear" w:color="auto" w:fill="FFFFFF"/>
        <w:spacing w:beforeLines="100" w:before="240" w:afterLines="100" w:after="240" w:line="360" w:lineRule="auto"/>
        <w:jc w:val="both"/>
        <w:rPr>
          <w:rStyle w:val="reference-text"/>
          <w:rFonts w:asciiTheme="minorBidi" w:hAnsiTheme="minorBidi"/>
          <w:color w:val="252525"/>
          <w:shd w:val="clear" w:color="auto" w:fill="FFFFFF"/>
        </w:rPr>
      </w:pPr>
      <w:r>
        <w:rPr>
          <w:rStyle w:val="reference-text"/>
          <w:rFonts w:asciiTheme="minorBidi" w:hAnsiTheme="minorBidi"/>
          <w:color w:val="252525"/>
          <w:shd w:val="clear" w:color="auto" w:fill="FFFFFF"/>
        </w:rPr>
        <w:t>Delphy, Ch.</w:t>
      </w:r>
      <w:r w:rsidR="005E3356" w:rsidRPr="00B0752E">
        <w:rPr>
          <w:rStyle w:val="reference-text"/>
          <w:rFonts w:asciiTheme="minorBidi" w:hAnsiTheme="minorBidi"/>
          <w:color w:val="252525"/>
          <w:shd w:val="clear" w:color="auto" w:fill="FFFFFF"/>
        </w:rPr>
        <w:t xml:space="preserve"> </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1977</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w:t>
      </w:r>
      <w:r w:rsidR="005E3356" w:rsidRPr="009E5FF9">
        <w:rPr>
          <w:rStyle w:val="reference-text"/>
          <w:rFonts w:asciiTheme="minorBidi" w:hAnsiTheme="minorBidi"/>
          <w:i/>
          <w:iCs/>
          <w:color w:val="252525"/>
          <w:shd w:val="clear" w:color="auto" w:fill="FFFFFF"/>
        </w:rPr>
        <w:t>The Main Enemy</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London, Women's Research and resource center.</w:t>
      </w:r>
    </w:p>
    <w:p w:rsidR="005E3356" w:rsidRPr="00B0752E" w:rsidRDefault="009E5FF9" w:rsidP="009E5FF9">
      <w:pPr>
        <w:pStyle w:val="ListParagraph"/>
        <w:numPr>
          <w:ilvl w:val="0"/>
          <w:numId w:val="16"/>
        </w:numPr>
        <w:shd w:val="clear" w:color="auto" w:fill="FFFFFF"/>
        <w:spacing w:beforeLines="100" w:before="240" w:afterLines="100" w:after="240" w:line="360" w:lineRule="auto"/>
        <w:jc w:val="both"/>
        <w:rPr>
          <w:rStyle w:val="reference-text"/>
          <w:rFonts w:asciiTheme="minorBidi" w:hAnsiTheme="minorBidi"/>
          <w:color w:val="252525"/>
          <w:shd w:val="clear" w:color="auto" w:fill="FFFFFF"/>
        </w:rPr>
      </w:pPr>
      <w:r>
        <w:rPr>
          <w:rStyle w:val="reference-text"/>
          <w:rFonts w:asciiTheme="minorBidi" w:hAnsiTheme="minorBidi"/>
          <w:color w:val="252525"/>
          <w:shd w:val="clear" w:color="auto" w:fill="FFFFFF"/>
        </w:rPr>
        <w:t>Evans, S.</w:t>
      </w:r>
      <w:r w:rsidR="005E3356" w:rsidRPr="00B0752E">
        <w:rPr>
          <w:rStyle w:val="reference-text"/>
          <w:rFonts w:asciiTheme="minorBidi" w:hAnsiTheme="minorBidi"/>
          <w:color w:val="252525"/>
          <w:shd w:val="clear" w:color="auto" w:fill="FFFFFF"/>
        </w:rPr>
        <w:t xml:space="preserve"> </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1979</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w:t>
      </w:r>
      <w:r w:rsidR="005E3356" w:rsidRPr="009E5FF9">
        <w:rPr>
          <w:rStyle w:val="reference-text"/>
          <w:rFonts w:asciiTheme="minorBidi" w:hAnsiTheme="minorBidi"/>
          <w:i/>
          <w:iCs/>
          <w:color w:val="252525"/>
          <w:shd w:val="clear" w:color="auto" w:fill="FFFFFF"/>
        </w:rPr>
        <w:t>Personal Politics: The Roots of Women’s Liberation in the Civil Rights Movement and the New Left</w:t>
      </w:r>
      <w:r w:rsidR="005E3356" w:rsidRPr="00B0752E">
        <w:rPr>
          <w:rStyle w:val="reference-text"/>
          <w:rFonts w:asciiTheme="minorBidi" w:hAnsiTheme="minorBidi"/>
          <w:color w:val="252525"/>
          <w:shd w:val="clear" w:color="auto" w:fill="FFFFFF"/>
        </w:rPr>
        <w:t>, New York: Alfred A. Knopf</w:t>
      </w:r>
      <w:r>
        <w:rPr>
          <w:rStyle w:val="reference-text"/>
          <w:rFonts w:asciiTheme="minorBidi" w:hAnsiTheme="minorBidi"/>
          <w:color w:val="252525"/>
          <w:shd w:val="clear" w:color="auto" w:fill="FFFFFF"/>
        </w:rPr>
        <w:t>.</w:t>
      </w:r>
    </w:p>
    <w:p w:rsidR="005E3356" w:rsidRPr="00B0752E" w:rsidRDefault="009E5FF9" w:rsidP="009E5FF9">
      <w:pPr>
        <w:pStyle w:val="ListParagraph"/>
        <w:numPr>
          <w:ilvl w:val="0"/>
          <w:numId w:val="16"/>
        </w:numPr>
        <w:autoSpaceDE w:val="0"/>
        <w:autoSpaceDN w:val="0"/>
        <w:adjustRightInd w:val="0"/>
        <w:spacing w:after="0" w:line="360" w:lineRule="auto"/>
        <w:jc w:val="both"/>
        <w:rPr>
          <w:rStyle w:val="reference-text"/>
          <w:rFonts w:asciiTheme="minorBidi" w:hAnsiTheme="minorBidi"/>
          <w:color w:val="252525"/>
          <w:shd w:val="clear" w:color="auto" w:fill="FFFFFF"/>
        </w:rPr>
      </w:pPr>
      <w:r>
        <w:rPr>
          <w:rStyle w:val="reference-text"/>
          <w:rFonts w:asciiTheme="minorBidi" w:hAnsiTheme="minorBidi"/>
          <w:color w:val="252525"/>
          <w:shd w:val="clear" w:color="auto" w:fill="FFFFFF"/>
        </w:rPr>
        <w:t>Helford, E.</w:t>
      </w:r>
      <w:r w:rsidR="005E3356" w:rsidRPr="00B0752E">
        <w:rPr>
          <w:rStyle w:val="reference-text"/>
          <w:rFonts w:asciiTheme="minorBidi" w:hAnsiTheme="minorBidi"/>
          <w:color w:val="252525"/>
          <w:shd w:val="clear" w:color="auto" w:fill="FFFFFF"/>
        </w:rPr>
        <w:t xml:space="preserve"> </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1999</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w:t>
      </w:r>
      <w:r w:rsidR="005E3356" w:rsidRPr="009E5FF9">
        <w:rPr>
          <w:rStyle w:val="reference-text"/>
          <w:rFonts w:asciiTheme="minorBidi" w:hAnsiTheme="minorBidi"/>
          <w:i/>
          <w:iCs/>
          <w:color w:val="252525"/>
          <w:shd w:val="clear" w:color="auto" w:fill="FFFFFF"/>
        </w:rPr>
        <w:t>Post</w:t>
      </w:r>
      <w:r w:rsidRPr="009E5FF9">
        <w:rPr>
          <w:rStyle w:val="reference-text"/>
          <w:rFonts w:asciiTheme="minorBidi" w:hAnsiTheme="minorBidi"/>
          <w:i/>
          <w:iCs/>
          <w:color w:val="252525"/>
          <w:shd w:val="clear" w:color="auto" w:fill="FFFFFF"/>
        </w:rPr>
        <w:t xml:space="preserve"> </w:t>
      </w:r>
      <w:r w:rsidR="005E3356" w:rsidRPr="009E5FF9">
        <w:rPr>
          <w:rStyle w:val="reference-text"/>
          <w:rFonts w:asciiTheme="minorBidi" w:hAnsiTheme="minorBidi"/>
          <w:i/>
          <w:iCs/>
          <w:color w:val="252525"/>
          <w:shd w:val="clear" w:color="auto" w:fill="FFFFFF"/>
        </w:rPr>
        <w:t>feminism and the female action- Adventure Hero: Position Tank Girl</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Oxford</w:t>
      </w:r>
      <w:r>
        <w:rPr>
          <w:rStyle w:val="reference-text"/>
          <w:rFonts w:asciiTheme="minorBidi" w:hAnsiTheme="minorBidi"/>
          <w:color w:val="252525"/>
          <w:shd w:val="clear" w:color="auto" w:fill="FFFFFF"/>
        </w:rPr>
        <w:t>: Rowman &amp; Littlefield.</w:t>
      </w:r>
    </w:p>
    <w:p w:rsidR="00FF0C0D" w:rsidRPr="00B0752E" w:rsidRDefault="009E5FF9" w:rsidP="009E5FF9">
      <w:pPr>
        <w:pStyle w:val="ListParagraph"/>
        <w:numPr>
          <w:ilvl w:val="0"/>
          <w:numId w:val="16"/>
        </w:numPr>
        <w:spacing w:line="360" w:lineRule="auto"/>
        <w:jc w:val="both"/>
        <w:rPr>
          <w:rStyle w:val="reference-text"/>
          <w:rFonts w:asciiTheme="minorBidi" w:hAnsiTheme="minorBidi"/>
          <w:color w:val="252525"/>
          <w:shd w:val="clear" w:color="auto" w:fill="FFFFFF"/>
        </w:rPr>
      </w:pPr>
      <w:r>
        <w:rPr>
          <w:rStyle w:val="reference-text"/>
          <w:rFonts w:asciiTheme="minorBidi" w:hAnsiTheme="minorBidi"/>
          <w:color w:val="252525"/>
          <w:shd w:val="clear" w:color="auto" w:fill="FFFFFF"/>
        </w:rPr>
        <w:t>Heywood, L. Drake, J.</w:t>
      </w:r>
      <w:r w:rsidR="005E3356" w:rsidRPr="00B0752E">
        <w:rPr>
          <w:rStyle w:val="reference-text"/>
          <w:rFonts w:asciiTheme="minorBidi" w:hAnsiTheme="minorBidi"/>
          <w:color w:val="252525"/>
          <w:shd w:val="clear" w:color="auto" w:fill="FFFFFF"/>
        </w:rPr>
        <w:t xml:space="preserve"> </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1998</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w:t>
      </w:r>
      <w:r w:rsidR="005E3356" w:rsidRPr="009E5FF9">
        <w:rPr>
          <w:rStyle w:val="reference-text"/>
          <w:rFonts w:asciiTheme="minorBidi" w:hAnsiTheme="minorBidi"/>
          <w:i/>
          <w:iCs/>
          <w:color w:val="252525"/>
          <w:shd w:val="clear" w:color="auto" w:fill="FFFFFF"/>
        </w:rPr>
        <w:t>Third Wave Agenda: Being Feminist, Doing Feminsim</w:t>
      </w:r>
      <w:r w:rsidR="005E3356" w:rsidRPr="00B0752E">
        <w:rPr>
          <w:rStyle w:val="reference-text"/>
          <w:rFonts w:asciiTheme="minorBidi" w:hAnsiTheme="minorBidi"/>
          <w:color w:val="252525"/>
          <w:shd w:val="clear" w:color="auto" w:fill="FFFFFF"/>
        </w:rPr>
        <w:t>, University of Minnesota Press, Minneapolis.</w:t>
      </w:r>
    </w:p>
    <w:p w:rsidR="005E3356" w:rsidRPr="00B0752E" w:rsidRDefault="009E5FF9" w:rsidP="009E5FF9">
      <w:pPr>
        <w:pStyle w:val="ListParagraph"/>
        <w:numPr>
          <w:ilvl w:val="0"/>
          <w:numId w:val="16"/>
        </w:numPr>
        <w:shd w:val="clear" w:color="auto" w:fill="FFFFFF"/>
        <w:spacing w:beforeLines="100" w:before="240" w:afterLines="100" w:after="240" w:line="360" w:lineRule="auto"/>
        <w:jc w:val="both"/>
        <w:rPr>
          <w:rStyle w:val="reference-text"/>
          <w:rFonts w:asciiTheme="minorBidi" w:hAnsiTheme="minorBidi"/>
          <w:color w:val="252525"/>
          <w:shd w:val="clear" w:color="auto" w:fill="FFFFFF"/>
        </w:rPr>
      </w:pPr>
      <w:r>
        <w:rPr>
          <w:rStyle w:val="reference-text"/>
          <w:rFonts w:asciiTheme="minorBidi" w:hAnsiTheme="minorBidi"/>
          <w:color w:val="252525"/>
          <w:shd w:val="clear" w:color="auto" w:fill="FFFFFF"/>
        </w:rPr>
        <w:t>Lefèbvre, H.</w:t>
      </w:r>
      <w:r w:rsidR="005E3356" w:rsidRPr="00B0752E">
        <w:rPr>
          <w:rStyle w:val="reference-text"/>
          <w:rFonts w:asciiTheme="minorBidi" w:hAnsiTheme="minorBidi"/>
          <w:color w:val="252525"/>
          <w:shd w:val="clear" w:color="auto" w:fill="FFFFFF"/>
        </w:rPr>
        <w:t xml:space="preserve"> </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1991</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w:t>
      </w:r>
      <w:r w:rsidR="005E3356" w:rsidRPr="009E5FF9">
        <w:rPr>
          <w:rStyle w:val="reference-text"/>
          <w:rFonts w:asciiTheme="minorBidi" w:hAnsiTheme="minorBidi"/>
          <w:i/>
          <w:iCs/>
          <w:color w:val="252525"/>
          <w:shd w:val="clear" w:color="auto" w:fill="FFFFFF"/>
        </w:rPr>
        <w:t xml:space="preserve"> The Production of Space</w:t>
      </w:r>
      <w:r w:rsidR="005E3356" w:rsidRPr="00B0752E">
        <w:rPr>
          <w:rStyle w:val="reference-text"/>
          <w:rFonts w:asciiTheme="minorBidi" w:hAnsiTheme="minorBidi"/>
          <w:color w:val="252525"/>
          <w:shd w:val="clear" w:color="auto" w:fill="FFFFFF"/>
        </w:rPr>
        <w:t xml:space="preserve"> (tr. Donald Nicholson Smith). Oxford, Malden, MA: Blackwell.</w:t>
      </w:r>
    </w:p>
    <w:p w:rsidR="00D83ECB" w:rsidRPr="00B0752E" w:rsidRDefault="009E5FF9" w:rsidP="008165F4">
      <w:pPr>
        <w:pStyle w:val="ListParagraph"/>
        <w:numPr>
          <w:ilvl w:val="0"/>
          <w:numId w:val="16"/>
        </w:numPr>
        <w:shd w:val="clear" w:color="auto" w:fill="FFFFFF"/>
        <w:spacing w:beforeLines="100" w:before="240" w:afterLines="100" w:after="240" w:line="360" w:lineRule="auto"/>
        <w:jc w:val="both"/>
        <w:rPr>
          <w:rStyle w:val="reference-text"/>
          <w:rFonts w:asciiTheme="minorBidi" w:hAnsiTheme="minorBidi"/>
          <w:color w:val="252525"/>
          <w:shd w:val="clear" w:color="auto" w:fill="FFFFFF"/>
          <w:lang w:bidi="fa-IR"/>
        </w:rPr>
      </w:pPr>
      <w:r>
        <w:rPr>
          <w:rStyle w:val="reference-text"/>
          <w:rFonts w:asciiTheme="minorBidi" w:hAnsiTheme="minorBidi"/>
          <w:color w:val="252525"/>
          <w:shd w:val="clear" w:color="auto" w:fill="FFFFFF"/>
        </w:rPr>
        <w:lastRenderedPageBreak/>
        <w:t>Lindsey, L</w:t>
      </w:r>
      <w:r w:rsidR="008165F4">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w:t>
      </w:r>
      <w:r w:rsidR="008165F4">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2010</w:t>
      </w:r>
      <w:r w:rsidR="008165F4">
        <w:rPr>
          <w:rStyle w:val="reference-text"/>
          <w:rFonts w:asciiTheme="minorBidi" w:hAnsiTheme="minorBidi"/>
          <w:color w:val="252525"/>
          <w:shd w:val="clear" w:color="auto" w:fill="FFFFFF"/>
        </w:rPr>
        <w:t xml:space="preserve">). </w:t>
      </w:r>
      <w:r w:rsidR="005E3356" w:rsidRPr="008165F4">
        <w:rPr>
          <w:rStyle w:val="reference-text"/>
          <w:rFonts w:asciiTheme="minorBidi" w:hAnsiTheme="minorBidi"/>
          <w:i/>
          <w:iCs/>
          <w:color w:val="252525"/>
          <w:shd w:val="clear" w:color="auto" w:fill="FFFFFF"/>
        </w:rPr>
        <w:t>The Sociology of Gender: Theoretical Perspectives and Feminist Frameworks</w:t>
      </w:r>
      <w:r w:rsidR="005E3356" w:rsidRPr="00B0752E">
        <w:rPr>
          <w:rStyle w:val="reference-text"/>
          <w:rFonts w:asciiTheme="minorBidi" w:hAnsiTheme="minorBidi"/>
          <w:color w:val="252525"/>
          <w:shd w:val="clear" w:color="auto" w:fill="FFFFFF"/>
        </w:rPr>
        <w:t>, Pearson</w:t>
      </w:r>
    </w:p>
    <w:p w:rsidR="00E16F15" w:rsidRPr="00B0752E" w:rsidRDefault="00B21CB7" w:rsidP="008755C0">
      <w:pPr>
        <w:pStyle w:val="ListParagraph"/>
        <w:numPr>
          <w:ilvl w:val="0"/>
          <w:numId w:val="16"/>
        </w:numPr>
        <w:shd w:val="clear" w:color="auto" w:fill="FFFFFF"/>
        <w:spacing w:beforeLines="100" w:before="240" w:afterLines="100" w:after="240" w:line="360" w:lineRule="auto"/>
        <w:jc w:val="both"/>
        <w:rPr>
          <w:rStyle w:val="reference-text"/>
          <w:rFonts w:asciiTheme="minorBidi" w:hAnsiTheme="minorBidi"/>
        </w:rPr>
      </w:pPr>
      <w:r w:rsidRPr="00B0752E">
        <w:rPr>
          <w:rStyle w:val="reference-text"/>
          <w:rFonts w:asciiTheme="minorBidi" w:hAnsiTheme="minorBidi"/>
        </w:rPr>
        <w:t>Mariko</w:t>
      </w:r>
      <w:r w:rsidR="009E5FF9">
        <w:rPr>
          <w:rStyle w:val="reference-text"/>
          <w:rFonts w:asciiTheme="minorBidi" w:hAnsiTheme="minorBidi"/>
        </w:rPr>
        <w:t>, M</w:t>
      </w:r>
      <w:r w:rsidR="008165F4">
        <w:rPr>
          <w:rStyle w:val="reference-text"/>
          <w:rFonts w:asciiTheme="minorBidi" w:hAnsiTheme="minorBidi"/>
        </w:rPr>
        <w:t>.</w:t>
      </w:r>
      <w:r w:rsidR="00FD1C3C" w:rsidRPr="00B0752E">
        <w:rPr>
          <w:rStyle w:val="reference-text"/>
          <w:rFonts w:asciiTheme="minorBidi" w:hAnsiTheme="minorBidi"/>
        </w:rPr>
        <w:t xml:space="preserve"> </w:t>
      </w:r>
      <w:r w:rsidR="008165F4">
        <w:rPr>
          <w:rStyle w:val="reference-text"/>
          <w:rFonts w:asciiTheme="minorBidi" w:hAnsiTheme="minorBidi"/>
        </w:rPr>
        <w:t>(</w:t>
      </w:r>
      <w:r w:rsidR="00FD1C3C" w:rsidRPr="00B0752E">
        <w:rPr>
          <w:rStyle w:val="reference-text"/>
          <w:rFonts w:asciiTheme="minorBidi" w:hAnsiTheme="minorBidi"/>
        </w:rPr>
        <w:t>2000</w:t>
      </w:r>
      <w:r w:rsidR="008165F4">
        <w:rPr>
          <w:rStyle w:val="reference-text"/>
          <w:rFonts w:asciiTheme="minorBidi" w:hAnsiTheme="minorBidi"/>
        </w:rPr>
        <w:t>).</w:t>
      </w:r>
      <w:r w:rsidR="00FD1C3C" w:rsidRPr="008755C0">
        <w:rPr>
          <w:rStyle w:val="reference-text"/>
          <w:rFonts w:asciiTheme="minorBidi" w:hAnsiTheme="minorBidi"/>
          <w:i/>
          <w:iCs/>
        </w:rPr>
        <w:t xml:space="preserve"> Beyond </w:t>
      </w:r>
      <w:r w:rsidR="008165F4" w:rsidRPr="008755C0">
        <w:rPr>
          <w:rStyle w:val="reference-text"/>
          <w:rFonts w:asciiTheme="minorBidi" w:hAnsiTheme="minorBidi"/>
          <w:i/>
          <w:iCs/>
        </w:rPr>
        <w:t>P</w:t>
      </w:r>
      <w:r w:rsidR="00FD1C3C" w:rsidRPr="008755C0">
        <w:rPr>
          <w:rStyle w:val="reference-text"/>
          <w:rFonts w:asciiTheme="minorBidi" w:hAnsiTheme="minorBidi"/>
          <w:i/>
          <w:iCs/>
        </w:rPr>
        <w:t>rejudice as simple antipathy: Hostile and be</w:t>
      </w:r>
      <w:r w:rsidR="008755C0" w:rsidRPr="008755C0">
        <w:rPr>
          <w:rStyle w:val="reference-text"/>
          <w:rFonts w:asciiTheme="minorBidi" w:hAnsiTheme="minorBidi"/>
          <w:i/>
          <w:iCs/>
        </w:rPr>
        <w:t>nevolent sexism across cultures</w:t>
      </w:r>
      <w:r w:rsidR="008755C0">
        <w:rPr>
          <w:rStyle w:val="reference-text"/>
          <w:rFonts w:asciiTheme="minorBidi" w:hAnsiTheme="minorBidi"/>
        </w:rPr>
        <w:t>.</w:t>
      </w:r>
      <w:r w:rsidR="00FD1C3C" w:rsidRPr="00B0752E">
        <w:rPr>
          <w:rStyle w:val="reference-text"/>
          <w:rFonts w:asciiTheme="minorBidi" w:hAnsiTheme="minorBidi"/>
        </w:rPr>
        <w:t> Journal of Personality and Social Psychology 79 (5): 763–75.</w:t>
      </w:r>
    </w:p>
    <w:p w:rsidR="005E3356" w:rsidRPr="00B0752E" w:rsidRDefault="009E5FF9" w:rsidP="008755C0">
      <w:pPr>
        <w:pStyle w:val="ListParagraph"/>
        <w:numPr>
          <w:ilvl w:val="0"/>
          <w:numId w:val="16"/>
        </w:numPr>
        <w:autoSpaceDE w:val="0"/>
        <w:autoSpaceDN w:val="0"/>
        <w:adjustRightInd w:val="0"/>
        <w:spacing w:after="0" w:line="360" w:lineRule="auto"/>
        <w:jc w:val="both"/>
        <w:rPr>
          <w:rStyle w:val="reference-text"/>
          <w:rFonts w:asciiTheme="minorBidi" w:hAnsiTheme="minorBidi"/>
          <w:color w:val="252525"/>
          <w:shd w:val="clear" w:color="auto" w:fill="FFFFFF"/>
        </w:rPr>
      </w:pPr>
      <w:r>
        <w:rPr>
          <w:rStyle w:val="reference-text"/>
          <w:rFonts w:asciiTheme="minorBidi" w:hAnsiTheme="minorBidi"/>
          <w:color w:val="252525"/>
          <w:shd w:val="clear" w:color="auto" w:fill="FFFFFF"/>
        </w:rPr>
        <w:t>Massey, D</w:t>
      </w:r>
      <w:r w:rsidR="008755C0">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w:t>
      </w:r>
      <w:r w:rsidR="008755C0">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1994</w:t>
      </w:r>
      <w:r w:rsidR="008755C0">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w:t>
      </w:r>
      <w:r w:rsidR="005E3356" w:rsidRPr="008755C0">
        <w:rPr>
          <w:rStyle w:val="reference-text"/>
          <w:rFonts w:asciiTheme="minorBidi" w:hAnsiTheme="minorBidi"/>
          <w:i/>
          <w:iCs/>
          <w:color w:val="252525"/>
          <w:shd w:val="clear" w:color="auto" w:fill="FFFFFF"/>
        </w:rPr>
        <w:t>Space, Place and Gender</w:t>
      </w:r>
      <w:r w:rsidR="005E3356" w:rsidRPr="00B0752E">
        <w:rPr>
          <w:rStyle w:val="reference-text"/>
          <w:rFonts w:asciiTheme="minorBidi" w:hAnsiTheme="minorBidi"/>
          <w:color w:val="252525"/>
          <w:shd w:val="clear" w:color="auto" w:fill="FFFFFF"/>
        </w:rPr>
        <w:t>, London and Minneapolis, MN: University of Minnesota press.</w:t>
      </w:r>
    </w:p>
    <w:p w:rsidR="005E3356" w:rsidRPr="00B0752E" w:rsidRDefault="005E3356" w:rsidP="008755C0">
      <w:pPr>
        <w:pStyle w:val="ListParagraph"/>
        <w:numPr>
          <w:ilvl w:val="0"/>
          <w:numId w:val="16"/>
        </w:numPr>
        <w:autoSpaceDE w:val="0"/>
        <w:autoSpaceDN w:val="0"/>
        <w:adjustRightInd w:val="0"/>
        <w:spacing w:after="0" w:line="360" w:lineRule="auto"/>
        <w:rPr>
          <w:rStyle w:val="reference-text"/>
          <w:rFonts w:asciiTheme="minorBidi" w:hAnsiTheme="minorBidi"/>
          <w:color w:val="252525"/>
          <w:shd w:val="clear" w:color="auto" w:fill="FFFFFF"/>
        </w:rPr>
      </w:pPr>
      <w:r w:rsidRPr="00B0752E">
        <w:rPr>
          <w:rStyle w:val="reference-text"/>
          <w:rFonts w:asciiTheme="minorBidi" w:hAnsiTheme="minorBidi"/>
          <w:color w:val="252525"/>
          <w:shd w:val="clear" w:color="auto" w:fill="FFFFFF"/>
        </w:rPr>
        <w:t>M</w:t>
      </w:r>
      <w:r w:rsidR="008755C0">
        <w:rPr>
          <w:rStyle w:val="reference-text"/>
          <w:rFonts w:asciiTheme="minorBidi" w:hAnsiTheme="minorBidi"/>
          <w:color w:val="252525"/>
          <w:shd w:val="clear" w:color="auto" w:fill="FFFFFF"/>
        </w:rPr>
        <w:t>aynard, M. Purvis, J.</w:t>
      </w:r>
      <w:r w:rsidRPr="00B0752E">
        <w:rPr>
          <w:rStyle w:val="reference-text"/>
          <w:rFonts w:asciiTheme="minorBidi" w:hAnsiTheme="minorBidi"/>
          <w:color w:val="252525"/>
          <w:shd w:val="clear" w:color="auto" w:fill="FFFFFF"/>
        </w:rPr>
        <w:t xml:space="preserve"> </w:t>
      </w:r>
      <w:r w:rsidR="008755C0">
        <w:rPr>
          <w:rStyle w:val="reference-text"/>
          <w:rFonts w:asciiTheme="minorBidi" w:hAnsiTheme="minorBidi"/>
          <w:color w:val="252525"/>
          <w:shd w:val="clear" w:color="auto" w:fill="FFFFFF"/>
        </w:rPr>
        <w:t>(</w:t>
      </w:r>
      <w:r w:rsidRPr="00B0752E">
        <w:rPr>
          <w:rStyle w:val="reference-text"/>
          <w:rFonts w:asciiTheme="minorBidi" w:hAnsiTheme="minorBidi"/>
          <w:color w:val="252525"/>
          <w:shd w:val="clear" w:color="auto" w:fill="FFFFFF"/>
        </w:rPr>
        <w:t>1996</w:t>
      </w:r>
      <w:r w:rsidR="008755C0">
        <w:rPr>
          <w:rStyle w:val="reference-text"/>
          <w:rFonts w:asciiTheme="minorBidi" w:hAnsiTheme="minorBidi"/>
          <w:color w:val="252525"/>
          <w:shd w:val="clear" w:color="auto" w:fill="FFFFFF"/>
        </w:rPr>
        <w:t>).</w:t>
      </w:r>
      <w:r w:rsidRPr="008755C0">
        <w:rPr>
          <w:rStyle w:val="reference-text"/>
          <w:rFonts w:asciiTheme="minorBidi" w:hAnsiTheme="minorBidi"/>
          <w:i/>
          <w:iCs/>
          <w:color w:val="252525"/>
          <w:shd w:val="clear" w:color="auto" w:fill="FFFFFF"/>
        </w:rPr>
        <w:t xml:space="preserve"> New Frontiers in Women’s Studies</w:t>
      </w:r>
      <w:r w:rsidR="008755C0">
        <w:rPr>
          <w:rStyle w:val="reference-text"/>
          <w:rFonts w:asciiTheme="minorBidi" w:hAnsiTheme="minorBidi"/>
          <w:color w:val="252525"/>
          <w:shd w:val="clear" w:color="auto" w:fill="FFFFFF"/>
        </w:rPr>
        <w:t xml:space="preserve">. </w:t>
      </w:r>
      <w:r w:rsidRPr="00B0752E">
        <w:rPr>
          <w:rStyle w:val="reference-text"/>
          <w:rFonts w:asciiTheme="minorBidi" w:hAnsiTheme="minorBidi"/>
          <w:color w:val="252525"/>
          <w:shd w:val="clear" w:color="auto" w:fill="FFFFFF"/>
        </w:rPr>
        <w:t>London: Taylor and Francis.</w:t>
      </w:r>
    </w:p>
    <w:p w:rsidR="005E3356" w:rsidRPr="00B0752E" w:rsidRDefault="009E5FF9" w:rsidP="009E5FF9">
      <w:pPr>
        <w:pStyle w:val="ListParagraph"/>
        <w:numPr>
          <w:ilvl w:val="0"/>
          <w:numId w:val="16"/>
        </w:numPr>
        <w:shd w:val="clear" w:color="auto" w:fill="FFFFFF"/>
        <w:spacing w:beforeLines="100" w:before="240" w:afterLines="100" w:after="240" w:line="360" w:lineRule="auto"/>
        <w:jc w:val="both"/>
        <w:rPr>
          <w:rStyle w:val="reference-text"/>
          <w:rFonts w:asciiTheme="minorBidi" w:hAnsiTheme="minorBidi"/>
          <w:color w:val="252525"/>
          <w:shd w:val="clear" w:color="auto" w:fill="FFFFFF"/>
        </w:rPr>
      </w:pPr>
      <w:r>
        <w:rPr>
          <w:rStyle w:val="reference-text"/>
          <w:rFonts w:asciiTheme="minorBidi" w:hAnsiTheme="minorBidi"/>
          <w:color w:val="252525"/>
          <w:shd w:val="clear" w:color="auto" w:fill="FFFFFF"/>
        </w:rPr>
        <w:t>Pease, B. (</w:t>
      </w:r>
      <w:r w:rsidR="005E3356" w:rsidRPr="00B0752E">
        <w:rPr>
          <w:rStyle w:val="reference-text"/>
          <w:rFonts w:asciiTheme="minorBidi" w:hAnsiTheme="minorBidi"/>
          <w:color w:val="252525"/>
          <w:shd w:val="clear" w:color="auto" w:fill="FFFFFF"/>
        </w:rPr>
        <w:t>2000</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w:t>
      </w:r>
      <w:r w:rsidR="005E3356" w:rsidRPr="009E5FF9">
        <w:rPr>
          <w:rStyle w:val="reference-text"/>
          <w:rFonts w:asciiTheme="minorBidi" w:hAnsiTheme="minorBidi"/>
          <w:i/>
          <w:iCs/>
          <w:color w:val="252525"/>
          <w:shd w:val="clear" w:color="auto" w:fill="FFFFFF"/>
        </w:rPr>
        <w:t>Recreating Men: Postmodern Masculinity Politics</w:t>
      </w:r>
      <w:r w:rsidR="005E3356" w:rsidRPr="00B0752E">
        <w:rPr>
          <w:rStyle w:val="reference-text"/>
          <w:rFonts w:asciiTheme="minorBidi" w:hAnsiTheme="minorBidi"/>
          <w:color w:val="252525"/>
          <w:shd w:val="clear" w:color="auto" w:fill="FFFFFF"/>
        </w:rPr>
        <w:t>, London: Sage.</w:t>
      </w:r>
    </w:p>
    <w:p w:rsidR="005E3356" w:rsidRPr="00B0752E" w:rsidRDefault="009E5FF9" w:rsidP="009E5FF9">
      <w:pPr>
        <w:pStyle w:val="ListParagraph"/>
        <w:numPr>
          <w:ilvl w:val="0"/>
          <w:numId w:val="16"/>
        </w:numPr>
        <w:shd w:val="clear" w:color="auto" w:fill="FFFFFF"/>
        <w:spacing w:beforeLines="100" w:before="240" w:afterLines="100" w:after="240" w:line="360" w:lineRule="auto"/>
        <w:jc w:val="both"/>
        <w:rPr>
          <w:rStyle w:val="reference-text"/>
          <w:rFonts w:asciiTheme="minorBidi" w:hAnsiTheme="minorBidi"/>
        </w:rPr>
      </w:pPr>
      <w:r>
        <w:rPr>
          <w:rStyle w:val="reference-text"/>
          <w:rFonts w:asciiTheme="minorBidi" w:hAnsiTheme="minorBidi"/>
          <w:color w:val="252525"/>
          <w:shd w:val="clear" w:color="auto" w:fill="FFFFFF"/>
        </w:rPr>
        <w:t>Phadke, Sh.</w:t>
      </w:r>
      <w:r w:rsidR="005E3356" w:rsidRPr="00B0752E">
        <w:rPr>
          <w:rStyle w:val="reference-text"/>
          <w:rFonts w:asciiTheme="minorBidi" w:hAnsiTheme="minorBidi"/>
          <w:color w:val="252525"/>
          <w:shd w:val="clear" w:color="auto" w:fill="FFFFFF"/>
        </w:rPr>
        <w:t xml:space="preserve"> </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2007</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w:t>
      </w:r>
      <w:r w:rsidR="005E3356" w:rsidRPr="009E5FF9">
        <w:rPr>
          <w:rStyle w:val="reference-text"/>
          <w:rFonts w:asciiTheme="minorBidi" w:hAnsiTheme="minorBidi"/>
          <w:i/>
          <w:iCs/>
          <w:color w:val="252525"/>
          <w:shd w:val="clear" w:color="auto" w:fill="FFFFFF"/>
        </w:rPr>
        <w:t>Re-mapping the Public: Gendered Spaces in Mumbai’</w:t>
      </w:r>
      <w:r w:rsidR="005E3356" w:rsidRPr="00B0752E">
        <w:rPr>
          <w:rStyle w:val="reference-text"/>
          <w:rFonts w:asciiTheme="minorBidi" w:hAnsiTheme="minorBidi"/>
          <w:color w:val="252525"/>
          <w:shd w:val="clear" w:color="auto" w:fill="FFFFFF"/>
        </w:rPr>
        <w:t xml:space="preserve"> in Madhavi Desai (ed.) Gender and the Built Environment, New Delhi: Zubaan</w:t>
      </w:r>
      <w:r w:rsidR="005E3356" w:rsidRPr="00B0752E">
        <w:rPr>
          <w:rStyle w:val="reference-text"/>
          <w:rFonts w:asciiTheme="minorBidi" w:hAnsiTheme="minorBidi"/>
        </w:rPr>
        <w:t>.</w:t>
      </w:r>
    </w:p>
    <w:p w:rsidR="005E3356" w:rsidRPr="00B0752E" w:rsidRDefault="009E5FF9" w:rsidP="009E5FF9">
      <w:pPr>
        <w:pStyle w:val="ListParagraph"/>
        <w:numPr>
          <w:ilvl w:val="0"/>
          <w:numId w:val="16"/>
        </w:numPr>
        <w:shd w:val="clear" w:color="auto" w:fill="FFFFFF"/>
        <w:spacing w:beforeLines="100" w:before="240" w:afterLines="100" w:after="240" w:line="360" w:lineRule="auto"/>
        <w:jc w:val="both"/>
        <w:rPr>
          <w:rStyle w:val="reference-text"/>
          <w:rFonts w:asciiTheme="minorBidi" w:hAnsiTheme="minorBidi"/>
        </w:rPr>
      </w:pPr>
      <w:r>
        <w:rPr>
          <w:rStyle w:val="reference-text"/>
          <w:rFonts w:asciiTheme="minorBidi" w:hAnsiTheme="minorBidi"/>
          <w:color w:val="252525"/>
          <w:shd w:val="clear" w:color="auto" w:fill="FFFFFF"/>
        </w:rPr>
        <w:t>Plicher, J. and Whelehan, I.</w:t>
      </w:r>
      <w:r w:rsidR="005E3356" w:rsidRPr="00B0752E">
        <w:rPr>
          <w:rStyle w:val="reference-text"/>
          <w:rFonts w:asciiTheme="minorBidi" w:hAnsiTheme="minorBidi"/>
          <w:color w:val="252525"/>
          <w:shd w:val="clear" w:color="auto" w:fill="FFFFFF"/>
        </w:rPr>
        <w:t xml:space="preserve"> </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2005</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w:t>
      </w:r>
      <w:r w:rsidR="005E3356" w:rsidRPr="009E5FF9">
        <w:rPr>
          <w:rStyle w:val="reference-text"/>
          <w:rFonts w:asciiTheme="minorBidi" w:hAnsiTheme="minorBidi"/>
          <w:i/>
          <w:iCs/>
          <w:color w:val="252525"/>
          <w:shd w:val="clear" w:color="auto" w:fill="FFFFFF"/>
        </w:rPr>
        <w:t>50 key concepts in Gender Studies</w:t>
      </w:r>
      <w:r w:rsidR="005E3356" w:rsidRPr="00B0752E">
        <w:rPr>
          <w:rStyle w:val="reference-text"/>
          <w:rFonts w:asciiTheme="minorBidi" w:hAnsiTheme="minorBidi"/>
          <w:color w:val="252525"/>
          <w:shd w:val="clear" w:color="auto" w:fill="FFFFFF"/>
        </w:rPr>
        <w:t>, Sage Publication, London.</w:t>
      </w:r>
    </w:p>
    <w:p w:rsidR="005E3356" w:rsidRPr="00B0752E" w:rsidRDefault="009E5FF9" w:rsidP="009E5FF9">
      <w:pPr>
        <w:pStyle w:val="ListParagraph"/>
        <w:numPr>
          <w:ilvl w:val="0"/>
          <w:numId w:val="16"/>
        </w:numPr>
        <w:shd w:val="clear" w:color="auto" w:fill="FFFFFF"/>
        <w:spacing w:beforeLines="100" w:before="240" w:afterLines="100" w:after="240" w:line="360" w:lineRule="auto"/>
        <w:jc w:val="both"/>
        <w:rPr>
          <w:rStyle w:val="reference-text"/>
          <w:rFonts w:asciiTheme="minorBidi" w:hAnsiTheme="minorBidi"/>
          <w:color w:val="252525"/>
          <w:shd w:val="clear" w:color="auto" w:fill="FFFFFF"/>
        </w:rPr>
      </w:pPr>
      <w:r>
        <w:rPr>
          <w:rFonts w:asciiTheme="minorBidi" w:hAnsiTheme="minorBidi"/>
        </w:rPr>
        <w:t>Rowbotham, Sh. (</w:t>
      </w:r>
      <w:r w:rsidR="005E3356" w:rsidRPr="00B0752E">
        <w:rPr>
          <w:rFonts w:asciiTheme="minorBidi" w:hAnsiTheme="minorBidi"/>
        </w:rPr>
        <w:t>1973</w:t>
      </w:r>
      <w:r>
        <w:rPr>
          <w:rFonts w:asciiTheme="minorBidi" w:hAnsiTheme="minorBidi"/>
        </w:rPr>
        <w:t>).</w:t>
      </w:r>
      <w:r w:rsidR="005E3356" w:rsidRPr="00B0752E">
        <w:rPr>
          <w:rFonts w:asciiTheme="minorBidi" w:hAnsiTheme="minorBidi"/>
        </w:rPr>
        <w:t xml:space="preserve"> </w:t>
      </w:r>
      <w:r w:rsidR="005E3356" w:rsidRPr="009E5FF9">
        <w:rPr>
          <w:rFonts w:asciiTheme="minorBidi" w:hAnsiTheme="minorBidi"/>
          <w:i/>
          <w:iCs/>
        </w:rPr>
        <w:t>Woman's Consciousness, Man's World</w:t>
      </w:r>
      <w:r>
        <w:rPr>
          <w:rFonts w:asciiTheme="minorBidi" w:hAnsiTheme="minorBidi"/>
        </w:rPr>
        <w:t xml:space="preserve">. </w:t>
      </w:r>
      <w:r w:rsidR="005E3356" w:rsidRPr="00B0752E">
        <w:rPr>
          <w:rFonts w:asciiTheme="minorBidi" w:hAnsiTheme="minorBidi"/>
        </w:rPr>
        <w:t>New Orleans: Pelican</w:t>
      </w:r>
      <w:r w:rsidR="005E3356" w:rsidRPr="00B0752E">
        <w:rPr>
          <w:rFonts w:asciiTheme="minorBidi" w:hAnsiTheme="minorBidi"/>
          <w:color w:val="252525"/>
          <w:shd w:val="clear" w:color="auto" w:fill="FFFFFF"/>
        </w:rPr>
        <w:t>.</w:t>
      </w:r>
    </w:p>
    <w:p w:rsidR="00FF0C0D" w:rsidRPr="00B0752E" w:rsidRDefault="009E5FF9" w:rsidP="009E5FF9">
      <w:pPr>
        <w:pStyle w:val="ListParagraph"/>
        <w:numPr>
          <w:ilvl w:val="0"/>
          <w:numId w:val="16"/>
        </w:numPr>
        <w:autoSpaceDE w:val="0"/>
        <w:autoSpaceDN w:val="0"/>
        <w:adjustRightInd w:val="0"/>
        <w:spacing w:after="0" w:line="360" w:lineRule="auto"/>
        <w:jc w:val="both"/>
        <w:rPr>
          <w:rStyle w:val="reference-text"/>
          <w:rFonts w:asciiTheme="minorBidi" w:hAnsiTheme="minorBidi"/>
          <w:color w:val="252525"/>
          <w:shd w:val="clear" w:color="auto" w:fill="FFFFFF"/>
        </w:rPr>
      </w:pPr>
      <w:r>
        <w:rPr>
          <w:rStyle w:val="reference-text"/>
          <w:rFonts w:asciiTheme="minorBidi" w:hAnsiTheme="minorBidi"/>
          <w:color w:val="252525"/>
          <w:shd w:val="clear" w:color="auto" w:fill="FFFFFF"/>
        </w:rPr>
        <w:t>Spain, D.</w:t>
      </w:r>
      <w:r w:rsidR="00FF0C0D" w:rsidRPr="00B0752E">
        <w:rPr>
          <w:rStyle w:val="reference-text"/>
          <w:rFonts w:asciiTheme="minorBidi" w:hAnsiTheme="minorBidi"/>
          <w:color w:val="252525"/>
          <w:shd w:val="clear" w:color="auto" w:fill="FFFFFF"/>
        </w:rPr>
        <w:t xml:space="preserve"> </w:t>
      </w:r>
      <w:r>
        <w:rPr>
          <w:rStyle w:val="reference-text"/>
          <w:rFonts w:asciiTheme="minorBidi" w:hAnsiTheme="minorBidi"/>
          <w:color w:val="252525"/>
          <w:shd w:val="clear" w:color="auto" w:fill="FFFFFF"/>
        </w:rPr>
        <w:t>(</w:t>
      </w:r>
      <w:r w:rsidR="00FF0C0D" w:rsidRPr="00B0752E">
        <w:rPr>
          <w:rStyle w:val="reference-text"/>
          <w:rFonts w:asciiTheme="minorBidi" w:hAnsiTheme="minorBidi"/>
          <w:color w:val="252525"/>
          <w:shd w:val="clear" w:color="auto" w:fill="FFFFFF"/>
        </w:rPr>
        <w:t>1992</w:t>
      </w:r>
      <w:r>
        <w:rPr>
          <w:rStyle w:val="reference-text"/>
          <w:rFonts w:asciiTheme="minorBidi" w:hAnsiTheme="minorBidi"/>
          <w:color w:val="252525"/>
          <w:shd w:val="clear" w:color="auto" w:fill="FFFFFF"/>
        </w:rPr>
        <w:t>).</w:t>
      </w:r>
      <w:r w:rsidR="00FF0C0D" w:rsidRPr="00B0752E">
        <w:rPr>
          <w:rStyle w:val="reference-text"/>
          <w:rFonts w:asciiTheme="minorBidi" w:hAnsiTheme="minorBidi"/>
          <w:color w:val="252525"/>
          <w:shd w:val="clear" w:color="auto" w:fill="FFFFFF"/>
        </w:rPr>
        <w:t xml:space="preserve"> </w:t>
      </w:r>
      <w:r w:rsidR="00FF0C0D" w:rsidRPr="009E5FF9">
        <w:rPr>
          <w:rStyle w:val="reference-text"/>
          <w:rFonts w:asciiTheme="minorBidi" w:hAnsiTheme="minorBidi"/>
          <w:i/>
          <w:iCs/>
          <w:color w:val="252525"/>
          <w:shd w:val="clear" w:color="auto" w:fill="FFFFFF"/>
        </w:rPr>
        <w:t>Gendered Space</w:t>
      </w:r>
      <w:r w:rsidR="00FF0C0D" w:rsidRPr="00B0752E">
        <w:rPr>
          <w:rStyle w:val="reference-text"/>
          <w:rFonts w:asciiTheme="minorBidi" w:hAnsiTheme="minorBidi"/>
          <w:color w:val="252525"/>
          <w:shd w:val="clear" w:color="auto" w:fill="FFFFFF"/>
        </w:rPr>
        <w:t>.</w:t>
      </w:r>
      <w:r w:rsidR="008C626E" w:rsidRPr="00B0752E">
        <w:rPr>
          <w:rStyle w:val="reference-text"/>
          <w:rFonts w:asciiTheme="minorBidi" w:hAnsiTheme="minorBidi"/>
          <w:color w:val="252525"/>
          <w:shd w:val="clear" w:color="auto" w:fill="FFFFFF"/>
        </w:rPr>
        <w:t xml:space="preserve"> </w:t>
      </w:r>
      <w:r w:rsidR="00FF0C0D" w:rsidRPr="00B0752E">
        <w:rPr>
          <w:rStyle w:val="reference-text"/>
          <w:rFonts w:asciiTheme="minorBidi" w:hAnsiTheme="minorBidi"/>
          <w:color w:val="252525"/>
          <w:shd w:val="clear" w:color="auto" w:fill="FFFFFF"/>
        </w:rPr>
        <w:t>Chapel Hill, NC Carolina: University of North Carolina Press</w:t>
      </w:r>
      <w:r w:rsidR="00FF0C0D" w:rsidRPr="00B0752E">
        <w:rPr>
          <w:rStyle w:val="reference-text"/>
          <w:rFonts w:asciiTheme="minorBidi" w:hAnsiTheme="minorBidi"/>
          <w:color w:val="252525"/>
          <w:shd w:val="clear" w:color="auto" w:fill="FFFFFF"/>
          <w:rtl/>
        </w:rPr>
        <w:t>.</w:t>
      </w:r>
    </w:p>
    <w:p w:rsidR="005E3356" w:rsidRPr="00B0752E" w:rsidRDefault="009E5FF9" w:rsidP="009E5FF9">
      <w:pPr>
        <w:pStyle w:val="ListParagraph"/>
        <w:numPr>
          <w:ilvl w:val="0"/>
          <w:numId w:val="16"/>
        </w:numPr>
        <w:autoSpaceDE w:val="0"/>
        <w:autoSpaceDN w:val="0"/>
        <w:adjustRightInd w:val="0"/>
        <w:spacing w:after="0" w:line="360" w:lineRule="auto"/>
        <w:jc w:val="both"/>
        <w:rPr>
          <w:rStyle w:val="reference-text"/>
          <w:rFonts w:asciiTheme="minorBidi" w:hAnsiTheme="minorBidi"/>
          <w:color w:val="252525"/>
          <w:shd w:val="clear" w:color="auto" w:fill="FFFFFF"/>
        </w:rPr>
      </w:pPr>
      <w:r>
        <w:rPr>
          <w:rStyle w:val="reference-text"/>
          <w:rFonts w:asciiTheme="minorBidi" w:hAnsiTheme="minorBidi"/>
          <w:color w:val="252525"/>
          <w:shd w:val="clear" w:color="auto" w:fill="FFFFFF"/>
        </w:rPr>
        <w:t>Young, I.</w:t>
      </w:r>
      <w:r w:rsidR="005E3356" w:rsidRPr="00B0752E">
        <w:rPr>
          <w:rStyle w:val="reference-text"/>
          <w:rFonts w:asciiTheme="minorBidi" w:hAnsiTheme="minorBidi"/>
          <w:color w:val="252525"/>
          <w:shd w:val="clear" w:color="auto" w:fill="FFFFFF"/>
        </w:rPr>
        <w:t xml:space="preserve"> </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2004</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Five Faces of Oppression, in</w:t>
      </w:r>
      <w:r>
        <w:rPr>
          <w:rStyle w:val="reference-text"/>
          <w:rFonts w:asciiTheme="minorBidi" w:hAnsiTheme="minorBidi"/>
          <w:color w:val="252525"/>
          <w:shd w:val="clear" w:color="auto" w:fill="FFFFFF"/>
        </w:rPr>
        <w:t>:</w:t>
      </w:r>
      <w:r w:rsidR="005E3356" w:rsidRPr="00B0752E">
        <w:rPr>
          <w:rStyle w:val="reference-text"/>
          <w:rFonts w:asciiTheme="minorBidi" w:hAnsiTheme="minorBidi"/>
          <w:color w:val="252525"/>
          <w:shd w:val="clear" w:color="auto" w:fill="FFFFFF"/>
        </w:rPr>
        <w:t xml:space="preserve"> </w:t>
      </w:r>
      <w:r w:rsidR="005E3356" w:rsidRPr="009E5FF9">
        <w:rPr>
          <w:rStyle w:val="reference-text"/>
          <w:rFonts w:asciiTheme="minorBidi" w:hAnsiTheme="minorBidi"/>
          <w:i/>
          <w:iCs/>
          <w:color w:val="252525"/>
          <w:shd w:val="clear" w:color="auto" w:fill="FFFFFF"/>
        </w:rPr>
        <w:t>Oppr</w:t>
      </w:r>
      <w:r w:rsidRPr="009E5FF9">
        <w:rPr>
          <w:rStyle w:val="reference-text"/>
          <w:rFonts w:asciiTheme="minorBidi" w:hAnsiTheme="minorBidi"/>
          <w:i/>
          <w:iCs/>
          <w:color w:val="252525"/>
          <w:shd w:val="clear" w:color="auto" w:fill="FFFFFF"/>
        </w:rPr>
        <w:t xml:space="preserve">ession, </w:t>
      </w:r>
      <w:r w:rsidRPr="009E5FF9">
        <w:rPr>
          <w:rStyle w:val="reference-text"/>
          <w:rFonts w:asciiTheme="minorBidi" w:hAnsiTheme="minorBidi"/>
          <w:i/>
          <w:iCs/>
          <w:color w:val="252525"/>
          <w:shd w:val="clear" w:color="auto" w:fill="FFFFFF"/>
        </w:rPr>
        <w:lastRenderedPageBreak/>
        <w:t>Privilege, &amp; Resistance</w:t>
      </w:r>
      <w:r>
        <w:rPr>
          <w:rStyle w:val="reference-text"/>
          <w:rFonts w:asciiTheme="minorBidi" w:hAnsiTheme="minorBidi"/>
          <w:color w:val="252525"/>
          <w:shd w:val="clear" w:color="auto" w:fill="FFFFFF"/>
        </w:rPr>
        <w:t xml:space="preserve"> </w:t>
      </w:r>
      <w:r w:rsidR="005E3356" w:rsidRPr="00B0752E">
        <w:rPr>
          <w:rStyle w:val="reference-text"/>
          <w:rFonts w:asciiTheme="minorBidi" w:hAnsiTheme="minorBidi"/>
          <w:color w:val="252525"/>
          <w:shd w:val="clear" w:color="auto" w:fill="FFFFFF"/>
        </w:rPr>
        <w:t>edited by Lisa Heldke and Peg O’Conn</w:t>
      </w:r>
      <w:r>
        <w:rPr>
          <w:rStyle w:val="reference-text"/>
          <w:rFonts w:asciiTheme="minorBidi" w:hAnsiTheme="minorBidi"/>
          <w:color w:val="252525"/>
          <w:shd w:val="clear" w:color="auto" w:fill="FFFFFF"/>
        </w:rPr>
        <w:t>or, McGraw Hill in Boston.</w:t>
      </w:r>
    </w:p>
    <w:p w:rsidR="008C626E" w:rsidRPr="00B0752E" w:rsidRDefault="008C626E" w:rsidP="00162B5D">
      <w:pPr>
        <w:autoSpaceDE w:val="0"/>
        <w:autoSpaceDN w:val="0"/>
        <w:adjustRightInd w:val="0"/>
        <w:spacing w:after="0" w:line="360" w:lineRule="auto"/>
        <w:jc w:val="both"/>
        <w:rPr>
          <w:rStyle w:val="reference-text"/>
          <w:rFonts w:asciiTheme="minorBidi" w:hAnsiTheme="minorBidi"/>
          <w:color w:val="252525"/>
          <w:shd w:val="clear" w:color="auto" w:fill="FFFFFF"/>
          <w:rtl/>
        </w:rPr>
      </w:pPr>
    </w:p>
    <w:sectPr w:rsidR="008C626E" w:rsidRPr="00B0752E" w:rsidSect="00E86CF0">
      <w:type w:val="continuous"/>
      <w:pgSz w:w="12240" w:h="15840"/>
      <w:pgMar w:top="1440" w:right="1440" w:bottom="1440" w:left="1440" w:header="720" w:footer="720" w:gutter="0"/>
      <w:cols w:num="2" w:space="709"/>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620" w:rsidRDefault="00EB4620" w:rsidP="0029183A">
      <w:pPr>
        <w:spacing w:after="0" w:line="240" w:lineRule="auto"/>
      </w:pPr>
      <w:r>
        <w:separator/>
      </w:r>
    </w:p>
  </w:endnote>
  <w:endnote w:type="continuationSeparator" w:id="0">
    <w:p w:rsidR="00EB4620" w:rsidRDefault="00EB4620" w:rsidP="002918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B Nazanin">
    <w:altName w:val="Courier New"/>
    <w:panose1 w:val="00000400000000000000"/>
    <w:charset w:val="B2"/>
    <w:family w:val="auto"/>
    <w:pitch w:val="variable"/>
    <w:sig w:usb0="00002000" w:usb1="80000000" w:usb2="00000008" w:usb3="00000000" w:csb0="00000040" w:csb1="00000000"/>
  </w:font>
  <w:font w:name="B Mitra">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Nazanin">
    <w:altName w:val="Courier New"/>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620" w:rsidRDefault="00EB4620" w:rsidP="0029183A">
      <w:pPr>
        <w:spacing w:after="0" w:line="240" w:lineRule="auto"/>
      </w:pPr>
      <w:r>
        <w:separator/>
      </w:r>
    </w:p>
  </w:footnote>
  <w:footnote w:type="continuationSeparator" w:id="0">
    <w:p w:rsidR="00EB4620" w:rsidRDefault="00EB4620" w:rsidP="0029183A">
      <w:pPr>
        <w:spacing w:after="0" w:line="240" w:lineRule="auto"/>
      </w:pPr>
      <w:r>
        <w:continuationSeparator/>
      </w:r>
    </w:p>
  </w:footnote>
  <w:footnote w:id="1">
    <w:p w:rsidR="005F6838" w:rsidRDefault="005F6838" w:rsidP="005F6838">
      <w:pPr>
        <w:pStyle w:val="FootnoteText"/>
      </w:pPr>
      <w:r>
        <w:rPr>
          <w:rStyle w:val="FootnoteReference"/>
        </w:rPr>
        <w:footnoteRef/>
      </w:r>
      <w:r>
        <w:t xml:space="preserve"> Consciousness</w:t>
      </w:r>
    </w:p>
  </w:footnote>
  <w:footnote w:id="2">
    <w:p w:rsidR="005F6838" w:rsidRDefault="005F6838" w:rsidP="005F6838">
      <w:pPr>
        <w:pStyle w:val="FootnoteText"/>
        <w:rPr>
          <w:lang w:bidi="fa-IR"/>
        </w:rPr>
      </w:pPr>
      <w:r>
        <w:rPr>
          <w:rStyle w:val="FootnoteReference"/>
        </w:rPr>
        <w:footnoteRef/>
      </w:r>
      <w:r>
        <w:t xml:space="preserve"> </w:t>
      </w:r>
      <w:r>
        <w:rPr>
          <w:lang w:bidi="fa-IR"/>
        </w:rPr>
        <w:t>Naturally</w:t>
      </w:r>
    </w:p>
  </w:footnote>
  <w:footnote w:id="3">
    <w:p w:rsidR="00A97B8B" w:rsidRDefault="00A97B8B">
      <w:pPr>
        <w:pStyle w:val="FootnoteText"/>
        <w:rPr>
          <w:lang w:bidi="fa-IR"/>
        </w:rPr>
      </w:pPr>
      <w:r>
        <w:rPr>
          <w:rStyle w:val="FootnoteReference"/>
        </w:rPr>
        <w:footnoteRef/>
      </w:r>
      <w:r>
        <w:t xml:space="preserve"> </w:t>
      </w:r>
      <w:r>
        <w:rPr>
          <w:lang w:bidi="fa-IR"/>
        </w:rPr>
        <w:t>Phallocentrism</w:t>
      </w:r>
    </w:p>
  </w:footnote>
  <w:footnote w:id="4">
    <w:p w:rsidR="008258B7" w:rsidRDefault="008258B7">
      <w:pPr>
        <w:pStyle w:val="FootnoteText"/>
        <w:rPr>
          <w:lang w:bidi="fa-IR"/>
        </w:rPr>
      </w:pPr>
      <w:r>
        <w:rPr>
          <w:rStyle w:val="FootnoteReference"/>
        </w:rPr>
        <w:footnoteRef/>
      </w:r>
      <w:r>
        <w:t xml:space="preserve"> </w:t>
      </w:r>
      <w:r>
        <w:rPr>
          <w:lang w:bidi="fa-IR"/>
        </w:rPr>
        <w:t>Benevolent sexism</w:t>
      </w:r>
    </w:p>
  </w:footnote>
  <w:footnote w:id="5">
    <w:p w:rsidR="00343F4D" w:rsidRDefault="00343F4D" w:rsidP="00343F4D">
      <w:pPr>
        <w:pStyle w:val="FootnoteText"/>
        <w:rPr>
          <w:lang w:bidi="fa-IR"/>
        </w:rPr>
      </w:pPr>
      <w:r>
        <w:rPr>
          <w:rStyle w:val="FootnoteReference"/>
        </w:rPr>
        <w:footnoteRef/>
      </w:r>
      <w:r>
        <w:t xml:space="preserve"> </w:t>
      </w:r>
      <w:r>
        <w:rPr>
          <w:lang w:bidi="fa-IR"/>
        </w:rPr>
        <w:t>Deconstruction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649C"/>
    <w:multiLevelType w:val="hybridMultilevel"/>
    <w:tmpl w:val="EBA8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964536"/>
    <w:multiLevelType w:val="hybridMultilevel"/>
    <w:tmpl w:val="46967822"/>
    <w:lvl w:ilvl="0" w:tplc="8102CB78">
      <w:numFmt w:val="bullet"/>
      <w:lvlText w:val="-"/>
      <w:lvlJc w:val="left"/>
      <w:pPr>
        <w:ind w:left="720" w:hanging="360"/>
      </w:pPr>
      <w:rPr>
        <w:rFonts w:ascii="Frutiger-Light" w:eastAsiaTheme="minorEastAsia" w:hAnsi="Frutiger-Light" w:cs="Frutiger-Light"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8D12EE"/>
    <w:multiLevelType w:val="hybridMultilevel"/>
    <w:tmpl w:val="3A24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102F83"/>
    <w:multiLevelType w:val="hybridMultilevel"/>
    <w:tmpl w:val="45567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B673D"/>
    <w:multiLevelType w:val="hybridMultilevel"/>
    <w:tmpl w:val="DDE419B4"/>
    <w:lvl w:ilvl="0" w:tplc="5762C3AE">
      <w:start w:val="1"/>
      <w:numFmt w:val="decimal"/>
      <w:lvlText w:val="%1."/>
      <w:lvlJc w:val="left"/>
      <w:pPr>
        <w:ind w:left="1080" w:hanging="360"/>
      </w:pPr>
      <w:rPr>
        <w:rFonts w:asciiTheme="minorHAnsi" w:eastAsiaTheme="minorHAnsi" w:hAnsiTheme="minorHAnsi" w:cs="B Nazanin"/>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24D430E"/>
    <w:multiLevelType w:val="hybridMultilevel"/>
    <w:tmpl w:val="4F7EF086"/>
    <w:lvl w:ilvl="0" w:tplc="2910CA8E">
      <w:start w:val="15"/>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4C1730"/>
    <w:multiLevelType w:val="hybridMultilevel"/>
    <w:tmpl w:val="3A78684E"/>
    <w:lvl w:ilvl="0" w:tplc="CF185C2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8173FB0"/>
    <w:multiLevelType w:val="hybridMultilevel"/>
    <w:tmpl w:val="DC80ADE2"/>
    <w:lvl w:ilvl="0" w:tplc="5C860F86">
      <w:start w:val="1"/>
      <w:numFmt w:val="decimal"/>
      <w:lvlText w:val="%1."/>
      <w:lvlJc w:val="left"/>
      <w:pPr>
        <w:ind w:left="720" w:hanging="360"/>
      </w:pPr>
      <w:rPr>
        <w:rFonts w:ascii="Tahoma" w:hAnsi="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AD457C"/>
    <w:multiLevelType w:val="multilevel"/>
    <w:tmpl w:val="BBA06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E94370"/>
    <w:multiLevelType w:val="multilevel"/>
    <w:tmpl w:val="A0C89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275565"/>
    <w:multiLevelType w:val="multilevel"/>
    <w:tmpl w:val="A106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9C6107"/>
    <w:multiLevelType w:val="hybridMultilevel"/>
    <w:tmpl w:val="BDE68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80073"/>
    <w:multiLevelType w:val="multilevel"/>
    <w:tmpl w:val="F020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B77467"/>
    <w:multiLevelType w:val="multilevel"/>
    <w:tmpl w:val="B54EF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4582A40"/>
    <w:multiLevelType w:val="hybridMultilevel"/>
    <w:tmpl w:val="1A28F834"/>
    <w:lvl w:ilvl="0" w:tplc="A0AEB1AE">
      <w:start w:val="1"/>
      <w:numFmt w:val="decimal"/>
      <w:lvlText w:val="%1."/>
      <w:lvlJc w:val="left"/>
      <w:pPr>
        <w:ind w:left="644"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3B4D11"/>
    <w:multiLevelType w:val="hybridMultilevel"/>
    <w:tmpl w:val="7FB0E990"/>
    <w:lvl w:ilvl="0" w:tplc="738E95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4E4E91"/>
    <w:multiLevelType w:val="hybridMultilevel"/>
    <w:tmpl w:val="A1025DEE"/>
    <w:lvl w:ilvl="0" w:tplc="A1C200B6">
      <w:start w:val="15"/>
      <w:numFmt w:val="bullet"/>
      <w:lvlText w:val="-"/>
      <w:lvlJc w:val="left"/>
      <w:pPr>
        <w:ind w:left="720" w:hanging="360"/>
      </w:pPr>
      <w:rPr>
        <w:rFonts w:ascii="Arial" w:eastAsia="Times New Roman" w:hAnsi="Arial"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04006"/>
    <w:multiLevelType w:val="hybridMultilevel"/>
    <w:tmpl w:val="F03833D2"/>
    <w:lvl w:ilvl="0" w:tplc="2910CA8E">
      <w:start w:val="15"/>
      <w:numFmt w:val="bullet"/>
      <w:lvlText w:val="-"/>
      <w:lvlJc w:val="left"/>
      <w:pPr>
        <w:ind w:left="72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9F68DE"/>
    <w:multiLevelType w:val="hybridMultilevel"/>
    <w:tmpl w:val="0404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303296"/>
    <w:multiLevelType w:val="hybridMultilevel"/>
    <w:tmpl w:val="0E16D2BA"/>
    <w:lvl w:ilvl="0" w:tplc="0409000D">
      <w:start w:val="1"/>
      <w:numFmt w:val="bullet"/>
      <w:lvlText w:val=""/>
      <w:lvlJc w:val="left"/>
      <w:pPr>
        <w:ind w:left="785"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9"/>
  </w:num>
  <w:num w:numId="3">
    <w:abstractNumId w:val="10"/>
  </w:num>
  <w:num w:numId="4">
    <w:abstractNumId w:val="8"/>
  </w:num>
  <w:num w:numId="5">
    <w:abstractNumId w:val="7"/>
  </w:num>
  <w:num w:numId="6">
    <w:abstractNumId w:val="4"/>
  </w:num>
  <w:num w:numId="7">
    <w:abstractNumId w:val="12"/>
  </w:num>
  <w:num w:numId="8">
    <w:abstractNumId w:val="13"/>
  </w:num>
  <w:num w:numId="9">
    <w:abstractNumId w:val="15"/>
  </w:num>
  <w:num w:numId="10">
    <w:abstractNumId w:val="6"/>
  </w:num>
  <w:num w:numId="11">
    <w:abstractNumId w:val="2"/>
  </w:num>
  <w:num w:numId="12">
    <w:abstractNumId w:val="11"/>
  </w:num>
  <w:num w:numId="13">
    <w:abstractNumId w:val="19"/>
  </w:num>
  <w:num w:numId="14">
    <w:abstractNumId w:val="14"/>
  </w:num>
  <w:num w:numId="15">
    <w:abstractNumId w:val="1"/>
  </w:num>
  <w:num w:numId="16">
    <w:abstractNumId w:val="16"/>
  </w:num>
  <w:num w:numId="17">
    <w:abstractNumId w:val="5"/>
  </w:num>
  <w:num w:numId="18">
    <w:abstractNumId w:val="17"/>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06A"/>
    <w:rsid w:val="00000608"/>
    <w:rsid w:val="00001462"/>
    <w:rsid w:val="00003245"/>
    <w:rsid w:val="00003F02"/>
    <w:rsid w:val="000044FF"/>
    <w:rsid w:val="00006244"/>
    <w:rsid w:val="000137C7"/>
    <w:rsid w:val="0001752E"/>
    <w:rsid w:val="000219DC"/>
    <w:rsid w:val="0002216F"/>
    <w:rsid w:val="000312A3"/>
    <w:rsid w:val="00031A32"/>
    <w:rsid w:val="0003452D"/>
    <w:rsid w:val="00034939"/>
    <w:rsid w:val="00037E83"/>
    <w:rsid w:val="00040181"/>
    <w:rsid w:val="00040637"/>
    <w:rsid w:val="0005383F"/>
    <w:rsid w:val="000548EC"/>
    <w:rsid w:val="000559A6"/>
    <w:rsid w:val="0006329B"/>
    <w:rsid w:val="00063784"/>
    <w:rsid w:val="0006421B"/>
    <w:rsid w:val="00067075"/>
    <w:rsid w:val="00067721"/>
    <w:rsid w:val="00072BB2"/>
    <w:rsid w:val="00074723"/>
    <w:rsid w:val="00075471"/>
    <w:rsid w:val="00080143"/>
    <w:rsid w:val="000819D4"/>
    <w:rsid w:val="00081F77"/>
    <w:rsid w:val="00083DAB"/>
    <w:rsid w:val="00085190"/>
    <w:rsid w:val="00085C82"/>
    <w:rsid w:val="000915CC"/>
    <w:rsid w:val="0009469F"/>
    <w:rsid w:val="00095F20"/>
    <w:rsid w:val="00096590"/>
    <w:rsid w:val="00097801"/>
    <w:rsid w:val="000A0341"/>
    <w:rsid w:val="000A3506"/>
    <w:rsid w:val="000B3114"/>
    <w:rsid w:val="000B3F69"/>
    <w:rsid w:val="000C7C99"/>
    <w:rsid w:val="000D191D"/>
    <w:rsid w:val="000E088E"/>
    <w:rsid w:val="000E0B02"/>
    <w:rsid w:val="000E24B2"/>
    <w:rsid w:val="000E710F"/>
    <w:rsid w:val="000E7521"/>
    <w:rsid w:val="000E75B1"/>
    <w:rsid w:val="000F30D4"/>
    <w:rsid w:val="000F4006"/>
    <w:rsid w:val="000F516F"/>
    <w:rsid w:val="000F7DA1"/>
    <w:rsid w:val="00101042"/>
    <w:rsid w:val="00104234"/>
    <w:rsid w:val="00107340"/>
    <w:rsid w:val="00107714"/>
    <w:rsid w:val="00107886"/>
    <w:rsid w:val="00107FEE"/>
    <w:rsid w:val="0011075C"/>
    <w:rsid w:val="00112A19"/>
    <w:rsid w:val="00112A5C"/>
    <w:rsid w:val="00112C07"/>
    <w:rsid w:val="00114525"/>
    <w:rsid w:val="001175A6"/>
    <w:rsid w:val="001179CB"/>
    <w:rsid w:val="0012074F"/>
    <w:rsid w:val="001234BE"/>
    <w:rsid w:val="0012779F"/>
    <w:rsid w:val="001324FA"/>
    <w:rsid w:val="00146E3C"/>
    <w:rsid w:val="001525BE"/>
    <w:rsid w:val="00153E00"/>
    <w:rsid w:val="00154E7C"/>
    <w:rsid w:val="00154FA6"/>
    <w:rsid w:val="00162B5D"/>
    <w:rsid w:val="001630E8"/>
    <w:rsid w:val="001642AB"/>
    <w:rsid w:val="00165DB2"/>
    <w:rsid w:val="00171A23"/>
    <w:rsid w:val="00174597"/>
    <w:rsid w:val="001756FE"/>
    <w:rsid w:val="00175C47"/>
    <w:rsid w:val="00177778"/>
    <w:rsid w:val="00190454"/>
    <w:rsid w:val="001950AB"/>
    <w:rsid w:val="001962B8"/>
    <w:rsid w:val="001A01AF"/>
    <w:rsid w:val="001A02CD"/>
    <w:rsid w:val="001A16C3"/>
    <w:rsid w:val="001A70B1"/>
    <w:rsid w:val="001B1F8F"/>
    <w:rsid w:val="001B3691"/>
    <w:rsid w:val="001B5158"/>
    <w:rsid w:val="001B7862"/>
    <w:rsid w:val="001B7E78"/>
    <w:rsid w:val="001C0380"/>
    <w:rsid w:val="001C327E"/>
    <w:rsid w:val="001C467F"/>
    <w:rsid w:val="001D179B"/>
    <w:rsid w:val="001D296E"/>
    <w:rsid w:val="001D3FFB"/>
    <w:rsid w:val="001D44C6"/>
    <w:rsid w:val="001E216E"/>
    <w:rsid w:val="001E2B65"/>
    <w:rsid w:val="001F1588"/>
    <w:rsid w:val="001F402B"/>
    <w:rsid w:val="0020487E"/>
    <w:rsid w:val="00205F2E"/>
    <w:rsid w:val="00206F49"/>
    <w:rsid w:val="002074ED"/>
    <w:rsid w:val="002158B5"/>
    <w:rsid w:val="00215A33"/>
    <w:rsid w:val="00222FB9"/>
    <w:rsid w:val="002279F6"/>
    <w:rsid w:val="00230241"/>
    <w:rsid w:val="002311BB"/>
    <w:rsid w:val="002325E3"/>
    <w:rsid w:val="002413B9"/>
    <w:rsid w:val="00241F61"/>
    <w:rsid w:val="002529C4"/>
    <w:rsid w:val="00261B65"/>
    <w:rsid w:val="00271891"/>
    <w:rsid w:val="002721E8"/>
    <w:rsid w:val="00274406"/>
    <w:rsid w:val="002810E0"/>
    <w:rsid w:val="002857C5"/>
    <w:rsid w:val="00285A55"/>
    <w:rsid w:val="00290A82"/>
    <w:rsid w:val="0029183A"/>
    <w:rsid w:val="00292AA7"/>
    <w:rsid w:val="00292C22"/>
    <w:rsid w:val="0029319C"/>
    <w:rsid w:val="002C0697"/>
    <w:rsid w:val="002D2748"/>
    <w:rsid w:val="002D3ED5"/>
    <w:rsid w:val="002D47AB"/>
    <w:rsid w:val="002D6FA0"/>
    <w:rsid w:val="002E0524"/>
    <w:rsid w:val="002E2F67"/>
    <w:rsid w:val="002E4915"/>
    <w:rsid w:val="002E4B68"/>
    <w:rsid w:val="002E57D6"/>
    <w:rsid w:val="002F0369"/>
    <w:rsid w:val="002F3602"/>
    <w:rsid w:val="002F50C4"/>
    <w:rsid w:val="002F5512"/>
    <w:rsid w:val="002F576C"/>
    <w:rsid w:val="002F6803"/>
    <w:rsid w:val="002F7EA8"/>
    <w:rsid w:val="0031453D"/>
    <w:rsid w:val="00323609"/>
    <w:rsid w:val="00323E0B"/>
    <w:rsid w:val="00326D8A"/>
    <w:rsid w:val="003330DB"/>
    <w:rsid w:val="00337552"/>
    <w:rsid w:val="00343F4D"/>
    <w:rsid w:val="00351C85"/>
    <w:rsid w:val="0035352E"/>
    <w:rsid w:val="00353D0B"/>
    <w:rsid w:val="0035574D"/>
    <w:rsid w:val="00356BCF"/>
    <w:rsid w:val="00357C27"/>
    <w:rsid w:val="00360212"/>
    <w:rsid w:val="00360FD1"/>
    <w:rsid w:val="00360FD2"/>
    <w:rsid w:val="00363058"/>
    <w:rsid w:val="003637F6"/>
    <w:rsid w:val="00365BB9"/>
    <w:rsid w:val="0037345D"/>
    <w:rsid w:val="003757E1"/>
    <w:rsid w:val="00377F04"/>
    <w:rsid w:val="003808D4"/>
    <w:rsid w:val="003826DE"/>
    <w:rsid w:val="003875AC"/>
    <w:rsid w:val="003916FD"/>
    <w:rsid w:val="00391B50"/>
    <w:rsid w:val="003925F3"/>
    <w:rsid w:val="00392FB6"/>
    <w:rsid w:val="00393E6A"/>
    <w:rsid w:val="0039422D"/>
    <w:rsid w:val="00394B25"/>
    <w:rsid w:val="003974AD"/>
    <w:rsid w:val="003A0192"/>
    <w:rsid w:val="003A3916"/>
    <w:rsid w:val="003A3C33"/>
    <w:rsid w:val="003A3EF2"/>
    <w:rsid w:val="003B3DA5"/>
    <w:rsid w:val="003C65AE"/>
    <w:rsid w:val="003D289A"/>
    <w:rsid w:val="003D540C"/>
    <w:rsid w:val="003E02E8"/>
    <w:rsid w:val="003E1ACA"/>
    <w:rsid w:val="003E3510"/>
    <w:rsid w:val="003E4D5A"/>
    <w:rsid w:val="003E5660"/>
    <w:rsid w:val="003E68CF"/>
    <w:rsid w:val="003E7052"/>
    <w:rsid w:val="003F4577"/>
    <w:rsid w:val="003F64F7"/>
    <w:rsid w:val="00405B4D"/>
    <w:rsid w:val="004105E2"/>
    <w:rsid w:val="004106B5"/>
    <w:rsid w:val="00412869"/>
    <w:rsid w:val="00416A2A"/>
    <w:rsid w:val="00417280"/>
    <w:rsid w:val="00422351"/>
    <w:rsid w:val="00425D3A"/>
    <w:rsid w:val="0042643F"/>
    <w:rsid w:val="00431A47"/>
    <w:rsid w:val="00431B1C"/>
    <w:rsid w:val="00431B23"/>
    <w:rsid w:val="004407A7"/>
    <w:rsid w:val="00443823"/>
    <w:rsid w:val="00444661"/>
    <w:rsid w:val="00447327"/>
    <w:rsid w:val="00457A78"/>
    <w:rsid w:val="00463470"/>
    <w:rsid w:val="004702C2"/>
    <w:rsid w:val="0048409E"/>
    <w:rsid w:val="00487E3B"/>
    <w:rsid w:val="0049047F"/>
    <w:rsid w:val="0049094B"/>
    <w:rsid w:val="00493037"/>
    <w:rsid w:val="00494242"/>
    <w:rsid w:val="00497F73"/>
    <w:rsid w:val="004B1F64"/>
    <w:rsid w:val="004B4429"/>
    <w:rsid w:val="004B4DF1"/>
    <w:rsid w:val="004B6E44"/>
    <w:rsid w:val="004C1568"/>
    <w:rsid w:val="004C3594"/>
    <w:rsid w:val="004C4CC0"/>
    <w:rsid w:val="004C6560"/>
    <w:rsid w:val="004E2360"/>
    <w:rsid w:val="004E7E91"/>
    <w:rsid w:val="004F1E44"/>
    <w:rsid w:val="004F3AF3"/>
    <w:rsid w:val="004F4B0D"/>
    <w:rsid w:val="00503290"/>
    <w:rsid w:val="00503996"/>
    <w:rsid w:val="00505356"/>
    <w:rsid w:val="00506772"/>
    <w:rsid w:val="005119C4"/>
    <w:rsid w:val="00513CEE"/>
    <w:rsid w:val="00514585"/>
    <w:rsid w:val="0051645A"/>
    <w:rsid w:val="00517F30"/>
    <w:rsid w:val="00521DFA"/>
    <w:rsid w:val="0052338C"/>
    <w:rsid w:val="00525231"/>
    <w:rsid w:val="00530262"/>
    <w:rsid w:val="00534A8E"/>
    <w:rsid w:val="00540FCF"/>
    <w:rsid w:val="00543A5D"/>
    <w:rsid w:val="005453E2"/>
    <w:rsid w:val="0055118F"/>
    <w:rsid w:val="00553F1D"/>
    <w:rsid w:val="0055698F"/>
    <w:rsid w:val="00562DD4"/>
    <w:rsid w:val="00567CC5"/>
    <w:rsid w:val="00570B11"/>
    <w:rsid w:val="005716ED"/>
    <w:rsid w:val="005849E4"/>
    <w:rsid w:val="00586D68"/>
    <w:rsid w:val="00586E32"/>
    <w:rsid w:val="005918E7"/>
    <w:rsid w:val="00591A79"/>
    <w:rsid w:val="00596B10"/>
    <w:rsid w:val="0059701F"/>
    <w:rsid w:val="005A2089"/>
    <w:rsid w:val="005A32DF"/>
    <w:rsid w:val="005A69AD"/>
    <w:rsid w:val="005B4F6D"/>
    <w:rsid w:val="005B5996"/>
    <w:rsid w:val="005B5CAF"/>
    <w:rsid w:val="005C5B45"/>
    <w:rsid w:val="005C656C"/>
    <w:rsid w:val="005C6FE1"/>
    <w:rsid w:val="005D0241"/>
    <w:rsid w:val="005D2DF2"/>
    <w:rsid w:val="005D47A9"/>
    <w:rsid w:val="005D5793"/>
    <w:rsid w:val="005D5DA9"/>
    <w:rsid w:val="005D7D9A"/>
    <w:rsid w:val="005E3356"/>
    <w:rsid w:val="005E6529"/>
    <w:rsid w:val="005E6AF9"/>
    <w:rsid w:val="005F0A4F"/>
    <w:rsid w:val="005F35BB"/>
    <w:rsid w:val="005F6838"/>
    <w:rsid w:val="00600EC3"/>
    <w:rsid w:val="006048C8"/>
    <w:rsid w:val="00606780"/>
    <w:rsid w:val="00611912"/>
    <w:rsid w:val="006153D1"/>
    <w:rsid w:val="006156BB"/>
    <w:rsid w:val="00616CC8"/>
    <w:rsid w:val="00616EF6"/>
    <w:rsid w:val="00622292"/>
    <w:rsid w:val="00622C45"/>
    <w:rsid w:val="006233A3"/>
    <w:rsid w:val="00627294"/>
    <w:rsid w:val="006345D6"/>
    <w:rsid w:val="00642961"/>
    <w:rsid w:val="006444F7"/>
    <w:rsid w:val="006504FE"/>
    <w:rsid w:val="006527B9"/>
    <w:rsid w:val="00662E79"/>
    <w:rsid w:val="006650E4"/>
    <w:rsid w:val="006709D2"/>
    <w:rsid w:val="00674A1A"/>
    <w:rsid w:val="006762E7"/>
    <w:rsid w:val="00677207"/>
    <w:rsid w:val="00681BEF"/>
    <w:rsid w:val="00686B48"/>
    <w:rsid w:val="00686D58"/>
    <w:rsid w:val="0069081D"/>
    <w:rsid w:val="00695E97"/>
    <w:rsid w:val="00697221"/>
    <w:rsid w:val="00697B90"/>
    <w:rsid w:val="006A30E4"/>
    <w:rsid w:val="006B1CB4"/>
    <w:rsid w:val="006B366C"/>
    <w:rsid w:val="006B3F04"/>
    <w:rsid w:val="006B5887"/>
    <w:rsid w:val="006D0B82"/>
    <w:rsid w:val="006D1540"/>
    <w:rsid w:val="006D4026"/>
    <w:rsid w:val="006D4821"/>
    <w:rsid w:val="006D6F37"/>
    <w:rsid w:val="006D74E4"/>
    <w:rsid w:val="006E1DEA"/>
    <w:rsid w:val="006E65B8"/>
    <w:rsid w:val="006E7CAE"/>
    <w:rsid w:val="006F2A79"/>
    <w:rsid w:val="006F52CD"/>
    <w:rsid w:val="00703B7F"/>
    <w:rsid w:val="007041B9"/>
    <w:rsid w:val="007052D1"/>
    <w:rsid w:val="007104FB"/>
    <w:rsid w:val="00713004"/>
    <w:rsid w:val="0071371E"/>
    <w:rsid w:val="00716693"/>
    <w:rsid w:val="00717CF9"/>
    <w:rsid w:val="00723DBF"/>
    <w:rsid w:val="0072482D"/>
    <w:rsid w:val="0073392B"/>
    <w:rsid w:val="007417F0"/>
    <w:rsid w:val="0075325A"/>
    <w:rsid w:val="00756694"/>
    <w:rsid w:val="007566CB"/>
    <w:rsid w:val="00762750"/>
    <w:rsid w:val="00772C85"/>
    <w:rsid w:val="00773F03"/>
    <w:rsid w:val="007745DC"/>
    <w:rsid w:val="00780857"/>
    <w:rsid w:val="007912D8"/>
    <w:rsid w:val="00794E3B"/>
    <w:rsid w:val="007A037C"/>
    <w:rsid w:val="007A1303"/>
    <w:rsid w:val="007A1D29"/>
    <w:rsid w:val="007B1A4F"/>
    <w:rsid w:val="007B2E87"/>
    <w:rsid w:val="007B2ECC"/>
    <w:rsid w:val="007B6302"/>
    <w:rsid w:val="007C0631"/>
    <w:rsid w:val="007C3B61"/>
    <w:rsid w:val="007C549A"/>
    <w:rsid w:val="007C7710"/>
    <w:rsid w:val="007D07B2"/>
    <w:rsid w:val="007D2A35"/>
    <w:rsid w:val="007E4613"/>
    <w:rsid w:val="007E7436"/>
    <w:rsid w:val="007F20A7"/>
    <w:rsid w:val="007F433A"/>
    <w:rsid w:val="007F4741"/>
    <w:rsid w:val="007F592E"/>
    <w:rsid w:val="007F5F15"/>
    <w:rsid w:val="007F72F6"/>
    <w:rsid w:val="007F7434"/>
    <w:rsid w:val="007F743E"/>
    <w:rsid w:val="00804084"/>
    <w:rsid w:val="0080508C"/>
    <w:rsid w:val="00807E8F"/>
    <w:rsid w:val="00811672"/>
    <w:rsid w:val="00811E71"/>
    <w:rsid w:val="00815190"/>
    <w:rsid w:val="008165F4"/>
    <w:rsid w:val="00816FB8"/>
    <w:rsid w:val="00821990"/>
    <w:rsid w:val="00822D45"/>
    <w:rsid w:val="00823FB9"/>
    <w:rsid w:val="008258B7"/>
    <w:rsid w:val="00827ECC"/>
    <w:rsid w:val="00841DA9"/>
    <w:rsid w:val="0084248A"/>
    <w:rsid w:val="00850D41"/>
    <w:rsid w:val="0085535B"/>
    <w:rsid w:val="008610A2"/>
    <w:rsid w:val="0086133E"/>
    <w:rsid w:val="0086555F"/>
    <w:rsid w:val="008660A0"/>
    <w:rsid w:val="00872438"/>
    <w:rsid w:val="00874722"/>
    <w:rsid w:val="00874893"/>
    <w:rsid w:val="00875584"/>
    <w:rsid w:val="008755C0"/>
    <w:rsid w:val="00877B78"/>
    <w:rsid w:val="008831EC"/>
    <w:rsid w:val="00884DB4"/>
    <w:rsid w:val="00887070"/>
    <w:rsid w:val="00890682"/>
    <w:rsid w:val="00891B03"/>
    <w:rsid w:val="00892CFB"/>
    <w:rsid w:val="008930D4"/>
    <w:rsid w:val="00897103"/>
    <w:rsid w:val="008A00E6"/>
    <w:rsid w:val="008A1A32"/>
    <w:rsid w:val="008A216C"/>
    <w:rsid w:val="008B3EA9"/>
    <w:rsid w:val="008B7C2E"/>
    <w:rsid w:val="008C1FD3"/>
    <w:rsid w:val="008C36FD"/>
    <w:rsid w:val="008C3FC4"/>
    <w:rsid w:val="008C626E"/>
    <w:rsid w:val="008D238B"/>
    <w:rsid w:val="008D34EE"/>
    <w:rsid w:val="008D38BB"/>
    <w:rsid w:val="008D3C24"/>
    <w:rsid w:val="008D7D8D"/>
    <w:rsid w:val="008E1624"/>
    <w:rsid w:val="008E2791"/>
    <w:rsid w:val="008F1B06"/>
    <w:rsid w:val="008F4A4A"/>
    <w:rsid w:val="008F5EA0"/>
    <w:rsid w:val="00901059"/>
    <w:rsid w:val="00901607"/>
    <w:rsid w:val="009017FC"/>
    <w:rsid w:val="00905E62"/>
    <w:rsid w:val="0091095E"/>
    <w:rsid w:val="00911ADD"/>
    <w:rsid w:val="00912442"/>
    <w:rsid w:val="00913B19"/>
    <w:rsid w:val="00923692"/>
    <w:rsid w:val="009363C1"/>
    <w:rsid w:val="00940E17"/>
    <w:rsid w:val="00945F35"/>
    <w:rsid w:val="009469DD"/>
    <w:rsid w:val="00950879"/>
    <w:rsid w:val="00952861"/>
    <w:rsid w:val="0096061C"/>
    <w:rsid w:val="009636F9"/>
    <w:rsid w:val="00963E7E"/>
    <w:rsid w:val="0096771C"/>
    <w:rsid w:val="00967DEF"/>
    <w:rsid w:val="0097134E"/>
    <w:rsid w:val="009771A3"/>
    <w:rsid w:val="00982D27"/>
    <w:rsid w:val="00987558"/>
    <w:rsid w:val="00987F38"/>
    <w:rsid w:val="0099329C"/>
    <w:rsid w:val="0099511A"/>
    <w:rsid w:val="009963B3"/>
    <w:rsid w:val="00997206"/>
    <w:rsid w:val="009A065D"/>
    <w:rsid w:val="009A4EFB"/>
    <w:rsid w:val="009A5B40"/>
    <w:rsid w:val="009A5C63"/>
    <w:rsid w:val="009A7A90"/>
    <w:rsid w:val="009B423C"/>
    <w:rsid w:val="009B78FC"/>
    <w:rsid w:val="009C42D0"/>
    <w:rsid w:val="009C46EB"/>
    <w:rsid w:val="009C74D2"/>
    <w:rsid w:val="009C7BAC"/>
    <w:rsid w:val="009D198A"/>
    <w:rsid w:val="009D59B1"/>
    <w:rsid w:val="009D7565"/>
    <w:rsid w:val="009E10A7"/>
    <w:rsid w:val="009E122C"/>
    <w:rsid w:val="009E328F"/>
    <w:rsid w:val="009E5FF9"/>
    <w:rsid w:val="009E6AE6"/>
    <w:rsid w:val="009E70AB"/>
    <w:rsid w:val="009E783F"/>
    <w:rsid w:val="009E79F9"/>
    <w:rsid w:val="009F199B"/>
    <w:rsid w:val="009F2356"/>
    <w:rsid w:val="009F430F"/>
    <w:rsid w:val="009F609F"/>
    <w:rsid w:val="00A01F70"/>
    <w:rsid w:val="00A02AE9"/>
    <w:rsid w:val="00A04AE4"/>
    <w:rsid w:val="00A05A04"/>
    <w:rsid w:val="00A063FA"/>
    <w:rsid w:val="00A12E77"/>
    <w:rsid w:val="00A14106"/>
    <w:rsid w:val="00A14894"/>
    <w:rsid w:val="00A15D34"/>
    <w:rsid w:val="00A17B77"/>
    <w:rsid w:val="00A2555C"/>
    <w:rsid w:val="00A25D8F"/>
    <w:rsid w:val="00A26B95"/>
    <w:rsid w:val="00A35A65"/>
    <w:rsid w:val="00A450A2"/>
    <w:rsid w:val="00A473D1"/>
    <w:rsid w:val="00A55860"/>
    <w:rsid w:val="00A60666"/>
    <w:rsid w:val="00A61160"/>
    <w:rsid w:val="00A67E97"/>
    <w:rsid w:val="00A73890"/>
    <w:rsid w:val="00A7650A"/>
    <w:rsid w:val="00A7729A"/>
    <w:rsid w:val="00A77E7F"/>
    <w:rsid w:val="00A810CA"/>
    <w:rsid w:val="00A9402F"/>
    <w:rsid w:val="00A97B8B"/>
    <w:rsid w:val="00AA61B4"/>
    <w:rsid w:val="00AA6816"/>
    <w:rsid w:val="00AA7E15"/>
    <w:rsid w:val="00AB1A33"/>
    <w:rsid w:val="00AB25FE"/>
    <w:rsid w:val="00AB3614"/>
    <w:rsid w:val="00AD0ECB"/>
    <w:rsid w:val="00AD3B31"/>
    <w:rsid w:val="00AD4D4F"/>
    <w:rsid w:val="00AF0894"/>
    <w:rsid w:val="00AF0D50"/>
    <w:rsid w:val="00AF113D"/>
    <w:rsid w:val="00AF13DC"/>
    <w:rsid w:val="00AF44CD"/>
    <w:rsid w:val="00B003FD"/>
    <w:rsid w:val="00B065D3"/>
    <w:rsid w:val="00B06AE3"/>
    <w:rsid w:val="00B06CB9"/>
    <w:rsid w:val="00B0752E"/>
    <w:rsid w:val="00B11F4A"/>
    <w:rsid w:val="00B12812"/>
    <w:rsid w:val="00B143E5"/>
    <w:rsid w:val="00B143F6"/>
    <w:rsid w:val="00B1557E"/>
    <w:rsid w:val="00B175BC"/>
    <w:rsid w:val="00B20D09"/>
    <w:rsid w:val="00B21CB7"/>
    <w:rsid w:val="00B24FC4"/>
    <w:rsid w:val="00B2528B"/>
    <w:rsid w:val="00B27152"/>
    <w:rsid w:val="00B31487"/>
    <w:rsid w:val="00B34443"/>
    <w:rsid w:val="00B37EF1"/>
    <w:rsid w:val="00B44DAB"/>
    <w:rsid w:val="00B4706A"/>
    <w:rsid w:val="00B53CF9"/>
    <w:rsid w:val="00B572E6"/>
    <w:rsid w:val="00B622A1"/>
    <w:rsid w:val="00B6367D"/>
    <w:rsid w:val="00B6587E"/>
    <w:rsid w:val="00B66879"/>
    <w:rsid w:val="00B802DB"/>
    <w:rsid w:val="00B80561"/>
    <w:rsid w:val="00B83741"/>
    <w:rsid w:val="00B84D27"/>
    <w:rsid w:val="00B870D7"/>
    <w:rsid w:val="00B9168B"/>
    <w:rsid w:val="00BA2302"/>
    <w:rsid w:val="00BA57DC"/>
    <w:rsid w:val="00BB27B4"/>
    <w:rsid w:val="00BC32F6"/>
    <w:rsid w:val="00BC670C"/>
    <w:rsid w:val="00BE0BB1"/>
    <w:rsid w:val="00BE3F63"/>
    <w:rsid w:val="00BF5F4F"/>
    <w:rsid w:val="00C01642"/>
    <w:rsid w:val="00C06359"/>
    <w:rsid w:val="00C12C00"/>
    <w:rsid w:val="00C12D06"/>
    <w:rsid w:val="00C20413"/>
    <w:rsid w:val="00C22BE1"/>
    <w:rsid w:val="00C23A07"/>
    <w:rsid w:val="00C25418"/>
    <w:rsid w:val="00C30B8E"/>
    <w:rsid w:val="00C31B87"/>
    <w:rsid w:val="00C37FC9"/>
    <w:rsid w:val="00C4180B"/>
    <w:rsid w:val="00C442A4"/>
    <w:rsid w:val="00C4571D"/>
    <w:rsid w:val="00C47797"/>
    <w:rsid w:val="00C47DCD"/>
    <w:rsid w:val="00C51792"/>
    <w:rsid w:val="00C537C7"/>
    <w:rsid w:val="00C53F46"/>
    <w:rsid w:val="00C6057E"/>
    <w:rsid w:val="00C638AB"/>
    <w:rsid w:val="00C64350"/>
    <w:rsid w:val="00C65876"/>
    <w:rsid w:val="00C66DA4"/>
    <w:rsid w:val="00C71895"/>
    <w:rsid w:val="00C722C5"/>
    <w:rsid w:val="00C74A3B"/>
    <w:rsid w:val="00C75C93"/>
    <w:rsid w:val="00C7761B"/>
    <w:rsid w:val="00C80B39"/>
    <w:rsid w:val="00C863BE"/>
    <w:rsid w:val="00C93717"/>
    <w:rsid w:val="00C937E9"/>
    <w:rsid w:val="00C970FE"/>
    <w:rsid w:val="00CA2147"/>
    <w:rsid w:val="00CA283F"/>
    <w:rsid w:val="00CA34F2"/>
    <w:rsid w:val="00CA36F8"/>
    <w:rsid w:val="00CA489B"/>
    <w:rsid w:val="00CA5A95"/>
    <w:rsid w:val="00CA5C43"/>
    <w:rsid w:val="00CA6C60"/>
    <w:rsid w:val="00CB0CD8"/>
    <w:rsid w:val="00CB2A18"/>
    <w:rsid w:val="00CB421A"/>
    <w:rsid w:val="00CB49A8"/>
    <w:rsid w:val="00CC5348"/>
    <w:rsid w:val="00CD4890"/>
    <w:rsid w:val="00CD580B"/>
    <w:rsid w:val="00CD583D"/>
    <w:rsid w:val="00CD751B"/>
    <w:rsid w:val="00CE0AA7"/>
    <w:rsid w:val="00CE1032"/>
    <w:rsid w:val="00CE2D70"/>
    <w:rsid w:val="00CE30CF"/>
    <w:rsid w:val="00CE4109"/>
    <w:rsid w:val="00CE681F"/>
    <w:rsid w:val="00CF13A5"/>
    <w:rsid w:val="00CF1504"/>
    <w:rsid w:val="00CF1899"/>
    <w:rsid w:val="00CF7276"/>
    <w:rsid w:val="00CF7B6D"/>
    <w:rsid w:val="00D02541"/>
    <w:rsid w:val="00D05FFA"/>
    <w:rsid w:val="00D105E1"/>
    <w:rsid w:val="00D118D2"/>
    <w:rsid w:val="00D21745"/>
    <w:rsid w:val="00D225FF"/>
    <w:rsid w:val="00D22D11"/>
    <w:rsid w:val="00D23116"/>
    <w:rsid w:val="00D24253"/>
    <w:rsid w:val="00D2671A"/>
    <w:rsid w:val="00D36E65"/>
    <w:rsid w:val="00D37B28"/>
    <w:rsid w:val="00D37FD4"/>
    <w:rsid w:val="00D47B0D"/>
    <w:rsid w:val="00D506E6"/>
    <w:rsid w:val="00D54D5F"/>
    <w:rsid w:val="00D60802"/>
    <w:rsid w:val="00D64718"/>
    <w:rsid w:val="00D6666E"/>
    <w:rsid w:val="00D67098"/>
    <w:rsid w:val="00D73287"/>
    <w:rsid w:val="00D83ECB"/>
    <w:rsid w:val="00D84647"/>
    <w:rsid w:val="00D911C5"/>
    <w:rsid w:val="00D91967"/>
    <w:rsid w:val="00DA3DFA"/>
    <w:rsid w:val="00DA5848"/>
    <w:rsid w:val="00DB2D07"/>
    <w:rsid w:val="00DC05D5"/>
    <w:rsid w:val="00DC1A93"/>
    <w:rsid w:val="00DC2354"/>
    <w:rsid w:val="00DC693D"/>
    <w:rsid w:val="00DD123F"/>
    <w:rsid w:val="00DD1AA9"/>
    <w:rsid w:val="00DD3866"/>
    <w:rsid w:val="00DE1E11"/>
    <w:rsid w:val="00DE4D4A"/>
    <w:rsid w:val="00DE6F5B"/>
    <w:rsid w:val="00DE785A"/>
    <w:rsid w:val="00E006CE"/>
    <w:rsid w:val="00E01B9B"/>
    <w:rsid w:val="00E04BAD"/>
    <w:rsid w:val="00E11FE6"/>
    <w:rsid w:val="00E16627"/>
    <w:rsid w:val="00E16F15"/>
    <w:rsid w:val="00E178F4"/>
    <w:rsid w:val="00E22E87"/>
    <w:rsid w:val="00E326CF"/>
    <w:rsid w:val="00E34953"/>
    <w:rsid w:val="00E42BBF"/>
    <w:rsid w:val="00E44FD7"/>
    <w:rsid w:val="00E4525D"/>
    <w:rsid w:val="00E46EC8"/>
    <w:rsid w:val="00E514B8"/>
    <w:rsid w:val="00E5522B"/>
    <w:rsid w:val="00E603F2"/>
    <w:rsid w:val="00E611EC"/>
    <w:rsid w:val="00E659A7"/>
    <w:rsid w:val="00E66580"/>
    <w:rsid w:val="00E71452"/>
    <w:rsid w:val="00E72F58"/>
    <w:rsid w:val="00E753AF"/>
    <w:rsid w:val="00E81490"/>
    <w:rsid w:val="00E81DED"/>
    <w:rsid w:val="00E839DC"/>
    <w:rsid w:val="00E84E50"/>
    <w:rsid w:val="00E86CF0"/>
    <w:rsid w:val="00E86EE2"/>
    <w:rsid w:val="00E876ED"/>
    <w:rsid w:val="00E8783B"/>
    <w:rsid w:val="00E92974"/>
    <w:rsid w:val="00E9413B"/>
    <w:rsid w:val="00EA28CA"/>
    <w:rsid w:val="00EB4620"/>
    <w:rsid w:val="00EB4D99"/>
    <w:rsid w:val="00EB64A1"/>
    <w:rsid w:val="00EB77D8"/>
    <w:rsid w:val="00EC2046"/>
    <w:rsid w:val="00EC20FA"/>
    <w:rsid w:val="00EC3601"/>
    <w:rsid w:val="00ED3F19"/>
    <w:rsid w:val="00ED42C1"/>
    <w:rsid w:val="00ED693F"/>
    <w:rsid w:val="00ED76B4"/>
    <w:rsid w:val="00ED7AA5"/>
    <w:rsid w:val="00ED7AE8"/>
    <w:rsid w:val="00EE19CD"/>
    <w:rsid w:val="00EE65BB"/>
    <w:rsid w:val="00EF23A9"/>
    <w:rsid w:val="00EF2B41"/>
    <w:rsid w:val="00EF62D4"/>
    <w:rsid w:val="00F01102"/>
    <w:rsid w:val="00F0486D"/>
    <w:rsid w:val="00F06EF7"/>
    <w:rsid w:val="00F07236"/>
    <w:rsid w:val="00F10D9B"/>
    <w:rsid w:val="00F1201A"/>
    <w:rsid w:val="00F13AC7"/>
    <w:rsid w:val="00F32F1A"/>
    <w:rsid w:val="00F34074"/>
    <w:rsid w:val="00F41183"/>
    <w:rsid w:val="00F438BB"/>
    <w:rsid w:val="00F464A6"/>
    <w:rsid w:val="00F47101"/>
    <w:rsid w:val="00F508E6"/>
    <w:rsid w:val="00F5591E"/>
    <w:rsid w:val="00F55FBA"/>
    <w:rsid w:val="00F56CBC"/>
    <w:rsid w:val="00F627A3"/>
    <w:rsid w:val="00F635C3"/>
    <w:rsid w:val="00F67619"/>
    <w:rsid w:val="00F70A7B"/>
    <w:rsid w:val="00F82D6C"/>
    <w:rsid w:val="00F874BD"/>
    <w:rsid w:val="00F91570"/>
    <w:rsid w:val="00FA0CD2"/>
    <w:rsid w:val="00FB2118"/>
    <w:rsid w:val="00FC1691"/>
    <w:rsid w:val="00FC2311"/>
    <w:rsid w:val="00FC7475"/>
    <w:rsid w:val="00FD1C3C"/>
    <w:rsid w:val="00FD44FA"/>
    <w:rsid w:val="00FE2CF2"/>
    <w:rsid w:val="00FE6DD9"/>
    <w:rsid w:val="00FE7CFA"/>
    <w:rsid w:val="00FF0C0D"/>
    <w:rsid w:val="00FF10CC"/>
    <w:rsid w:val="00FF3C33"/>
    <w:rsid w:val="00FF53E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D5"/>
  </w:style>
  <w:style w:type="paragraph" w:styleId="Heading1">
    <w:name w:val="heading 1"/>
    <w:basedOn w:val="Normal"/>
    <w:next w:val="Normal"/>
    <w:link w:val="Heading1Char"/>
    <w:uiPriority w:val="9"/>
    <w:qFormat/>
    <w:rsid w:val="005164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677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540"/>
    <w:pPr>
      <w:ind w:left="720"/>
      <w:contextualSpacing/>
    </w:pPr>
  </w:style>
  <w:style w:type="paragraph" w:styleId="FootnoteText">
    <w:name w:val="footnote text"/>
    <w:basedOn w:val="Normal"/>
    <w:link w:val="FootnoteTextChar"/>
    <w:uiPriority w:val="99"/>
    <w:semiHidden/>
    <w:unhideWhenUsed/>
    <w:rsid w:val="002918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83A"/>
    <w:rPr>
      <w:sz w:val="20"/>
      <w:szCs w:val="20"/>
    </w:rPr>
  </w:style>
  <w:style w:type="character" w:styleId="FootnoteReference">
    <w:name w:val="footnote reference"/>
    <w:basedOn w:val="DefaultParagraphFont"/>
    <w:uiPriority w:val="99"/>
    <w:semiHidden/>
    <w:unhideWhenUsed/>
    <w:rsid w:val="0029183A"/>
    <w:rPr>
      <w:vertAlign w:val="superscript"/>
    </w:rPr>
  </w:style>
  <w:style w:type="paragraph" w:styleId="NormalWeb">
    <w:name w:val="Normal (Web)"/>
    <w:basedOn w:val="Normal"/>
    <w:uiPriority w:val="99"/>
    <w:unhideWhenUsed/>
    <w:rsid w:val="009677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71C"/>
    <w:rPr>
      <w:b/>
      <w:bCs/>
    </w:rPr>
  </w:style>
  <w:style w:type="character" w:customStyle="1" w:styleId="Heading3Char">
    <w:name w:val="Heading 3 Char"/>
    <w:basedOn w:val="DefaultParagraphFont"/>
    <w:link w:val="Heading3"/>
    <w:uiPriority w:val="9"/>
    <w:rsid w:val="0096771C"/>
    <w:rPr>
      <w:rFonts w:ascii="Times New Roman" w:eastAsia="Times New Roman" w:hAnsi="Times New Roman" w:cs="Times New Roman"/>
      <w:b/>
      <w:bCs/>
      <w:sz w:val="27"/>
      <w:szCs w:val="27"/>
    </w:rPr>
  </w:style>
  <w:style w:type="character" w:customStyle="1" w:styleId="mw-headline">
    <w:name w:val="mw-headline"/>
    <w:basedOn w:val="DefaultParagraphFont"/>
    <w:rsid w:val="0096771C"/>
  </w:style>
  <w:style w:type="character" w:customStyle="1" w:styleId="mw-editsection">
    <w:name w:val="mw-editsection"/>
    <w:basedOn w:val="DefaultParagraphFont"/>
    <w:rsid w:val="0096771C"/>
  </w:style>
  <w:style w:type="character" w:customStyle="1" w:styleId="mw-editsection-bracket">
    <w:name w:val="mw-editsection-bracket"/>
    <w:basedOn w:val="DefaultParagraphFont"/>
    <w:rsid w:val="0096771C"/>
  </w:style>
  <w:style w:type="character" w:styleId="Hyperlink">
    <w:name w:val="Hyperlink"/>
    <w:basedOn w:val="DefaultParagraphFont"/>
    <w:uiPriority w:val="99"/>
    <w:unhideWhenUsed/>
    <w:rsid w:val="0096771C"/>
    <w:rPr>
      <w:color w:val="0000FF"/>
      <w:u w:val="single"/>
    </w:rPr>
  </w:style>
  <w:style w:type="character" w:customStyle="1" w:styleId="apple-converted-space">
    <w:name w:val="apple-converted-space"/>
    <w:basedOn w:val="DefaultParagraphFont"/>
    <w:rsid w:val="00DE6F5B"/>
  </w:style>
  <w:style w:type="character" w:customStyle="1" w:styleId="citation">
    <w:name w:val="citation"/>
    <w:basedOn w:val="DefaultParagraphFont"/>
    <w:rsid w:val="00DE6F5B"/>
  </w:style>
  <w:style w:type="character" w:customStyle="1" w:styleId="reference-accessdate">
    <w:name w:val="reference-accessdate"/>
    <w:basedOn w:val="DefaultParagraphFont"/>
    <w:rsid w:val="00DE6F5B"/>
  </w:style>
  <w:style w:type="character" w:customStyle="1" w:styleId="reference-text">
    <w:name w:val="reference-text"/>
    <w:basedOn w:val="DefaultParagraphFont"/>
    <w:rsid w:val="00DE6F5B"/>
  </w:style>
  <w:style w:type="character" w:customStyle="1" w:styleId="nowrap">
    <w:name w:val="nowrap"/>
    <w:basedOn w:val="DefaultParagraphFont"/>
    <w:rsid w:val="00392FB6"/>
  </w:style>
  <w:style w:type="paragraph" w:customStyle="1" w:styleId="TitrShiva">
    <w:name w:val="Titr Shiva"/>
    <w:basedOn w:val="Normal"/>
    <w:qFormat/>
    <w:rsid w:val="00EB4D99"/>
    <w:pPr>
      <w:bidi/>
      <w:jc w:val="both"/>
    </w:pPr>
    <w:rPr>
      <w:rFonts w:ascii="2  Nazanin" w:eastAsiaTheme="minorEastAsia" w:hAnsi="2  Nazanin" w:cs="B Nazanin"/>
      <w:b/>
      <w:bCs/>
      <w:sz w:val="30"/>
      <w:szCs w:val="30"/>
      <w:lang w:bidi="fa-IR"/>
    </w:rPr>
  </w:style>
  <w:style w:type="paragraph" w:styleId="Header">
    <w:name w:val="header"/>
    <w:basedOn w:val="Normal"/>
    <w:link w:val="HeaderChar"/>
    <w:uiPriority w:val="99"/>
    <w:unhideWhenUsed/>
    <w:rsid w:val="002F5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0C4"/>
  </w:style>
  <w:style w:type="paragraph" w:styleId="Footer">
    <w:name w:val="footer"/>
    <w:basedOn w:val="Normal"/>
    <w:link w:val="FooterChar"/>
    <w:uiPriority w:val="99"/>
    <w:unhideWhenUsed/>
    <w:rsid w:val="002F5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0C4"/>
  </w:style>
  <w:style w:type="character" w:styleId="FollowedHyperlink">
    <w:name w:val="FollowedHyperlink"/>
    <w:basedOn w:val="DefaultParagraphFont"/>
    <w:uiPriority w:val="99"/>
    <w:semiHidden/>
    <w:unhideWhenUsed/>
    <w:rsid w:val="00892CFB"/>
    <w:rPr>
      <w:color w:val="800080" w:themeColor="followedHyperlink"/>
      <w:u w:val="single"/>
    </w:rPr>
  </w:style>
  <w:style w:type="character" w:customStyle="1" w:styleId="Heading1Char">
    <w:name w:val="Heading 1 Char"/>
    <w:basedOn w:val="DefaultParagraphFont"/>
    <w:link w:val="Heading1"/>
    <w:uiPriority w:val="9"/>
    <w:rsid w:val="0051645A"/>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86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ED5"/>
  </w:style>
  <w:style w:type="paragraph" w:styleId="Heading1">
    <w:name w:val="heading 1"/>
    <w:basedOn w:val="Normal"/>
    <w:next w:val="Normal"/>
    <w:link w:val="Heading1Char"/>
    <w:uiPriority w:val="9"/>
    <w:qFormat/>
    <w:rsid w:val="005164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9677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540"/>
    <w:pPr>
      <w:ind w:left="720"/>
      <w:contextualSpacing/>
    </w:pPr>
  </w:style>
  <w:style w:type="paragraph" w:styleId="FootnoteText">
    <w:name w:val="footnote text"/>
    <w:basedOn w:val="Normal"/>
    <w:link w:val="FootnoteTextChar"/>
    <w:uiPriority w:val="99"/>
    <w:semiHidden/>
    <w:unhideWhenUsed/>
    <w:rsid w:val="002918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83A"/>
    <w:rPr>
      <w:sz w:val="20"/>
      <w:szCs w:val="20"/>
    </w:rPr>
  </w:style>
  <w:style w:type="character" w:styleId="FootnoteReference">
    <w:name w:val="footnote reference"/>
    <w:basedOn w:val="DefaultParagraphFont"/>
    <w:uiPriority w:val="99"/>
    <w:semiHidden/>
    <w:unhideWhenUsed/>
    <w:rsid w:val="0029183A"/>
    <w:rPr>
      <w:vertAlign w:val="superscript"/>
    </w:rPr>
  </w:style>
  <w:style w:type="paragraph" w:styleId="NormalWeb">
    <w:name w:val="Normal (Web)"/>
    <w:basedOn w:val="Normal"/>
    <w:uiPriority w:val="99"/>
    <w:unhideWhenUsed/>
    <w:rsid w:val="009677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771C"/>
    <w:rPr>
      <w:b/>
      <w:bCs/>
    </w:rPr>
  </w:style>
  <w:style w:type="character" w:customStyle="1" w:styleId="Heading3Char">
    <w:name w:val="Heading 3 Char"/>
    <w:basedOn w:val="DefaultParagraphFont"/>
    <w:link w:val="Heading3"/>
    <w:uiPriority w:val="9"/>
    <w:rsid w:val="0096771C"/>
    <w:rPr>
      <w:rFonts w:ascii="Times New Roman" w:eastAsia="Times New Roman" w:hAnsi="Times New Roman" w:cs="Times New Roman"/>
      <w:b/>
      <w:bCs/>
      <w:sz w:val="27"/>
      <w:szCs w:val="27"/>
    </w:rPr>
  </w:style>
  <w:style w:type="character" w:customStyle="1" w:styleId="mw-headline">
    <w:name w:val="mw-headline"/>
    <w:basedOn w:val="DefaultParagraphFont"/>
    <w:rsid w:val="0096771C"/>
  </w:style>
  <w:style w:type="character" w:customStyle="1" w:styleId="mw-editsection">
    <w:name w:val="mw-editsection"/>
    <w:basedOn w:val="DefaultParagraphFont"/>
    <w:rsid w:val="0096771C"/>
  </w:style>
  <w:style w:type="character" w:customStyle="1" w:styleId="mw-editsection-bracket">
    <w:name w:val="mw-editsection-bracket"/>
    <w:basedOn w:val="DefaultParagraphFont"/>
    <w:rsid w:val="0096771C"/>
  </w:style>
  <w:style w:type="character" w:styleId="Hyperlink">
    <w:name w:val="Hyperlink"/>
    <w:basedOn w:val="DefaultParagraphFont"/>
    <w:uiPriority w:val="99"/>
    <w:unhideWhenUsed/>
    <w:rsid w:val="0096771C"/>
    <w:rPr>
      <w:color w:val="0000FF"/>
      <w:u w:val="single"/>
    </w:rPr>
  </w:style>
  <w:style w:type="character" w:customStyle="1" w:styleId="apple-converted-space">
    <w:name w:val="apple-converted-space"/>
    <w:basedOn w:val="DefaultParagraphFont"/>
    <w:rsid w:val="00DE6F5B"/>
  </w:style>
  <w:style w:type="character" w:customStyle="1" w:styleId="citation">
    <w:name w:val="citation"/>
    <w:basedOn w:val="DefaultParagraphFont"/>
    <w:rsid w:val="00DE6F5B"/>
  </w:style>
  <w:style w:type="character" w:customStyle="1" w:styleId="reference-accessdate">
    <w:name w:val="reference-accessdate"/>
    <w:basedOn w:val="DefaultParagraphFont"/>
    <w:rsid w:val="00DE6F5B"/>
  </w:style>
  <w:style w:type="character" w:customStyle="1" w:styleId="reference-text">
    <w:name w:val="reference-text"/>
    <w:basedOn w:val="DefaultParagraphFont"/>
    <w:rsid w:val="00DE6F5B"/>
  </w:style>
  <w:style w:type="character" w:customStyle="1" w:styleId="nowrap">
    <w:name w:val="nowrap"/>
    <w:basedOn w:val="DefaultParagraphFont"/>
    <w:rsid w:val="00392FB6"/>
  </w:style>
  <w:style w:type="paragraph" w:customStyle="1" w:styleId="TitrShiva">
    <w:name w:val="Titr Shiva"/>
    <w:basedOn w:val="Normal"/>
    <w:qFormat/>
    <w:rsid w:val="00EB4D99"/>
    <w:pPr>
      <w:bidi/>
      <w:jc w:val="both"/>
    </w:pPr>
    <w:rPr>
      <w:rFonts w:ascii="2  Nazanin" w:eastAsiaTheme="minorEastAsia" w:hAnsi="2  Nazanin" w:cs="B Nazanin"/>
      <w:b/>
      <w:bCs/>
      <w:sz w:val="30"/>
      <w:szCs w:val="30"/>
      <w:lang w:bidi="fa-IR"/>
    </w:rPr>
  </w:style>
  <w:style w:type="paragraph" w:styleId="Header">
    <w:name w:val="header"/>
    <w:basedOn w:val="Normal"/>
    <w:link w:val="HeaderChar"/>
    <w:uiPriority w:val="99"/>
    <w:unhideWhenUsed/>
    <w:rsid w:val="002F5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0C4"/>
  </w:style>
  <w:style w:type="paragraph" w:styleId="Footer">
    <w:name w:val="footer"/>
    <w:basedOn w:val="Normal"/>
    <w:link w:val="FooterChar"/>
    <w:uiPriority w:val="99"/>
    <w:unhideWhenUsed/>
    <w:rsid w:val="002F5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0C4"/>
  </w:style>
  <w:style w:type="character" w:styleId="FollowedHyperlink">
    <w:name w:val="FollowedHyperlink"/>
    <w:basedOn w:val="DefaultParagraphFont"/>
    <w:uiPriority w:val="99"/>
    <w:semiHidden/>
    <w:unhideWhenUsed/>
    <w:rsid w:val="00892CFB"/>
    <w:rPr>
      <w:color w:val="800080" w:themeColor="followedHyperlink"/>
      <w:u w:val="single"/>
    </w:rPr>
  </w:style>
  <w:style w:type="character" w:customStyle="1" w:styleId="Heading1Char">
    <w:name w:val="Heading 1 Char"/>
    <w:basedOn w:val="DefaultParagraphFont"/>
    <w:link w:val="Heading1"/>
    <w:uiPriority w:val="9"/>
    <w:rsid w:val="0051645A"/>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86C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9897">
      <w:bodyDiv w:val="1"/>
      <w:marLeft w:val="0"/>
      <w:marRight w:val="0"/>
      <w:marTop w:val="0"/>
      <w:marBottom w:val="0"/>
      <w:divBdr>
        <w:top w:val="none" w:sz="0" w:space="0" w:color="auto"/>
        <w:left w:val="none" w:sz="0" w:space="0" w:color="auto"/>
        <w:bottom w:val="none" w:sz="0" w:space="0" w:color="auto"/>
        <w:right w:val="none" w:sz="0" w:space="0" w:color="auto"/>
      </w:divBdr>
    </w:div>
    <w:div w:id="316156118">
      <w:bodyDiv w:val="1"/>
      <w:marLeft w:val="0"/>
      <w:marRight w:val="0"/>
      <w:marTop w:val="0"/>
      <w:marBottom w:val="0"/>
      <w:divBdr>
        <w:top w:val="none" w:sz="0" w:space="0" w:color="auto"/>
        <w:left w:val="none" w:sz="0" w:space="0" w:color="auto"/>
        <w:bottom w:val="none" w:sz="0" w:space="0" w:color="auto"/>
        <w:right w:val="none" w:sz="0" w:space="0" w:color="auto"/>
      </w:divBdr>
    </w:div>
    <w:div w:id="832254935">
      <w:bodyDiv w:val="1"/>
      <w:marLeft w:val="0"/>
      <w:marRight w:val="0"/>
      <w:marTop w:val="0"/>
      <w:marBottom w:val="0"/>
      <w:divBdr>
        <w:top w:val="none" w:sz="0" w:space="0" w:color="auto"/>
        <w:left w:val="none" w:sz="0" w:space="0" w:color="auto"/>
        <w:bottom w:val="none" w:sz="0" w:space="0" w:color="auto"/>
        <w:right w:val="none" w:sz="0" w:space="0" w:color="auto"/>
      </w:divBdr>
    </w:div>
    <w:div w:id="988365933">
      <w:bodyDiv w:val="1"/>
      <w:marLeft w:val="0"/>
      <w:marRight w:val="0"/>
      <w:marTop w:val="0"/>
      <w:marBottom w:val="0"/>
      <w:divBdr>
        <w:top w:val="none" w:sz="0" w:space="0" w:color="auto"/>
        <w:left w:val="none" w:sz="0" w:space="0" w:color="auto"/>
        <w:bottom w:val="none" w:sz="0" w:space="0" w:color="auto"/>
        <w:right w:val="none" w:sz="0" w:space="0" w:color="auto"/>
      </w:divBdr>
    </w:div>
    <w:div w:id="1454900827">
      <w:bodyDiv w:val="1"/>
      <w:marLeft w:val="0"/>
      <w:marRight w:val="0"/>
      <w:marTop w:val="0"/>
      <w:marBottom w:val="0"/>
      <w:divBdr>
        <w:top w:val="none" w:sz="0" w:space="0" w:color="auto"/>
        <w:left w:val="none" w:sz="0" w:space="0" w:color="auto"/>
        <w:bottom w:val="none" w:sz="0" w:space="0" w:color="auto"/>
        <w:right w:val="none" w:sz="0" w:space="0" w:color="auto"/>
      </w:divBdr>
    </w:div>
    <w:div w:id="1828083561">
      <w:bodyDiv w:val="1"/>
      <w:marLeft w:val="0"/>
      <w:marRight w:val="0"/>
      <w:marTop w:val="0"/>
      <w:marBottom w:val="0"/>
      <w:divBdr>
        <w:top w:val="none" w:sz="0" w:space="0" w:color="auto"/>
        <w:left w:val="none" w:sz="0" w:space="0" w:color="auto"/>
        <w:bottom w:val="none" w:sz="0" w:space="0" w:color="auto"/>
        <w:right w:val="none" w:sz="0" w:space="0" w:color="auto"/>
      </w:divBdr>
    </w:div>
    <w:div w:id="1878079082">
      <w:bodyDiv w:val="1"/>
      <w:marLeft w:val="0"/>
      <w:marRight w:val="0"/>
      <w:marTop w:val="0"/>
      <w:marBottom w:val="0"/>
      <w:divBdr>
        <w:top w:val="none" w:sz="0" w:space="0" w:color="auto"/>
        <w:left w:val="none" w:sz="0" w:space="0" w:color="auto"/>
        <w:bottom w:val="none" w:sz="0" w:space="0" w:color="auto"/>
        <w:right w:val="none" w:sz="0" w:space="0" w:color="auto"/>
      </w:divBdr>
    </w:div>
    <w:div w:id="1978103442">
      <w:bodyDiv w:val="1"/>
      <w:marLeft w:val="0"/>
      <w:marRight w:val="0"/>
      <w:marTop w:val="0"/>
      <w:marBottom w:val="0"/>
      <w:divBdr>
        <w:top w:val="none" w:sz="0" w:space="0" w:color="auto"/>
        <w:left w:val="none" w:sz="0" w:space="0" w:color="auto"/>
        <w:bottom w:val="none" w:sz="0" w:space="0" w:color="auto"/>
        <w:right w:val="none" w:sz="0" w:space="0" w:color="auto"/>
      </w:divBdr>
    </w:div>
    <w:div w:id="1986464801">
      <w:bodyDiv w:val="1"/>
      <w:marLeft w:val="0"/>
      <w:marRight w:val="0"/>
      <w:marTop w:val="0"/>
      <w:marBottom w:val="0"/>
      <w:divBdr>
        <w:top w:val="none" w:sz="0" w:space="0" w:color="auto"/>
        <w:left w:val="none" w:sz="0" w:space="0" w:color="auto"/>
        <w:bottom w:val="none" w:sz="0" w:space="0" w:color="auto"/>
        <w:right w:val="none" w:sz="0" w:space="0" w:color="auto"/>
      </w:divBdr>
    </w:div>
    <w:div w:id="2024939343">
      <w:bodyDiv w:val="1"/>
      <w:marLeft w:val="0"/>
      <w:marRight w:val="0"/>
      <w:marTop w:val="0"/>
      <w:marBottom w:val="0"/>
      <w:divBdr>
        <w:top w:val="none" w:sz="0" w:space="0" w:color="auto"/>
        <w:left w:val="none" w:sz="0" w:space="0" w:color="auto"/>
        <w:bottom w:val="none" w:sz="0" w:space="0" w:color="auto"/>
        <w:right w:val="none" w:sz="0" w:space="0" w:color="auto"/>
      </w:divBdr>
    </w:div>
    <w:div w:id="212403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BC71D-DC70-4F4A-87C5-A91FE0CFE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5847</Words>
  <Characters>33334</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39103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Arad</cp:lastModifiedBy>
  <cp:revision>2</cp:revision>
  <dcterms:created xsi:type="dcterms:W3CDTF">2020-08-29T15:34:00Z</dcterms:created>
  <dcterms:modified xsi:type="dcterms:W3CDTF">2020-08-29T15:34:00Z</dcterms:modified>
</cp:coreProperties>
</file>