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82F" w:rsidRDefault="0087382F" w:rsidP="0087382F">
      <w:pPr>
        <w:bidi/>
        <w:jc w:val="center"/>
        <w:rPr>
          <w:rFonts w:cs="B Zar"/>
          <w:b/>
          <w:bCs/>
          <w:sz w:val="40"/>
          <w:szCs w:val="40"/>
          <w:rtl/>
          <w:lang w:bidi="fa-IR"/>
        </w:rPr>
      </w:pPr>
    </w:p>
    <w:p w:rsidR="0087382F" w:rsidRPr="00922CC5" w:rsidRDefault="00922CC5" w:rsidP="0087382F">
      <w:pPr>
        <w:bidi/>
        <w:jc w:val="center"/>
        <w:rPr>
          <w:rFonts w:cs="B Zar" w:hint="cs"/>
          <w:sz w:val="40"/>
          <w:szCs w:val="40"/>
          <w:rtl/>
          <w:lang w:bidi="fa-IR"/>
        </w:rPr>
      </w:pPr>
      <w:r w:rsidRPr="00922CC5">
        <w:rPr>
          <w:rFonts w:cs="B Zar" w:hint="cs"/>
          <w:sz w:val="40"/>
          <w:szCs w:val="40"/>
          <w:rtl/>
          <w:lang w:bidi="fa-IR"/>
        </w:rPr>
        <w:t>به</w:t>
      </w:r>
      <w:bookmarkStart w:id="0" w:name="_GoBack"/>
      <w:bookmarkEnd w:id="0"/>
      <w:r w:rsidRPr="00922CC5">
        <w:rPr>
          <w:rFonts w:cs="B Zar" w:hint="cs"/>
          <w:sz w:val="40"/>
          <w:szCs w:val="40"/>
          <w:rtl/>
          <w:lang w:bidi="fa-IR"/>
        </w:rPr>
        <w:t xml:space="preserve"> نام خداوند جان و خرد</w:t>
      </w:r>
    </w:p>
    <w:p w:rsidR="0087382F" w:rsidRDefault="0087382F" w:rsidP="0087382F">
      <w:pPr>
        <w:bidi/>
        <w:jc w:val="center"/>
        <w:rPr>
          <w:rFonts w:cs="B Zar"/>
          <w:b/>
          <w:bCs/>
          <w:sz w:val="40"/>
          <w:szCs w:val="40"/>
          <w:rtl/>
          <w:lang w:bidi="fa-IR"/>
        </w:rPr>
      </w:pPr>
    </w:p>
    <w:p w:rsidR="0087382F" w:rsidRDefault="0087382F" w:rsidP="0087382F">
      <w:pPr>
        <w:bidi/>
        <w:jc w:val="center"/>
        <w:rPr>
          <w:rFonts w:cs="B Zar"/>
          <w:b/>
          <w:bCs/>
          <w:sz w:val="40"/>
          <w:szCs w:val="40"/>
          <w:rtl/>
          <w:lang w:bidi="fa-IR"/>
        </w:rPr>
      </w:pPr>
    </w:p>
    <w:p w:rsidR="0087382F" w:rsidRDefault="00CB7446" w:rsidP="0087382F">
      <w:pPr>
        <w:bidi/>
        <w:jc w:val="center"/>
        <w:rPr>
          <w:rFonts w:cs="B Zar"/>
          <w:b/>
          <w:bCs/>
          <w:sz w:val="40"/>
          <w:szCs w:val="40"/>
          <w:rtl/>
          <w:lang w:bidi="fa-IR"/>
        </w:rPr>
      </w:pPr>
      <w:r w:rsidRPr="0087382F">
        <w:rPr>
          <w:rFonts w:cs="B Zar" w:hint="cs"/>
          <w:b/>
          <w:bCs/>
          <w:sz w:val="40"/>
          <w:szCs w:val="40"/>
          <w:rtl/>
          <w:lang w:bidi="fa-IR"/>
        </w:rPr>
        <w:t>الگوی تحول تاریخی</w:t>
      </w:r>
    </w:p>
    <w:p w:rsidR="00CB7446" w:rsidRPr="0087382F" w:rsidRDefault="00CB7446" w:rsidP="0087382F">
      <w:pPr>
        <w:bidi/>
        <w:jc w:val="center"/>
        <w:rPr>
          <w:rFonts w:cs="B Zar"/>
          <w:b/>
          <w:bCs/>
          <w:sz w:val="40"/>
          <w:szCs w:val="40"/>
          <w:rtl/>
          <w:lang w:bidi="fa-IR"/>
        </w:rPr>
      </w:pPr>
      <w:r w:rsidRPr="0087382F">
        <w:rPr>
          <w:rFonts w:cs="B Zar" w:hint="cs"/>
          <w:b/>
          <w:bCs/>
          <w:sz w:val="40"/>
          <w:szCs w:val="40"/>
          <w:rtl/>
          <w:lang w:bidi="fa-IR"/>
        </w:rPr>
        <w:t>در شاهنامۀ فردوسی</w:t>
      </w:r>
    </w:p>
    <w:p w:rsidR="00DC6944" w:rsidRPr="0087382F" w:rsidRDefault="0087382F" w:rsidP="00DC6944">
      <w:pPr>
        <w:bidi/>
        <w:jc w:val="center"/>
        <w:rPr>
          <w:rFonts w:cs="B Zar"/>
          <w:sz w:val="28"/>
          <w:szCs w:val="28"/>
          <w:rtl/>
          <w:lang w:bidi="fa-IR"/>
        </w:rPr>
      </w:pPr>
      <w:r w:rsidRPr="0087382F">
        <w:rPr>
          <w:rFonts w:cs="B Zar" w:hint="cs"/>
          <w:sz w:val="28"/>
          <w:szCs w:val="28"/>
          <w:rtl/>
          <w:lang w:bidi="fa-IR"/>
        </w:rPr>
        <w:t>پژوهشی پیرامون ساختار پویایی فرهنگ در تفکر ایرانی</w:t>
      </w:r>
    </w:p>
    <w:p w:rsidR="00B32D02" w:rsidRPr="00835D85" w:rsidRDefault="00B32D02" w:rsidP="0087382F">
      <w:pPr>
        <w:bidi/>
        <w:jc w:val="center"/>
        <w:rPr>
          <w:rFonts w:cs="B Zar"/>
          <w:sz w:val="28"/>
          <w:szCs w:val="28"/>
          <w:rtl/>
          <w:lang w:bidi="fa-IR"/>
        </w:rPr>
      </w:pPr>
    </w:p>
    <w:p w:rsidR="0087382F" w:rsidRDefault="0087382F" w:rsidP="0087382F">
      <w:pPr>
        <w:bidi/>
        <w:jc w:val="center"/>
        <w:rPr>
          <w:rFonts w:cs="B Zar"/>
          <w:sz w:val="28"/>
          <w:szCs w:val="28"/>
          <w:rtl/>
          <w:lang w:bidi="fa-IR"/>
        </w:rPr>
      </w:pPr>
    </w:p>
    <w:p w:rsidR="0087382F" w:rsidRDefault="00D154A2" w:rsidP="0087382F">
      <w:pPr>
        <w:bidi/>
        <w:jc w:val="center"/>
        <w:rPr>
          <w:rFonts w:cs="B Zar"/>
          <w:sz w:val="28"/>
          <w:szCs w:val="28"/>
          <w:rtl/>
          <w:lang w:bidi="fa-IR"/>
        </w:rPr>
      </w:pPr>
      <w:r>
        <w:rPr>
          <w:rFonts w:cs="B Zar" w:hint="cs"/>
          <w:sz w:val="28"/>
          <w:szCs w:val="28"/>
          <w:rtl/>
          <w:lang w:bidi="fa-IR"/>
        </w:rPr>
        <w:t>پژوهش درس نظریه</w:t>
      </w:r>
      <w:r>
        <w:rPr>
          <w:rFonts w:cs="B Zar"/>
          <w:sz w:val="28"/>
          <w:szCs w:val="28"/>
          <w:rtl/>
          <w:lang w:bidi="fa-IR"/>
        </w:rPr>
        <w:softHyphen/>
      </w:r>
      <w:r>
        <w:rPr>
          <w:rFonts w:cs="B Zar" w:hint="cs"/>
          <w:sz w:val="28"/>
          <w:szCs w:val="28"/>
          <w:rtl/>
          <w:lang w:bidi="fa-IR"/>
        </w:rPr>
        <w:t>های انسان</w:t>
      </w:r>
      <w:r>
        <w:rPr>
          <w:rFonts w:cs="B Zar"/>
          <w:sz w:val="28"/>
          <w:szCs w:val="28"/>
          <w:rtl/>
          <w:lang w:bidi="fa-IR"/>
        </w:rPr>
        <w:softHyphen/>
      </w:r>
      <w:r>
        <w:rPr>
          <w:rFonts w:cs="B Zar" w:hint="cs"/>
          <w:sz w:val="28"/>
          <w:szCs w:val="28"/>
          <w:rtl/>
          <w:lang w:bidi="fa-IR"/>
        </w:rPr>
        <w:t>شناسی</w:t>
      </w:r>
    </w:p>
    <w:p w:rsidR="00D154A2" w:rsidRDefault="00D154A2" w:rsidP="00D154A2">
      <w:pPr>
        <w:bidi/>
        <w:jc w:val="center"/>
        <w:rPr>
          <w:rFonts w:cs="B Zar"/>
          <w:sz w:val="28"/>
          <w:szCs w:val="28"/>
          <w:rtl/>
          <w:lang w:bidi="fa-IR"/>
        </w:rPr>
      </w:pPr>
      <w:r>
        <w:rPr>
          <w:rFonts w:cs="B Zar" w:hint="cs"/>
          <w:sz w:val="28"/>
          <w:szCs w:val="28"/>
          <w:rtl/>
          <w:lang w:bidi="fa-IR"/>
        </w:rPr>
        <w:t>دوره دکتری</w:t>
      </w:r>
    </w:p>
    <w:p w:rsidR="0087382F" w:rsidRDefault="0087382F" w:rsidP="0087382F">
      <w:pPr>
        <w:bidi/>
        <w:jc w:val="center"/>
        <w:rPr>
          <w:rFonts w:cs="B Zar"/>
          <w:sz w:val="28"/>
          <w:szCs w:val="28"/>
          <w:rtl/>
          <w:lang w:bidi="fa-IR"/>
        </w:rPr>
      </w:pPr>
    </w:p>
    <w:p w:rsidR="00D154A2" w:rsidRDefault="00D154A2" w:rsidP="0087382F">
      <w:pPr>
        <w:bidi/>
        <w:jc w:val="center"/>
        <w:rPr>
          <w:rFonts w:cs="B Zar"/>
          <w:sz w:val="28"/>
          <w:szCs w:val="28"/>
          <w:rtl/>
          <w:lang w:bidi="fa-IR"/>
        </w:rPr>
      </w:pPr>
    </w:p>
    <w:p w:rsidR="0087382F" w:rsidRDefault="0087382F" w:rsidP="00D154A2">
      <w:pPr>
        <w:bidi/>
        <w:jc w:val="center"/>
        <w:rPr>
          <w:rFonts w:cs="B Zar"/>
          <w:sz w:val="28"/>
          <w:szCs w:val="28"/>
          <w:rtl/>
          <w:lang w:bidi="fa-IR"/>
        </w:rPr>
      </w:pPr>
      <w:r>
        <w:rPr>
          <w:rFonts w:cs="B Zar" w:hint="cs"/>
          <w:sz w:val="28"/>
          <w:szCs w:val="28"/>
          <w:rtl/>
          <w:lang w:bidi="fa-IR"/>
        </w:rPr>
        <w:t>استاد: آقای دکتر ناصر فکوهی</w:t>
      </w:r>
    </w:p>
    <w:p w:rsidR="0087382F" w:rsidRPr="0087382F" w:rsidRDefault="0087382F" w:rsidP="0087382F">
      <w:pPr>
        <w:bidi/>
        <w:jc w:val="center"/>
        <w:rPr>
          <w:rFonts w:cs="B Zar"/>
          <w:sz w:val="28"/>
          <w:szCs w:val="28"/>
          <w:rtl/>
          <w:lang w:bidi="fa-IR"/>
        </w:rPr>
      </w:pPr>
      <w:r>
        <w:rPr>
          <w:rFonts w:cs="B Zar" w:hint="cs"/>
          <w:sz w:val="28"/>
          <w:szCs w:val="28"/>
          <w:rtl/>
          <w:lang w:bidi="fa-IR"/>
        </w:rPr>
        <w:t xml:space="preserve">پژوهشگر: </w:t>
      </w:r>
      <w:r w:rsidRPr="0087382F">
        <w:rPr>
          <w:rFonts w:cs="B Zar" w:hint="cs"/>
          <w:sz w:val="28"/>
          <w:szCs w:val="28"/>
          <w:rtl/>
          <w:lang w:bidi="fa-IR"/>
        </w:rPr>
        <w:t>سیدحسین شهرستانی</w:t>
      </w:r>
    </w:p>
    <w:p w:rsidR="0087382F" w:rsidRDefault="0087382F" w:rsidP="0087382F">
      <w:pPr>
        <w:bidi/>
        <w:jc w:val="center"/>
        <w:rPr>
          <w:rFonts w:cs="B Zar"/>
          <w:b/>
          <w:bCs/>
          <w:sz w:val="28"/>
          <w:szCs w:val="28"/>
          <w:rtl/>
          <w:lang w:bidi="fa-IR"/>
        </w:rPr>
      </w:pPr>
    </w:p>
    <w:p w:rsidR="0087382F" w:rsidRDefault="0087382F" w:rsidP="0087382F">
      <w:pPr>
        <w:bidi/>
        <w:jc w:val="center"/>
        <w:rPr>
          <w:rFonts w:cs="B Zar"/>
          <w:b/>
          <w:bCs/>
          <w:sz w:val="28"/>
          <w:szCs w:val="28"/>
          <w:rtl/>
          <w:lang w:bidi="fa-IR"/>
        </w:rPr>
      </w:pPr>
    </w:p>
    <w:p w:rsidR="0087382F" w:rsidRDefault="0087382F" w:rsidP="0087382F">
      <w:pPr>
        <w:bidi/>
        <w:jc w:val="center"/>
        <w:rPr>
          <w:rFonts w:cs="B Zar"/>
          <w:b/>
          <w:bCs/>
          <w:sz w:val="28"/>
          <w:szCs w:val="28"/>
          <w:rtl/>
          <w:lang w:bidi="fa-IR"/>
        </w:rPr>
      </w:pPr>
      <w:r>
        <w:rPr>
          <w:rFonts w:cs="B Zar" w:hint="cs"/>
          <w:b/>
          <w:bCs/>
          <w:sz w:val="28"/>
          <w:szCs w:val="28"/>
          <w:rtl/>
          <w:lang w:bidi="fa-IR"/>
        </w:rPr>
        <w:t>زمستان 96</w:t>
      </w:r>
    </w:p>
    <w:p w:rsidR="00D154A2" w:rsidRPr="00D154A2" w:rsidRDefault="00D154A2" w:rsidP="0087382F">
      <w:pPr>
        <w:bidi/>
        <w:jc w:val="both"/>
        <w:rPr>
          <w:rFonts w:cs="B Zar"/>
          <w:b/>
          <w:bCs/>
          <w:sz w:val="32"/>
          <w:szCs w:val="32"/>
          <w:rtl/>
          <w:lang w:bidi="fa-IR"/>
        </w:rPr>
      </w:pPr>
      <w:r w:rsidRPr="00D154A2">
        <w:rPr>
          <w:rFonts w:cs="B Zar" w:hint="cs"/>
          <w:b/>
          <w:bCs/>
          <w:sz w:val="32"/>
          <w:szCs w:val="32"/>
          <w:rtl/>
          <w:lang w:bidi="fa-IR"/>
        </w:rPr>
        <w:lastRenderedPageBreak/>
        <w:t xml:space="preserve">مقدمه: </w:t>
      </w:r>
    </w:p>
    <w:p w:rsidR="00020C2E" w:rsidRPr="00B853B9" w:rsidRDefault="00020C2E" w:rsidP="00D154A2">
      <w:pPr>
        <w:bidi/>
        <w:jc w:val="both"/>
        <w:rPr>
          <w:rFonts w:cs="B Zar"/>
          <w:b/>
          <w:bCs/>
          <w:sz w:val="28"/>
          <w:szCs w:val="28"/>
          <w:rtl/>
          <w:lang w:bidi="fa-IR"/>
        </w:rPr>
      </w:pPr>
      <w:r w:rsidRPr="00B853B9">
        <w:rPr>
          <w:rFonts w:cs="B Zar" w:hint="cs"/>
          <w:b/>
          <w:bCs/>
          <w:sz w:val="28"/>
          <w:szCs w:val="28"/>
          <w:rtl/>
          <w:lang w:bidi="fa-IR"/>
        </w:rPr>
        <w:t>زبان و فرهنگ</w:t>
      </w:r>
    </w:p>
    <w:p w:rsidR="00B32D02" w:rsidRPr="00835D85" w:rsidRDefault="00B32D02" w:rsidP="00D9335A">
      <w:pPr>
        <w:bidi/>
        <w:jc w:val="both"/>
        <w:rPr>
          <w:rFonts w:cs="B Zar"/>
          <w:sz w:val="28"/>
          <w:szCs w:val="28"/>
          <w:rtl/>
          <w:lang w:bidi="fa-IR"/>
        </w:rPr>
      </w:pPr>
      <w:r w:rsidRPr="00835D85">
        <w:rPr>
          <w:rFonts w:cs="B Zar" w:hint="cs"/>
          <w:sz w:val="28"/>
          <w:szCs w:val="28"/>
          <w:rtl/>
          <w:lang w:bidi="fa-IR"/>
        </w:rPr>
        <w:t>ب</w:t>
      </w:r>
      <w:r w:rsidR="008E2D16" w:rsidRPr="00835D85">
        <w:rPr>
          <w:rFonts w:cs="B Zar" w:hint="cs"/>
          <w:sz w:val="28"/>
          <w:szCs w:val="28"/>
          <w:rtl/>
          <w:lang w:bidi="fa-IR"/>
        </w:rPr>
        <w:t>ُ</w:t>
      </w:r>
      <w:r w:rsidRPr="00835D85">
        <w:rPr>
          <w:rFonts w:cs="B Zar" w:hint="cs"/>
          <w:sz w:val="28"/>
          <w:szCs w:val="28"/>
          <w:rtl/>
          <w:lang w:bidi="fa-IR"/>
        </w:rPr>
        <w:t>ن و اساس هر تمدن و فرهنگ، در زبان و سنت زبانی آن ریشه دارد. زبان مأمن و مأوای تمام آن حقایقی است که تجربۀ ما از جهان را صورت بخشیده و نسبت ما با اشیاء را سامان می دهد. زبان ودیعه</w:t>
      </w:r>
      <w:r w:rsidRPr="00835D85">
        <w:rPr>
          <w:rFonts w:cs="B Zar"/>
          <w:sz w:val="28"/>
          <w:szCs w:val="28"/>
          <w:rtl/>
          <w:lang w:bidi="fa-IR"/>
        </w:rPr>
        <w:softHyphen/>
      </w:r>
      <w:r w:rsidRPr="00835D85">
        <w:rPr>
          <w:rFonts w:cs="B Zar" w:hint="cs"/>
          <w:sz w:val="28"/>
          <w:szCs w:val="28"/>
          <w:rtl/>
          <w:lang w:bidi="fa-IR"/>
        </w:rPr>
        <w:t>گاه معانی و عواطف بنیادی حیات و ضامن بقاء و تداوم فرهنگها و اقوام و ملل است. زبان نمایندۀ همۀ حیثیاتی است که فرهنگ را از طبیعت در شکل خام و غیرانسانی آن متمایز می سازد و بدین سبب در طرح اساسی مابعدالطبیعه از ارسطو به بعد، فصل ممیّز انسان از حیوان، «نطق» و سخن قلمداد گردیده است.</w:t>
      </w:r>
    </w:p>
    <w:p w:rsidR="00B32D02" w:rsidRPr="00835D85" w:rsidRDefault="00B32D02" w:rsidP="00D9335A">
      <w:pPr>
        <w:bidi/>
        <w:jc w:val="both"/>
        <w:rPr>
          <w:rFonts w:cs="B Zar"/>
          <w:sz w:val="28"/>
          <w:szCs w:val="28"/>
          <w:rtl/>
          <w:lang w:bidi="fa-IR"/>
        </w:rPr>
      </w:pPr>
      <w:r w:rsidRPr="00835D85">
        <w:rPr>
          <w:rFonts w:cs="B Zar" w:hint="cs"/>
          <w:sz w:val="28"/>
          <w:szCs w:val="28"/>
          <w:rtl/>
          <w:lang w:bidi="fa-IR"/>
        </w:rPr>
        <w:t>چنانچه در متون مقدس و منزل نیز هستی انسانی با گویایی و سخنگویی او شناخته شده است:</w:t>
      </w:r>
    </w:p>
    <w:p w:rsidR="00B32D02" w:rsidRPr="00835D85" w:rsidRDefault="00B32D02" w:rsidP="00D9335A">
      <w:pPr>
        <w:bidi/>
        <w:jc w:val="both"/>
        <w:rPr>
          <w:rFonts w:cs="B Zar"/>
          <w:sz w:val="28"/>
          <w:szCs w:val="28"/>
          <w:rtl/>
          <w:lang w:bidi="fa-IR"/>
        </w:rPr>
      </w:pPr>
      <w:r w:rsidRPr="00835D85">
        <w:rPr>
          <w:rFonts w:cs="B Zar" w:hint="cs"/>
          <w:sz w:val="28"/>
          <w:szCs w:val="28"/>
          <w:rtl/>
          <w:lang w:bidi="fa-IR"/>
        </w:rPr>
        <w:t>خلق الانسان ، علّمه البیان</w:t>
      </w:r>
    </w:p>
    <w:p w:rsidR="00B32D02" w:rsidRPr="00835D85" w:rsidRDefault="00B32D02" w:rsidP="00D9335A">
      <w:pPr>
        <w:bidi/>
        <w:jc w:val="both"/>
        <w:rPr>
          <w:rFonts w:cs="B Zar"/>
          <w:sz w:val="28"/>
          <w:szCs w:val="28"/>
          <w:rtl/>
          <w:lang w:bidi="fa-IR"/>
        </w:rPr>
      </w:pPr>
      <w:r w:rsidRPr="00835D85">
        <w:rPr>
          <w:rFonts w:cs="B Zar" w:hint="cs"/>
          <w:sz w:val="28"/>
          <w:szCs w:val="28"/>
          <w:rtl/>
          <w:lang w:bidi="fa-IR"/>
        </w:rPr>
        <w:t xml:space="preserve">بدین روی تحقق انسان در گرو سخن و زبان است. در واقع انسان جز در بستر فرهنگ و مجال اجتماع ظهور پیدا نمی کند و تحقق فرهنگ و اجتماع انسانی مقوم است به ظهور زبان و </w:t>
      </w:r>
      <w:r w:rsidR="008E2D16" w:rsidRPr="00835D85">
        <w:rPr>
          <w:rFonts w:cs="B Zar" w:hint="cs"/>
          <w:sz w:val="28"/>
          <w:szCs w:val="28"/>
          <w:rtl/>
          <w:lang w:bidi="fa-IR"/>
        </w:rPr>
        <w:t>«</w:t>
      </w:r>
      <w:r w:rsidRPr="00835D85">
        <w:rPr>
          <w:rFonts w:cs="B Zar" w:hint="cs"/>
          <w:sz w:val="28"/>
          <w:szCs w:val="28"/>
          <w:rtl/>
          <w:lang w:bidi="fa-IR"/>
        </w:rPr>
        <w:t>سخن</w:t>
      </w:r>
      <w:r w:rsidR="008E2D16" w:rsidRPr="00835D85">
        <w:rPr>
          <w:rFonts w:cs="B Zar" w:hint="cs"/>
          <w:sz w:val="28"/>
          <w:szCs w:val="28"/>
          <w:rtl/>
          <w:lang w:bidi="fa-IR"/>
        </w:rPr>
        <w:t>»</w:t>
      </w:r>
      <w:r w:rsidRPr="00835D85">
        <w:rPr>
          <w:rFonts w:cs="B Zar" w:hint="cs"/>
          <w:sz w:val="28"/>
          <w:szCs w:val="28"/>
          <w:rtl/>
          <w:lang w:bidi="fa-IR"/>
        </w:rPr>
        <w:t>. به تعبیر حکیم نظامی:</w:t>
      </w:r>
    </w:p>
    <w:p w:rsidR="00B32D02" w:rsidRPr="00835D85" w:rsidRDefault="00B32D02" w:rsidP="00A923BA">
      <w:pPr>
        <w:bidi/>
        <w:jc w:val="both"/>
        <w:rPr>
          <w:rFonts w:cs="B Zar"/>
          <w:sz w:val="28"/>
          <w:szCs w:val="28"/>
          <w:rtl/>
          <w:lang w:bidi="fa-IR"/>
        </w:rPr>
      </w:pPr>
      <w:r w:rsidRPr="00835D85">
        <w:rPr>
          <w:rFonts w:cs="B Zar" w:hint="cs"/>
          <w:sz w:val="28"/>
          <w:szCs w:val="28"/>
          <w:rtl/>
          <w:lang w:bidi="fa-IR"/>
        </w:rPr>
        <w:t>بی سخن آوازۀ عالم نبود</w:t>
      </w:r>
      <w:r w:rsidR="00A923BA">
        <w:rPr>
          <w:rFonts w:cs="B Zar" w:hint="cs"/>
          <w:sz w:val="28"/>
          <w:szCs w:val="28"/>
          <w:rtl/>
          <w:lang w:bidi="fa-IR"/>
        </w:rPr>
        <w:t xml:space="preserve">         </w:t>
      </w:r>
      <w:r w:rsidRPr="00835D85">
        <w:rPr>
          <w:rFonts w:cs="B Zar" w:hint="cs"/>
          <w:sz w:val="28"/>
          <w:szCs w:val="28"/>
          <w:rtl/>
          <w:lang w:bidi="fa-IR"/>
        </w:rPr>
        <w:t>اینهمه گفتند و سخن کم نبود</w:t>
      </w:r>
    </w:p>
    <w:p w:rsidR="00B32D02" w:rsidRPr="00835D85" w:rsidRDefault="00B32D02" w:rsidP="00A923BA">
      <w:pPr>
        <w:bidi/>
        <w:jc w:val="both"/>
        <w:rPr>
          <w:rFonts w:cs="B Zar"/>
          <w:sz w:val="28"/>
          <w:szCs w:val="28"/>
          <w:rtl/>
          <w:lang w:bidi="fa-IR"/>
        </w:rPr>
      </w:pPr>
      <w:r w:rsidRPr="00835D85">
        <w:rPr>
          <w:rFonts w:cs="B Zar" w:hint="cs"/>
          <w:sz w:val="28"/>
          <w:szCs w:val="28"/>
          <w:rtl/>
          <w:lang w:bidi="fa-IR"/>
        </w:rPr>
        <w:t>خط هر اندیشه که پیوسته اند</w:t>
      </w:r>
      <w:r w:rsidR="00A923BA">
        <w:rPr>
          <w:rFonts w:cs="B Zar" w:hint="cs"/>
          <w:sz w:val="28"/>
          <w:szCs w:val="28"/>
          <w:rtl/>
          <w:lang w:bidi="fa-IR"/>
        </w:rPr>
        <w:t xml:space="preserve">    </w:t>
      </w:r>
      <w:r w:rsidRPr="00835D85">
        <w:rPr>
          <w:rFonts w:cs="B Zar" w:hint="cs"/>
          <w:sz w:val="28"/>
          <w:szCs w:val="28"/>
          <w:rtl/>
          <w:lang w:bidi="fa-IR"/>
        </w:rPr>
        <w:t>بر پر مرغان سخن بسته اند</w:t>
      </w:r>
    </w:p>
    <w:p w:rsidR="00B32D02" w:rsidRPr="00835D85" w:rsidRDefault="00B32D02" w:rsidP="00A923BA">
      <w:pPr>
        <w:bidi/>
        <w:jc w:val="both"/>
        <w:rPr>
          <w:rFonts w:cs="B Zar"/>
          <w:sz w:val="28"/>
          <w:szCs w:val="28"/>
          <w:rtl/>
          <w:lang w:bidi="fa-IR"/>
        </w:rPr>
      </w:pPr>
      <w:r w:rsidRPr="00835D85">
        <w:rPr>
          <w:rFonts w:cs="B Zar" w:hint="cs"/>
          <w:sz w:val="28"/>
          <w:szCs w:val="28"/>
          <w:rtl/>
          <w:lang w:bidi="fa-IR"/>
        </w:rPr>
        <w:t>گرنه سخن رشتۀ جان تافتی</w:t>
      </w:r>
      <w:r w:rsidR="00A923BA">
        <w:rPr>
          <w:rFonts w:cs="B Zar" w:hint="cs"/>
          <w:sz w:val="28"/>
          <w:szCs w:val="28"/>
          <w:rtl/>
          <w:lang w:bidi="fa-IR"/>
        </w:rPr>
        <w:t xml:space="preserve">       </w:t>
      </w:r>
      <w:r w:rsidRPr="00835D85">
        <w:rPr>
          <w:rFonts w:cs="B Zar" w:hint="cs"/>
          <w:sz w:val="28"/>
          <w:szCs w:val="28"/>
          <w:rtl/>
          <w:lang w:bidi="fa-IR"/>
        </w:rPr>
        <w:t>جان سر این رشته کجا یافتی</w:t>
      </w:r>
      <w:r w:rsidR="00CB7446" w:rsidRPr="00835D85">
        <w:rPr>
          <w:rFonts w:cs="B Zar" w:hint="cs"/>
          <w:sz w:val="28"/>
          <w:szCs w:val="28"/>
          <w:rtl/>
          <w:lang w:bidi="fa-IR"/>
        </w:rPr>
        <w:t xml:space="preserve"> ...</w:t>
      </w:r>
    </w:p>
    <w:p w:rsidR="00020C2E" w:rsidRPr="00835D85" w:rsidRDefault="00B32D02" w:rsidP="00D9335A">
      <w:pPr>
        <w:bidi/>
        <w:jc w:val="both"/>
        <w:rPr>
          <w:rFonts w:cs="B Zar"/>
          <w:sz w:val="28"/>
          <w:szCs w:val="28"/>
          <w:rtl/>
          <w:lang w:bidi="fa-IR"/>
        </w:rPr>
      </w:pPr>
      <w:r w:rsidRPr="00835D85">
        <w:rPr>
          <w:rFonts w:cs="B Zar" w:hint="cs"/>
          <w:sz w:val="28"/>
          <w:szCs w:val="28"/>
          <w:rtl/>
          <w:lang w:bidi="fa-IR"/>
        </w:rPr>
        <w:t xml:space="preserve">از سوی دیگر، </w:t>
      </w:r>
      <w:r w:rsidR="00020C2E" w:rsidRPr="00835D85">
        <w:rPr>
          <w:rFonts w:cs="B Zar" w:hint="cs"/>
          <w:sz w:val="28"/>
          <w:szCs w:val="28"/>
          <w:rtl/>
          <w:lang w:bidi="fa-IR"/>
        </w:rPr>
        <w:t>باید این نکته را به نحو اساسی مورد توجه قرار داد که زبان و سخن در صورتهای مختلف و گوناگونی پدیدار گشته و در هر صورت و تعیّن، بُعدی از ابعاد فرهنگ و حیات اجتماعی را تحقق می بخشد. در این میان «سخن شاعرانه» یا به تعبیری «زبانِ اسطوره»، به کانون و بنیاد زبان، یعنی افق مواجهه و تماس وجودی انسان با عالم از هر گونه سخنِ انسانی دیگر نزدیک</w:t>
      </w:r>
      <w:r w:rsidR="00020C2E" w:rsidRPr="00835D85">
        <w:rPr>
          <w:rFonts w:cs="B Zar"/>
          <w:sz w:val="28"/>
          <w:szCs w:val="28"/>
          <w:rtl/>
          <w:lang w:bidi="fa-IR"/>
        </w:rPr>
        <w:softHyphen/>
      </w:r>
      <w:r w:rsidR="00020C2E" w:rsidRPr="00835D85">
        <w:rPr>
          <w:rFonts w:cs="B Zar" w:hint="cs"/>
          <w:sz w:val="28"/>
          <w:szCs w:val="28"/>
          <w:rtl/>
          <w:lang w:bidi="fa-IR"/>
        </w:rPr>
        <w:t>تر است. لذا برای درک حقایق و معانی بنیادین و مؤسس هر تمدن و فرهنگی ناگزیر باید به قصه ها و داستانها و اسطوره های کهن و همچنین جلوۀ حقایق بنیانگذار فرهنگ در زبانِ شاعران توجه کنیم.</w:t>
      </w:r>
    </w:p>
    <w:p w:rsidR="00020C2E" w:rsidRPr="00835D85" w:rsidRDefault="00020C2E" w:rsidP="00D9335A">
      <w:pPr>
        <w:bidi/>
        <w:jc w:val="both"/>
        <w:rPr>
          <w:rFonts w:cs="B Zar"/>
          <w:sz w:val="28"/>
          <w:szCs w:val="28"/>
          <w:rtl/>
          <w:lang w:bidi="fa-IR"/>
        </w:rPr>
      </w:pPr>
      <w:r w:rsidRPr="00835D85">
        <w:rPr>
          <w:rFonts w:cs="B Zar" w:hint="cs"/>
          <w:sz w:val="28"/>
          <w:szCs w:val="28"/>
          <w:rtl/>
          <w:lang w:bidi="fa-IR"/>
        </w:rPr>
        <w:t>بر اساس چنین درکی، زبانِ شعر مقدم بر زبان علم و فن بوده و بر فرازِ زبان روزمره و محیط بر آن است. این موقعیت کانونی به ویژه در فرهنگ و سنت تاریخی ایران، پیدا و پدیدار گشته است. اگر برای درک فرهنگ یونانی از سقراط به این سو باید سخن فیلسوفان را شنید و شناخت، برای درک فرهنگ ایرانی بی درنگ باید سراغ شاعران را جست.</w:t>
      </w:r>
    </w:p>
    <w:p w:rsidR="00020C2E" w:rsidRPr="00835D85" w:rsidRDefault="00020C2E" w:rsidP="00D9335A">
      <w:pPr>
        <w:bidi/>
        <w:jc w:val="both"/>
        <w:rPr>
          <w:rFonts w:cs="B Zar"/>
          <w:sz w:val="28"/>
          <w:szCs w:val="28"/>
          <w:rtl/>
          <w:lang w:bidi="fa-IR"/>
        </w:rPr>
      </w:pPr>
    </w:p>
    <w:p w:rsidR="00020C2E" w:rsidRPr="00B853B9" w:rsidRDefault="00020C2E" w:rsidP="00D9335A">
      <w:pPr>
        <w:bidi/>
        <w:jc w:val="both"/>
        <w:rPr>
          <w:rFonts w:cs="B Zar"/>
          <w:b/>
          <w:bCs/>
          <w:sz w:val="28"/>
          <w:szCs w:val="28"/>
          <w:rtl/>
          <w:lang w:bidi="fa-IR"/>
        </w:rPr>
      </w:pPr>
      <w:r w:rsidRPr="00B853B9">
        <w:rPr>
          <w:rFonts w:cs="B Zar" w:hint="cs"/>
          <w:b/>
          <w:bCs/>
          <w:sz w:val="28"/>
          <w:szCs w:val="28"/>
          <w:rtl/>
          <w:lang w:bidi="fa-IR"/>
        </w:rPr>
        <w:t>زمان و فرهنگ</w:t>
      </w:r>
    </w:p>
    <w:p w:rsidR="004236FE" w:rsidRPr="00835D85" w:rsidRDefault="00020C2E" w:rsidP="00D9335A">
      <w:pPr>
        <w:bidi/>
        <w:jc w:val="both"/>
        <w:rPr>
          <w:rFonts w:cs="B Zar"/>
          <w:sz w:val="28"/>
          <w:szCs w:val="28"/>
          <w:rtl/>
          <w:lang w:bidi="fa-IR"/>
        </w:rPr>
      </w:pPr>
      <w:r w:rsidRPr="00835D85">
        <w:rPr>
          <w:rFonts w:cs="B Zar" w:hint="cs"/>
          <w:sz w:val="28"/>
          <w:szCs w:val="28"/>
          <w:rtl/>
          <w:lang w:bidi="fa-IR"/>
        </w:rPr>
        <w:t>یکی از مفاهیم بنیادین سازندۀ فرهنگ و مؤسس جهان اجتماعی، مفهوم و معنیِ «زمان» است. در واقع هر شکلی از نظم اجتماعی و تاریخی با صورت</w:t>
      </w:r>
      <w:r w:rsidRPr="00835D85">
        <w:rPr>
          <w:rFonts w:cs="B Zar"/>
          <w:sz w:val="28"/>
          <w:szCs w:val="28"/>
          <w:rtl/>
          <w:lang w:bidi="fa-IR"/>
        </w:rPr>
        <w:softHyphen/>
      </w:r>
      <w:r w:rsidRPr="00835D85">
        <w:rPr>
          <w:rFonts w:cs="B Zar" w:hint="cs"/>
          <w:sz w:val="28"/>
          <w:szCs w:val="28"/>
          <w:rtl/>
          <w:lang w:bidi="fa-IR"/>
        </w:rPr>
        <w:t xml:space="preserve">بندی ویژۀ خود از حقیقتِ زمان، قابل تعین و تشخص می گردد. به تعبیر دیگر، منطق و نظم معنایی حاکم بر هر دوره از ادوار تاریخ و هر شکل از اشکال </w:t>
      </w:r>
      <w:r w:rsidR="004236FE" w:rsidRPr="00835D85">
        <w:rPr>
          <w:rFonts w:cs="B Zar" w:hint="cs"/>
          <w:sz w:val="28"/>
          <w:szCs w:val="28"/>
          <w:rtl/>
          <w:lang w:bidi="fa-IR"/>
        </w:rPr>
        <w:t>فرهنگ و تمدن انسانی را با درک ایشان از زمان می توان دریافت. منظور از «معنای زمان» در فرهنگ آن است که بدانیم مردمان چه پنداری از گذشته، حال و آیندۀ دور و نزدیک خویش داشته و آغاز و انجامِ حرکت و حیات خودِ فردی و جمعی خویش را چگونه معنا می کنند.</w:t>
      </w:r>
    </w:p>
    <w:p w:rsidR="004236FE" w:rsidRPr="00835D85" w:rsidRDefault="004236FE" w:rsidP="00D9335A">
      <w:pPr>
        <w:bidi/>
        <w:jc w:val="both"/>
        <w:rPr>
          <w:rFonts w:cs="B Zar"/>
          <w:sz w:val="28"/>
          <w:szCs w:val="28"/>
          <w:rtl/>
          <w:lang w:bidi="fa-IR"/>
        </w:rPr>
      </w:pPr>
      <w:r w:rsidRPr="00835D85">
        <w:rPr>
          <w:rFonts w:cs="B Zar" w:hint="cs"/>
          <w:sz w:val="28"/>
          <w:szCs w:val="28"/>
          <w:rtl/>
          <w:lang w:bidi="fa-IR"/>
        </w:rPr>
        <w:t>«بینش زمان» برای فرهنگها عنصری اساسی ا</w:t>
      </w:r>
      <w:r w:rsidR="00E851F8" w:rsidRPr="00835D85">
        <w:rPr>
          <w:rFonts w:cs="B Zar" w:hint="cs"/>
          <w:sz w:val="28"/>
          <w:szCs w:val="28"/>
          <w:rtl/>
          <w:lang w:bidi="fa-IR"/>
        </w:rPr>
        <w:t>س</w:t>
      </w:r>
      <w:r w:rsidRPr="00835D85">
        <w:rPr>
          <w:rFonts w:cs="B Zar" w:hint="cs"/>
          <w:sz w:val="28"/>
          <w:szCs w:val="28"/>
          <w:rtl/>
          <w:lang w:bidi="fa-IR"/>
        </w:rPr>
        <w:t>ت که مبدأ همۀ صورتهای آگاهی و عملِ فردی و اجتماعی و تاریخی است. در اینجا باید به مفهوم مشخص و دقیقِ «تاریخ» توجه کنیم. تاریخ، زمانِ انسان یا به تعبیر دقیقتر «زمانِ فرهنگ» است و به همین دلیل است که جزء اختصاصات حیات انسانی و از معانی تمایزبخش میان جهان انسانی و سایر قلمروهای خلقت محسوب می گردد. موجودات این جهان جز انسان، موجودات «بی</w:t>
      </w:r>
      <w:r w:rsidRPr="00835D85">
        <w:rPr>
          <w:rFonts w:cs="B Zar"/>
          <w:sz w:val="28"/>
          <w:szCs w:val="28"/>
          <w:rtl/>
          <w:lang w:bidi="fa-IR"/>
        </w:rPr>
        <w:softHyphen/>
      </w:r>
      <w:r w:rsidRPr="00835D85">
        <w:rPr>
          <w:rFonts w:cs="B Zar" w:hint="cs"/>
          <w:sz w:val="28"/>
          <w:szCs w:val="28"/>
          <w:rtl/>
          <w:lang w:bidi="fa-IR"/>
        </w:rPr>
        <w:t>تاریخ»اند. چون فاقد زبان و فرهنگ هستند. پس انسان موجودی است فرهنگی و تاریخی.</w:t>
      </w:r>
    </w:p>
    <w:p w:rsidR="002C065A" w:rsidRPr="00835D85" w:rsidRDefault="002C065A" w:rsidP="00D9335A">
      <w:pPr>
        <w:bidi/>
        <w:jc w:val="both"/>
        <w:rPr>
          <w:rFonts w:cs="B Zar"/>
          <w:sz w:val="28"/>
          <w:szCs w:val="28"/>
          <w:rtl/>
          <w:lang w:bidi="fa-IR"/>
        </w:rPr>
      </w:pPr>
    </w:p>
    <w:p w:rsidR="002C065A" w:rsidRPr="00835D85" w:rsidRDefault="002C065A" w:rsidP="00D9335A">
      <w:pPr>
        <w:bidi/>
        <w:jc w:val="both"/>
        <w:rPr>
          <w:rFonts w:cs="B Zar"/>
          <w:i/>
          <w:iCs/>
          <w:sz w:val="28"/>
          <w:szCs w:val="28"/>
          <w:rtl/>
          <w:lang w:bidi="fa-IR"/>
        </w:rPr>
      </w:pPr>
      <w:r w:rsidRPr="00835D85">
        <w:rPr>
          <w:rFonts w:cs="B Zar" w:hint="cs"/>
          <w:sz w:val="28"/>
          <w:szCs w:val="28"/>
          <w:rtl/>
          <w:lang w:bidi="fa-IR"/>
        </w:rPr>
        <w:t>تا اینجا دانسته شد که برای درک بن</w:t>
      </w:r>
      <w:r w:rsidRPr="00835D85">
        <w:rPr>
          <w:rFonts w:cs="B Zar"/>
          <w:sz w:val="28"/>
          <w:szCs w:val="28"/>
          <w:rtl/>
          <w:lang w:bidi="fa-IR"/>
        </w:rPr>
        <w:softHyphen/>
      </w:r>
      <w:r w:rsidRPr="00835D85">
        <w:rPr>
          <w:rFonts w:cs="B Zar" w:hint="cs"/>
          <w:sz w:val="28"/>
          <w:szCs w:val="28"/>
          <w:rtl/>
          <w:lang w:bidi="fa-IR"/>
        </w:rPr>
        <w:t>مایه</w:t>
      </w:r>
      <w:r w:rsidRPr="00835D85">
        <w:rPr>
          <w:rFonts w:cs="B Zar"/>
          <w:sz w:val="28"/>
          <w:szCs w:val="28"/>
          <w:rtl/>
          <w:lang w:bidi="fa-IR"/>
        </w:rPr>
        <w:softHyphen/>
      </w:r>
      <w:r w:rsidRPr="00835D85">
        <w:rPr>
          <w:rFonts w:cs="B Zar" w:hint="cs"/>
          <w:sz w:val="28"/>
          <w:szCs w:val="28"/>
          <w:rtl/>
          <w:lang w:bidi="fa-IR"/>
        </w:rPr>
        <w:t xml:space="preserve">های اساسی هر فرهنگ باید سراغ معانی بنیادینی را گرفت که در ظرفِ زبانِ شعر و اسطوره یافت می شود و یکی از این معانی بنیادی و نامهای نخستین، زمان یا تاریخ است. اکنون پرسش اصلی ما در این پژوهش آن است که: </w:t>
      </w:r>
      <w:r w:rsidRPr="00835D85">
        <w:rPr>
          <w:rFonts w:cs="B Zar" w:hint="cs"/>
          <w:i/>
          <w:iCs/>
          <w:sz w:val="28"/>
          <w:szCs w:val="28"/>
          <w:rtl/>
          <w:lang w:bidi="fa-IR"/>
        </w:rPr>
        <w:t>در فرهنگ ایرانی پس از اسلام (فرهنگ به اصطلاح ایرانی اسلامی)، چه تصویر و تصوری از زمان و چه الگوی معنایی بنیادینی از تاریخ، صورت</w:t>
      </w:r>
      <w:r w:rsidRPr="00835D85">
        <w:rPr>
          <w:rFonts w:cs="B Zar"/>
          <w:i/>
          <w:iCs/>
          <w:sz w:val="28"/>
          <w:szCs w:val="28"/>
          <w:rtl/>
          <w:lang w:bidi="fa-IR"/>
        </w:rPr>
        <w:softHyphen/>
      </w:r>
      <w:r w:rsidRPr="00835D85">
        <w:rPr>
          <w:rFonts w:cs="B Zar" w:hint="cs"/>
          <w:i/>
          <w:iCs/>
          <w:sz w:val="28"/>
          <w:szCs w:val="28"/>
          <w:rtl/>
          <w:lang w:bidi="fa-IR"/>
        </w:rPr>
        <w:t>دهنده و معنابخشِ فرهنگ و تمدن ما بوده است؟</w:t>
      </w:r>
    </w:p>
    <w:p w:rsidR="002C065A" w:rsidRPr="00835D85" w:rsidRDefault="002C065A" w:rsidP="00D9335A">
      <w:pPr>
        <w:bidi/>
        <w:jc w:val="both"/>
        <w:rPr>
          <w:rFonts w:cs="B Zar"/>
          <w:sz w:val="28"/>
          <w:szCs w:val="28"/>
          <w:rtl/>
          <w:lang w:bidi="fa-IR"/>
        </w:rPr>
      </w:pPr>
      <w:r w:rsidRPr="00835D85">
        <w:rPr>
          <w:rFonts w:cs="B Zar" w:hint="cs"/>
          <w:sz w:val="28"/>
          <w:szCs w:val="28"/>
          <w:rtl/>
          <w:lang w:bidi="fa-IR"/>
        </w:rPr>
        <w:t>برای پیگیریِ این پرسش اساسی و کلان، البته باید قدم</w:t>
      </w:r>
      <w:r w:rsidRPr="00835D85">
        <w:rPr>
          <w:rFonts w:cs="B Zar"/>
          <w:sz w:val="28"/>
          <w:szCs w:val="28"/>
          <w:rtl/>
          <w:lang w:bidi="fa-IR"/>
        </w:rPr>
        <w:softHyphen/>
      </w:r>
      <w:r w:rsidRPr="00835D85">
        <w:rPr>
          <w:rFonts w:cs="B Zar" w:hint="cs"/>
          <w:sz w:val="28"/>
          <w:szCs w:val="28"/>
          <w:rtl/>
          <w:lang w:bidi="fa-IR"/>
        </w:rPr>
        <w:t>گاههای کوچکتری را برگزیده و آنها را شمرده پیمود. برای همین منظور در این مجال ما به سوی بزرگترین و اصیل</w:t>
      </w:r>
      <w:r w:rsidRPr="00835D85">
        <w:rPr>
          <w:rFonts w:cs="B Zar"/>
          <w:sz w:val="28"/>
          <w:szCs w:val="28"/>
          <w:rtl/>
          <w:lang w:bidi="fa-IR"/>
        </w:rPr>
        <w:softHyphen/>
      </w:r>
      <w:r w:rsidRPr="00835D85">
        <w:rPr>
          <w:rFonts w:cs="B Zar" w:hint="cs"/>
          <w:sz w:val="28"/>
          <w:szCs w:val="28"/>
          <w:rtl/>
          <w:lang w:bidi="fa-IR"/>
        </w:rPr>
        <w:t>ترین منبع شعر و داستان</w:t>
      </w:r>
      <w:r w:rsidRPr="00835D85">
        <w:rPr>
          <w:rFonts w:cs="B Zar"/>
          <w:sz w:val="28"/>
          <w:szCs w:val="28"/>
          <w:rtl/>
          <w:lang w:bidi="fa-IR"/>
        </w:rPr>
        <w:softHyphen/>
      </w:r>
      <w:r w:rsidRPr="00835D85">
        <w:rPr>
          <w:rFonts w:cs="B Zar" w:hint="cs"/>
          <w:sz w:val="28"/>
          <w:szCs w:val="28"/>
          <w:rtl/>
          <w:lang w:bidi="fa-IR"/>
        </w:rPr>
        <w:t>سرایی پارسی یعنی «شاهنامۀ» حکیم ابوالقاسم فردوسی (رضوان الله تعالی علیه) می رویم که بُنِ شعر فارسی دری</w:t>
      </w:r>
      <w:r w:rsidR="00493E71" w:rsidRPr="00835D85">
        <w:rPr>
          <w:rFonts w:cs="B Zar" w:hint="cs"/>
          <w:sz w:val="28"/>
          <w:szCs w:val="28"/>
          <w:rtl/>
          <w:lang w:bidi="fa-IR"/>
        </w:rPr>
        <w:t xml:space="preserve"> و مؤسس فرهنگ ایرانی پس از اسلام است. بدین ترتیب مسآلۀ متمرکز و متعین ما</w:t>
      </w:r>
      <w:r w:rsidR="00D87D66" w:rsidRPr="00835D85">
        <w:rPr>
          <w:rFonts w:cs="B Zar" w:hint="cs"/>
          <w:sz w:val="28"/>
          <w:szCs w:val="28"/>
          <w:rtl/>
          <w:lang w:bidi="fa-IR"/>
        </w:rPr>
        <w:t xml:space="preserve"> در این مقال چنین تقریر می گردد: </w:t>
      </w:r>
      <w:r w:rsidR="00D87D66" w:rsidRPr="00835D85">
        <w:rPr>
          <w:rFonts w:cs="B Zar" w:hint="cs"/>
          <w:i/>
          <w:iCs/>
          <w:sz w:val="28"/>
          <w:szCs w:val="28"/>
          <w:rtl/>
          <w:lang w:bidi="fa-IR"/>
        </w:rPr>
        <w:t>الگوی تحول تاریخی در شاهنامۀ فردوسی</w:t>
      </w:r>
      <w:r w:rsidR="00D87D66" w:rsidRPr="00835D85">
        <w:rPr>
          <w:rFonts w:cs="B Zar" w:hint="cs"/>
          <w:sz w:val="28"/>
          <w:szCs w:val="28"/>
          <w:rtl/>
          <w:lang w:bidi="fa-IR"/>
        </w:rPr>
        <w:t>؛</w:t>
      </w:r>
    </w:p>
    <w:p w:rsidR="00D87D66" w:rsidRPr="00835D85" w:rsidRDefault="00D87D66" w:rsidP="00D9335A">
      <w:pPr>
        <w:bidi/>
        <w:jc w:val="both"/>
        <w:rPr>
          <w:rFonts w:cs="B Zar"/>
          <w:sz w:val="28"/>
          <w:szCs w:val="28"/>
          <w:lang w:bidi="fa-IR"/>
        </w:rPr>
      </w:pPr>
      <w:r w:rsidRPr="00835D85">
        <w:rPr>
          <w:rFonts w:cs="B Zar" w:hint="cs"/>
          <w:sz w:val="28"/>
          <w:szCs w:val="28"/>
          <w:rtl/>
          <w:lang w:bidi="fa-IR"/>
        </w:rPr>
        <w:lastRenderedPageBreak/>
        <w:t xml:space="preserve">در بررسی این پرسش مهم و حیاتی باید نخست این نکته را متذکر شد که اسطوره ها اساسا طرحی از زمان را عرضه می کنند؛ چه اینکه اسطوره، داستان پیدایش چیزها و روایت بدایت امور است. همۀ اسطوره ها حکایتگر پیدایی جهان، مردم و شهر از سرآغاز وحدانی و درعین حال آشوبناک وجود هستند. پس حقیقت زمان در جوهرۀ هر اسطوره حضور دارد و از زمانی که «مردم» پدید می آیند و شهرها گسترش می یابند، «تاریخ» جوهرۀ اساطیر را قوام می بخشد. یعنی اسطوره ها روایتگر زمانِ انسان و زمانِ شهرها و مُدُن می گردند. این تاریخ البته نه تاریخِ حصولی و عینی که تاریخِ اساطیری یا تاریخِ حضوری یا معنایی است. </w:t>
      </w:r>
    </w:p>
    <w:p w:rsidR="00835D85" w:rsidRPr="00835D85" w:rsidRDefault="00835D85" w:rsidP="00D9335A">
      <w:pPr>
        <w:bidi/>
        <w:jc w:val="both"/>
        <w:rPr>
          <w:rFonts w:cs="B Zar"/>
          <w:sz w:val="28"/>
          <w:szCs w:val="28"/>
          <w:lang w:bidi="fa-IR"/>
        </w:rPr>
      </w:pPr>
    </w:p>
    <w:p w:rsidR="00835D85" w:rsidRPr="00835D85" w:rsidRDefault="00835D85" w:rsidP="00D9335A">
      <w:pPr>
        <w:bidi/>
        <w:jc w:val="both"/>
        <w:rPr>
          <w:rFonts w:cs="B Zar"/>
          <w:sz w:val="28"/>
          <w:szCs w:val="28"/>
          <w:lang w:bidi="fa-IR"/>
        </w:rPr>
      </w:pPr>
    </w:p>
    <w:p w:rsidR="00835D85" w:rsidRPr="00835D85" w:rsidRDefault="00835D85" w:rsidP="00D9335A">
      <w:pPr>
        <w:bidi/>
        <w:jc w:val="both"/>
        <w:rPr>
          <w:rFonts w:cs="B Zar"/>
          <w:sz w:val="28"/>
          <w:szCs w:val="28"/>
          <w:lang w:bidi="fa-IR"/>
        </w:rPr>
      </w:pPr>
    </w:p>
    <w:p w:rsidR="00835D85" w:rsidRPr="00835D85" w:rsidRDefault="00835D85" w:rsidP="00D9335A">
      <w:pPr>
        <w:bidi/>
        <w:jc w:val="both"/>
        <w:rPr>
          <w:rFonts w:cs="B Zar"/>
          <w:sz w:val="28"/>
          <w:szCs w:val="28"/>
          <w:lang w:bidi="fa-IR"/>
        </w:rPr>
      </w:pPr>
    </w:p>
    <w:p w:rsidR="00835D85" w:rsidRPr="00835D85" w:rsidRDefault="00835D85" w:rsidP="00D9335A">
      <w:pPr>
        <w:bidi/>
        <w:jc w:val="both"/>
        <w:rPr>
          <w:rFonts w:cs="B Zar"/>
          <w:sz w:val="28"/>
          <w:szCs w:val="28"/>
          <w:lang w:bidi="fa-IR"/>
        </w:rPr>
      </w:pPr>
    </w:p>
    <w:p w:rsidR="00835D85" w:rsidRPr="00835D85" w:rsidRDefault="00835D85" w:rsidP="00D9335A">
      <w:pPr>
        <w:bidi/>
        <w:jc w:val="both"/>
        <w:rPr>
          <w:rFonts w:cs="B Zar"/>
          <w:sz w:val="28"/>
          <w:szCs w:val="28"/>
          <w:lang w:bidi="fa-IR"/>
        </w:rPr>
      </w:pPr>
    </w:p>
    <w:p w:rsidR="00835D85" w:rsidRPr="00835D85" w:rsidRDefault="00835D85" w:rsidP="00D9335A">
      <w:pPr>
        <w:bidi/>
        <w:jc w:val="both"/>
        <w:rPr>
          <w:rFonts w:cs="B Zar"/>
          <w:sz w:val="28"/>
          <w:szCs w:val="28"/>
          <w:lang w:bidi="fa-IR"/>
        </w:rPr>
      </w:pPr>
    </w:p>
    <w:p w:rsidR="00835D85" w:rsidRPr="00835D85" w:rsidRDefault="00835D85" w:rsidP="00D9335A">
      <w:pPr>
        <w:bidi/>
        <w:jc w:val="both"/>
        <w:rPr>
          <w:rFonts w:cs="B Zar"/>
          <w:sz w:val="28"/>
          <w:szCs w:val="28"/>
          <w:lang w:bidi="fa-IR"/>
        </w:rPr>
      </w:pPr>
    </w:p>
    <w:p w:rsidR="00835D85" w:rsidRDefault="00835D85" w:rsidP="00D9335A">
      <w:pPr>
        <w:bidi/>
        <w:jc w:val="both"/>
        <w:rPr>
          <w:rFonts w:cs="B Zar"/>
          <w:sz w:val="28"/>
          <w:szCs w:val="28"/>
          <w:rtl/>
          <w:lang w:bidi="fa-IR"/>
        </w:rPr>
      </w:pPr>
    </w:p>
    <w:p w:rsidR="00835D85" w:rsidRDefault="00835D85" w:rsidP="00D9335A">
      <w:pPr>
        <w:bidi/>
        <w:jc w:val="both"/>
        <w:rPr>
          <w:rFonts w:cs="B Zar"/>
          <w:sz w:val="28"/>
          <w:szCs w:val="28"/>
          <w:rtl/>
          <w:lang w:bidi="fa-IR"/>
        </w:rPr>
      </w:pPr>
    </w:p>
    <w:p w:rsidR="00C414B8" w:rsidRDefault="00C414B8" w:rsidP="00D9335A">
      <w:pPr>
        <w:bidi/>
        <w:jc w:val="both"/>
        <w:rPr>
          <w:rFonts w:cs="B Zar"/>
          <w:b/>
          <w:bCs/>
          <w:sz w:val="28"/>
          <w:szCs w:val="28"/>
          <w:rtl/>
          <w:lang w:bidi="fa-IR"/>
        </w:rPr>
      </w:pPr>
    </w:p>
    <w:p w:rsidR="00C414B8" w:rsidRDefault="00C414B8" w:rsidP="00C414B8">
      <w:pPr>
        <w:bidi/>
        <w:jc w:val="both"/>
        <w:rPr>
          <w:rFonts w:cs="B Zar"/>
          <w:b/>
          <w:bCs/>
          <w:sz w:val="28"/>
          <w:szCs w:val="28"/>
          <w:rtl/>
          <w:lang w:bidi="fa-IR"/>
        </w:rPr>
      </w:pPr>
    </w:p>
    <w:p w:rsidR="00C414B8" w:rsidRDefault="00C414B8" w:rsidP="00C414B8">
      <w:pPr>
        <w:bidi/>
        <w:jc w:val="both"/>
        <w:rPr>
          <w:rFonts w:cs="B Zar"/>
          <w:b/>
          <w:bCs/>
          <w:sz w:val="28"/>
          <w:szCs w:val="28"/>
          <w:rtl/>
          <w:lang w:bidi="fa-IR"/>
        </w:rPr>
      </w:pPr>
    </w:p>
    <w:p w:rsidR="00C414B8" w:rsidRDefault="00C414B8" w:rsidP="00C414B8">
      <w:pPr>
        <w:bidi/>
        <w:jc w:val="both"/>
        <w:rPr>
          <w:rFonts w:cs="B Zar"/>
          <w:b/>
          <w:bCs/>
          <w:sz w:val="28"/>
          <w:szCs w:val="28"/>
          <w:rtl/>
          <w:lang w:bidi="fa-IR"/>
        </w:rPr>
      </w:pPr>
    </w:p>
    <w:p w:rsidR="00D154A2" w:rsidRDefault="00D154A2" w:rsidP="00C414B8">
      <w:pPr>
        <w:bidi/>
        <w:jc w:val="both"/>
        <w:rPr>
          <w:rFonts w:cs="B Zar"/>
          <w:b/>
          <w:bCs/>
          <w:sz w:val="28"/>
          <w:szCs w:val="28"/>
          <w:rtl/>
          <w:lang w:bidi="fa-IR"/>
        </w:rPr>
      </w:pPr>
    </w:p>
    <w:p w:rsidR="00D154A2" w:rsidRDefault="00D154A2" w:rsidP="00D154A2">
      <w:pPr>
        <w:bidi/>
        <w:jc w:val="both"/>
        <w:rPr>
          <w:rFonts w:cs="B Zar"/>
          <w:b/>
          <w:bCs/>
          <w:sz w:val="28"/>
          <w:szCs w:val="28"/>
          <w:rtl/>
          <w:lang w:bidi="fa-IR"/>
        </w:rPr>
      </w:pPr>
    </w:p>
    <w:p w:rsidR="00835D85" w:rsidRPr="00B853B9" w:rsidRDefault="00835D85" w:rsidP="00D154A2">
      <w:pPr>
        <w:bidi/>
        <w:jc w:val="both"/>
        <w:rPr>
          <w:rFonts w:cs="B Zar"/>
          <w:b/>
          <w:bCs/>
          <w:sz w:val="28"/>
          <w:szCs w:val="28"/>
          <w:rtl/>
          <w:lang w:bidi="fa-IR"/>
        </w:rPr>
      </w:pPr>
      <w:r w:rsidRPr="00B853B9">
        <w:rPr>
          <w:rFonts w:cs="B Zar" w:hint="cs"/>
          <w:b/>
          <w:bCs/>
          <w:sz w:val="28"/>
          <w:szCs w:val="28"/>
          <w:rtl/>
          <w:lang w:bidi="fa-IR"/>
        </w:rPr>
        <w:lastRenderedPageBreak/>
        <w:t>پرسشهای اساسی برای صورت بندی الگوی تحول تاریخی:</w:t>
      </w:r>
    </w:p>
    <w:p w:rsidR="00BD21C0" w:rsidRDefault="00835D85" w:rsidP="00D9335A">
      <w:pPr>
        <w:bidi/>
        <w:jc w:val="both"/>
        <w:rPr>
          <w:rFonts w:cs="B Zar"/>
          <w:sz w:val="28"/>
          <w:szCs w:val="28"/>
          <w:rtl/>
          <w:lang w:bidi="fa-IR"/>
        </w:rPr>
      </w:pPr>
      <w:r>
        <w:rPr>
          <w:rFonts w:cs="B Zar" w:hint="cs"/>
          <w:sz w:val="28"/>
          <w:szCs w:val="28"/>
          <w:rtl/>
          <w:lang w:bidi="fa-IR"/>
        </w:rPr>
        <w:t>هر طرح تاریخی یا به تعبیر خاص کلمه هر صورت از «فلسفۀ تاریخ»</w:t>
      </w:r>
      <w:r w:rsidR="00B34DE4">
        <w:rPr>
          <w:rFonts w:cs="B Zar" w:hint="cs"/>
          <w:sz w:val="28"/>
          <w:szCs w:val="28"/>
          <w:rtl/>
          <w:lang w:bidi="fa-IR"/>
        </w:rPr>
        <w:t>، در بطن خود شیوه</w:t>
      </w:r>
      <w:r w:rsidR="00B34DE4">
        <w:rPr>
          <w:rFonts w:cs="B Zar"/>
          <w:sz w:val="28"/>
          <w:szCs w:val="28"/>
          <w:rtl/>
          <w:lang w:bidi="fa-IR"/>
        </w:rPr>
        <w:softHyphen/>
      </w:r>
      <w:r w:rsidR="00B34DE4">
        <w:rPr>
          <w:rFonts w:cs="B Zar" w:hint="cs"/>
          <w:sz w:val="28"/>
          <w:szCs w:val="28"/>
          <w:rtl/>
          <w:lang w:bidi="fa-IR"/>
        </w:rPr>
        <w:t xml:space="preserve">ای </w:t>
      </w:r>
      <w:r w:rsidR="001F298F">
        <w:rPr>
          <w:rFonts w:cs="B Zar" w:hint="cs"/>
          <w:sz w:val="28"/>
          <w:szCs w:val="28"/>
          <w:rtl/>
          <w:lang w:bidi="fa-IR"/>
        </w:rPr>
        <w:t>از پاسخ به</w:t>
      </w:r>
      <w:r>
        <w:rPr>
          <w:rFonts w:cs="B Zar" w:hint="cs"/>
          <w:sz w:val="28"/>
          <w:szCs w:val="28"/>
          <w:rtl/>
          <w:lang w:bidi="fa-IR"/>
        </w:rPr>
        <w:t xml:space="preserve"> پرسش اساسی</w:t>
      </w:r>
      <w:r w:rsidR="001F298F">
        <w:rPr>
          <w:rFonts w:cs="B Zar" w:hint="cs"/>
          <w:sz w:val="28"/>
          <w:szCs w:val="28"/>
          <w:rtl/>
          <w:lang w:bidi="fa-IR"/>
        </w:rPr>
        <w:t xml:space="preserve"> در باب ماهیت زمان و شیوۀ تطور و منطق تحول آن است.</w:t>
      </w:r>
    </w:p>
    <w:p w:rsidR="00835D85" w:rsidRDefault="001F298F" w:rsidP="00D9335A">
      <w:pPr>
        <w:bidi/>
        <w:jc w:val="both"/>
        <w:rPr>
          <w:rFonts w:cs="B Zar"/>
          <w:sz w:val="28"/>
          <w:szCs w:val="28"/>
          <w:rtl/>
          <w:lang w:bidi="fa-IR"/>
        </w:rPr>
      </w:pPr>
      <w:r>
        <w:rPr>
          <w:rFonts w:cs="B Zar" w:hint="cs"/>
          <w:sz w:val="28"/>
          <w:szCs w:val="28"/>
          <w:rtl/>
          <w:lang w:bidi="fa-IR"/>
        </w:rPr>
        <w:t>البته ن</w:t>
      </w:r>
      <w:r w:rsidR="00711CF1">
        <w:rPr>
          <w:rFonts w:cs="B Zar" w:hint="cs"/>
          <w:sz w:val="28"/>
          <w:szCs w:val="28"/>
          <w:rtl/>
          <w:lang w:bidi="fa-IR"/>
        </w:rPr>
        <w:t>کتۀ مهمی وجود دارد که نباید از آ</w:t>
      </w:r>
      <w:r>
        <w:rPr>
          <w:rFonts w:cs="B Zar" w:hint="cs"/>
          <w:sz w:val="28"/>
          <w:szCs w:val="28"/>
          <w:rtl/>
          <w:lang w:bidi="fa-IR"/>
        </w:rPr>
        <w:t>ن غفلت ورزید و آن این است که شاهنامه اساساً کتابی فلسفی و نظرورزانه به معنی خاص کلمه نیست. به عبارت دیگر ن</w:t>
      </w:r>
      <w:r w:rsidR="00BD21C0">
        <w:rPr>
          <w:rFonts w:cs="B Zar" w:hint="cs"/>
          <w:sz w:val="28"/>
          <w:szCs w:val="28"/>
          <w:rtl/>
          <w:lang w:bidi="fa-IR"/>
        </w:rPr>
        <w:t>ب</w:t>
      </w:r>
      <w:r>
        <w:rPr>
          <w:rFonts w:cs="B Zar" w:hint="cs"/>
          <w:sz w:val="28"/>
          <w:szCs w:val="28"/>
          <w:rtl/>
          <w:lang w:bidi="fa-IR"/>
        </w:rPr>
        <w:t>اید توقع داشت تا به شیوه ای شفاف و دسته</w:t>
      </w:r>
      <w:r>
        <w:rPr>
          <w:rFonts w:cs="B Zar"/>
          <w:sz w:val="28"/>
          <w:szCs w:val="28"/>
          <w:rtl/>
          <w:lang w:bidi="fa-IR"/>
        </w:rPr>
        <w:softHyphen/>
      </w:r>
      <w:r>
        <w:rPr>
          <w:rFonts w:cs="B Zar" w:hint="cs"/>
          <w:sz w:val="28"/>
          <w:szCs w:val="28"/>
          <w:rtl/>
          <w:lang w:bidi="fa-IR"/>
        </w:rPr>
        <w:t>بندی شده و منطبق با ع</w:t>
      </w:r>
      <w:r w:rsidR="00F608EA">
        <w:rPr>
          <w:rFonts w:cs="B Zar" w:hint="cs"/>
          <w:sz w:val="28"/>
          <w:szCs w:val="28"/>
          <w:rtl/>
          <w:lang w:bidi="fa-IR"/>
        </w:rPr>
        <w:t>قلانیت علمی جدید، بتوان</w:t>
      </w:r>
      <w:r w:rsidR="00BD21C0">
        <w:rPr>
          <w:rFonts w:cs="B Zar" w:hint="cs"/>
          <w:sz w:val="28"/>
          <w:szCs w:val="28"/>
          <w:rtl/>
          <w:lang w:bidi="fa-IR"/>
        </w:rPr>
        <w:t xml:space="preserve"> شاهنامه را بازخوانی کرد و از آن طلب طرحی در عرض فلسفه</w:t>
      </w:r>
      <w:r w:rsidR="00BD21C0">
        <w:rPr>
          <w:rFonts w:cs="B Zar"/>
          <w:sz w:val="28"/>
          <w:szCs w:val="28"/>
          <w:rtl/>
          <w:lang w:bidi="fa-IR"/>
        </w:rPr>
        <w:softHyphen/>
      </w:r>
      <w:r w:rsidR="00BD21C0">
        <w:rPr>
          <w:rFonts w:cs="B Zar" w:hint="cs"/>
          <w:sz w:val="28"/>
          <w:szCs w:val="28"/>
          <w:rtl/>
          <w:lang w:bidi="fa-IR"/>
        </w:rPr>
        <w:t>های تاریخی متداول نمود. البته شاهنامه آگاهانه طرحی حکمی را در قالب شعر و نظم فارسی پی گرفته و به همین سبب فردوسی در تاریخ ادب و فرهنگ ایران به «حکیم» ملقب گر</w:t>
      </w:r>
      <w:r w:rsidR="00F608EA">
        <w:rPr>
          <w:rFonts w:cs="B Zar" w:hint="cs"/>
          <w:sz w:val="28"/>
          <w:szCs w:val="28"/>
          <w:rtl/>
          <w:lang w:bidi="fa-IR"/>
        </w:rPr>
        <w:t>دیده است.</w:t>
      </w:r>
    </w:p>
    <w:p w:rsidR="00BF77D5" w:rsidRDefault="00BF77D5" w:rsidP="00D9335A">
      <w:pPr>
        <w:bidi/>
        <w:jc w:val="both"/>
        <w:rPr>
          <w:rFonts w:cs="B Zar"/>
          <w:sz w:val="28"/>
          <w:szCs w:val="28"/>
          <w:rtl/>
          <w:lang w:bidi="fa-IR"/>
        </w:rPr>
      </w:pPr>
      <w:r>
        <w:rPr>
          <w:rFonts w:cs="B Zar" w:hint="cs"/>
          <w:sz w:val="28"/>
          <w:szCs w:val="28"/>
          <w:rtl/>
          <w:lang w:bidi="fa-IR"/>
        </w:rPr>
        <w:t>اما با این حال شاهنامه می تواند در مواجهه</w:t>
      </w:r>
      <w:r>
        <w:rPr>
          <w:rFonts w:cs="B Zar"/>
          <w:sz w:val="28"/>
          <w:szCs w:val="28"/>
          <w:rtl/>
          <w:lang w:bidi="fa-IR"/>
        </w:rPr>
        <w:softHyphen/>
      </w:r>
      <w:r w:rsidR="00A25116">
        <w:rPr>
          <w:rFonts w:cs="B Zar" w:hint="cs"/>
          <w:sz w:val="28"/>
          <w:szCs w:val="28"/>
          <w:rtl/>
          <w:lang w:bidi="fa-IR"/>
        </w:rPr>
        <w:t>ای تفسیری مبنا و مأ</w:t>
      </w:r>
      <w:r>
        <w:rPr>
          <w:rFonts w:cs="B Zar" w:hint="cs"/>
          <w:sz w:val="28"/>
          <w:szCs w:val="28"/>
          <w:rtl/>
          <w:lang w:bidi="fa-IR"/>
        </w:rPr>
        <w:t>خذی برای استنتاج طرحی تاریخی یا صورت</w:t>
      </w:r>
      <w:r w:rsidR="00A25116">
        <w:rPr>
          <w:rFonts w:cs="B Zar" w:hint="cs"/>
          <w:sz w:val="28"/>
          <w:szCs w:val="28"/>
          <w:rtl/>
          <w:lang w:bidi="fa-IR"/>
        </w:rPr>
        <w:t>ی از خرد تاریخی گردد. پرسشهایی</w:t>
      </w:r>
      <w:r w:rsidR="00AB5A07">
        <w:rPr>
          <w:rFonts w:cs="B Zar" w:hint="cs"/>
          <w:sz w:val="28"/>
          <w:szCs w:val="28"/>
          <w:rtl/>
          <w:lang w:bidi="fa-IR"/>
        </w:rPr>
        <w:t xml:space="preserve"> که محور این بازتفسیر هستند بدین شرح</w:t>
      </w:r>
      <w:r w:rsidR="00AB5A07">
        <w:rPr>
          <w:rFonts w:cs="B Zar"/>
          <w:sz w:val="28"/>
          <w:szCs w:val="28"/>
          <w:rtl/>
          <w:lang w:bidi="fa-IR"/>
        </w:rPr>
        <w:softHyphen/>
      </w:r>
      <w:r w:rsidR="00AB5A07">
        <w:rPr>
          <w:rFonts w:cs="B Zar" w:hint="cs"/>
          <w:sz w:val="28"/>
          <w:szCs w:val="28"/>
          <w:rtl/>
          <w:lang w:bidi="fa-IR"/>
        </w:rPr>
        <w:t>اند:</w:t>
      </w:r>
    </w:p>
    <w:p w:rsidR="00AB5A07" w:rsidRDefault="00AB5A07" w:rsidP="00D9335A">
      <w:pPr>
        <w:pStyle w:val="ListParagraph"/>
        <w:numPr>
          <w:ilvl w:val="0"/>
          <w:numId w:val="1"/>
        </w:numPr>
        <w:bidi/>
        <w:jc w:val="both"/>
        <w:rPr>
          <w:rFonts w:cs="B Zar"/>
          <w:sz w:val="28"/>
          <w:szCs w:val="28"/>
          <w:lang w:bidi="fa-IR"/>
        </w:rPr>
      </w:pPr>
      <w:r>
        <w:rPr>
          <w:rFonts w:cs="B Zar" w:hint="cs"/>
          <w:sz w:val="28"/>
          <w:szCs w:val="28"/>
          <w:rtl/>
          <w:lang w:bidi="fa-IR"/>
        </w:rPr>
        <w:t>آغاز و انجام یا مبدأ و معاد سیر تاریخی چیست؟ این پرسش از آنجا به ویژه ضروری است که معنای تاریخ در آغاز و انجام آن ظاهر می</w:t>
      </w:r>
      <w:r>
        <w:rPr>
          <w:rFonts w:cs="B Zar"/>
          <w:sz w:val="28"/>
          <w:szCs w:val="28"/>
          <w:rtl/>
          <w:lang w:bidi="fa-IR"/>
        </w:rPr>
        <w:softHyphen/>
      </w:r>
      <w:r>
        <w:rPr>
          <w:rFonts w:cs="B Zar" w:hint="cs"/>
          <w:sz w:val="28"/>
          <w:szCs w:val="28"/>
          <w:rtl/>
          <w:lang w:bidi="fa-IR"/>
        </w:rPr>
        <w:t>شود و این دو به مثابۀ «بنیاد» و «غایتی» هستند که به کلیت پراکندۀ رویدادهای تاریخی، وحدت و معنا می</w:t>
      </w:r>
      <w:r>
        <w:rPr>
          <w:rFonts w:cs="B Zar"/>
          <w:sz w:val="28"/>
          <w:szCs w:val="28"/>
          <w:rtl/>
          <w:lang w:bidi="fa-IR"/>
        </w:rPr>
        <w:softHyphen/>
      </w:r>
      <w:r>
        <w:rPr>
          <w:rFonts w:cs="B Zar" w:hint="cs"/>
          <w:sz w:val="28"/>
          <w:szCs w:val="28"/>
          <w:rtl/>
          <w:lang w:bidi="fa-IR"/>
        </w:rPr>
        <w:t>بخشند.</w:t>
      </w:r>
    </w:p>
    <w:p w:rsidR="00AB5A07" w:rsidRDefault="00AB5A07" w:rsidP="00D9335A">
      <w:pPr>
        <w:pStyle w:val="ListParagraph"/>
        <w:numPr>
          <w:ilvl w:val="0"/>
          <w:numId w:val="1"/>
        </w:numPr>
        <w:bidi/>
        <w:jc w:val="both"/>
        <w:rPr>
          <w:rFonts w:cs="B Zar"/>
          <w:sz w:val="28"/>
          <w:szCs w:val="28"/>
          <w:lang w:bidi="fa-IR"/>
        </w:rPr>
      </w:pPr>
      <w:r>
        <w:rPr>
          <w:rFonts w:cs="B Zar" w:hint="cs"/>
          <w:sz w:val="28"/>
          <w:szCs w:val="28"/>
          <w:rtl/>
          <w:lang w:bidi="fa-IR"/>
        </w:rPr>
        <w:t>پرسش دیگر آنکه شیوۀ تحول و سیر تاریخ چگونه است؟ مطابق طرح شاهنامه سیر تاریخ دوری است یا خطی؟ این تحول صعودی است یا نزولی؟ یا به تعبیر دیگر سیر تاریخ سیر پیشرفت و تکامل است یا انحطاط و هبوط؟</w:t>
      </w:r>
    </w:p>
    <w:p w:rsidR="00AB5A07" w:rsidRDefault="00AB5A07" w:rsidP="00D9335A">
      <w:pPr>
        <w:pStyle w:val="ListParagraph"/>
        <w:numPr>
          <w:ilvl w:val="0"/>
          <w:numId w:val="1"/>
        </w:numPr>
        <w:bidi/>
        <w:jc w:val="both"/>
        <w:rPr>
          <w:rFonts w:cs="B Zar"/>
          <w:sz w:val="28"/>
          <w:szCs w:val="28"/>
          <w:lang w:bidi="fa-IR"/>
        </w:rPr>
      </w:pPr>
      <w:r>
        <w:rPr>
          <w:rFonts w:cs="B Zar" w:hint="cs"/>
          <w:sz w:val="28"/>
          <w:szCs w:val="28"/>
          <w:rtl/>
          <w:lang w:bidi="fa-IR"/>
        </w:rPr>
        <w:t>پرسش دیگر، پرسش از ادوار و مراحل سیر تحول تاریخی است. هر شکل از طرح تاریخی یا فلسفه</w:t>
      </w:r>
      <w:r>
        <w:rPr>
          <w:rFonts w:cs="B Zar"/>
          <w:sz w:val="28"/>
          <w:szCs w:val="28"/>
          <w:rtl/>
          <w:lang w:bidi="fa-IR"/>
        </w:rPr>
        <w:softHyphen/>
      </w:r>
      <w:r>
        <w:rPr>
          <w:rFonts w:cs="B Zar" w:hint="cs"/>
          <w:sz w:val="28"/>
          <w:szCs w:val="28"/>
          <w:rtl/>
          <w:lang w:bidi="fa-IR"/>
        </w:rPr>
        <w:t>های تاریخ، ادواری گوناگون برای تاریخ پیشنهاد می</w:t>
      </w:r>
      <w:r>
        <w:rPr>
          <w:rFonts w:cs="B Zar"/>
          <w:sz w:val="28"/>
          <w:szCs w:val="28"/>
          <w:rtl/>
          <w:lang w:bidi="fa-IR"/>
        </w:rPr>
        <w:softHyphen/>
      </w:r>
      <w:r>
        <w:rPr>
          <w:rFonts w:cs="B Zar" w:hint="cs"/>
          <w:sz w:val="28"/>
          <w:szCs w:val="28"/>
          <w:rtl/>
          <w:lang w:bidi="fa-IR"/>
        </w:rPr>
        <w:t>کند که بین آنها تحول انقلابی و گسستی ژرف روی می</w:t>
      </w:r>
      <w:r>
        <w:rPr>
          <w:rFonts w:cs="B Zar"/>
          <w:sz w:val="28"/>
          <w:szCs w:val="28"/>
          <w:rtl/>
          <w:lang w:bidi="fa-IR"/>
        </w:rPr>
        <w:softHyphen/>
      </w:r>
      <w:r>
        <w:rPr>
          <w:rFonts w:cs="B Zar" w:hint="cs"/>
          <w:sz w:val="28"/>
          <w:szCs w:val="28"/>
          <w:rtl/>
          <w:lang w:bidi="fa-IR"/>
        </w:rPr>
        <w:t>دهد.</w:t>
      </w:r>
    </w:p>
    <w:p w:rsidR="005032B0" w:rsidRDefault="005032B0" w:rsidP="00D9335A">
      <w:pPr>
        <w:pStyle w:val="ListParagraph"/>
        <w:numPr>
          <w:ilvl w:val="0"/>
          <w:numId w:val="1"/>
        </w:numPr>
        <w:bidi/>
        <w:jc w:val="both"/>
        <w:rPr>
          <w:rFonts w:cs="B Zar"/>
          <w:sz w:val="28"/>
          <w:szCs w:val="28"/>
          <w:lang w:bidi="fa-IR"/>
        </w:rPr>
      </w:pPr>
      <w:r>
        <w:rPr>
          <w:rFonts w:cs="B Zar" w:hint="cs"/>
          <w:sz w:val="28"/>
          <w:szCs w:val="28"/>
          <w:rtl/>
          <w:lang w:bidi="fa-IR"/>
        </w:rPr>
        <w:t>دیگر پرسش، پرسش از پویاییها یا دینامیسم</w:t>
      </w:r>
      <w:r>
        <w:rPr>
          <w:rFonts w:cs="B Zar"/>
          <w:sz w:val="28"/>
          <w:szCs w:val="28"/>
          <w:rtl/>
          <w:lang w:bidi="fa-IR"/>
        </w:rPr>
        <w:softHyphen/>
      </w:r>
      <w:r>
        <w:rPr>
          <w:rFonts w:cs="B Zar" w:hint="cs"/>
          <w:sz w:val="28"/>
          <w:szCs w:val="28"/>
          <w:rtl/>
          <w:lang w:bidi="fa-IR"/>
        </w:rPr>
        <w:t>های عمدۀ تحول تاریخ و تطور فرهنگ است. چه نیروها یا دینامیسم</w:t>
      </w:r>
      <w:r>
        <w:rPr>
          <w:rFonts w:cs="B Zar"/>
          <w:sz w:val="28"/>
          <w:szCs w:val="28"/>
          <w:rtl/>
          <w:lang w:bidi="fa-IR"/>
        </w:rPr>
        <w:softHyphen/>
      </w:r>
      <w:r>
        <w:rPr>
          <w:rFonts w:cs="B Zar" w:hint="cs"/>
          <w:sz w:val="28"/>
          <w:szCs w:val="28"/>
          <w:rtl/>
          <w:lang w:bidi="fa-IR"/>
        </w:rPr>
        <w:t>هایی در روایت شاهنامه از تحول فرهنگ، سبب</w:t>
      </w:r>
      <w:r>
        <w:rPr>
          <w:rFonts w:cs="B Zar"/>
          <w:sz w:val="28"/>
          <w:szCs w:val="28"/>
          <w:rtl/>
          <w:lang w:bidi="fa-IR"/>
        </w:rPr>
        <w:softHyphen/>
      </w:r>
      <w:r>
        <w:rPr>
          <w:rFonts w:cs="B Zar" w:hint="cs"/>
          <w:sz w:val="28"/>
          <w:szCs w:val="28"/>
          <w:rtl/>
          <w:lang w:bidi="fa-IR"/>
        </w:rPr>
        <w:t>ساز دگرگونی</w:t>
      </w:r>
      <w:r>
        <w:rPr>
          <w:rFonts w:cs="B Zar"/>
          <w:sz w:val="28"/>
          <w:szCs w:val="28"/>
          <w:rtl/>
          <w:lang w:bidi="fa-IR"/>
        </w:rPr>
        <w:softHyphen/>
      </w:r>
      <w:r>
        <w:rPr>
          <w:rFonts w:cs="B Zar" w:hint="cs"/>
          <w:sz w:val="28"/>
          <w:szCs w:val="28"/>
          <w:rtl/>
          <w:lang w:bidi="fa-IR"/>
        </w:rPr>
        <w:t>های ژرف و انتقال از دوره</w:t>
      </w:r>
      <w:r>
        <w:rPr>
          <w:rFonts w:cs="B Zar"/>
          <w:sz w:val="28"/>
          <w:szCs w:val="28"/>
          <w:rtl/>
          <w:lang w:bidi="fa-IR"/>
        </w:rPr>
        <w:softHyphen/>
      </w:r>
      <w:r>
        <w:rPr>
          <w:rFonts w:cs="B Zar" w:hint="cs"/>
          <w:sz w:val="28"/>
          <w:szCs w:val="28"/>
          <w:rtl/>
          <w:lang w:bidi="fa-IR"/>
        </w:rPr>
        <w:t>ای به دورۀ دیگراند؟</w:t>
      </w:r>
    </w:p>
    <w:p w:rsidR="005032B0" w:rsidRDefault="005032B0" w:rsidP="00D9335A">
      <w:pPr>
        <w:pStyle w:val="ListParagraph"/>
        <w:numPr>
          <w:ilvl w:val="0"/>
          <w:numId w:val="1"/>
        </w:numPr>
        <w:bidi/>
        <w:jc w:val="both"/>
        <w:rPr>
          <w:rFonts w:cs="B Zar"/>
          <w:sz w:val="28"/>
          <w:szCs w:val="28"/>
          <w:lang w:bidi="fa-IR"/>
        </w:rPr>
      </w:pPr>
      <w:r>
        <w:rPr>
          <w:rFonts w:cs="B Zar" w:hint="cs"/>
          <w:sz w:val="28"/>
          <w:szCs w:val="28"/>
          <w:rtl/>
          <w:lang w:bidi="fa-IR"/>
        </w:rPr>
        <w:t>پرسش نهایی سؤال از نقش</w:t>
      </w:r>
      <w:r>
        <w:rPr>
          <w:rFonts w:cs="B Zar"/>
          <w:sz w:val="28"/>
          <w:szCs w:val="28"/>
          <w:rtl/>
          <w:lang w:bidi="fa-IR"/>
        </w:rPr>
        <w:softHyphen/>
      </w:r>
      <w:r>
        <w:rPr>
          <w:rFonts w:cs="B Zar" w:hint="cs"/>
          <w:sz w:val="28"/>
          <w:szCs w:val="28"/>
          <w:rtl/>
          <w:lang w:bidi="fa-IR"/>
        </w:rPr>
        <w:t>آفرینان اصلی صحنۀ تاریخ و پهنۀ فرهنگ است. پرسش مشخصاً آن است که در ادوار گوناگون و در نسبت با پویایی</w:t>
      </w:r>
      <w:r>
        <w:rPr>
          <w:rFonts w:cs="B Zar"/>
          <w:sz w:val="28"/>
          <w:szCs w:val="28"/>
          <w:rtl/>
          <w:lang w:bidi="fa-IR"/>
        </w:rPr>
        <w:softHyphen/>
      </w:r>
      <w:r>
        <w:rPr>
          <w:rFonts w:cs="B Zar" w:hint="cs"/>
          <w:sz w:val="28"/>
          <w:szCs w:val="28"/>
          <w:rtl/>
          <w:lang w:bidi="fa-IR"/>
        </w:rPr>
        <w:t>های اصلی تحول فرهنگ، چه شخصیت</w:t>
      </w:r>
      <w:r>
        <w:rPr>
          <w:rFonts w:cs="B Zar"/>
          <w:sz w:val="28"/>
          <w:szCs w:val="28"/>
          <w:rtl/>
          <w:lang w:bidi="fa-IR"/>
        </w:rPr>
        <w:softHyphen/>
      </w:r>
      <w:r>
        <w:rPr>
          <w:rFonts w:cs="B Zar" w:hint="cs"/>
          <w:sz w:val="28"/>
          <w:szCs w:val="28"/>
          <w:rtl/>
          <w:lang w:bidi="fa-IR"/>
        </w:rPr>
        <w:t>ها</w:t>
      </w:r>
      <w:r w:rsidR="0071541A">
        <w:rPr>
          <w:rFonts w:cs="B Zar" w:hint="cs"/>
          <w:sz w:val="28"/>
          <w:szCs w:val="28"/>
          <w:rtl/>
          <w:lang w:bidi="fa-IR"/>
        </w:rPr>
        <w:t>ی</w:t>
      </w:r>
      <w:r>
        <w:rPr>
          <w:rFonts w:cs="B Zar" w:hint="cs"/>
          <w:sz w:val="28"/>
          <w:szCs w:val="28"/>
          <w:rtl/>
          <w:lang w:bidi="fa-IR"/>
        </w:rPr>
        <w:t xml:space="preserve"> معینی</w:t>
      </w:r>
      <w:r w:rsidR="005D2E39">
        <w:rPr>
          <w:rFonts w:cs="B Zar" w:hint="cs"/>
          <w:sz w:val="28"/>
          <w:szCs w:val="28"/>
          <w:rtl/>
          <w:lang w:bidi="fa-IR"/>
        </w:rPr>
        <w:t xml:space="preserve"> (</w:t>
      </w:r>
      <w:r w:rsidR="00361AC6">
        <w:rPr>
          <w:rFonts w:cs="B Zar" w:hint="cs"/>
          <w:sz w:val="28"/>
          <w:szCs w:val="28"/>
          <w:rtl/>
          <w:lang w:bidi="fa-IR"/>
        </w:rPr>
        <w:t xml:space="preserve"> </w:t>
      </w:r>
      <w:r w:rsidR="005D2E39">
        <w:rPr>
          <w:rFonts w:cs="B Zar" w:hint="cs"/>
          <w:sz w:val="28"/>
          <w:szCs w:val="28"/>
          <w:rtl/>
          <w:lang w:bidi="fa-IR"/>
        </w:rPr>
        <w:t xml:space="preserve">نقشهای اجتماعی) </w:t>
      </w:r>
      <w:r>
        <w:rPr>
          <w:rFonts w:cs="B Zar" w:hint="cs"/>
          <w:sz w:val="28"/>
          <w:szCs w:val="28"/>
          <w:rtl/>
          <w:lang w:bidi="fa-IR"/>
        </w:rPr>
        <w:t>به لحاظ نمادین بار تحول را به دوش می</w:t>
      </w:r>
      <w:r>
        <w:rPr>
          <w:rFonts w:cs="B Zar"/>
          <w:sz w:val="28"/>
          <w:szCs w:val="28"/>
          <w:rtl/>
          <w:lang w:bidi="fa-IR"/>
        </w:rPr>
        <w:softHyphen/>
      </w:r>
      <w:r>
        <w:rPr>
          <w:rFonts w:cs="B Zar" w:hint="cs"/>
          <w:sz w:val="28"/>
          <w:szCs w:val="28"/>
          <w:rtl/>
          <w:lang w:bidi="fa-IR"/>
        </w:rPr>
        <w:t>کشند؟</w:t>
      </w:r>
    </w:p>
    <w:p w:rsidR="005032B0" w:rsidRDefault="005032B0" w:rsidP="00D9335A">
      <w:pPr>
        <w:bidi/>
        <w:ind w:left="360"/>
        <w:jc w:val="both"/>
        <w:rPr>
          <w:rFonts w:cs="B Zar"/>
          <w:sz w:val="28"/>
          <w:szCs w:val="28"/>
          <w:rtl/>
          <w:lang w:bidi="fa-IR"/>
        </w:rPr>
      </w:pPr>
      <w:r>
        <w:rPr>
          <w:rFonts w:cs="B Zar" w:hint="cs"/>
          <w:sz w:val="28"/>
          <w:szCs w:val="28"/>
          <w:rtl/>
          <w:lang w:bidi="fa-IR"/>
        </w:rPr>
        <w:lastRenderedPageBreak/>
        <w:t>در این پژوهش این پرسشها را پیش روی متن شاهنامه فردوسی نهاده و تلاش می</w:t>
      </w:r>
      <w:r>
        <w:rPr>
          <w:rFonts w:cs="B Zar"/>
          <w:sz w:val="28"/>
          <w:szCs w:val="28"/>
          <w:rtl/>
          <w:lang w:bidi="fa-IR"/>
        </w:rPr>
        <w:softHyphen/>
      </w:r>
      <w:r>
        <w:rPr>
          <w:rFonts w:cs="B Zar" w:hint="cs"/>
          <w:sz w:val="28"/>
          <w:szCs w:val="28"/>
          <w:rtl/>
          <w:lang w:bidi="fa-IR"/>
        </w:rPr>
        <w:t>کنیم تا از دریچۀ این سؤالات، صورت</w:t>
      </w:r>
      <w:r>
        <w:rPr>
          <w:rFonts w:cs="B Zar"/>
          <w:sz w:val="28"/>
          <w:szCs w:val="28"/>
          <w:rtl/>
          <w:lang w:bidi="fa-IR"/>
        </w:rPr>
        <w:softHyphen/>
      </w:r>
      <w:r>
        <w:rPr>
          <w:rFonts w:cs="B Zar" w:hint="cs"/>
          <w:sz w:val="28"/>
          <w:szCs w:val="28"/>
          <w:rtl/>
          <w:lang w:bidi="fa-IR"/>
        </w:rPr>
        <w:t>بندی جدیدی از خوانش این اثر بزرگ و ماندگار به دست آوریم.</w:t>
      </w:r>
      <w:r w:rsidR="005D2E39">
        <w:rPr>
          <w:rFonts w:cs="B Zar" w:hint="cs"/>
          <w:sz w:val="28"/>
          <w:szCs w:val="28"/>
          <w:rtl/>
          <w:lang w:bidi="fa-IR"/>
        </w:rPr>
        <w:t xml:space="preserve"> البته لازم به یادآوری است که این نوشتار عمدتاً در مقام طرح این پرسش کلان برآمده و در کنار آن تلاش می</w:t>
      </w:r>
      <w:r w:rsidR="005D2E39">
        <w:rPr>
          <w:rFonts w:cs="B Zar"/>
          <w:sz w:val="28"/>
          <w:szCs w:val="28"/>
          <w:rtl/>
          <w:lang w:bidi="fa-IR"/>
        </w:rPr>
        <w:softHyphen/>
      </w:r>
      <w:r w:rsidR="005D2E39">
        <w:rPr>
          <w:rFonts w:cs="B Zar" w:hint="cs"/>
          <w:sz w:val="28"/>
          <w:szCs w:val="28"/>
          <w:rtl/>
          <w:lang w:bidi="fa-IR"/>
        </w:rPr>
        <w:t>کند گامهایی چند در مسیر گشایش افق پاسخ بدان فراهم کند. و الا دست</w:t>
      </w:r>
      <w:r w:rsidR="005D2E39">
        <w:rPr>
          <w:rFonts w:cs="B Zar"/>
          <w:sz w:val="28"/>
          <w:szCs w:val="28"/>
          <w:rtl/>
          <w:lang w:bidi="fa-IR"/>
        </w:rPr>
        <w:softHyphen/>
      </w:r>
      <w:r w:rsidR="005D2E39">
        <w:rPr>
          <w:rFonts w:cs="B Zar" w:hint="cs"/>
          <w:sz w:val="28"/>
          <w:szCs w:val="28"/>
          <w:rtl/>
          <w:lang w:bidi="fa-IR"/>
        </w:rPr>
        <w:t>یابی به پاسخهای نهایی به این پرسشها نه در بضاعت ناچیز علمی نگارنده است و نه از اساس به معنی خاص کلمه می</w:t>
      </w:r>
      <w:r w:rsidR="005D2E39">
        <w:rPr>
          <w:rFonts w:cs="B Zar"/>
          <w:sz w:val="28"/>
          <w:szCs w:val="28"/>
          <w:rtl/>
          <w:lang w:bidi="fa-IR"/>
        </w:rPr>
        <w:softHyphen/>
      </w:r>
      <w:r w:rsidR="005D2E39">
        <w:rPr>
          <w:rFonts w:cs="B Zar" w:hint="cs"/>
          <w:sz w:val="28"/>
          <w:szCs w:val="28"/>
          <w:rtl/>
          <w:lang w:bidi="fa-IR"/>
        </w:rPr>
        <w:t>توان برای این راه کرانه</w:t>
      </w:r>
      <w:r w:rsidR="005D2E39">
        <w:rPr>
          <w:rFonts w:cs="B Zar"/>
          <w:sz w:val="28"/>
          <w:szCs w:val="28"/>
          <w:rtl/>
          <w:lang w:bidi="fa-IR"/>
        </w:rPr>
        <w:softHyphen/>
      </w:r>
      <w:r w:rsidR="005D2E39">
        <w:rPr>
          <w:rFonts w:cs="B Zar" w:hint="cs"/>
          <w:sz w:val="28"/>
          <w:szCs w:val="28"/>
          <w:rtl/>
          <w:lang w:bidi="fa-IR"/>
        </w:rPr>
        <w:t>ای تصور کرد.</w:t>
      </w:r>
    </w:p>
    <w:p w:rsidR="005032B0" w:rsidRDefault="005032B0" w:rsidP="00D9335A">
      <w:pPr>
        <w:bidi/>
        <w:ind w:left="360"/>
        <w:jc w:val="both"/>
        <w:rPr>
          <w:rFonts w:cs="B Zar"/>
          <w:sz w:val="28"/>
          <w:szCs w:val="28"/>
          <w:rtl/>
          <w:lang w:bidi="fa-IR"/>
        </w:rPr>
      </w:pPr>
    </w:p>
    <w:p w:rsidR="00B26042" w:rsidRDefault="00B26042" w:rsidP="00D9335A">
      <w:pPr>
        <w:bidi/>
        <w:ind w:left="360"/>
        <w:jc w:val="both"/>
        <w:rPr>
          <w:rFonts w:cs="B Zar"/>
          <w:b/>
          <w:bCs/>
          <w:sz w:val="28"/>
          <w:szCs w:val="28"/>
          <w:rtl/>
          <w:lang w:bidi="fa-IR"/>
        </w:rPr>
      </w:pPr>
    </w:p>
    <w:p w:rsidR="005032B0" w:rsidRPr="00B26042" w:rsidRDefault="005032B0" w:rsidP="00B26042">
      <w:pPr>
        <w:bidi/>
        <w:ind w:left="360"/>
        <w:jc w:val="both"/>
        <w:rPr>
          <w:rFonts w:cs="B Zar"/>
          <w:b/>
          <w:bCs/>
          <w:sz w:val="32"/>
          <w:szCs w:val="32"/>
          <w:rtl/>
          <w:lang w:bidi="fa-IR"/>
        </w:rPr>
      </w:pPr>
      <w:r w:rsidRPr="00B26042">
        <w:rPr>
          <w:rFonts w:cs="B Zar" w:hint="cs"/>
          <w:b/>
          <w:bCs/>
          <w:sz w:val="32"/>
          <w:szCs w:val="32"/>
          <w:rtl/>
          <w:lang w:bidi="fa-IR"/>
        </w:rPr>
        <w:t>داستان آغاز:</w:t>
      </w:r>
      <w:r w:rsidR="00B26042" w:rsidRPr="00B26042">
        <w:rPr>
          <w:rFonts w:cs="B Zar" w:hint="cs"/>
          <w:b/>
          <w:bCs/>
          <w:sz w:val="32"/>
          <w:szCs w:val="32"/>
          <w:rtl/>
          <w:lang w:bidi="fa-IR"/>
        </w:rPr>
        <w:t xml:space="preserve"> </w:t>
      </w:r>
      <w:r w:rsidRPr="00B26042">
        <w:rPr>
          <w:rFonts w:cs="B Zar" w:hint="cs"/>
          <w:b/>
          <w:bCs/>
          <w:sz w:val="32"/>
          <w:szCs w:val="32"/>
          <w:rtl/>
          <w:lang w:bidi="fa-IR"/>
        </w:rPr>
        <w:t>خدا، خرد، گیتی، مردم</w:t>
      </w:r>
    </w:p>
    <w:p w:rsidR="00B26042" w:rsidRDefault="00B26042" w:rsidP="00D9335A">
      <w:pPr>
        <w:bidi/>
        <w:ind w:left="360"/>
        <w:jc w:val="both"/>
        <w:rPr>
          <w:rFonts w:cs="B Zar"/>
          <w:sz w:val="28"/>
          <w:szCs w:val="28"/>
          <w:rtl/>
          <w:lang w:bidi="fa-IR"/>
        </w:rPr>
      </w:pPr>
    </w:p>
    <w:p w:rsidR="00D97D49" w:rsidRDefault="00962B6D" w:rsidP="00B26042">
      <w:pPr>
        <w:bidi/>
        <w:ind w:left="360"/>
        <w:jc w:val="both"/>
        <w:rPr>
          <w:rFonts w:cs="B Zar"/>
          <w:sz w:val="28"/>
          <w:szCs w:val="28"/>
          <w:rtl/>
          <w:lang w:bidi="fa-IR"/>
        </w:rPr>
      </w:pPr>
      <w:r>
        <w:rPr>
          <w:rFonts w:cs="B Zar" w:hint="cs"/>
          <w:sz w:val="28"/>
          <w:szCs w:val="28"/>
          <w:rtl/>
          <w:lang w:bidi="fa-IR"/>
        </w:rPr>
        <w:t>نخستین پرسشی که به شاهنامه عرضه می</w:t>
      </w:r>
      <w:r>
        <w:rPr>
          <w:rFonts w:cs="B Zar"/>
          <w:sz w:val="28"/>
          <w:szCs w:val="28"/>
          <w:rtl/>
          <w:lang w:bidi="fa-IR"/>
        </w:rPr>
        <w:softHyphen/>
      </w:r>
      <w:r>
        <w:rPr>
          <w:rFonts w:cs="B Zar" w:hint="cs"/>
          <w:sz w:val="28"/>
          <w:szCs w:val="28"/>
          <w:rtl/>
          <w:lang w:bidi="fa-IR"/>
        </w:rPr>
        <w:t>کنیم، پرسش از آغاز تاریخ و خاستگاه فرهنگ انسانی است.</w:t>
      </w:r>
      <w:r w:rsidR="00FC4BF9">
        <w:rPr>
          <w:rFonts w:cs="B Zar" w:hint="cs"/>
          <w:sz w:val="28"/>
          <w:szCs w:val="28"/>
          <w:rtl/>
          <w:lang w:bidi="fa-IR"/>
        </w:rPr>
        <w:t xml:space="preserve"> البته در متون اساطیری و مقدس پرسش از آغاز تاریخ با پرسش</w:t>
      </w:r>
      <w:r w:rsidR="006C731C">
        <w:rPr>
          <w:rFonts w:cs="B Zar" w:hint="cs"/>
          <w:sz w:val="28"/>
          <w:szCs w:val="28"/>
          <w:rtl/>
          <w:lang w:bidi="fa-IR"/>
        </w:rPr>
        <w:t xml:space="preserve"> مطلق</w:t>
      </w:r>
      <w:r w:rsidR="00FC4BF9">
        <w:rPr>
          <w:rFonts w:cs="B Zar" w:hint="cs"/>
          <w:sz w:val="28"/>
          <w:szCs w:val="28"/>
          <w:rtl/>
          <w:lang w:bidi="fa-IR"/>
        </w:rPr>
        <w:t xml:space="preserve"> از «آغاز» و سؤال از برآمدگاهِ هستی و منشأ جهان قرین است.</w:t>
      </w:r>
      <w:r w:rsidR="00361AC6">
        <w:rPr>
          <w:rFonts w:cs="B Zar" w:hint="cs"/>
          <w:sz w:val="28"/>
          <w:szCs w:val="28"/>
          <w:rtl/>
          <w:lang w:bidi="fa-IR"/>
        </w:rPr>
        <w:t xml:space="preserve"> ( همچنان</w:t>
      </w:r>
      <w:r w:rsidR="00E871FA">
        <w:rPr>
          <w:rFonts w:cs="B Zar" w:hint="cs"/>
          <w:sz w:val="28"/>
          <w:szCs w:val="28"/>
          <w:rtl/>
          <w:lang w:bidi="fa-IR"/>
        </w:rPr>
        <w:t xml:space="preserve"> </w:t>
      </w:r>
      <w:r w:rsidR="00361AC6">
        <w:rPr>
          <w:rFonts w:cs="B Zar" w:hint="cs"/>
          <w:sz w:val="28"/>
          <w:szCs w:val="28"/>
          <w:rtl/>
          <w:lang w:bidi="fa-IR"/>
        </w:rPr>
        <w:t>که به عنوان نمونه «کتاب مقدس» با «س</w:t>
      </w:r>
      <w:r w:rsidR="00E871FA">
        <w:rPr>
          <w:rFonts w:cs="B Zar" w:hint="cs"/>
          <w:sz w:val="28"/>
          <w:szCs w:val="28"/>
          <w:rtl/>
          <w:lang w:bidi="fa-IR"/>
        </w:rPr>
        <w:t>ِ</w:t>
      </w:r>
      <w:r w:rsidR="00361AC6">
        <w:rPr>
          <w:rFonts w:cs="B Zar" w:hint="cs"/>
          <w:sz w:val="28"/>
          <w:szCs w:val="28"/>
          <w:rtl/>
          <w:lang w:bidi="fa-IR"/>
        </w:rPr>
        <w:t>فر پیدایش» شروع می</w:t>
      </w:r>
      <w:r w:rsidR="00361AC6">
        <w:rPr>
          <w:rFonts w:cs="B Zar"/>
          <w:sz w:val="28"/>
          <w:szCs w:val="28"/>
          <w:rtl/>
          <w:lang w:bidi="fa-IR"/>
        </w:rPr>
        <w:softHyphen/>
      </w:r>
      <w:r w:rsidR="00361AC6">
        <w:rPr>
          <w:rFonts w:cs="B Zar" w:hint="cs"/>
          <w:sz w:val="28"/>
          <w:szCs w:val="28"/>
          <w:rtl/>
          <w:lang w:bidi="fa-IR"/>
        </w:rPr>
        <w:t>شود.)</w:t>
      </w:r>
      <w:r w:rsidR="00FC4BF9">
        <w:rPr>
          <w:rFonts w:cs="B Zar" w:hint="cs"/>
          <w:sz w:val="28"/>
          <w:szCs w:val="28"/>
          <w:rtl/>
          <w:lang w:bidi="fa-IR"/>
        </w:rPr>
        <w:t xml:space="preserve"> بدین ترتیب به ویژه در متن شاهنامه در این مقام با گفتاری الاهیاتی روبروییم. شاهنامه در نقطۀ تلاقی فرهنگ خداسالار ایرانی با سنت توحیدی اسلامی زاده شده و ضمناً از خداشناسی فلسفیِ متأثر از سنت فلسفۀ یونانی-اسکندرانی که در قرن چهارم هجری و به ویژه پس از «ابونصر فارابی» </w:t>
      </w:r>
      <w:r w:rsidR="008064FD">
        <w:rPr>
          <w:rFonts w:cs="B Zar" w:hint="cs"/>
          <w:sz w:val="28"/>
          <w:szCs w:val="28"/>
          <w:rtl/>
          <w:lang w:bidi="fa-IR"/>
        </w:rPr>
        <w:t>به اوج شکوفایی خود رسید</w:t>
      </w:r>
      <w:r w:rsidR="006C731C">
        <w:rPr>
          <w:rFonts w:cs="B Zar" w:hint="cs"/>
          <w:sz w:val="28"/>
          <w:szCs w:val="28"/>
          <w:rtl/>
          <w:lang w:bidi="fa-IR"/>
        </w:rPr>
        <w:t>،</w:t>
      </w:r>
      <w:r w:rsidR="008064FD">
        <w:rPr>
          <w:rFonts w:cs="B Zar" w:hint="cs"/>
          <w:sz w:val="28"/>
          <w:szCs w:val="28"/>
          <w:rtl/>
          <w:lang w:bidi="fa-IR"/>
        </w:rPr>
        <w:t xml:space="preserve"> تأثیر پذیرفته است.</w:t>
      </w:r>
    </w:p>
    <w:p w:rsidR="0049326D" w:rsidRDefault="0049326D" w:rsidP="00D9335A">
      <w:pPr>
        <w:bidi/>
        <w:ind w:left="360"/>
        <w:jc w:val="both"/>
        <w:rPr>
          <w:rFonts w:cs="B Zar"/>
          <w:b/>
          <w:bCs/>
          <w:sz w:val="28"/>
          <w:szCs w:val="28"/>
          <w:rtl/>
          <w:lang w:bidi="fa-IR"/>
        </w:rPr>
      </w:pPr>
    </w:p>
    <w:p w:rsidR="00962B6D" w:rsidRDefault="00D97D49" w:rsidP="00D9335A">
      <w:pPr>
        <w:bidi/>
        <w:ind w:left="360"/>
        <w:jc w:val="both"/>
        <w:rPr>
          <w:rFonts w:cs="B Zar"/>
          <w:b/>
          <w:bCs/>
          <w:sz w:val="28"/>
          <w:szCs w:val="28"/>
          <w:rtl/>
          <w:lang w:bidi="fa-IR"/>
        </w:rPr>
      </w:pPr>
      <w:r w:rsidRPr="00D97D49">
        <w:rPr>
          <w:rFonts w:cs="B Zar" w:hint="cs"/>
          <w:b/>
          <w:bCs/>
          <w:sz w:val="28"/>
          <w:szCs w:val="28"/>
          <w:rtl/>
          <w:lang w:bidi="fa-IR"/>
        </w:rPr>
        <w:t>خدا:</w:t>
      </w:r>
    </w:p>
    <w:p w:rsidR="00D97D49" w:rsidRDefault="00D97D49" w:rsidP="00D9335A">
      <w:pPr>
        <w:bidi/>
        <w:ind w:left="360"/>
        <w:jc w:val="both"/>
        <w:rPr>
          <w:rFonts w:cs="B Zar"/>
          <w:sz w:val="28"/>
          <w:szCs w:val="28"/>
          <w:rtl/>
          <w:lang w:bidi="fa-IR"/>
        </w:rPr>
      </w:pPr>
      <w:r>
        <w:rPr>
          <w:rFonts w:cs="B Zar" w:hint="cs"/>
          <w:sz w:val="28"/>
          <w:szCs w:val="28"/>
          <w:rtl/>
          <w:lang w:bidi="fa-IR"/>
        </w:rPr>
        <w:t>مجموع این شرایط خود را در سرآغاز توحیدی و یکتاپرستانۀ شاهنامه آشکار می</w:t>
      </w:r>
      <w:r>
        <w:rPr>
          <w:rFonts w:cs="B Zar"/>
          <w:sz w:val="28"/>
          <w:szCs w:val="28"/>
          <w:rtl/>
          <w:lang w:bidi="fa-IR"/>
        </w:rPr>
        <w:softHyphen/>
      </w:r>
      <w:r>
        <w:rPr>
          <w:rFonts w:cs="B Zar" w:hint="cs"/>
          <w:sz w:val="28"/>
          <w:szCs w:val="28"/>
          <w:rtl/>
          <w:lang w:bidi="fa-IR"/>
        </w:rPr>
        <w:t>کند:</w:t>
      </w:r>
    </w:p>
    <w:p w:rsidR="00D97D49" w:rsidRDefault="00D97D49" w:rsidP="00D9335A">
      <w:pPr>
        <w:bidi/>
        <w:ind w:left="360"/>
        <w:jc w:val="both"/>
        <w:rPr>
          <w:rFonts w:cs="B Zar"/>
          <w:sz w:val="28"/>
          <w:szCs w:val="28"/>
          <w:rtl/>
          <w:lang w:bidi="fa-IR"/>
        </w:rPr>
      </w:pPr>
      <w:r>
        <w:rPr>
          <w:rFonts w:cs="B Zar" w:hint="cs"/>
          <w:sz w:val="28"/>
          <w:szCs w:val="28"/>
          <w:rtl/>
          <w:lang w:bidi="fa-IR"/>
        </w:rPr>
        <w:t>به نام خداوند جان و خرد</w:t>
      </w:r>
    </w:p>
    <w:p w:rsidR="00D97D49" w:rsidRDefault="00D97D49" w:rsidP="00D9335A">
      <w:pPr>
        <w:bidi/>
        <w:ind w:left="360"/>
        <w:jc w:val="both"/>
        <w:rPr>
          <w:rFonts w:cs="B Zar"/>
          <w:sz w:val="28"/>
          <w:szCs w:val="28"/>
          <w:rtl/>
          <w:lang w:bidi="fa-IR"/>
        </w:rPr>
      </w:pPr>
      <w:r>
        <w:rPr>
          <w:rFonts w:cs="B Zar" w:hint="cs"/>
          <w:sz w:val="28"/>
          <w:szCs w:val="28"/>
          <w:rtl/>
          <w:lang w:bidi="fa-IR"/>
        </w:rPr>
        <w:t>کزین برتر اندیشه برنگذرد ...</w:t>
      </w:r>
    </w:p>
    <w:p w:rsidR="006D6C9E" w:rsidRDefault="006D6C9E" w:rsidP="00D9335A">
      <w:pPr>
        <w:bidi/>
        <w:ind w:left="360"/>
        <w:jc w:val="both"/>
        <w:rPr>
          <w:rFonts w:cs="B Zar"/>
          <w:sz w:val="28"/>
          <w:szCs w:val="28"/>
          <w:rtl/>
          <w:lang w:bidi="fa-IR"/>
        </w:rPr>
      </w:pPr>
      <w:r>
        <w:rPr>
          <w:rFonts w:cs="B Zar" w:hint="cs"/>
          <w:sz w:val="28"/>
          <w:szCs w:val="28"/>
          <w:rtl/>
          <w:lang w:bidi="fa-IR"/>
        </w:rPr>
        <w:t>در این آغاز توحیدی، ضمناً گرایش عمومی شاهنامه به معنای اصیل «خرد» که به تعبیری روح غالب عصر خردگرایی تمدن اسلامی و به ویژه در اقلیم ایرانِ فرهنگی است آشکار می</w:t>
      </w:r>
      <w:r>
        <w:rPr>
          <w:rFonts w:cs="B Zar"/>
          <w:sz w:val="28"/>
          <w:szCs w:val="28"/>
          <w:rtl/>
          <w:lang w:bidi="fa-IR"/>
        </w:rPr>
        <w:softHyphen/>
      </w:r>
      <w:r>
        <w:rPr>
          <w:rFonts w:cs="B Zar" w:hint="cs"/>
          <w:sz w:val="28"/>
          <w:szCs w:val="28"/>
          <w:rtl/>
          <w:lang w:bidi="fa-IR"/>
        </w:rPr>
        <w:t xml:space="preserve">گردد. این خردگراییِ توحیدی با </w:t>
      </w:r>
      <w:r>
        <w:rPr>
          <w:rFonts w:cs="B Zar" w:hint="cs"/>
          <w:sz w:val="28"/>
          <w:szCs w:val="28"/>
          <w:rtl/>
          <w:lang w:bidi="fa-IR"/>
        </w:rPr>
        <w:lastRenderedPageBreak/>
        <w:t>گرایش «شیعی-حکمی» (اسماعیلی) و ضدظاهرگرایانه و ضداشعری فردوسی نیز همسو است. آنجا که علاوه بر توحید، بر تنزیه ذات خداوند و دوری او از مقام دیدار و ادراک تأکید می</w:t>
      </w:r>
      <w:r>
        <w:rPr>
          <w:rFonts w:cs="B Zar"/>
          <w:sz w:val="28"/>
          <w:szCs w:val="28"/>
          <w:rtl/>
          <w:lang w:bidi="fa-IR"/>
        </w:rPr>
        <w:softHyphen/>
      </w:r>
      <w:r>
        <w:rPr>
          <w:rFonts w:cs="B Zar" w:hint="cs"/>
          <w:sz w:val="28"/>
          <w:szCs w:val="28"/>
          <w:rtl/>
          <w:lang w:bidi="fa-IR"/>
        </w:rPr>
        <w:t>کند:</w:t>
      </w:r>
    </w:p>
    <w:p w:rsidR="006D6C9E" w:rsidRDefault="006D6C9E" w:rsidP="00D9335A">
      <w:pPr>
        <w:bidi/>
        <w:ind w:left="360"/>
        <w:jc w:val="both"/>
        <w:rPr>
          <w:rFonts w:cs="B Zar"/>
          <w:sz w:val="28"/>
          <w:szCs w:val="28"/>
          <w:rtl/>
          <w:lang w:bidi="fa-IR"/>
        </w:rPr>
      </w:pPr>
      <w:r>
        <w:rPr>
          <w:rFonts w:cs="B Zar" w:hint="cs"/>
          <w:sz w:val="28"/>
          <w:szCs w:val="28"/>
          <w:rtl/>
          <w:lang w:bidi="fa-IR"/>
        </w:rPr>
        <w:t>به بینندگان آفریننده را            نبینی مرنجان دو بیننده را</w:t>
      </w:r>
    </w:p>
    <w:p w:rsidR="006D6C9E" w:rsidRDefault="006D6C9E" w:rsidP="00D9335A">
      <w:pPr>
        <w:bidi/>
        <w:ind w:left="360"/>
        <w:jc w:val="both"/>
        <w:rPr>
          <w:rFonts w:cs="B Zar"/>
          <w:color w:val="FF0000"/>
          <w:sz w:val="28"/>
          <w:szCs w:val="28"/>
          <w:rtl/>
          <w:lang w:bidi="fa-IR"/>
        </w:rPr>
      </w:pPr>
      <w:r>
        <w:rPr>
          <w:rFonts w:cs="B Zar" w:hint="cs"/>
          <w:sz w:val="28"/>
          <w:szCs w:val="28"/>
          <w:rtl/>
          <w:lang w:bidi="fa-IR"/>
        </w:rPr>
        <w:t>بیراه نیست که مطابق روایت معتبر «نظامی عروضی»،</w:t>
      </w:r>
      <w:r w:rsidR="006C731C">
        <w:rPr>
          <w:rFonts w:cs="B Zar" w:hint="cs"/>
          <w:sz w:val="28"/>
          <w:szCs w:val="28"/>
          <w:rtl/>
          <w:lang w:bidi="fa-IR"/>
        </w:rPr>
        <w:t xml:space="preserve"> این بیت در کنار ستایش مقام امام</w:t>
      </w:r>
      <w:r>
        <w:rPr>
          <w:rFonts w:cs="B Zar" w:hint="cs"/>
          <w:sz w:val="28"/>
          <w:szCs w:val="28"/>
          <w:rtl/>
          <w:lang w:bidi="fa-IR"/>
        </w:rPr>
        <w:t xml:space="preserve"> علی، جزء جرایم فردوسی و اسباب سعایت درباریان سلطان محمود غزنوی دربارۀ اوست.</w:t>
      </w:r>
      <w:r w:rsidRPr="006D6C9E">
        <w:rPr>
          <w:rFonts w:cs="B Zar" w:hint="cs"/>
          <w:color w:val="FF0000"/>
          <w:sz w:val="28"/>
          <w:szCs w:val="28"/>
          <w:rtl/>
          <w:lang w:bidi="fa-IR"/>
        </w:rPr>
        <w:t xml:space="preserve"> ارجاع</w:t>
      </w:r>
    </w:p>
    <w:p w:rsidR="00574D69" w:rsidRDefault="006D6C9E" w:rsidP="00D9335A">
      <w:pPr>
        <w:bidi/>
        <w:ind w:left="360"/>
        <w:jc w:val="both"/>
        <w:rPr>
          <w:rFonts w:cs="B Zar"/>
          <w:sz w:val="28"/>
          <w:szCs w:val="28"/>
          <w:rtl/>
          <w:lang w:bidi="fa-IR"/>
        </w:rPr>
      </w:pPr>
      <w:r>
        <w:rPr>
          <w:rFonts w:cs="B Zar" w:hint="cs"/>
          <w:sz w:val="28"/>
          <w:szCs w:val="28"/>
          <w:rtl/>
          <w:lang w:bidi="fa-IR"/>
        </w:rPr>
        <w:t>اما بینش مهم و کلیدی که در دیباچۀ شاهنامه پدیدار گشته و از نظرها دور مانده است،</w:t>
      </w:r>
      <w:r w:rsidR="00E871FA">
        <w:rPr>
          <w:rFonts w:cs="B Zar" w:hint="cs"/>
          <w:sz w:val="28"/>
          <w:szCs w:val="28"/>
          <w:rtl/>
          <w:lang w:bidi="fa-IR"/>
        </w:rPr>
        <w:t xml:space="preserve"> بینشی ژرف و اصیل است که در واژۀ</w:t>
      </w:r>
      <w:r>
        <w:rPr>
          <w:rFonts w:cs="B Zar" w:hint="cs"/>
          <w:sz w:val="28"/>
          <w:szCs w:val="28"/>
          <w:rtl/>
          <w:lang w:bidi="fa-IR"/>
        </w:rPr>
        <w:t xml:space="preserve"> «نام» نهفته است.</w:t>
      </w:r>
      <w:r w:rsidR="00097D19">
        <w:rPr>
          <w:rFonts w:cs="B Zar" w:hint="cs"/>
          <w:sz w:val="28"/>
          <w:szCs w:val="28"/>
          <w:rtl/>
          <w:lang w:bidi="fa-IR"/>
        </w:rPr>
        <w:t xml:space="preserve"> در این دیباچه نخست کار با «نام</w:t>
      </w:r>
      <w:r w:rsidR="005F2687">
        <w:rPr>
          <w:rFonts w:cs="B Zar" w:hint="cs"/>
          <w:sz w:val="28"/>
          <w:szCs w:val="28"/>
          <w:rtl/>
          <w:lang w:bidi="fa-IR"/>
        </w:rPr>
        <w:t>ِ</w:t>
      </w:r>
      <w:r w:rsidR="002E0020">
        <w:rPr>
          <w:rFonts w:cs="B Zar" w:hint="cs"/>
          <w:sz w:val="28"/>
          <w:szCs w:val="28"/>
          <w:rtl/>
          <w:lang w:bidi="fa-IR"/>
        </w:rPr>
        <w:t xml:space="preserve"> خدا</w:t>
      </w:r>
      <w:r w:rsidR="00097D19">
        <w:rPr>
          <w:rFonts w:cs="B Zar" w:hint="cs"/>
          <w:sz w:val="28"/>
          <w:szCs w:val="28"/>
          <w:rtl/>
          <w:lang w:bidi="fa-IR"/>
        </w:rPr>
        <w:t>وند»</w:t>
      </w:r>
      <w:r w:rsidR="002E0020">
        <w:rPr>
          <w:rFonts w:cs="B Zar" w:hint="cs"/>
          <w:sz w:val="28"/>
          <w:szCs w:val="28"/>
          <w:rtl/>
          <w:lang w:bidi="fa-IR"/>
        </w:rPr>
        <w:t xml:space="preserve"> آغاز می</w:t>
      </w:r>
      <w:r w:rsidR="002E0020">
        <w:rPr>
          <w:rFonts w:cs="B Zar"/>
          <w:sz w:val="28"/>
          <w:szCs w:val="28"/>
          <w:rtl/>
          <w:lang w:bidi="fa-IR"/>
        </w:rPr>
        <w:softHyphen/>
      </w:r>
      <w:r w:rsidR="002E0020">
        <w:rPr>
          <w:rFonts w:cs="B Zar" w:hint="cs"/>
          <w:sz w:val="28"/>
          <w:szCs w:val="28"/>
          <w:rtl/>
          <w:lang w:bidi="fa-IR"/>
        </w:rPr>
        <w:t xml:space="preserve">گردد: </w:t>
      </w:r>
      <w:r w:rsidR="00097D19">
        <w:rPr>
          <w:rFonts w:cs="B Zar" w:hint="cs"/>
          <w:sz w:val="28"/>
          <w:szCs w:val="28"/>
          <w:rtl/>
          <w:lang w:bidi="fa-IR"/>
        </w:rPr>
        <w:t>«</w:t>
      </w:r>
      <w:r w:rsidR="002E0020">
        <w:rPr>
          <w:rFonts w:cs="B Zar" w:hint="cs"/>
          <w:sz w:val="28"/>
          <w:szCs w:val="28"/>
          <w:rtl/>
          <w:lang w:bidi="fa-IR"/>
        </w:rPr>
        <w:t>به نام خداوند جان و خرد</w:t>
      </w:r>
      <w:r w:rsidR="00097D19">
        <w:rPr>
          <w:rFonts w:cs="B Zar" w:hint="cs"/>
          <w:sz w:val="28"/>
          <w:szCs w:val="28"/>
          <w:rtl/>
          <w:lang w:bidi="fa-IR"/>
        </w:rPr>
        <w:t>»</w:t>
      </w:r>
      <w:r w:rsidR="002E0020">
        <w:rPr>
          <w:rFonts w:cs="B Zar" w:hint="cs"/>
          <w:sz w:val="28"/>
          <w:szCs w:val="28"/>
          <w:rtl/>
          <w:lang w:bidi="fa-IR"/>
        </w:rPr>
        <w:t>؛ دوم، خداوند</w:t>
      </w:r>
      <w:r w:rsidR="00097D19">
        <w:rPr>
          <w:rFonts w:cs="B Zar" w:hint="cs"/>
          <w:sz w:val="28"/>
          <w:szCs w:val="28"/>
          <w:rtl/>
          <w:lang w:bidi="fa-IR"/>
        </w:rPr>
        <w:t xml:space="preserve">، «خداوندِ نام» </w:t>
      </w:r>
      <w:r w:rsidR="00097D19" w:rsidRPr="00097D19">
        <w:rPr>
          <w:rFonts w:cs="B Zar" w:hint="cs"/>
          <w:sz w:val="28"/>
          <w:szCs w:val="28"/>
          <w:rtl/>
          <w:lang w:bidi="fa-IR"/>
        </w:rPr>
        <w:t>خوانده می</w:t>
      </w:r>
      <w:r w:rsidR="00097D19" w:rsidRPr="00097D19">
        <w:rPr>
          <w:rFonts w:cs="B Zar"/>
          <w:sz w:val="28"/>
          <w:szCs w:val="28"/>
          <w:rtl/>
          <w:lang w:bidi="fa-IR"/>
        </w:rPr>
        <w:softHyphen/>
      </w:r>
      <w:r w:rsidR="00097D19" w:rsidRPr="00097D19">
        <w:rPr>
          <w:rFonts w:cs="B Zar" w:hint="cs"/>
          <w:sz w:val="28"/>
          <w:szCs w:val="28"/>
          <w:rtl/>
          <w:lang w:bidi="fa-IR"/>
        </w:rPr>
        <w:t>شود</w:t>
      </w:r>
      <w:r w:rsidR="00097D19">
        <w:rPr>
          <w:rFonts w:cs="B Zar" w:hint="cs"/>
          <w:sz w:val="28"/>
          <w:szCs w:val="28"/>
          <w:rtl/>
          <w:lang w:bidi="fa-IR"/>
        </w:rPr>
        <w:t>: «خداوند نام و خداوند جای ...»؛ و در مرحلۀ سوم، هستیِ خدا و ذات او از نام برتر و فراتر قلمداد می</w:t>
      </w:r>
      <w:r w:rsidR="00097D19">
        <w:rPr>
          <w:rFonts w:cs="B Zar"/>
          <w:sz w:val="28"/>
          <w:szCs w:val="28"/>
          <w:rtl/>
          <w:lang w:bidi="fa-IR"/>
        </w:rPr>
        <w:softHyphen/>
      </w:r>
      <w:r w:rsidR="00097D19">
        <w:rPr>
          <w:rFonts w:cs="B Zar" w:hint="cs"/>
          <w:sz w:val="28"/>
          <w:szCs w:val="28"/>
          <w:rtl/>
          <w:lang w:bidi="fa-IR"/>
        </w:rPr>
        <w:t>گردد: «ز نام و نشان و گمان برتر است»</w:t>
      </w:r>
    </w:p>
    <w:p w:rsidR="00341337" w:rsidRDefault="00097D19" w:rsidP="00D9335A">
      <w:pPr>
        <w:bidi/>
        <w:ind w:left="360"/>
        <w:jc w:val="both"/>
        <w:rPr>
          <w:rFonts w:cs="B Zar"/>
          <w:sz w:val="28"/>
          <w:szCs w:val="28"/>
          <w:rtl/>
          <w:lang w:bidi="fa-IR"/>
        </w:rPr>
      </w:pPr>
      <w:r>
        <w:rPr>
          <w:rFonts w:cs="B Zar" w:hint="cs"/>
          <w:sz w:val="28"/>
          <w:szCs w:val="28"/>
          <w:rtl/>
          <w:lang w:bidi="fa-IR"/>
        </w:rPr>
        <w:t xml:space="preserve">این در حالی است که مدار آگاهی و شناخت، دانستن و ادراک نام بیان شده </w:t>
      </w:r>
      <w:r w:rsidR="00F82786">
        <w:rPr>
          <w:rFonts w:cs="B Zar" w:hint="cs"/>
          <w:sz w:val="28"/>
          <w:szCs w:val="28"/>
          <w:rtl/>
          <w:lang w:bidi="fa-IR"/>
        </w:rPr>
        <w:t>و بدین ترتیب هستی خداوند</w:t>
      </w:r>
      <w:r w:rsidR="00341337">
        <w:rPr>
          <w:rFonts w:cs="B Zar" w:hint="cs"/>
          <w:sz w:val="28"/>
          <w:szCs w:val="28"/>
          <w:rtl/>
          <w:lang w:bidi="fa-IR"/>
        </w:rPr>
        <w:t xml:space="preserve"> به سبب آنکه «بی</w:t>
      </w:r>
      <w:r w:rsidR="00341337">
        <w:rPr>
          <w:rFonts w:cs="B Zar"/>
          <w:sz w:val="28"/>
          <w:szCs w:val="28"/>
          <w:rtl/>
          <w:lang w:bidi="fa-IR"/>
        </w:rPr>
        <w:softHyphen/>
      </w:r>
      <w:r w:rsidR="00341337">
        <w:rPr>
          <w:rFonts w:cs="B Zar" w:hint="cs"/>
          <w:sz w:val="28"/>
          <w:szCs w:val="28"/>
          <w:rtl/>
          <w:lang w:bidi="fa-IR"/>
        </w:rPr>
        <w:t>نام» و «بی</w:t>
      </w:r>
      <w:r w:rsidR="00341337">
        <w:rPr>
          <w:rFonts w:cs="B Zar"/>
          <w:sz w:val="28"/>
          <w:szCs w:val="28"/>
          <w:rtl/>
          <w:lang w:bidi="fa-IR"/>
        </w:rPr>
        <w:softHyphen/>
      </w:r>
      <w:r w:rsidR="00341337">
        <w:rPr>
          <w:rFonts w:cs="B Zar" w:hint="cs"/>
          <w:sz w:val="28"/>
          <w:szCs w:val="28"/>
          <w:rtl/>
          <w:lang w:bidi="fa-IR"/>
        </w:rPr>
        <w:t>نشان» است، از قلمرو شناخت بیرون</w:t>
      </w:r>
      <w:r w:rsidR="006C731C">
        <w:rPr>
          <w:rFonts w:cs="B Zar" w:hint="cs"/>
          <w:sz w:val="28"/>
          <w:szCs w:val="28"/>
          <w:rtl/>
          <w:lang w:bidi="fa-IR"/>
        </w:rPr>
        <w:t xml:space="preserve"> دانسته</w:t>
      </w:r>
      <w:r w:rsidR="00341337">
        <w:rPr>
          <w:rFonts w:cs="B Zar" w:hint="cs"/>
          <w:sz w:val="28"/>
          <w:szCs w:val="28"/>
          <w:rtl/>
          <w:lang w:bidi="fa-IR"/>
        </w:rPr>
        <w:t xml:space="preserve"> شده و نسبت هستی انسانی با هستی الوهی به بندگی و خستویی ( اقرار و اعتراف ) منحصر می</w:t>
      </w:r>
      <w:r w:rsidR="00341337">
        <w:rPr>
          <w:rFonts w:cs="B Zar"/>
          <w:sz w:val="28"/>
          <w:szCs w:val="28"/>
          <w:rtl/>
          <w:lang w:bidi="fa-IR"/>
        </w:rPr>
        <w:softHyphen/>
      </w:r>
      <w:r w:rsidR="00341337">
        <w:rPr>
          <w:rFonts w:cs="B Zar" w:hint="cs"/>
          <w:sz w:val="28"/>
          <w:szCs w:val="28"/>
          <w:rtl/>
          <w:lang w:bidi="fa-IR"/>
        </w:rPr>
        <w:t>گردد:</w:t>
      </w:r>
    </w:p>
    <w:p w:rsidR="00341337" w:rsidRDefault="00341337" w:rsidP="00D9335A">
      <w:pPr>
        <w:bidi/>
        <w:ind w:left="360"/>
        <w:jc w:val="both"/>
        <w:rPr>
          <w:rFonts w:cs="B Zar"/>
          <w:sz w:val="28"/>
          <w:szCs w:val="28"/>
          <w:rtl/>
          <w:lang w:bidi="fa-IR"/>
        </w:rPr>
      </w:pPr>
      <w:r>
        <w:rPr>
          <w:rFonts w:cs="B Zar" w:hint="cs"/>
          <w:sz w:val="28"/>
          <w:szCs w:val="28"/>
          <w:rtl/>
          <w:lang w:bidi="fa-IR"/>
        </w:rPr>
        <w:t>نیابد بدو نیز اندیشه راه              که او برتر از نام و از جایگاه</w:t>
      </w:r>
    </w:p>
    <w:p w:rsidR="00097D19" w:rsidRDefault="00341337" w:rsidP="00D9335A">
      <w:pPr>
        <w:bidi/>
        <w:ind w:left="360"/>
        <w:jc w:val="both"/>
        <w:rPr>
          <w:rFonts w:cs="B Zar"/>
          <w:sz w:val="28"/>
          <w:szCs w:val="28"/>
          <w:rtl/>
          <w:lang w:bidi="fa-IR"/>
        </w:rPr>
      </w:pPr>
      <w:r>
        <w:rPr>
          <w:rFonts w:cs="B Zar" w:hint="cs"/>
          <w:sz w:val="28"/>
          <w:szCs w:val="28"/>
          <w:rtl/>
          <w:lang w:bidi="fa-IR"/>
        </w:rPr>
        <w:t>به هستیش باید که خستو شوی      ز گفتار بیکار یکسو شوی</w:t>
      </w:r>
    </w:p>
    <w:p w:rsidR="005815F7" w:rsidRDefault="001D4319" w:rsidP="00D9335A">
      <w:pPr>
        <w:bidi/>
        <w:ind w:left="360"/>
        <w:jc w:val="both"/>
        <w:rPr>
          <w:rFonts w:cs="B Zar"/>
          <w:sz w:val="28"/>
          <w:szCs w:val="28"/>
          <w:rtl/>
          <w:lang w:bidi="fa-IR"/>
        </w:rPr>
      </w:pPr>
      <w:r>
        <w:rPr>
          <w:rFonts w:cs="B Zar" w:hint="cs"/>
          <w:sz w:val="28"/>
          <w:szCs w:val="28"/>
          <w:rtl/>
          <w:lang w:bidi="fa-IR"/>
        </w:rPr>
        <w:t>بنا بر این ما با نحوی دیالکتیکِ «نام» و</w:t>
      </w:r>
      <w:r w:rsidR="0005561D">
        <w:rPr>
          <w:rFonts w:cs="B Zar" w:hint="cs"/>
          <w:sz w:val="28"/>
          <w:szCs w:val="28"/>
          <w:rtl/>
          <w:lang w:bidi="fa-IR"/>
        </w:rPr>
        <w:t xml:space="preserve"> امر</w:t>
      </w:r>
      <w:r>
        <w:rPr>
          <w:rFonts w:cs="B Zar" w:hint="cs"/>
          <w:sz w:val="28"/>
          <w:szCs w:val="28"/>
          <w:rtl/>
          <w:lang w:bidi="fa-IR"/>
        </w:rPr>
        <w:t xml:space="preserve"> «بی-نام» روبروییم. نام در اینجا وجه پیدا و پدیدار هستی است و هستی وجه پوشیده و مستور نام. اگر بخواهیم بر مبنای اصطلاح</w:t>
      </w:r>
      <w:r>
        <w:rPr>
          <w:rFonts w:cs="B Zar"/>
          <w:sz w:val="28"/>
          <w:szCs w:val="28"/>
          <w:rtl/>
          <w:lang w:bidi="fa-IR"/>
        </w:rPr>
        <w:softHyphen/>
      </w:r>
      <w:r w:rsidR="005815F7">
        <w:rPr>
          <w:rFonts w:cs="B Zar" w:hint="cs"/>
          <w:sz w:val="28"/>
          <w:szCs w:val="28"/>
          <w:rtl/>
          <w:lang w:bidi="fa-IR"/>
        </w:rPr>
        <w:t>شناسی فلاس</w:t>
      </w:r>
      <w:r>
        <w:rPr>
          <w:rFonts w:cs="B Zar" w:hint="cs"/>
          <w:sz w:val="28"/>
          <w:szCs w:val="28"/>
          <w:rtl/>
          <w:lang w:bidi="fa-IR"/>
        </w:rPr>
        <w:t>فه این تقابل را روایت کنیم، می</w:t>
      </w:r>
      <w:r>
        <w:rPr>
          <w:rFonts w:cs="B Zar"/>
          <w:sz w:val="28"/>
          <w:szCs w:val="28"/>
          <w:rtl/>
          <w:lang w:bidi="fa-IR"/>
        </w:rPr>
        <w:softHyphen/>
      </w:r>
      <w:r>
        <w:rPr>
          <w:rFonts w:cs="B Zar" w:hint="cs"/>
          <w:sz w:val="28"/>
          <w:szCs w:val="28"/>
          <w:rtl/>
          <w:lang w:bidi="fa-IR"/>
        </w:rPr>
        <w:t>توانیم این دوتایی را با دوتایی مشهور «وجود» و «ماهیت» مرتبط بدانیم. چراکه نام نزد فردوسی صرفاً الفاظ موضوعه برای اشیاء نیست. این خود مساله</w:t>
      </w:r>
      <w:r>
        <w:rPr>
          <w:rFonts w:cs="B Zar"/>
          <w:sz w:val="28"/>
          <w:szCs w:val="28"/>
          <w:rtl/>
          <w:lang w:bidi="fa-IR"/>
        </w:rPr>
        <w:softHyphen/>
      </w:r>
      <w:r>
        <w:rPr>
          <w:rFonts w:cs="B Zar" w:hint="cs"/>
          <w:sz w:val="28"/>
          <w:szCs w:val="28"/>
          <w:rtl/>
          <w:lang w:bidi="fa-IR"/>
        </w:rPr>
        <w:t>ای مهم در «زبان</w:t>
      </w:r>
      <w:r>
        <w:rPr>
          <w:rFonts w:cs="B Zar"/>
          <w:sz w:val="28"/>
          <w:szCs w:val="28"/>
          <w:rtl/>
          <w:lang w:bidi="fa-IR"/>
        </w:rPr>
        <w:softHyphen/>
      </w:r>
      <w:r>
        <w:rPr>
          <w:rFonts w:cs="B Zar" w:hint="cs"/>
          <w:sz w:val="28"/>
          <w:szCs w:val="28"/>
          <w:rtl/>
          <w:lang w:bidi="fa-IR"/>
        </w:rPr>
        <w:t>شناسی» متون اساطیری یا مقدس است که از اساس با زبان</w:t>
      </w:r>
      <w:r>
        <w:rPr>
          <w:rFonts w:cs="B Zar"/>
          <w:sz w:val="28"/>
          <w:szCs w:val="28"/>
          <w:rtl/>
          <w:lang w:bidi="fa-IR"/>
        </w:rPr>
        <w:softHyphen/>
      </w:r>
      <w:r>
        <w:rPr>
          <w:rFonts w:cs="B Zar" w:hint="cs"/>
          <w:sz w:val="28"/>
          <w:szCs w:val="28"/>
          <w:rtl/>
          <w:lang w:bidi="fa-IR"/>
        </w:rPr>
        <w:t>شناسی معاصری که عادت</w:t>
      </w:r>
      <w:r>
        <w:rPr>
          <w:rFonts w:cs="B Zar"/>
          <w:sz w:val="28"/>
          <w:szCs w:val="28"/>
          <w:rtl/>
          <w:lang w:bidi="fa-IR"/>
        </w:rPr>
        <w:softHyphen/>
      </w:r>
      <w:r>
        <w:rPr>
          <w:rFonts w:cs="B Zar" w:hint="cs"/>
          <w:sz w:val="28"/>
          <w:szCs w:val="28"/>
          <w:rtl/>
          <w:lang w:bidi="fa-IR"/>
        </w:rPr>
        <w:t>وارۀ ذهنی ما را شاکله بخشیده</w:t>
      </w:r>
      <w:r w:rsidR="006C731C">
        <w:rPr>
          <w:rFonts w:cs="B Zar" w:hint="cs"/>
          <w:sz w:val="28"/>
          <w:szCs w:val="28"/>
          <w:rtl/>
          <w:lang w:bidi="fa-IR"/>
        </w:rPr>
        <w:t xml:space="preserve"> است</w:t>
      </w:r>
      <w:r>
        <w:rPr>
          <w:rFonts w:cs="B Zar" w:hint="cs"/>
          <w:sz w:val="28"/>
          <w:szCs w:val="28"/>
          <w:rtl/>
          <w:lang w:bidi="fa-IR"/>
        </w:rPr>
        <w:t xml:space="preserve"> متفاوت است.</w:t>
      </w:r>
      <w:r w:rsidR="00867584">
        <w:rPr>
          <w:rFonts w:cs="B Zar" w:hint="cs"/>
          <w:sz w:val="28"/>
          <w:szCs w:val="28"/>
          <w:rtl/>
          <w:lang w:bidi="fa-IR"/>
        </w:rPr>
        <w:t xml:space="preserve"> نام در اینجا، وجه ذاتی و درونی یا جوهری یا «کنه» شئ است.</w:t>
      </w:r>
    </w:p>
    <w:p w:rsidR="001D4319" w:rsidRPr="005815F7" w:rsidRDefault="00867584" w:rsidP="00D9335A">
      <w:pPr>
        <w:bidi/>
        <w:ind w:left="360"/>
        <w:jc w:val="both"/>
        <w:rPr>
          <w:rFonts w:cs="B Zar"/>
          <w:sz w:val="28"/>
          <w:szCs w:val="28"/>
          <w:rtl/>
          <w:lang w:bidi="fa-IR"/>
        </w:rPr>
      </w:pPr>
      <w:r>
        <w:rPr>
          <w:rFonts w:cs="B Zar" w:hint="cs"/>
          <w:sz w:val="28"/>
          <w:szCs w:val="28"/>
          <w:rtl/>
          <w:lang w:bidi="fa-IR"/>
        </w:rPr>
        <w:t>«نام» یکی از واژه</w:t>
      </w:r>
      <w:r>
        <w:rPr>
          <w:rFonts w:cs="B Zar"/>
          <w:sz w:val="28"/>
          <w:szCs w:val="28"/>
          <w:rtl/>
          <w:lang w:bidi="fa-IR"/>
        </w:rPr>
        <w:softHyphen/>
      </w:r>
      <w:r>
        <w:rPr>
          <w:rFonts w:cs="B Zar" w:hint="cs"/>
          <w:sz w:val="28"/>
          <w:szCs w:val="28"/>
          <w:rtl/>
          <w:lang w:bidi="fa-IR"/>
        </w:rPr>
        <w:t>های کهن زبان هندواروپایی بوده و در سنت هندوئی نیز «ناما» به وجه درونی شئ اطلاق می</w:t>
      </w:r>
      <w:r>
        <w:rPr>
          <w:rFonts w:cs="B Zar"/>
          <w:sz w:val="28"/>
          <w:szCs w:val="28"/>
          <w:rtl/>
          <w:lang w:bidi="fa-IR"/>
        </w:rPr>
        <w:softHyphen/>
      </w:r>
      <w:r>
        <w:rPr>
          <w:rFonts w:cs="B Zar" w:hint="cs"/>
          <w:sz w:val="28"/>
          <w:szCs w:val="28"/>
          <w:rtl/>
          <w:lang w:bidi="fa-IR"/>
        </w:rPr>
        <w:t>گردد که به شتات پراکندۀ محسوس از شئ وحدت می</w:t>
      </w:r>
      <w:r>
        <w:rPr>
          <w:rFonts w:cs="B Zar"/>
          <w:sz w:val="28"/>
          <w:szCs w:val="28"/>
          <w:rtl/>
          <w:lang w:bidi="fa-IR"/>
        </w:rPr>
        <w:softHyphen/>
      </w:r>
      <w:r>
        <w:rPr>
          <w:rFonts w:cs="B Zar" w:hint="cs"/>
          <w:sz w:val="28"/>
          <w:szCs w:val="28"/>
          <w:rtl/>
          <w:lang w:bidi="fa-IR"/>
        </w:rPr>
        <w:t>بخشد.</w:t>
      </w:r>
      <w:r w:rsidR="00907E1A">
        <w:rPr>
          <w:rFonts w:cs="B Zar" w:hint="cs"/>
          <w:sz w:val="28"/>
          <w:szCs w:val="28"/>
          <w:rtl/>
          <w:lang w:bidi="fa-IR"/>
        </w:rPr>
        <w:t xml:space="preserve"> چنانچه در لاتین </w:t>
      </w:r>
      <w:proofErr w:type="spellStart"/>
      <w:r w:rsidR="00AB038C">
        <w:rPr>
          <w:rFonts w:cs="B Zar"/>
          <w:sz w:val="28"/>
          <w:szCs w:val="28"/>
          <w:lang w:bidi="fa-IR"/>
        </w:rPr>
        <w:t>nomen</w:t>
      </w:r>
      <w:proofErr w:type="spellEnd"/>
      <w:r w:rsidR="00AB038C">
        <w:rPr>
          <w:rFonts w:cs="B Zar"/>
          <w:sz w:val="28"/>
          <w:szCs w:val="28"/>
          <w:lang w:bidi="fa-IR"/>
        </w:rPr>
        <w:t xml:space="preserve"> </w:t>
      </w:r>
      <w:r w:rsidR="005815F7">
        <w:rPr>
          <w:rFonts w:cs="B Zar" w:hint="cs"/>
          <w:sz w:val="28"/>
          <w:szCs w:val="28"/>
          <w:rtl/>
          <w:lang w:bidi="fa-IR"/>
        </w:rPr>
        <w:t xml:space="preserve">  همانا ماهیت </w:t>
      </w:r>
      <w:r w:rsidR="00AB038C">
        <w:rPr>
          <w:rFonts w:cs="B Zar" w:hint="cs"/>
          <w:sz w:val="28"/>
          <w:szCs w:val="28"/>
          <w:rtl/>
          <w:lang w:bidi="fa-IR"/>
        </w:rPr>
        <w:t xml:space="preserve">درونی یا ذات </w:t>
      </w:r>
      <w:r w:rsidR="00AB038C">
        <w:rPr>
          <w:rFonts w:cs="B Zar" w:hint="cs"/>
          <w:sz w:val="28"/>
          <w:szCs w:val="28"/>
          <w:rtl/>
          <w:lang w:bidi="fa-IR"/>
        </w:rPr>
        <w:lastRenderedPageBreak/>
        <w:t>را نمایندگی می</w:t>
      </w:r>
      <w:r w:rsidR="00AB038C">
        <w:rPr>
          <w:rFonts w:cs="B Zar"/>
          <w:sz w:val="28"/>
          <w:szCs w:val="28"/>
          <w:rtl/>
          <w:lang w:bidi="fa-IR"/>
        </w:rPr>
        <w:softHyphen/>
      </w:r>
      <w:r w:rsidR="00AB038C">
        <w:rPr>
          <w:rFonts w:cs="B Zar" w:hint="cs"/>
          <w:sz w:val="28"/>
          <w:szCs w:val="28"/>
          <w:rtl/>
          <w:lang w:bidi="fa-IR"/>
        </w:rPr>
        <w:t>کند. حتی امروزه در زبانهای لری و کردی ( که از واژگان فارسی پهلوی و باستان استفاده می</w:t>
      </w:r>
      <w:r w:rsidR="00AB038C">
        <w:rPr>
          <w:rFonts w:cs="B Zar"/>
          <w:sz w:val="28"/>
          <w:szCs w:val="28"/>
          <w:rtl/>
          <w:lang w:bidi="fa-IR"/>
        </w:rPr>
        <w:softHyphen/>
      </w:r>
      <w:r w:rsidR="005815F7">
        <w:rPr>
          <w:rFonts w:cs="B Zar" w:hint="cs"/>
          <w:sz w:val="28"/>
          <w:szCs w:val="28"/>
          <w:rtl/>
          <w:lang w:bidi="fa-IR"/>
        </w:rPr>
        <w:t>کنند</w:t>
      </w:r>
      <w:r w:rsidR="00AB038C">
        <w:rPr>
          <w:rFonts w:cs="B Zar" w:hint="cs"/>
          <w:sz w:val="28"/>
          <w:szCs w:val="28"/>
          <w:rtl/>
          <w:lang w:bidi="fa-IR"/>
        </w:rPr>
        <w:t>) «نوم» به معنی د</w:t>
      </w:r>
      <w:r w:rsidR="005815F7">
        <w:rPr>
          <w:rFonts w:cs="B Zar" w:hint="cs"/>
          <w:sz w:val="28"/>
          <w:szCs w:val="28"/>
          <w:rtl/>
          <w:lang w:bidi="fa-IR"/>
        </w:rPr>
        <w:t>رون چیزی به کار برده شده و لغت ف</w:t>
      </w:r>
      <w:r w:rsidR="00AB038C">
        <w:rPr>
          <w:rFonts w:cs="B Zar" w:hint="cs"/>
          <w:sz w:val="28"/>
          <w:szCs w:val="28"/>
          <w:rtl/>
          <w:lang w:bidi="fa-IR"/>
        </w:rPr>
        <w:t>ارسی «ک</w:t>
      </w:r>
      <w:r w:rsidR="005815F7">
        <w:rPr>
          <w:rFonts w:cs="B Zar" w:hint="cs"/>
          <w:sz w:val="28"/>
          <w:szCs w:val="28"/>
          <w:rtl/>
          <w:lang w:bidi="fa-IR"/>
        </w:rPr>
        <w:t>ُ</w:t>
      </w:r>
      <w:r w:rsidR="00AB038C">
        <w:rPr>
          <w:rFonts w:cs="B Zar" w:hint="cs"/>
          <w:sz w:val="28"/>
          <w:szCs w:val="28"/>
          <w:rtl/>
          <w:lang w:bidi="fa-IR"/>
        </w:rPr>
        <w:t xml:space="preserve">نام» به معنی لانۀ جانوران که در درون </w:t>
      </w:r>
      <w:r w:rsidR="005815F7">
        <w:rPr>
          <w:rFonts w:cs="B Zar" w:hint="cs"/>
          <w:sz w:val="28"/>
          <w:szCs w:val="28"/>
          <w:rtl/>
          <w:lang w:bidi="fa-IR"/>
        </w:rPr>
        <w:t xml:space="preserve">آن </w:t>
      </w:r>
      <w:r w:rsidR="00AB038C">
        <w:rPr>
          <w:rFonts w:cs="B Zar" w:hint="cs"/>
          <w:sz w:val="28"/>
          <w:szCs w:val="28"/>
          <w:rtl/>
          <w:lang w:bidi="fa-IR"/>
        </w:rPr>
        <w:t>جانوران قرار می</w:t>
      </w:r>
      <w:r w:rsidR="00AB038C">
        <w:rPr>
          <w:rFonts w:cs="B Zar"/>
          <w:sz w:val="28"/>
          <w:szCs w:val="28"/>
          <w:rtl/>
          <w:lang w:bidi="fa-IR"/>
        </w:rPr>
        <w:softHyphen/>
      </w:r>
      <w:r w:rsidR="00AB038C">
        <w:rPr>
          <w:rFonts w:cs="B Zar" w:hint="cs"/>
          <w:sz w:val="28"/>
          <w:szCs w:val="28"/>
          <w:rtl/>
          <w:lang w:bidi="fa-IR"/>
        </w:rPr>
        <w:t>یابند</w:t>
      </w:r>
      <w:r w:rsidR="005815F7">
        <w:rPr>
          <w:rFonts w:cs="B Zar" w:hint="cs"/>
          <w:sz w:val="28"/>
          <w:szCs w:val="28"/>
          <w:rtl/>
          <w:lang w:bidi="fa-IR"/>
        </w:rPr>
        <w:t>،</w:t>
      </w:r>
      <w:r w:rsidR="00AB038C">
        <w:rPr>
          <w:rFonts w:cs="B Zar" w:hint="cs"/>
          <w:sz w:val="28"/>
          <w:szCs w:val="28"/>
          <w:rtl/>
          <w:lang w:bidi="fa-IR"/>
        </w:rPr>
        <w:t xml:space="preserve"> از همین ریشه اشتقاق یافته است. </w:t>
      </w:r>
      <w:r w:rsidR="00AB038C" w:rsidRPr="00530193">
        <w:rPr>
          <w:rFonts w:cs="B Zar" w:hint="cs"/>
          <w:color w:val="FF0000"/>
          <w:sz w:val="28"/>
          <w:szCs w:val="28"/>
          <w:rtl/>
          <w:lang w:bidi="fa-IR"/>
        </w:rPr>
        <w:t>(ارجاع)</w:t>
      </w:r>
    </w:p>
    <w:p w:rsidR="008C282B" w:rsidRDefault="008C282B" w:rsidP="00D9335A">
      <w:pPr>
        <w:bidi/>
        <w:ind w:left="360"/>
        <w:jc w:val="both"/>
        <w:rPr>
          <w:rFonts w:cs="B Zar"/>
          <w:sz w:val="28"/>
          <w:szCs w:val="28"/>
          <w:rtl/>
          <w:lang w:bidi="fa-IR"/>
        </w:rPr>
      </w:pPr>
      <w:r>
        <w:rPr>
          <w:rFonts w:cs="B Zar" w:hint="cs"/>
          <w:sz w:val="28"/>
          <w:szCs w:val="28"/>
          <w:rtl/>
          <w:lang w:bidi="fa-IR"/>
        </w:rPr>
        <w:t>در برابر نام که امر متعین و دارای حدود ماهوی است، «هستی» یا وجود قرار گرفته که خود عین مرزناپذیری و بی-نامی است. در نتیجه انسان در مقام شناخت خدا یا هستی، در نسبتی دوگانه قرار می</w:t>
      </w:r>
      <w:r>
        <w:rPr>
          <w:rFonts w:cs="B Zar"/>
          <w:sz w:val="28"/>
          <w:szCs w:val="28"/>
          <w:rtl/>
          <w:lang w:bidi="fa-IR"/>
        </w:rPr>
        <w:softHyphen/>
      </w:r>
      <w:r w:rsidR="005815F7">
        <w:rPr>
          <w:rFonts w:cs="B Zar" w:hint="cs"/>
          <w:sz w:val="28"/>
          <w:szCs w:val="28"/>
          <w:rtl/>
          <w:lang w:bidi="fa-IR"/>
        </w:rPr>
        <w:t xml:space="preserve">گیرد: </w:t>
      </w:r>
      <w:r>
        <w:rPr>
          <w:rFonts w:cs="B Zar" w:hint="cs"/>
          <w:sz w:val="28"/>
          <w:szCs w:val="28"/>
          <w:rtl/>
          <w:lang w:bidi="fa-IR"/>
        </w:rPr>
        <w:t>از سویی هستی را به واسطۀ تعیّن او در جلوۀ «نام» می</w:t>
      </w:r>
      <w:r>
        <w:rPr>
          <w:rFonts w:cs="B Zar"/>
          <w:sz w:val="28"/>
          <w:szCs w:val="28"/>
          <w:rtl/>
          <w:lang w:bidi="fa-IR"/>
        </w:rPr>
        <w:softHyphen/>
      </w:r>
      <w:r>
        <w:rPr>
          <w:rFonts w:cs="B Zar" w:hint="cs"/>
          <w:sz w:val="28"/>
          <w:szCs w:val="28"/>
          <w:rtl/>
          <w:lang w:bidi="fa-IR"/>
        </w:rPr>
        <w:t>شناسد و ستایش می</w:t>
      </w:r>
      <w:r>
        <w:rPr>
          <w:rFonts w:cs="B Zar"/>
          <w:sz w:val="28"/>
          <w:szCs w:val="28"/>
          <w:rtl/>
          <w:lang w:bidi="fa-IR"/>
        </w:rPr>
        <w:softHyphen/>
      </w:r>
      <w:r>
        <w:rPr>
          <w:rFonts w:cs="B Zar" w:hint="cs"/>
          <w:sz w:val="28"/>
          <w:szCs w:val="28"/>
          <w:rtl/>
          <w:lang w:bidi="fa-IR"/>
        </w:rPr>
        <w:t>کند و از دیگرسو در برابر آنچه فراسوی نام است و به ادراک درنمی</w:t>
      </w:r>
      <w:r>
        <w:rPr>
          <w:rFonts w:cs="B Zar"/>
          <w:sz w:val="28"/>
          <w:szCs w:val="28"/>
          <w:rtl/>
          <w:lang w:bidi="fa-IR"/>
        </w:rPr>
        <w:softHyphen/>
      </w:r>
      <w:r>
        <w:rPr>
          <w:rFonts w:cs="B Zar" w:hint="cs"/>
          <w:sz w:val="28"/>
          <w:szCs w:val="28"/>
          <w:rtl/>
          <w:lang w:bidi="fa-IR"/>
        </w:rPr>
        <w:t>آید سرآسیمه و پرستنده است. این دوگانۀ نام و بی</w:t>
      </w:r>
      <w:r>
        <w:rPr>
          <w:rFonts w:cs="B Zar"/>
          <w:sz w:val="28"/>
          <w:szCs w:val="28"/>
          <w:rtl/>
          <w:lang w:bidi="fa-IR"/>
        </w:rPr>
        <w:softHyphen/>
      </w:r>
      <w:r>
        <w:rPr>
          <w:rFonts w:cs="B Zar" w:hint="cs"/>
          <w:sz w:val="28"/>
          <w:szCs w:val="28"/>
          <w:rtl/>
          <w:lang w:bidi="fa-IR"/>
        </w:rPr>
        <w:t>نام که با هم به صلح می</w:t>
      </w:r>
      <w:r>
        <w:rPr>
          <w:rFonts w:cs="B Zar"/>
          <w:sz w:val="28"/>
          <w:szCs w:val="28"/>
          <w:rtl/>
          <w:lang w:bidi="fa-IR"/>
        </w:rPr>
        <w:softHyphen/>
      </w:r>
      <w:r>
        <w:rPr>
          <w:rFonts w:cs="B Zar" w:hint="cs"/>
          <w:sz w:val="28"/>
          <w:szCs w:val="28"/>
          <w:rtl/>
          <w:lang w:bidi="fa-IR"/>
        </w:rPr>
        <w:t>رسند شالودۀ مهم ساختار</w:t>
      </w:r>
      <w:r w:rsidR="006C731C">
        <w:rPr>
          <w:rFonts w:cs="B Zar" w:hint="cs"/>
          <w:sz w:val="28"/>
          <w:szCs w:val="28"/>
          <w:rtl/>
          <w:lang w:bidi="fa-IR"/>
        </w:rPr>
        <w:t>ی</w:t>
      </w:r>
      <w:r>
        <w:rPr>
          <w:rFonts w:cs="B Zar" w:hint="cs"/>
          <w:sz w:val="28"/>
          <w:szCs w:val="28"/>
          <w:rtl/>
          <w:lang w:bidi="fa-IR"/>
        </w:rPr>
        <w:t xml:space="preserve"> طرح و روایت فردوسی از جهان انسانی و قلمرو فرهنگ است که پس از این بدان اشاره خواهیم کرد.</w:t>
      </w:r>
    </w:p>
    <w:p w:rsidR="00CC2CBB" w:rsidRDefault="00CC2CBB" w:rsidP="00D9335A">
      <w:pPr>
        <w:bidi/>
        <w:ind w:left="360"/>
        <w:jc w:val="both"/>
        <w:rPr>
          <w:rFonts w:cs="B Zar"/>
          <w:sz w:val="28"/>
          <w:szCs w:val="28"/>
          <w:rtl/>
          <w:lang w:bidi="fa-IR"/>
        </w:rPr>
      </w:pPr>
      <w:r>
        <w:rPr>
          <w:rFonts w:cs="B Zar" w:hint="cs"/>
          <w:sz w:val="28"/>
          <w:szCs w:val="28"/>
          <w:rtl/>
          <w:lang w:bidi="fa-IR"/>
        </w:rPr>
        <w:t>در اینجا و در تکمیل این سخن به این نکته اشاره می</w:t>
      </w:r>
      <w:r>
        <w:rPr>
          <w:rFonts w:cs="B Zar"/>
          <w:sz w:val="28"/>
          <w:szCs w:val="28"/>
          <w:rtl/>
          <w:lang w:bidi="fa-IR"/>
        </w:rPr>
        <w:softHyphen/>
      </w:r>
      <w:r>
        <w:rPr>
          <w:rFonts w:cs="B Zar" w:hint="cs"/>
          <w:sz w:val="28"/>
          <w:szCs w:val="28"/>
          <w:rtl/>
          <w:lang w:bidi="fa-IR"/>
        </w:rPr>
        <w:t>کنیم که ایستادن میان دو دیدگاه الاهیاتی کلان و اساسی یا جمع میان آن دو یا به وجهی درگذشتن از آن دو، بینش جوهری شاهنامه است: دیدگاهی که خدا را یکسره در قلمرو «نام» و در درون جهان پدیدار می</w:t>
      </w:r>
      <w:r>
        <w:rPr>
          <w:rFonts w:cs="B Zar"/>
          <w:sz w:val="28"/>
          <w:szCs w:val="28"/>
          <w:rtl/>
          <w:lang w:bidi="fa-IR"/>
        </w:rPr>
        <w:softHyphen/>
      </w:r>
      <w:r>
        <w:rPr>
          <w:rFonts w:cs="B Zar" w:hint="cs"/>
          <w:sz w:val="28"/>
          <w:szCs w:val="28"/>
          <w:rtl/>
          <w:lang w:bidi="fa-IR"/>
        </w:rPr>
        <w:t>شمارد و ره به سوی «تشبیه» می</w:t>
      </w:r>
      <w:r>
        <w:rPr>
          <w:rFonts w:cs="B Zar"/>
          <w:sz w:val="28"/>
          <w:szCs w:val="28"/>
          <w:rtl/>
          <w:lang w:bidi="fa-IR"/>
        </w:rPr>
        <w:softHyphen/>
      </w:r>
      <w:r>
        <w:rPr>
          <w:rFonts w:cs="B Zar" w:hint="cs"/>
          <w:sz w:val="28"/>
          <w:szCs w:val="28"/>
          <w:rtl/>
          <w:lang w:bidi="fa-IR"/>
        </w:rPr>
        <w:t>برد و دیدگاهی که خدا را مطلقاً از قلمرو نام و ساحت گیتی بیرون رانده و هر نوع پیوند و نسبت میان انسان و جهان را با او قطع نموده و شکافی پرناشدنی و ابدی میان قلمرو الوهیت ( شهر خدا ) و قلمرو خلقت و انسانیت ( شهر جهان ) برقرار می</w:t>
      </w:r>
      <w:r>
        <w:rPr>
          <w:rFonts w:cs="B Zar"/>
          <w:sz w:val="28"/>
          <w:szCs w:val="28"/>
          <w:rtl/>
          <w:lang w:bidi="fa-IR"/>
        </w:rPr>
        <w:softHyphen/>
      </w:r>
      <w:r>
        <w:rPr>
          <w:rFonts w:cs="B Zar" w:hint="cs"/>
          <w:sz w:val="28"/>
          <w:szCs w:val="28"/>
          <w:rtl/>
          <w:lang w:bidi="fa-IR"/>
        </w:rPr>
        <w:t>دارد و رو به جانب «تعطیل» ( به اصطلاح علم کلام ) می</w:t>
      </w:r>
      <w:r>
        <w:rPr>
          <w:rFonts w:cs="B Zar"/>
          <w:sz w:val="28"/>
          <w:szCs w:val="28"/>
          <w:rtl/>
          <w:lang w:bidi="fa-IR"/>
        </w:rPr>
        <w:softHyphen/>
      </w:r>
      <w:r>
        <w:rPr>
          <w:rFonts w:cs="B Zar" w:hint="cs"/>
          <w:sz w:val="28"/>
          <w:szCs w:val="28"/>
          <w:rtl/>
          <w:lang w:bidi="fa-IR"/>
        </w:rPr>
        <w:t>برد. ایستادن بر دو پای در این میانه به تعبیر فردوسی همان «داد» است که به مدد خرد میسر می</w:t>
      </w:r>
      <w:r>
        <w:rPr>
          <w:rFonts w:cs="B Zar"/>
          <w:sz w:val="28"/>
          <w:szCs w:val="28"/>
          <w:rtl/>
          <w:lang w:bidi="fa-IR"/>
        </w:rPr>
        <w:softHyphen/>
      </w:r>
      <w:r>
        <w:rPr>
          <w:rFonts w:cs="B Zar" w:hint="cs"/>
          <w:sz w:val="28"/>
          <w:szCs w:val="28"/>
          <w:rtl/>
          <w:lang w:bidi="fa-IR"/>
        </w:rPr>
        <w:t>گردد.</w:t>
      </w:r>
    </w:p>
    <w:p w:rsidR="003A0A90" w:rsidRDefault="003A0A90" w:rsidP="00D9335A">
      <w:pPr>
        <w:bidi/>
        <w:ind w:left="360"/>
        <w:jc w:val="both"/>
        <w:rPr>
          <w:rFonts w:cs="B Zar"/>
          <w:sz w:val="28"/>
          <w:szCs w:val="28"/>
          <w:rtl/>
          <w:lang w:bidi="fa-IR"/>
        </w:rPr>
      </w:pPr>
    </w:p>
    <w:p w:rsidR="003A0A90" w:rsidRDefault="003A0A90" w:rsidP="00D9335A">
      <w:pPr>
        <w:bidi/>
        <w:ind w:left="360"/>
        <w:jc w:val="both"/>
        <w:rPr>
          <w:rFonts w:cs="B Zar"/>
          <w:b/>
          <w:bCs/>
          <w:sz w:val="28"/>
          <w:szCs w:val="28"/>
          <w:rtl/>
          <w:lang w:bidi="fa-IR"/>
        </w:rPr>
      </w:pPr>
      <w:r w:rsidRPr="003A0A90">
        <w:rPr>
          <w:rFonts w:cs="B Zar" w:hint="cs"/>
          <w:b/>
          <w:bCs/>
          <w:sz w:val="28"/>
          <w:szCs w:val="28"/>
          <w:rtl/>
          <w:lang w:bidi="fa-IR"/>
        </w:rPr>
        <w:t>خرد:</w:t>
      </w:r>
    </w:p>
    <w:p w:rsidR="003A0A90" w:rsidRDefault="003A0A90" w:rsidP="00D9335A">
      <w:pPr>
        <w:bidi/>
        <w:ind w:left="360"/>
        <w:jc w:val="both"/>
        <w:rPr>
          <w:rFonts w:cs="B Zar"/>
          <w:sz w:val="28"/>
          <w:szCs w:val="28"/>
          <w:rtl/>
          <w:lang w:bidi="fa-IR"/>
        </w:rPr>
      </w:pPr>
      <w:r>
        <w:rPr>
          <w:rFonts w:cs="B Zar" w:hint="cs"/>
          <w:sz w:val="28"/>
          <w:szCs w:val="28"/>
          <w:rtl/>
          <w:lang w:bidi="fa-IR"/>
        </w:rPr>
        <w:t>کنون ای خردمند وصف خرد</w:t>
      </w:r>
    </w:p>
    <w:p w:rsidR="003A0A90" w:rsidRDefault="003A0A90" w:rsidP="00D9335A">
      <w:pPr>
        <w:bidi/>
        <w:ind w:left="360"/>
        <w:jc w:val="both"/>
        <w:rPr>
          <w:rFonts w:cs="B Zar"/>
          <w:sz w:val="28"/>
          <w:szCs w:val="28"/>
          <w:rtl/>
          <w:lang w:bidi="fa-IR"/>
        </w:rPr>
      </w:pPr>
      <w:r>
        <w:rPr>
          <w:rFonts w:cs="B Zar" w:hint="cs"/>
          <w:sz w:val="28"/>
          <w:szCs w:val="28"/>
          <w:rtl/>
          <w:lang w:bidi="fa-IR"/>
        </w:rPr>
        <w:t>بدین جایگه گفتن اندر خورد ...</w:t>
      </w:r>
    </w:p>
    <w:p w:rsidR="00D02E10" w:rsidRDefault="003A0A90" w:rsidP="00D9335A">
      <w:pPr>
        <w:bidi/>
        <w:ind w:left="360"/>
        <w:jc w:val="both"/>
        <w:rPr>
          <w:rFonts w:cs="B Zar"/>
          <w:sz w:val="28"/>
          <w:szCs w:val="28"/>
          <w:rtl/>
          <w:lang w:bidi="fa-IR"/>
        </w:rPr>
      </w:pPr>
      <w:r>
        <w:rPr>
          <w:rFonts w:cs="B Zar" w:hint="cs"/>
          <w:sz w:val="28"/>
          <w:szCs w:val="28"/>
          <w:rtl/>
          <w:lang w:bidi="fa-IR"/>
        </w:rPr>
        <w:t>شاید بتوان گفت کلیدواژۀ اصلی شاهنامه که قطب اصیل کل ساختار ارزشی فردوسی را نمایندگی می</w:t>
      </w:r>
      <w:r>
        <w:rPr>
          <w:rFonts w:cs="B Zar"/>
          <w:sz w:val="28"/>
          <w:szCs w:val="28"/>
          <w:rtl/>
          <w:lang w:bidi="fa-IR"/>
        </w:rPr>
        <w:softHyphen/>
      </w:r>
      <w:r>
        <w:rPr>
          <w:rFonts w:cs="B Zar" w:hint="cs"/>
          <w:sz w:val="28"/>
          <w:szCs w:val="28"/>
          <w:rtl/>
          <w:lang w:bidi="fa-IR"/>
        </w:rPr>
        <w:t xml:space="preserve">کند، «خرد» است. اما باید دانست که میان خرد فردوسی </w:t>
      </w:r>
      <w:r w:rsidR="001A526B">
        <w:rPr>
          <w:rFonts w:cs="B Zar" w:hint="cs"/>
          <w:sz w:val="28"/>
          <w:szCs w:val="28"/>
          <w:rtl/>
          <w:lang w:bidi="fa-IR"/>
        </w:rPr>
        <w:t>با عقل</w:t>
      </w:r>
      <w:r w:rsidR="00EF5F13">
        <w:rPr>
          <w:rFonts w:cs="B Zar" w:hint="cs"/>
          <w:sz w:val="28"/>
          <w:szCs w:val="28"/>
          <w:rtl/>
          <w:lang w:bidi="fa-IR"/>
        </w:rPr>
        <w:t xml:space="preserve"> حساب</w:t>
      </w:r>
      <w:r w:rsidR="00EF5F13">
        <w:rPr>
          <w:rFonts w:cs="B Zar"/>
          <w:sz w:val="28"/>
          <w:szCs w:val="28"/>
          <w:rtl/>
          <w:lang w:bidi="fa-IR"/>
        </w:rPr>
        <w:softHyphen/>
      </w:r>
      <w:r w:rsidR="00EF5F13">
        <w:rPr>
          <w:rFonts w:cs="B Zar" w:hint="cs"/>
          <w:sz w:val="28"/>
          <w:szCs w:val="28"/>
          <w:rtl/>
          <w:lang w:bidi="fa-IR"/>
        </w:rPr>
        <w:t>اندیش</w:t>
      </w:r>
      <w:r w:rsidR="001A526B">
        <w:rPr>
          <w:rFonts w:cs="B Zar" w:hint="cs"/>
          <w:sz w:val="28"/>
          <w:szCs w:val="28"/>
          <w:rtl/>
          <w:lang w:bidi="fa-IR"/>
        </w:rPr>
        <w:t xml:space="preserve"> و راسیونال</w:t>
      </w:r>
      <w:r w:rsidR="00EF5F13">
        <w:rPr>
          <w:rFonts w:cs="B Zar" w:hint="cs"/>
          <w:sz w:val="28"/>
          <w:szCs w:val="28"/>
          <w:rtl/>
          <w:lang w:bidi="fa-IR"/>
        </w:rPr>
        <w:t xml:space="preserve"> (</w:t>
      </w:r>
      <w:r w:rsidR="00EF5F13" w:rsidRPr="00EF5F13">
        <w:rPr>
          <w:rFonts w:cs="B Zar"/>
          <w:sz w:val="28"/>
          <w:szCs w:val="28"/>
          <w:lang w:val="en" w:bidi="fa-IR"/>
        </w:rPr>
        <w:t>Rational</w:t>
      </w:r>
      <w:r w:rsidR="00EF5F13">
        <w:rPr>
          <w:rFonts w:cs="B Zar" w:hint="cs"/>
          <w:sz w:val="28"/>
          <w:szCs w:val="28"/>
          <w:rtl/>
          <w:lang w:bidi="fa-IR"/>
        </w:rPr>
        <w:t xml:space="preserve">) </w:t>
      </w:r>
      <w:r w:rsidR="001A526B">
        <w:rPr>
          <w:rFonts w:cs="B Zar" w:hint="cs"/>
          <w:sz w:val="28"/>
          <w:szCs w:val="28"/>
          <w:rtl/>
          <w:lang w:bidi="fa-IR"/>
        </w:rPr>
        <w:t xml:space="preserve">که در </w:t>
      </w:r>
      <w:r w:rsidR="001A526B" w:rsidRPr="009B2598">
        <w:rPr>
          <w:rFonts w:cs="B Zar" w:hint="cs"/>
          <w:color w:val="FF0000"/>
          <w:sz w:val="28"/>
          <w:szCs w:val="28"/>
          <w:rtl/>
          <w:lang w:bidi="fa-IR"/>
        </w:rPr>
        <w:t xml:space="preserve">اشعار «مولانا» </w:t>
      </w:r>
      <w:r w:rsidR="001A526B">
        <w:rPr>
          <w:rFonts w:cs="B Zar" w:hint="cs"/>
          <w:sz w:val="28"/>
          <w:szCs w:val="28"/>
          <w:rtl/>
          <w:lang w:bidi="fa-IR"/>
        </w:rPr>
        <w:t xml:space="preserve">با تعبیر «عقل جزوی» یا در زبان </w:t>
      </w:r>
      <w:r w:rsidR="001A526B" w:rsidRPr="009B2598">
        <w:rPr>
          <w:rFonts w:cs="B Zar" w:hint="cs"/>
          <w:color w:val="FF0000"/>
          <w:sz w:val="28"/>
          <w:szCs w:val="28"/>
          <w:rtl/>
          <w:lang w:bidi="fa-IR"/>
        </w:rPr>
        <w:t xml:space="preserve">حافظ با تعبیراتی نظیر «خرد خام» </w:t>
      </w:r>
      <w:r w:rsidR="00396EAD">
        <w:rPr>
          <w:rFonts w:cs="B Zar" w:hint="cs"/>
          <w:sz w:val="28"/>
          <w:szCs w:val="28"/>
          <w:rtl/>
          <w:lang w:bidi="fa-IR"/>
        </w:rPr>
        <w:t>مذمت</w:t>
      </w:r>
      <w:r w:rsidR="001A526B">
        <w:rPr>
          <w:rFonts w:cs="B Zar" w:hint="cs"/>
          <w:sz w:val="28"/>
          <w:szCs w:val="28"/>
          <w:rtl/>
          <w:lang w:bidi="fa-IR"/>
        </w:rPr>
        <w:t xml:space="preserve"> می</w:t>
      </w:r>
      <w:r w:rsidR="001A526B">
        <w:rPr>
          <w:rFonts w:cs="B Zar"/>
          <w:sz w:val="28"/>
          <w:szCs w:val="28"/>
          <w:rtl/>
          <w:lang w:bidi="fa-IR"/>
        </w:rPr>
        <w:softHyphen/>
      </w:r>
      <w:r w:rsidR="001A526B">
        <w:rPr>
          <w:rFonts w:cs="B Zar" w:hint="cs"/>
          <w:sz w:val="28"/>
          <w:szCs w:val="28"/>
          <w:rtl/>
          <w:lang w:bidi="fa-IR"/>
        </w:rPr>
        <w:t xml:space="preserve">شود متفاوت است. </w:t>
      </w:r>
      <w:r w:rsidR="006C731C">
        <w:rPr>
          <w:rFonts w:cs="B Zar" w:hint="cs"/>
          <w:sz w:val="28"/>
          <w:szCs w:val="28"/>
          <w:rtl/>
          <w:lang w:bidi="fa-IR"/>
        </w:rPr>
        <w:t>بنا بر این دوآلیسم یا تقابل دوتاییِ «عقل» و «عشق» که ویژگی و درون</w:t>
      </w:r>
      <w:r w:rsidR="006C731C">
        <w:rPr>
          <w:rFonts w:cs="B Zar"/>
          <w:sz w:val="28"/>
          <w:szCs w:val="28"/>
          <w:rtl/>
          <w:lang w:bidi="fa-IR"/>
        </w:rPr>
        <w:softHyphen/>
      </w:r>
      <w:r w:rsidR="006C731C">
        <w:rPr>
          <w:rFonts w:cs="B Zar" w:hint="cs"/>
          <w:sz w:val="28"/>
          <w:szCs w:val="28"/>
          <w:rtl/>
          <w:lang w:bidi="fa-IR"/>
        </w:rPr>
        <w:t xml:space="preserve">مایۀ مهم سبک عراقی در ادب فارسی است، در شعر فردوسی </w:t>
      </w:r>
      <w:r w:rsidR="006C731C">
        <w:rPr>
          <w:rFonts w:cs="B Zar" w:hint="cs"/>
          <w:sz w:val="28"/>
          <w:szCs w:val="28"/>
          <w:rtl/>
          <w:lang w:bidi="fa-IR"/>
        </w:rPr>
        <w:lastRenderedPageBreak/>
        <w:t>جایگاهی ندارد. چرا که عشق یا «مهر»</w:t>
      </w:r>
      <w:r w:rsidR="00D02E10">
        <w:rPr>
          <w:rFonts w:cs="B Zar" w:hint="cs"/>
          <w:sz w:val="28"/>
          <w:szCs w:val="28"/>
          <w:rtl/>
          <w:lang w:bidi="fa-IR"/>
        </w:rPr>
        <w:t>،</w:t>
      </w:r>
      <w:r w:rsidR="006C731C">
        <w:rPr>
          <w:rFonts w:cs="B Zar" w:hint="cs"/>
          <w:sz w:val="28"/>
          <w:szCs w:val="28"/>
          <w:rtl/>
          <w:lang w:bidi="fa-IR"/>
        </w:rPr>
        <w:t xml:space="preserve"> خود از اوصاف و نامهای خرد محسوب می</w:t>
      </w:r>
      <w:r w:rsidR="006C731C">
        <w:rPr>
          <w:rFonts w:cs="B Zar"/>
          <w:sz w:val="28"/>
          <w:szCs w:val="28"/>
          <w:rtl/>
          <w:lang w:bidi="fa-IR"/>
        </w:rPr>
        <w:softHyphen/>
      </w:r>
      <w:r w:rsidR="006C731C">
        <w:rPr>
          <w:rFonts w:cs="B Zar" w:hint="cs"/>
          <w:sz w:val="28"/>
          <w:szCs w:val="28"/>
          <w:rtl/>
          <w:lang w:bidi="fa-IR"/>
        </w:rPr>
        <w:t xml:space="preserve">شود. </w:t>
      </w:r>
      <w:r w:rsidR="001A526B">
        <w:rPr>
          <w:rFonts w:cs="B Zar" w:hint="cs"/>
          <w:sz w:val="28"/>
          <w:szCs w:val="28"/>
          <w:rtl/>
          <w:lang w:bidi="fa-IR"/>
        </w:rPr>
        <w:t>خرد نزد فردوسی ضمناً امری است فراسوی دوگانۀ «عقل نظری» و «عقل عملی».</w:t>
      </w:r>
    </w:p>
    <w:p w:rsidR="003A0A90" w:rsidRDefault="001A526B" w:rsidP="00D02E10">
      <w:pPr>
        <w:bidi/>
        <w:ind w:left="360"/>
        <w:jc w:val="both"/>
        <w:rPr>
          <w:rFonts w:cs="B Zar"/>
          <w:sz w:val="28"/>
          <w:szCs w:val="28"/>
          <w:rtl/>
          <w:lang w:bidi="fa-IR"/>
        </w:rPr>
      </w:pPr>
      <w:r>
        <w:rPr>
          <w:rFonts w:cs="B Zar" w:hint="cs"/>
          <w:sz w:val="28"/>
          <w:szCs w:val="28"/>
          <w:rtl/>
          <w:lang w:bidi="fa-IR"/>
        </w:rPr>
        <w:t xml:space="preserve"> همچنین </w:t>
      </w:r>
      <w:r w:rsidR="00D02E10">
        <w:rPr>
          <w:rFonts w:cs="B Zar" w:hint="cs"/>
          <w:sz w:val="28"/>
          <w:szCs w:val="28"/>
          <w:rtl/>
          <w:lang w:bidi="fa-IR"/>
        </w:rPr>
        <w:t>خرد فراسوی «دانش» بوده و خود فی</w:t>
      </w:r>
      <w:r w:rsidR="00D02E10">
        <w:rPr>
          <w:rFonts w:cs="B Zar"/>
          <w:sz w:val="28"/>
          <w:szCs w:val="28"/>
          <w:rtl/>
          <w:lang w:bidi="fa-IR"/>
        </w:rPr>
        <w:softHyphen/>
      </w:r>
      <w:r>
        <w:rPr>
          <w:rFonts w:cs="B Zar" w:hint="cs"/>
          <w:sz w:val="28"/>
          <w:szCs w:val="28"/>
          <w:rtl/>
          <w:lang w:bidi="fa-IR"/>
        </w:rPr>
        <w:t>نفسه محصول و ثمرۀ کسب دانش نیست. بلکه خرد بر دانش فضیلت داشته و تاج تارک اوست:</w:t>
      </w:r>
    </w:p>
    <w:p w:rsidR="001A526B" w:rsidRDefault="001A526B" w:rsidP="00D9335A">
      <w:pPr>
        <w:bidi/>
        <w:ind w:left="360"/>
        <w:jc w:val="both"/>
        <w:rPr>
          <w:rFonts w:cs="B Zar"/>
          <w:sz w:val="28"/>
          <w:szCs w:val="28"/>
          <w:rtl/>
          <w:lang w:bidi="fa-IR"/>
        </w:rPr>
      </w:pPr>
      <w:r>
        <w:rPr>
          <w:rFonts w:cs="B Zar" w:hint="cs"/>
          <w:sz w:val="28"/>
          <w:szCs w:val="28"/>
          <w:rtl/>
          <w:lang w:bidi="fa-IR"/>
        </w:rPr>
        <w:t>خرد بر سر دانش افسر بود</w:t>
      </w:r>
    </w:p>
    <w:p w:rsidR="00B5394E" w:rsidRDefault="00B5394E" w:rsidP="00D9335A">
      <w:pPr>
        <w:bidi/>
        <w:ind w:left="360"/>
        <w:jc w:val="both"/>
        <w:rPr>
          <w:rFonts w:cs="B Zar"/>
          <w:sz w:val="28"/>
          <w:szCs w:val="28"/>
          <w:rtl/>
          <w:lang w:bidi="fa-IR"/>
        </w:rPr>
      </w:pPr>
      <w:r>
        <w:rPr>
          <w:rFonts w:cs="B Zar" w:hint="cs"/>
          <w:sz w:val="28"/>
          <w:szCs w:val="28"/>
          <w:rtl/>
          <w:lang w:bidi="fa-IR"/>
        </w:rPr>
        <w:t>پس چه بسا خردمندان بی</w:t>
      </w:r>
      <w:r>
        <w:rPr>
          <w:rFonts w:cs="B Zar"/>
          <w:sz w:val="28"/>
          <w:szCs w:val="28"/>
          <w:rtl/>
          <w:lang w:bidi="fa-IR"/>
        </w:rPr>
        <w:softHyphen/>
      </w:r>
      <w:r>
        <w:rPr>
          <w:rFonts w:cs="B Zar" w:hint="cs"/>
          <w:sz w:val="28"/>
          <w:szCs w:val="28"/>
          <w:rtl/>
          <w:lang w:bidi="fa-IR"/>
        </w:rPr>
        <w:t>دانش و امی و چه بسیار دانشمندانِ بی</w:t>
      </w:r>
      <w:r>
        <w:rPr>
          <w:rFonts w:cs="B Zar"/>
          <w:sz w:val="28"/>
          <w:szCs w:val="28"/>
          <w:rtl/>
          <w:lang w:bidi="fa-IR"/>
        </w:rPr>
        <w:softHyphen/>
      </w:r>
      <w:r>
        <w:rPr>
          <w:rFonts w:cs="B Zar" w:hint="cs"/>
          <w:sz w:val="28"/>
          <w:szCs w:val="28"/>
          <w:rtl/>
          <w:lang w:bidi="fa-IR"/>
        </w:rPr>
        <w:t>خرد. آنچه فردوسی در مقام خرد بیان می</w:t>
      </w:r>
      <w:r>
        <w:rPr>
          <w:rFonts w:cs="B Zar"/>
          <w:sz w:val="28"/>
          <w:szCs w:val="28"/>
          <w:rtl/>
          <w:lang w:bidi="fa-IR"/>
        </w:rPr>
        <w:softHyphen/>
      </w:r>
      <w:r>
        <w:rPr>
          <w:rFonts w:cs="B Zar" w:hint="cs"/>
          <w:sz w:val="28"/>
          <w:szCs w:val="28"/>
          <w:rtl/>
          <w:lang w:bidi="fa-IR"/>
        </w:rPr>
        <w:t>کند امری است فراسوی دانش که امکان نقد یا معنابخشی و جهت</w:t>
      </w:r>
      <w:r>
        <w:rPr>
          <w:rFonts w:cs="B Zar"/>
          <w:sz w:val="28"/>
          <w:szCs w:val="28"/>
          <w:rtl/>
          <w:lang w:bidi="fa-IR"/>
        </w:rPr>
        <w:softHyphen/>
      </w:r>
      <w:r>
        <w:rPr>
          <w:rFonts w:cs="B Zar" w:hint="cs"/>
          <w:sz w:val="28"/>
          <w:szCs w:val="28"/>
          <w:rtl/>
          <w:lang w:bidi="fa-IR"/>
        </w:rPr>
        <w:t>دهی به علم و مسیر تطور آن را میس</w:t>
      </w:r>
      <w:r w:rsidR="00D02E10">
        <w:rPr>
          <w:rFonts w:cs="B Zar" w:hint="cs"/>
          <w:sz w:val="28"/>
          <w:szCs w:val="28"/>
          <w:rtl/>
          <w:lang w:bidi="fa-IR"/>
        </w:rPr>
        <w:t>ّ</w:t>
      </w:r>
      <w:r>
        <w:rPr>
          <w:rFonts w:cs="B Zar" w:hint="cs"/>
          <w:sz w:val="28"/>
          <w:szCs w:val="28"/>
          <w:rtl/>
          <w:lang w:bidi="fa-IR"/>
        </w:rPr>
        <w:t>ر می</w:t>
      </w:r>
      <w:r>
        <w:rPr>
          <w:rFonts w:cs="B Zar"/>
          <w:sz w:val="28"/>
          <w:szCs w:val="28"/>
          <w:rtl/>
          <w:lang w:bidi="fa-IR"/>
        </w:rPr>
        <w:softHyphen/>
      </w:r>
      <w:r>
        <w:rPr>
          <w:rFonts w:cs="B Zar" w:hint="cs"/>
          <w:sz w:val="28"/>
          <w:szCs w:val="28"/>
          <w:rtl/>
          <w:lang w:bidi="fa-IR"/>
        </w:rPr>
        <w:t xml:space="preserve">سازد و گویی آنچه </w:t>
      </w:r>
      <w:r w:rsidRPr="009B2598">
        <w:rPr>
          <w:rFonts w:cs="B Zar" w:hint="cs"/>
          <w:color w:val="FF0000"/>
          <w:sz w:val="28"/>
          <w:szCs w:val="28"/>
          <w:rtl/>
          <w:lang w:bidi="fa-IR"/>
        </w:rPr>
        <w:t>هایدگر در معنی «تفکر»</w:t>
      </w:r>
      <w:r w:rsidR="00430952" w:rsidRPr="009B2598">
        <w:rPr>
          <w:rFonts w:cs="B Zar" w:hint="cs"/>
          <w:color w:val="FF0000"/>
          <w:sz w:val="28"/>
          <w:szCs w:val="28"/>
          <w:rtl/>
          <w:lang w:bidi="fa-IR"/>
        </w:rPr>
        <w:t xml:space="preserve"> </w:t>
      </w:r>
      <w:r w:rsidR="00430952">
        <w:rPr>
          <w:rFonts w:cs="B Zar" w:hint="cs"/>
          <w:sz w:val="28"/>
          <w:szCs w:val="28"/>
          <w:rtl/>
          <w:lang w:bidi="fa-IR"/>
        </w:rPr>
        <w:t>و</w:t>
      </w:r>
      <w:r>
        <w:rPr>
          <w:rFonts w:cs="B Zar" w:hint="cs"/>
          <w:sz w:val="28"/>
          <w:szCs w:val="28"/>
          <w:rtl/>
          <w:lang w:bidi="fa-IR"/>
        </w:rPr>
        <w:t xml:space="preserve"> اندیشمندان </w:t>
      </w:r>
      <w:r w:rsidRPr="009B2598">
        <w:rPr>
          <w:rFonts w:cs="B Zar" w:hint="cs"/>
          <w:color w:val="FF0000"/>
          <w:sz w:val="28"/>
          <w:szCs w:val="28"/>
          <w:rtl/>
          <w:lang w:bidi="fa-IR"/>
        </w:rPr>
        <w:t xml:space="preserve">مکتب فرانکفورت  تحت عنوان «عقلانیت جوهری» </w:t>
      </w:r>
      <w:r>
        <w:rPr>
          <w:rFonts w:cs="B Zar" w:hint="cs"/>
          <w:sz w:val="28"/>
          <w:szCs w:val="28"/>
          <w:rtl/>
          <w:lang w:bidi="fa-IR"/>
        </w:rPr>
        <w:t>یاد می</w:t>
      </w:r>
      <w:r>
        <w:rPr>
          <w:rFonts w:cs="B Zar"/>
          <w:sz w:val="28"/>
          <w:szCs w:val="28"/>
          <w:rtl/>
          <w:lang w:bidi="fa-IR"/>
        </w:rPr>
        <w:softHyphen/>
      </w:r>
      <w:r>
        <w:rPr>
          <w:rFonts w:cs="B Zar" w:hint="cs"/>
          <w:sz w:val="28"/>
          <w:szCs w:val="28"/>
          <w:rtl/>
          <w:lang w:bidi="fa-IR"/>
        </w:rPr>
        <w:t xml:space="preserve">کنند به چنین امری اشاره دارد. به علاوه «وبر» در مقالۀ شهیر خود </w:t>
      </w:r>
      <w:r w:rsidRPr="009B2598">
        <w:rPr>
          <w:rFonts w:cs="B Zar" w:hint="cs"/>
          <w:color w:val="FF0000"/>
          <w:sz w:val="28"/>
          <w:szCs w:val="28"/>
          <w:rtl/>
          <w:lang w:bidi="fa-IR"/>
        </w:rPr>
        <w:t>«علم در مقام حرفه»</w:t>
      </w:r>
      <w:r>
        <w:rPr>
          <w:rFonts w:cs="B Zar" w:hint="cs"/>
          <w:sz w:val="28"/>
          <w:szCs w:val="28"/>
          <w:rtl/>
          <w:lang w:bidi="fa-IR"/>
        </w:rPr>
        <w:t>، به تقابل صورتهای علم معنادار با دانش بی</w:t>
      </w:r>
      <w:r>
        <w:rPr>
          <w:rFonts w:cs="B Zar"/>
          <w:sz w:val="28"/>
          <w:szCs w:val="28"/>
          <w:rtl/>
          <w:lang w:bidi="fa-IR"/>
        </w:rPr>
        <w:softHyphen/>
      </w:r>
      <w:r>
        <w:rPr>
          <w:rFonts w:cs="B Zar" w:hint="cs"/>
          <w:sz w:val="28"/>
          <w:szCs w:val="28"/>
          <w:rtl/>
          <w:lang w:bidi="fa-IR"/>
        </w:rPr>
        <w:t>معنا یا معنازدودۀ جدید که مولو</w:t>
      </w:r>
      <w:r w:rsidR="00430952">
        <w:rPr>
          <w:rFonts w:cs="B Zar" w:hint="cs"/>
          <w:sz w:val="28"/>
          <w:szCs w:val="28"/>
          <w:rtl/>
          <w:lang w:bidi="fa-IR"/>
        </w:rPr>
        <w:t>د عقلانیت ابزاری است می</w:t>
      </w:r>
      <w:r w:rsidR="00430952">
        <w:rPr>
          <w:rFonts w:cs="B Zar"/>
          <w:sz w:val="28"/>
          <w:szCs w:val="28"/>
          <w:rtl/>
          <w:lang w:bidi="fa-IR"/>
        </w:rPr>
        <w:softHyphen/>
      </w:r>
      <w:r w:rsidR="00430952">
        <w:rPr>
          <w:rFonts w:cs="B Zar" w:hint="cs"/>
          <w:sz w:val="28"/>
          <w:szCs w:val="28"/>
          <w:rtl/>
          <w:lang w:bidi="fa-IR"/>
        </w:rPr>
        <w:t>پردازد.</w:t>
      </w:r>
    </w:p>
    <w:p w:rsidR="00C94148" w:rsidRDefault="00C94148" w:rsidP="00D9335A">
      <w:pPr>
        <w:bidi/>
        <w:ind w:left="360"/>
        <w:jc w:val="both"/>
        <w:rPr>
          <w:rFonts w:cs="B Zar"/>
          <w:sz w:val="28"/>
          <w:szCs w:val="28"/>
          <w:rtl/>
          <w:lang w:bidi="fa-IR"/>
        </w:rPr>
      </w:pPr>
      <w:r>
        <w:rPr>
          <w:rFonts w:cs="B Zar" w:hint="cs"/>
          <w:sz w:val="28"/>
          <w:szCs w:val="28"/>
          <w:rtl/>
          <w:lang w:bidi="fa-IR"/>
        </w:rPr>
        <w:t>ویژگی مهم دیگر که باید در اینجا مورد التفات قرار گیرد آن است که خرد و عقلانیت در ظرف سخن شاعرانۀ شاهنامه، ماهیتی تاریخی داشته و ناظر به قلمرو فرهنگ و زندگی انسانی است. در واقع ما در ساختار شاهنامه، با طرحی از «خرد تاریخی» یا «خرد زندگی» روبروییم که ملتفت و معطوف به ماهیت زمانمند انسان و بافت دگرگون</w:t>
      </w:r>
      <w:r>
        <w:rPr>
          <w:rFonts w:cs="B Zar"/>
          <w:sz w:val="28"/>
          <w:szCs w:val="28"/>
          <w:rtl/>
          <w:lang w:bidi="fa-IR"/>
        </w:rPr>
        <w:softHyphen/>
      </w:r>
      <w:r>
        <w:rPr>
          <w:rFonts w:cs="B Zar" w:hint="cs"/>
          <w:sz w:val="28"/>
          <w:szCs w:val="28"/>
          <w:rtl/>
          <w:lang w:bidi="fa-IR"/>
        </w:rPr>
        <w:t>شوندۀ فرهنگ است. به تعبیر دیگر فردوسی برخلاف عرف سنت فلسفی در جهان اسلام، انسان را در بوتۀ صیرورت و در مقام زندگی و فرهنگ را در چرخۀ تحول و سیر تاریخ بازبینی و بازنمایی می</w:t>
      </w:r>
      <w:r>
        <w:rPr>
          <w:rFonts w:cs="B Zar"/>
          <w:sz w:val="28"/>
          <w:szCs w:val="28"/>
          <w:rtl/>
          <w:lang w:bidi="fa-IR"/>
        </w:rPr>
        <w:softHyphen/>
      </w:r>
      <w:r>
        <w:rPr>
          <w:rFonts w:cs="B Zar" w:hint="cs"/>
          <w:sz w:val="28"/>
          <w:szCs w:val="28"/>
          <w:rtl/>
          <w:lang w:bidi="fa-IR"/>
        </w:rPr>
        <w:t>کند.</w:t>
      </w:r>
    </w:p>
    <w:p w:rsidR="00C94148" w:rsidRDefault="00C94148" w:rsidP="00D9335A">
      <w:pPr>
        <w:bidi/>
        <w:ind w:left="360"/>
        <w:jc w:val="both"/>
        <w:rPr>
          <w:rFonts w:cs="B Zar"/>
          <w:sz w:val="28"/>
          <w:szCs w:val="28"/>
          <w:rtl/>
          <w:lang w:bidi="fa-IR"/>
        </w:rPr>
      </w:pPr>
      <w:r>
        <w:rPr>
          <w:rFonts w:cs="B Zar" w:hint="cs"/>
          <w:sz w:val="28"/>
          <w:szCs w:val="28"/>
          <w:rtl/>
          <w:lang w:bidi="fa-IR"/>
        </w:rPr>
        <w:t>برای درک درست این ویژگی کلیدی کافی است مقایسه</w:t>
      </w:r>
      <w:r>
        <w:rPr>
          <w:rFonts w:cs="B Zar"/>
          <w:sz w:val="28"/>
          <w:szCs w:val="28"/>
          <w:rtl/>
          <w:lang w:bidi="fa-IR"/>
        </w:rPr>
        <w:softHyphen/>
      </w:r>
      <w:r>
        <w:rPr>
          <w:rFonts w:cs="B Zar" w:hint="cs"/>
          <w:sz w:val="28"/>
          <w:szCs w:val="28"/>
          <w:rtl/>
          <w:lang w:bidi="fa-IR"/>
        </w:rPr>
        <w:t>ای میان فردوسی و فیلسوف بزرگ معاصر او یعنی «ابونصر فارابی» صورت دهیم. در طرح فارابی از «سیاست مدنیه» یا فلسفۀ فرهنگ، ما با صوری از جوامع و مدن روبروییم که به نحو ایستا و مطلق یا مثالین مورد توصیف واقع شده و مرور زمان و گذر تاریخ، وجه مهم و اثرگذار این طرح فلسفی نیست. چنانچه انسان نیز در این طرح فلسفی به نحو مطلق، انتزاعی، نوعی و بیرون از تاریخ تحلیل می</w:t>
      </w:r>
      <w:r>
        <w:rPr>
          <w:rFonts w:cs="B Zar"/>
          <w:sz w:val="28"/>
          <w:szCs w:val="28"/>
          <w:rtl/>
          <w:lang w:bidi="fa-IR"/>
        </w:rPr>
        <w:softHyphen/>
      </w:r>
      <w:r>
        <w:rPr>
          <w:rFonts w:cs="B Zar" w:hint="cs"/>
          <w:sz w:val="28"/>
          <w:szCs w:val="28"/>
          <w:rtl/>
          <w:lang w:bidi="fa-IR"/>
        </w:rPr>
        <w:t xml:space="preserve">شود. طرفه آنکه این در حالی است که فارابی به میزان همۀ فلاسفۀ مسلمان </w:t>
      </w:r>
      <w:r w:rsidR="0085149E">
        <w:rPr>
          <w:rFonts w:cs="B Zar" w:hint="cs"/>
          <w:sz w:val="28"/>
          <w:szCs w:val="28"/>
          <w:rtl/>
          <w:lang w:bidi="fa-IR"/>
        </w:rPr>
        <w:t>بعد از خود به قلمرو سیاست و فرهنگ توجه داشته و پس از او ما با غفلت بزرگ و مضاعفی در نظر فیلسوفان مسلمان نسبت به این ساحت و این وجه از تفکر مواجهیم.</w:t>
      </w:r>
    </w:p>
    <w:p w:rsidR="008A778D" w:rsidRDefault="008A778D" w:rsidP="00D9335A">
      <w:pPr>
        <w:bidi/>
        <w:ind w:left="360"/>
        <w:jc w:val="both"/>
        <w:rPr>
          <w:rFonts w:cs="B Zar"/>
          <w:sz w:val="28"/>
          <w:szCs w:val="28"/>
          <w:rtl/>
          <w:lang w:bidi="fa-IR"/>
        </w:rPr>
      </w:pPr>
      <w:r>
        <w:rPr>
          <w:rFonts w:cs="B Zar" w:hint="cs"/>
          <w:sz w:val="28"/>
          <w:szCs w:val="28"/>
          <w:rtl/>
          <w:lang w:bidi="fa-IR"/>
        </w:rPr>
        <w:lastRenderedPageBreak/>
        <w:t>اساساً همین واقعه در تاریخ</w:t>
      </w:r>
      <w:r w:rsidR="00B34790">
        <w:rPr>
          <w:rFonts w:cs="B Zar" w:hint="cs"/>
          <w:sz w:val="28"/>
          <w:szCs w:val="28"/>
          <w:rtl/>
          <w:lang w:bidi="fa-IR"/>
        </w:rPr>
        <w:t xml:space="preserve"> فلسفۀ</w:t>
      </w:r>
      <w:r>
        <w:rPr>
          <w:rFonts w:cs="B Zar" w:hint="cs"/>
          <w:sz w:val="28"/>
          <w:szCs w:val="28"/>
          <w:rtl/>
          <w:lang w:bidi="fa-IR"/>
        </w:rPr>
        <w:t xml:space="preserve"> عالم اسلامی است که در نهایت منجر می</w:t>
      </w:r>
      <w:r>
        <w:rPr>
          <w:rFonts w:cs="B Zar"/>
          <w:sz w:val="28"/>
          <w:szCs w:val="28"/>
          <w:rtl/>
          <w:lang w:bidi="fa-IR"/>
        </w:rPr>
        <w:softHyphen/>
      </w:r>
      <w:r>
        <w:rPr>
          <w:rFonts w:cs="B Zar" w:hint="cs"/>
          <w:sz w:val="28"/>
          <w:szCs w:val="28"/>
          <w:rtl/>
          <w:lang w:bidi="fa-IR"/>
        </w:rPr>
        <w:t>شود به آنکه مسلمین هر چه بیشتر از عقلانیت معطوف به فرهنگ دور شده و از دست</w:t>
      </w:r>
      <w:r>
        <w:rPr>
          <w:rFonts w:cs="B Zar"/>
          <w:sz w:val="28"/>
          <w:szCs w:val="28"/>
          <w:rtl/>
          <w:lang w:bidi="fa-IR"/>
        </w:rPr>
        <w:softHyphen/>
      </w:r>
      <w:r>
        <w:rPr>
          <w:rFonts w:cs="B Zar" w:hint="cs"/>
          <w:sz w:val="28"/>
          <w:szCs w:val="28"/>
          <w:rtl/>
          <w:lang w:bidi="fa-IR"/>
        </w:rPr>
        <w:t>یابی به تفکر سیاسی یا دانش مطالعه و پژوهش فرهنگ بازمانند</w:t>
      </w:r>
      <w:r w:rsidR="00B34790">
        <w:rPr>
          <w:rFonts w:cs="B Zar" w:hint="cs"/>
          <w:sz w:val="28"/>
          <w:szCs w:val="28"/>
          <w:rtl/>
          <w:lang w:bidi="fa-IR"/>
        </w:rPr>
        <w:t>. به همین وجه فلسفۀ اسلامی از زایش قلمروی از دانش که هم</w:t>
      </w:r>
      <w:r w:rsidR="00B34790">
        <w:rPr>
          <w:rFonts w:cs="B Zar"/>
          <w:sz w:val="28"/>
          <w:szCs w:val="28"/>
          <w:rtl/>
          <w:lang w:bidi="fa-IR"/>
        </w:rPr>
        <w:softHyphen/>
      </w:r>
      <w:r w:rsidR="00B34790">
        <w:rPr>
          <w:rFonts w:cs="B Zar" w:hint="cs"/>
          <w:sz w:val="28"/>
          <w:szCs w:val="28"/>
          <w:rtl/>
          <w:lang w:bidi="fa-IR"/>
        </w:rPr>
        <w:t>ارز یا معادل علوم انسانی و اجتماعی مدرن باشد، سترون ماند. اکنون نیز میراث</w:t>
      </w:r>
      <w:r w:rsidR="00B34790">
        <w:rPr>
          <w:rFonts w:cs="B Zar"/>
          <w:sz w:val="28"/>
          <w:szCs w:val="28"/>
          <w:rtl/>
          <w:lang w:bidi="fa-IR"/>
        </w:rPr>
        <w:softHyphen/>
      </w:r>
      <w:r w:rsidR="00B34790">
        <w:rPr>
          <w:rFonts w:cs="B Zar" w:hint="cs"/>
          <w:sz w:val="28"/>
          <w:szCs w:val="28"/>
          <w:rtl/>
          <w:lang w:bidi="fa-IR"/>
        </w:rPr>
        <w:t>بران فلسفۀ اسلامی با وجود تلاش و صرف هزینه</w:t>
      </w:r>
      <w:r w:rsidR="00B34790">
        <w:rPr>
          <w:rFonts w:cs="B Zar"/>
          <w:sz w:val="28"/>
          <w:szCs w:val="28"/>
          <w:rtl/>
          <w:lang w:bidi="fa-IR"/>
        </w:rPr>
        <w:softHyphen/>
      </w:r>
      <w:r w:rsidR="00B34790">
        <w:rPr>
          <w:rFonts w:cs="B Zar" w:hint="cs"/>
          <w:sz w:val="28"/>
          <w:szCs w:val="28"/>
          <w:rtl/>
          <w:lang w:bidi="fa-IR"/>
        </w:rPr>
        <w:t>های گزاف در مسیر «اسلامی</w:t>
      </w:r>
      <w:r w:rsidR="00B34790">
        <w:rPr>
          <w:rFonts w:cs="B Zar"/>
          <w:sz w:val="28"/>
          <w:szCs w:val="28"/>
          <w:rtl/>
          <w:lang w:bidi="fa-IR"/>
        </w:rPr>
        <w:softHyphen/>
      </w:r>
      <w:r w:rsidR="00B34790">
        <w:rPr>
          <w:rFonts w:cs="B Zar" w:hint="cs"/>
          <w:sz w:val="28"/>
          <w:szCs w:val="28"/>
          <w:rtl/>
          <w:lang w:bidi="fa-IR"/>
        </w:rPr>
        <w:t>سازی علوم انسانی»، حتی نتوانسته</w:t>
      </w:r>
      <w:r w:rsidR="00B34790">
        <w:rPr>
          <w:rFonts w:cs="B Zar"/>
          <w:sz w:val="28"/>
          <w:szCs w:val="28"/>
          <w:rtl/>
          <w:lang w:bidi="fa-IR"/>
        </w:rPr>
        <w:softHyphen/>
      </w:r>
      <w:r w:rsidR="00B34790">
        <w:rPr>
          <w:rFonts w:cs="B Zar" w:hint="cs"/>
          <w:sz w:val="28"/>
          <w:szCs w:val="28"/>
          <w:rtl/>
          <w:lang w:bidi="fa-IR"/>
        </w:rPr>
        <w:t xml:space="preserve">اند به درستی این علوم را </w:t>
      </w:r>
      <w:r w:rsidR="00D02E10">
        <w:rPr>
          <w:rFonts w:cs="B Zar" w:hint="cs"/>
          <w:sz w:val="28"/>
          <w:szCs w:val="28"/>
          <w:rtl/>
          <w:lang w:bidi="fa-IR"/>
        </w:rPr>
        <w:t>نزد</w:t>
      </w:r>
      <w:r w:rsidR="00B34790">
        <w:rPr>
          <w:rFonts w:cs="B Zar" w:hint="cs"/>
          <w:sz w:val="28"/>
          <w:szCs w:val="28"/>
          <w:rtl/>
          <w:lang w:bidi="fa-IR"/>
        </w:rPr>
        <w:t xml:space="preserve"> خود درک و معنا کنند تا چه رسد به ایجاد «تحول» در آن یا اسلامی کردن آن!</w:t>
      </w:r>
    </w:p>
    <w:p w:rsidR="004438FD" w:rsidRDefault="004438FD" w:rsidP="00D9335A">
      <w:pPr>
        <w:bidi/>
        <w:ind w:left="360"/>
        <w:jc w:val="both"/>
        <w:rPr>
          <w:rFonts w:cs="B Zar"/>
          <w:sz w:val="28"/>
          <w:szCs w:val="28"/>
          <w:rtl/>
          <w:lang w:bidi="fa-IR"/>
        </w:rPr>
      </w:pPr>
      <w:r>
        <w:rPr>
          <w:rFonts w:cs="B Zar" w:hint="cs"/>
          <w:sz w:val="28"/>
          <w:szCs w:val="28"/>
          <w:rtl/>
          <w:lang w:bidi="fa-IR"/>
        </w:rPr>
        <w:t>اشارۀ مهم این نوشتار آن است که ما از مسیر سنت شعر فارسی شاید بتوانیم نسبت پویاتر و زنده</w:t>
      </w:r>
      <w:r>
        <w:rPr>
          <w:rFonts w:cs="B Zar"/>
          <w:sz w:val="28"/>
          <w:szCs w:val="28"/>
          <w:rtl/>
          <w:lang w:bidi="fa-IR"/>
        </w:rPr>
        <w:softHyphen/>
      </w:r>
      <w:r>
        <w:rPr>
          <w:rFonts w:cs="B Zar" w:hint="cs"/>
          <w:sz w:val="28"/>
          <w:szCs w:val="28"/>
          <w:rtl/>
          <w:lang w:bidi="fa-IR"/>
        </w:rPr>
        <w:t>تری با عقلانیت موجود در علوم اجتماعی جدید برقرار کنیم و شاهنامه چه بسا مهمترین سرمایۀ ما در این مسیر باشد.</w:t>
      </w:r>
    </w:p>
    <w:p w:rsidR="00E95BA5" w:rsidRDefault="00E95BA5" w:rsidP="00D9335A">
      <w:pPr>
        <w:bidi/>
        <w:ind w:left="360"/>
        <w:jc w:val="both"/>
        <w:rPr>
          <w:rFonts w:cs="B Zar"/>
          <w:sz w:val="28"/>
          <w:szCs w:val="28"/>
          <w:rtl/>
          <w:lang w:bidi="fa-IR"/>
        </w:rPr>
      </w:pPr>
      <w:r>
        <w:rPr>
          <w:rFonts w:cs="B Zar" w:hint="cs"/>
          <w:sz w:val="28"/>
          <w:szCs w:val="28"/>
          <w:rtl/>
          <w:lang w:bidi="fa-IR"/>
        </w:rPr>
        <w:t>در اینجا و در تکمیل و تتمیم گفتگو پیرامون ماهیت «خرد» در شاهنامه به این نکته اشاره می</w:t>
      </w:r>
      <w:r>
        <w:rPr>
          <w:rFonts w:cs="B Zar"/>
          <w:sz w:val="28"/>
          <w:szCs w:val="28"/>
          <w:rtl/>
          <w:lang w:bidi="fa-IR"/>
        </w:rPr>
        <w:softHyphen/>
      </w:r>
      <w:r>
        <w:rPr>
          <w:rFonts w:cs="B Zar" w:hint="cs"/>
          <w:sz w:val="28"/>
          <w:szCs w:val="28"/>
          <w:rtl/>
          <w:lang w:bidi="fa-IR"/>
        </w:rPr>
        <w:t>کنیم که «خردمند» در شاهنامه بر خلاف «فیلسوف»، وصف طبقه یا صنفی از طبقات و اصناف اجتماعی نیست. پیوستگی خرد با زندگی اینجا خود را در این امر آشکار می</w:t>
      </w:r>
      <w:r>
        <w:rPr>
          <w:rFonts w:cs="B Zar"/>
          <w:sz w:val="28"/>
          <w:szCs w:val="28"/>
          <w:rtl/>
          <w:lang w:bidi="fa-IR"/>
        </w:rPr>
        <w:softHyphen/>
      </w:r>
      <w:r>
        <w:rPr>
          <w:rFonts w:cs="B Zar" w:hint="cs"/>
          <w:sz w:val="28"/>
          <w:szCs w:val="28"/>
          <w:rtl/>
          <w:lang w:bidi="fa-IR"/>
        </w:rPr>
        <w:t>نماید که خردمندی صفتی است که همزمان می</w:t>
      </w:r>
      <w:r>
        <w:rPr>
          <w:rFonts w:cs="B Zar"/>
          <w:sz w:val="28"/>
          <w:szCs w:val="28"/>
          <w:rtl/>
          <w:lang w:bidi="fa-IR"/>
        </w:rPr>
        <w:softHyphen/>
      </w:r>
      <w:r>
        <w:rPr>
          <w:rFonts w:cs="B Zar" w:hint="cs"/>
          <w:sz w:val="28"/>
          <w:szCs w:val="28"/>
          <w:rtl/>
          <w:lang w:bidi="fa-IR"/>
        </w:rPr>
        <w:t>تواند به پادشاهان، پهلو</w:t>
      </w:r>
      <w:r w:rsidR="009C1BC1">
        <w:rPr>
          <w:rFonts w:cs="B Zar" w:hint="cs"/>
          <w:sz w:val="28"/>
          <w:szCs w:val="28"/>
          <w:rtl/>
          <w:lang w:bidi="fa-IR"/>
        </w:rPr>
        <w:t>انان، موبدان</w:t>
      </w:r>
      <w:r w:rsidR="00E346A1">
        <w:rPr>
          <w:rFonts w:cs="B Zar" w:hint="cs"/>
          <w:sz w:val="28"/>
          <w:szCs w:val="28"/>
          <w:rtl/>
          <w:lang w:bidi="fa-IR"/>
        </w:rPr>
        <w:t xml:space="preserve"> و ستاره</w:t>
      </w:r>
      <w:r w:rsidR="00E346A1">
        <w:rPr>
          <w:rFonts w:cs="B Zar"/>
          <w:sz w:val="28"/>
          <w:szCs w:val="28"/>
          <w:rtl/>
          <w:lang w:bidi="fa-IR"/>
        </w:rPr>
        <w:softHyphen/>
      </w:r>
      <w:r w:rsidR="00E346A1">
        <w:rPr>
          <w:rFonts w:cs="B Zar" w:hint="cs"/>
          <w:sz w:val="28"/>
          <w:szCs w:val="28"/>
          <w:rtl/>
          <w:lang w:bidi="fa-IR"/>
        </w:rPr>
        <w:t>شناسان</w:t>
      </w:r>
      <w:r w:rsidR="009C1BC1">
        <w:rPr>
          <w:rFonts w:cs="B Zar" w:hint="cs"/>
          <w:sz w:val="28"/>
          <w:szCs w:val="28"/>
          <w:rtl/>
          <w:lang w:bidi="fa-IR"/>
        </w:rPr>
        <w:t>، دستوران یا وزیران، پیشه</w:t>
      </w:r>
      <w:r w:rsidR="009C1BC1">
        <w:rPr>
          <w:rFonts w:cs="B Zar"/>
          <w:sz w:val="28"/>
          <w:szCs w:val="28"/>
          <w:rtl/>
          <w:lang w:bidi="fa-IR"/>
        </w:rPr>
        <w:softHyphen/>
      </w:r>
      <w:r w:rsidR="009C1BC1">
        <w:rPr>
          <w:rFonts w:cs="B Zar" w:hint="cs"/>
          <w:sz w:val="28"/>
          <w:szCs w:val="28"/>
          <w:rtl/>
          <w:lang w:bidi="fa-IR"/>
        </w:rPr>
        <w:t>وران و دهقانان</w:t>
      </w:r>
      <w:r>
        <w:rPr>
          <w:rFonts w:cs="B Zar" w:hint="cs"/>
          <w:sz w:val="28"/>
          <w:szCs w:val="28"/>
          <w:rtl/>
          <w:lang w:bidi="fa-IR"/>
        </w:rPr>
        <w:t xml:space="preserve"> یا هر قشر و صنفی از اقشار و اصناف جامعه اطلاق شود. همچنان که در میان «مردان» و هم «زنان» این توصیف </w:t>
      </w:r>
      <w:r w:rsidR="000D27A8">
        <w:rPr>
          <w:rFonts w:cs="B Zar" w:hint="cs"/>
          <w:sz w:val="28"/>
          <w:szCs w:val="28"/>
          <w:rtl/>
          <w:lang w:bidi="fa-IR"/>
        </w:rPr>
        <w:t xml:space="preserve">در شاهنامه </w:t>
      </w:r>
      <w:r>
        <w:rPr>
          <w:rFonts w:cs="B Zar" w:hint="cs"/>
          <w:sz w:val="28"/>
          <w:szCs w:val="28"/>
          <w:rtl/>
          <w:lang w:bidi="fa-IR"/>
        </w:rPr>
        <w:t>رایج است.</w:t>
      </w:r>
      <w:r w:rsidR="00D44620">
        <w:rPr>
          <w:rFonts w:cs="B Zar" w:hint="cs"/>
          <w:sz w:val="28"/>
          <w:szCs w:val="28"/>
          <w:rtl/>
          <w:lang w:bidi="fa-IR"/>
        </w:rPr>
        <w:t xml:space="preserve"> در این زمینه شواهد فراوان است که جهت رعایت اختصار از ذکر آن صرف نظر می</w:t>
      </w:r>
      <w:r w:rsidR="00D44620">
        <w:rPr>
          <w:rFonts w:cs="B Zar"/>
          <w:sz w:val="28"/>
          <w:szCs w:val="28"/>
          <w:rtl/>
          <w:lang w:bidi="fa-IR"/>
        </w:rPr>
        <w:softHyphen/>
      </w:r>
      <w:r w:rsidR="00D44620">
        <w:rPr>
          <w:rFonts w:cs="B Zar" w:hint="cs"/>
          <w:sz w:val="28"/>
          <w:szCs w:val="28"/>
          <w:rtl/>
          <w:lang w:bidi="fa-IR"/>
        </w:rPr>
        <w:t>کن</w:t>
      </w:r>
      <w:r w:rsidR="00D02E10">
        <w:rPr>
          <w:rFonts w:cs="B Zar" w:hint="cs"/>
          <w:sz w:val="28"/>
          <w:szCs w:val="28"/>
          <w:rtl/>
          <w:lang w:bidi="fa-IR"/>
        </w:rPr>
        <w:t>ی</w:t>
      </w:r>
      <w:r w:rsidR="00D44620">
        <w:rPr>
          <w:rFonts w:cs="B Zar" w:hint="cs"/>
          <w:sz w:val="28"/>
          <w:szCs w:val="28"/>
          <w:rtl/>
          <w:lang w:bidi="fa-IR"/>
        </w:rPr>
        <w:t>م.</w:t>
      </w:r>
    </w:p>
    <w:p w:rsidR="00863771" w:rsidRDefault="00863771" w:rsidP="00863771">
      <w:pPr>
        <w:bidi/>
        <w:ind w:left="360"/>
        <w:jc w:val="both"/>
        <w:rPr>
          <w:rFonts w:cs="B Zar"/>
          <w:sz w:val="28"/>
          <w:szCs w:val="28"/>
          <w:rtl/>
          <w:lang w:bidi="fa-IR"/>
        </w:rPr>
      </w:pPr>
    </w:p>
    <w:p w:rsidR="00863771" w:rsidRPr="00863771" w:rsidRDefault="00863771" w:rsidP="00863771">
      <w:pPr>
        <w:bidi/>
        <w:ind w:left="360"/>
        <w:jc w:val="both"/>
        <w:rPr>
          <w:rFonts w:cs="B Zar"/>
          <w:b/>
          <w:bCs/>
          <w:sz w:val="28"/>
          <w:szCs w:val="28"/>
          <w:rtl/>
          <w:lang w:bidi="fa-IR"/>
        </w:rPr>
      </w:pPr>
      <w:r w:rsidRPr="00863771">
        <w:rPr>
          <w:rFonts w:cs="B Zar" w:hint="cs"/>
          <w:b/>
          <w:bCs/>
          <w:sz w:val="28"/>
          <w:szCs w:val="28"/>
          <w:rtl/>
          <w:lang w:bidi="fa-IR"/>
        </w:rPr>
        <w:t>گیتی:</w:t>
      </w:r>
    </w:p>
    <w:p w:rsidR="00863771" w:rsidRPr="00863771" w:rsidRDefault="00863771" w:rsidP="00863771">
      <w:pPr>
        <w:bidi/>
        <w:ind w:left="360"/>
        <w:jc w:val="both"/>
        <w:rPr>
          <w:rFonts w:cs="B Zar"/>
          <w:sz w:val="28"/>
          <w:szCs w:val="28"/>
          <w:lang w:bidi="fa-IR"/>
        </w:rPr>
      </w:pPr>
      <w:r w:rsidRPr="00863771">
        <w:rPr>
          <w:rFonts w:cs="B Zar"/>
          <w:sz w:val="28"/>
          <w:szCs w:val="28"/>
          <w:rtl/>
        </w:rPr>
        <w:t>از آغاز باید که دانی درست</w:t>
      </w:r>
      <w:r>
        <w:rPr>
          <w:rFonts w:cs="B Zar" w:hint="cs"/>
          <w:sz w:val="28"/>
          <w:szCs w:val="28"/>
          <w:rtl/>
          <w:lang w:bidi="fa-IR"/>
        </w:rPr>
        <w:t xml:space="preserve">           </w:t>
      </w:r>
      <w:r>
        <w:rPr>
          <w:rFonts w:cs="B Zar"/>
          <w:sz w:val="28"/>
          <w:szCs w:val="28"/>
          <w:rtl/>
        </w:rPr>
        <w:t>سر</w:t>
      </w:r>
      <w:r>
        <w:rPr>
          <w:rFonts w:cs="B Zar" w:hint="cs"/>
          <w:sz w:val="28"/>
          <w:szCs w:val="28"/>
          <w:rtl/>
        </w:rPr>
        <w:t>ِ</w:t>
      </w:r>
      <w:r>
        <w:rPr>
          <w:rFonts w:cs="B Zar"/>
          <w:sz w:val="28"/>
          <w:szCs w:val="28"/>
          <w:rtl/>
        </w:rPr>
        <w:t xml:space="preserve"> مای</w:t>
      </w:r>
      <w:r>
        <w:rPr>
          <w:rFonts w:cs="B Zar" w:hint="cs"/>
          <w:sz w:val="28"/>
          <w:szCs w:val="28"/>
          <w:rtl/>
        </w:rPr>
        <w:t>ۀ</w:t>
      </w:r>
      <w:r w:rsidRPr="00863771">
        <w:rPr>
          <w:rFonts w:cs="B Zar"/>
          <w:sz w:val="28"/>
          <w:szCs w:val="28"/>
          <w:rtl/>
        </w:rPr>
        <w:t xml:space="preserve"> </w:t>
      </w:r>
      <w:r w:rsidRPr="00863771">
        <w:rPr>
          <w:rFonts w:cs="B Zar" w:hint="cs"/>
          <w:sz w:val="28"/>
          <w:szCs w:val="28"/>
          <w:rtl/>
        </w:rPr>
        <w:t>گوهران</w:t>
      </w:r>
      <w:r w:rsidRPr="00863771">
        <w:rPr>
          <w:rFonts w:cs="B Zar"/>
          <w:sz w:val="28"/>
          <w:szCs w:val="28"/>
          <w:rtl/>
        </w:rPr>
        <w:t xml:space="preserve"> </w:t>
      </w:r>
      <w:r w:rsidRPr="00863771">
        <w:rPr>
          <w:rFonts w:cs="B Zar" w:hint="cs"/>
          <w:sz w:val="28"/>
          <w:szCs w:val="28"/>
          <w:rtl/>
        </w:rPr>
        <w:t>از</w:t>
      </w:r>
      <w:r w:rsidRPr="00863771">
        <w:rPr>
          <w:rFonts w:cs="B Zar"/>
          <w:sz w:val="28"/>
          <w:szCs w:val="28"/>
          <w:rtl/>
        </w:rPr>
        <w:t xml:space="preserve"> </w:t>
      </w:r>
      <w:r w:rsidRPr="00863771">
        <w:rPr>
          <w:rFonts w:cs="B Zar" w:hint="cs"/>
          <w:sz w:val="28"/>
          <w:szCs w:val="28"/>
          <w:rtl/>
        </w:rPr>
        <w:t>نخست</w:t>
      </w:r>
    </w:p>
    <w:p w:rsidR="00863771" w:rsidRDefault="00863771" w:rsidP="00863771">
      <w:pPr>
        <w:bidi/>
        <w:ind w:left="360"/>
        <w:jc w:val="both"/>
        <w:rPr>
          <w:rFonts w:cs="B Zar"/>
          <w:sz w:val="28"/>
          <w:szCs w:val="28"/>
          <w:rtl/>
        </w:rPr>
      </w:pPr>
      <w:r w:rsidRPr="00863771">
        <w:rPr>
          <w:rFonts w:cs="B Zar"/>
          <w:sz w:val="28"/>
          <w:szCs w:val="28"/>
          <w:rtl/>
        </w:rPr>
        <w:t>که یزدان ز ناچیز چیز آفرید</w:t>
      </w:r>
      <w:r w:rsidR="00635B58">
        <w:rPr>
          <w:rFonts w:cs="B Zar" w:hint="cs"/>
          <w:sz w:val="28"/>
          <w:szCs w:val="28"/>
          <w:rtl/>
          <w:lang w:bidi="fa-IR"/>
        </w:rPr>
        <w:t xml:space="preserve">          </w:t>
      </w:r>
      <w:r>
        <w:rPr>
          <w:rFonts w:cs="B Zar" w:hint="cs"/>
          <w:sz w:val="28"/>
          <w:szCs w:val="28"/>
          <w:rtl/>
          <w:lang w:bidi="fa-IR"/>
        </w:rPr>
        <w:t xml:space="preserve"> </w:t>
      </w:r>
      <w:r w:rsidRPr="00863771">
        <w:rPr>
          <w:rFonts w:cs="B Zar"/>
          <w:sz w:val="28"/>
          <w:szCs w:val="28"/>
          <w:rtl/>
        </w:rPr>
        <w:t>بدان تا توانایی آرد پدید</w:t>
      </w:r>
      <w:r>
        <w:rPr>
          <w:rFonts w:cs="B Zar" w:hint="cs"/>
          <w:sz w:val="28"/>
          <w:szCs w:val="28"/>
          <w:rtl/>
        </w:rPr>
        <w:t xml:space="preserve"> ...</w:t>
      </w:r>
    </w:p>
    <w:p w:rsidR="00635B58" w:rsidRDefault="00635B58" w:rsidP="00635B58">
      <w:pPr>
        <w:bidi/>
        <w:ind w:left="360"/>
        <w:jc w:val="both"/>
        <w:rPr>
          <w:rFonts w:cs="B Zar"/>
          <w:sz w:val="28"/>
          <w:szCs w:val="28"/>
          <w:rtl/>
        </w:rPr>
      </w:pPr>
      <w:r>
        <w:rPr>
          <w:rFonts w:cs="B Zar" w:hint="cs"/>
          <w:sz w:val="28"/>
          <w:szCs w:val="28"/>
          <w:rtl/>
        </w:rPr>
        <w:t>چنانچه بیان شد در متون مقدس یا اساطیری، روایت داستان شهرها و فرهنگها با روایت داستان پیدایش جهان گره خورده و در کل متن رابطه</w:t>
      </w:r>
      <w:r>
        <w:rPr>
          <w:rFonts w:cs="B Zar"/>
          <w:sz w:val="28"/>
          <w:szCs w:val="28"/>
          <w:rtl/>
        </w:rPr>
        <w:softHyphen/>
      </w:r>
      <w:r>
        <w:rPr>
          <w:rFonts w:cs="B Zar" w:hint="cs"/>
          <w:sz w:val="28"/>
          <w:szCs w:val="28"/>
          <w:rtl/>
        </w:rPr>
        <w:t>ای وثیق میان دو قلمروی که امروزه با تعبیر «طبیعت» و «فرهنگ» یاد می</w:t>
      </w:r>
      <w:r>
        <w:rPr>
          <w:rFonts w:cs="B Zar"/>
          <w:sz w:val="28"/>
          <w:szCs w:val="28"/>
          <w:rtl/>
        </w:rPr>
        <w:softHyphen/>
      </w:r>
      <w:r>
        <w:rPr>
          <w:rFonts w:cs="B Zar" w:hint="cs"/>
          <w:sz w:val="28"/>
          <w:szCs w:val="28"/>
          <w:rtl/>
        </w:rPr>
        <w:t>شود برقرار است. در واقع این</w:t>
      </w:r>
      <w:r w:rsidR="00951ECB">
        <w:rPr>
          <w:rFonts w:cs="B Zar" w:hint="cs"/>
          <w:sz w:val="28"/>
          <w:szCs w:val="28"/>
          <w:rtl/>
        </w:rPr>
        <w:t xml:space="preserve"> برخلاف شکل</w:t>
      </w:r>
      <w:r>
        <w:rPr>
          <w:rFonts w:cs="B Zar" w:hint="cs"/>
          <w:sz w:val="28"/>
          <w:szCs w:val="28"/>
          <w:rtl/>
        </w:rPr>
        <w:t xml:space="preserve"> تجددی از آگاهی است که مبتنی است بر شکاف میان این دو و در شکل تیپیک به سوی درک خودبسنده از تاریخ و فرهنگ به مثابۀ قلمروی واجد </w:t>
      </w:r>
      <w:r w:rsidR="00951ECB">
        <w:rPr>
          <w:rFonts w:cs="B Zar" w:hint="cs"/>
          <w:sz w:val="28"/>
          <w:szCs w:val="28"/>
          <w:rtl/>
        </w:rPr>
        <w:t>«اتونومی» یا خودآیینی سوق پیدا می</w:t>
      </w:r>
      <w:r w:rsidR="00951ECB">
        <w:rPr>
          <w:rFonts w:cs="B Zar"/>
          <w:sz w:val="28"/>
          <w:szCs w:val="28"/>
          <w:rtl/>
        </w:rPr>
        <w:softHyphen/>
      </w:r>
      <w:r w:rsidR="00951ECB">
        <w:rPr>
          <w:rFonts w:cs="B Zar" w:hint="cs"/>
          <w:sz w:val="28"/>
          <w:szCs w:val="28"/>
          <w:rtl/>
        </w:rPr>
        <w:t>کند.</w:t>
      </w:r>
    </w:p>
    <w:p w:rsidR="000B36EA" w:rsidRDefault="00951ECB" w:rsidP="000B36EA">
      <w:pPr>
        <w:bidi/>
        <w:ind w:left="360"/>
        <w:jc w:val="both"/>
        <w:rPr>
          <w:rFonts w:cs="B Zar"/>
          <w:sz w:val="28"/>
          <w:szCs w:val="28"/>
          <w:rtl/>
        </w:rPr>
      </w:pPr>
      <w:r>
        <w:rPr>
          <w:rFonts w:cs="B Zar" w:hint="cs"/>
          <w:sz w:val="28"/>
          <w:szCs w:val="28"/>
          <w:rtl/>
        </w:rPr>
        <w:lastRenderedPageBreak/>
        <w:t>به علاوه در کنار نسبت انسان و فرهنگ با گیتی یا ساحت طبیعت، خود گیتی یا طبیعت نیز با جهان «مینوی» یا قلمرو الوهی هستی در ارتباطی سیال و نوشونده قرار دارد. در اینجا یکی از مفاهیم مهم شاهنامه و در کل یکی از ارکان هستی</w:t>
      </w:r>
      <w:r>
        <w:rPr>
          <w:rFonts w:cs="B Zar"/>
          <w:sz w:val="28"/>
          <w:szCs w:val="28"/>
          <w:rtl/>
        </w:rPr>
        <w:softHyphen/>
      </w:r>
      <w:r>
        <w:rPr>
          <w:rFonts w:cs="B Zar" w:hint="cs"/>
          <w:sz w:val="28"/>
          <w:szCs w:val="28"/>
          <w:rtl/>
        </w:rPr>
        <w:t>شناسی یا کیهان</w:t>
      </w:r>
      <w:r>
        <w:rPr>
          <w:rFonts w:cs="B Zar"/>
          <w:sz w:val="28"/>
          <w:szCs w:val="28"/>
          <w:rtl/>
        </w:rPr>
        <w:softHyphen/>
      </w:r>
      <w:r>
        <w:rPr>
          <w:rFonts w:cs="B Zar" w:hint="cs"/>
          <w:sz w:val="28"/>
          <w:szCs w:val="28"/>
          <w:rtl/>
        </w:rPr>
        <w:t>شناسی (</w:t>
      </w:r>
      <w:r w:rsidRPr="00951ECB">
        <w:rPr>
          <w:rFonts w:cs="B Zar"/>
          <w:sz w:val="28"/>
          <w:szCs w:val="28"/>
        </w:rPr>
        <w:t>Cosmology</w:t>
      </w:r>
      <w:r>
        <w:rPr>
          <w:rFonts w:cs="B Zar" w:hint="cs"/>
          <w:sz w:val="28"/>
          <w:szCs w:val="28"/>
          <w:rtl/>
        </w:rPr>
        <w:t xml:space="preserve"> ) پیش از علم جدید مورد اش</w:t>
      </w:r>
      <w:r w:rsidR="00C440E7">
        <w:rPr>
          <w:rFonts w:cs="B Zar" w:hint="cs"/>
          <w:sz w:val="28"/>
          <w:szCs w:val="28"/>
          <w:rtl/>
        </w:rPr>
        <w:t>اره قرار می</w:t>
      </w:r>
      <w:r w:rsidR="00C440E7">
        <w:rPr>
          <w:rFonts w:cs="B Zar"/>
          <w:sz w:val="28"/>
          <w:szCs w:val="28"/>
          <w:rtl/>
        </w:rPr>
        <w:softHyphen/>
      </w:r>
      <w:r w:rsidR="00C440E7">
        <w:rPr>
          <w:rFonts w:cs="B Zar" w:hint="cs"/>
          <w:sz w:val="28"/>
          <w:szCs w:val="28"/>
          <w:rtl/>
        </w:rPr>
        <w:t>گیرد و آن همان مفهوم «فلک» یا چرخ است. مفهومی که ا</w:t>
      </w:r>
      <w:r w:rsidR="00D51570">
        <w:rPr>
          <w:rFonts w:cs="B Zar" w:hint="cs"/>
          <w:sz w:val="28"/>
          <w:szCs w:val="28"/>
          <w:rtl/>
        </w:rPr>
        <w:t>ز سویی وجه طبیعی داشته و از دیگرسو</w:t>
      </w:r>
      <w:r w:rsidR="00C440E7">
        <w:rPr>
          <w:rFonts w:cs="B Zar" w:hint="cs"/>
          <w:sz w:val="28"/>
          <w:szCs w:val="28"/>
          <w:rtl/>
        </w:rPr>
        <w:t xml:space="preserve"> با میانجی مفهوم «سرنوشت» به قلمرو انسانی پیوند می</w:t>
      </w:r>
      <w:r w:rsidR="00C440E7">
        <w:rPr>
          <w:rFonts w:cs="B Zar"/>
          <w:sz w:val="28"/>
          <w:szCs w:val="28"/>
          <w:rtl/>
        </w:rPr>
        <w:softHyphen/>
      </w:r>
      <w:r w:rsidR="00C440E7">
        <w:rPr>
          <w:rFonts w:cs="B Zar" w:hint="cs"/>
          <w:sz w:val="28"/>
          <w:szCs w:val="28"/>
          <w:rtl/>
        </w:rPr>
        <w:t>خورد.</w:t>
      </w:r>
    </w:p>
    <w:p w:rsidR="000B36EA" w:rsidRDefault="000B36EA" w:rsidP="000B36EA">
      <w:pPr>
        <w:bidi/>
        <w:ind w:left="360"/>
        <w:jc w:val="both"/>
        <w:rPr>
          <w:rFonts w:cs="B Zar"/>
          <w:sz w:val="28"/>
          <w:szCs w:val="28"/>
          <w:rtl/>
        </w:rPr>
      </w:pPr>
      <w:r>
        <w:rPr>
          <w:rFonts w:cs="B Zar" w:hint="cs"/>
          <w:sz w:val="28"/>
          <w:szCs w:val="28"/>
          <w:rtl/>
        </w:rPr>
        <w:t>شاهنامه طرح سیر طولی تکامل از عناصر اربعه به روییدنی</w:t>
      </w:r>
      <w:r>
        <w:rPr>
          <w:rFonts w:cs="B Zar"/>
          <w:sz w:val="28"/>
          <w:szCs w:val="28"/>
          <w:rtl/>
        </w:rPr>
        <w:softHyphen/>
      </w:r>
      <w:r>
        <w:rPr>
          <w:rFonts w:cs="B Zar" w:hint="cs"/>
          <w:sz w:val="28"/>
          <w:szCs w:val="28"/>
          <w:rtl/>
        </w:rPr>
        <w:t>ها، پویندگان و نهایتاً «انسان» را در آفرینش پیش می</w:t>
      </w:r>
      <w:r>
        <w:rPr>
          <w:rFonts w:cs="B Zar"/>
          <w:sz w:val="28"/>
          <w:szCs w:val="28"/>
          <w:rtl/>
        </w:rPr>
        <w:softHyphen/>
      </w:r>
      <w:r>
        <w:rPr>
          <w:rFonts w:cs="B Zar" w:hint="cs"/>
          <w:sz w:val="28"/>
          <w:szCs w:val="28"/>
          <w:rtl/>
        </w:rPr>
        <w:t>کشد.</w:t>
      </w:r>
    </w:p>
    <w:p w:rsidR="000B36EA" w:rsidRDefault="000B36EA" w:rsidP="000B36EA">
      <w:pPr>
        <w:bidi/>
        <w:ind w:left="360"/>
        <w:jc w:val="both"/>
        <w:rPr>
          <w:rFonts w:cs="B Zar"/>
          <w:sz w:val="28"/>
          <w:szCs w:val="28"/>
          <w:rtl/>
        </w:rPr>
      </w:pPr>
    </w:p>
    <w:p w:rsidR="000B36EA" w:rsidRPr="000B36EA" w:rsidRDefault="000B36EA" w:rsidP="000B36EA">
      <w:pPr>
        <w:bidi/>
        <w:ind w:left="360"/>
        <w:jc w:val="both"/>
        <w:rPr>
          <w:rFonts w:cs="B Zar"/>
          <w:b/>
          <w:bCs/>
          <w:sz w:val="28"/>
          <w:szCs w:val="28"/>
          <w:rtl/>
        </w:rPr>
      </w:pPr>
      <w:r w:rsidRPr="000B36EA">
        <w:rPr>
          <w:rFonts w:cs="B Zar" w:hint="cs"/>
          <w:b/>
          <w:bCs/>
          <w:sz w:val="28"/>
          <w:szCs w:val="28"/>
          <w:rtl/>
        </w:rPr>
        <w:t>مردم:</w:t>
      </w:r>
    </w:p>
    <w:p w:rsidR="000B36EA" w:rsidRDefault="000B36EA" w:rsidP="000B36EA">
      <w:pPr>
        <w:bidi/>
        <w:ind w:left="360"/>
        <w:jc w:val="both"/>
        <w:rPr>
          <w:rFonts w:cs="B Zar"/>
          <w:sz w:val="28"/>
          <w:szCs w:val="28"/>
          <w:rtl/>
        </w:rPr>
      </w:pPr>
      <w:r>
        <w:rPr>
          <w:rFonts w:cs="B Zar" w:hint="cs"/>
          <w:sz w:val="28"/>
          <w:szCs w:val="28"/>
          <w:rtl/>
        </w:rPr>
        <w:t>چو زین بگذری مردم آمد پدید        شد این بندها را سراسر کلید</w:t>
      </w:r>
    </w:p>
    <w:p w:rsidR="00197702" w:rsidRDefault="00197702" w:rsidP="00197702">
      <w:pPr>
        <w:bidi/>
        <w:ind w:left="360"/>
        <w:jc w:val="both"/>
        <w:rPr>
          <w:rFonts w:cs="B Zar"/>
          <w:sz w:val="28"/>
          <w:szCs w:val="28"/>
          <w:rtl/>
          <w:lang w:bidi="fa-IR"/>
        </w:rPr>
      </w:pPr>
      <w:r>
        <w:rPr>
          <w:rFonts w:cs="B Zar" w:hint="cs"/>
          <w:sz w:val="28"/>
          <w:szCs w:val="28"/>
          <w:rtl/>
        </w:rPr>
        <w:t>سرش راست برشد چو سرو بلند        به گفتار خوب و خرد کاربند</w:t>
      </w:r>
    </w:p>
    <w:p w:rsidR="00EA7E74" w:rsidRDefault="00EA7E74" w:rsidP="00116573">
      <w:pPr>
        <w:bidi/>
        <w:ind w:left="360"/>
        <w:jc w:val="both"/>
        <w:rPr>
          <w:rFonts w:cs="B Zar"/>
          <w:sz w:val="28"/>
          <w:szCs w:val="28"/>
          <w:rtl/>
          <w:lang w:bidi="fa-IR"/>
        </w:rPr>
      </w:pPr>
    </w:p>
    <w:p w:rsidR="00116573" w:rsidRDefault="00116573" w:rsidP="00EA7E74">
      <w:pPr>
        <w:bidi/>
        <w:ind w:left="360"/>
        <w:jc w:val="both"/>
        <w:rPr>
          <w:rFonts w:cs="B Zar"/>
          <w:sz w:val="28"/>
          <w:szCs w:val="28"/>
          <w:rtl/>
          <w:lang w:bidi="fa-IR"/>
        </w:rPr>
      </w:pPr>
      <w:r>
        <w:rPr>
          <w:rFonts w:cs="B Zar" w:hint="cs"/>
          <w:sz w:val="28"/>
          <w:szCs w:val="28"/>
          <w:rtl/>
          <w:lang w:bidi="fa-IR"/>
        </w:rPr>
        <w:t>پردۀ دیگر شاهنامه در بازنمایی بنیاد یا خاستگاه فرهنگ و تاریخ انسانی، توصیف پیدایش مردم و طرح نحوی از «انسان</w:t>
      </w:r>
      <w:r>
        <w:rPr>
          <w:rFonts w:cs="B Zar"/>
          <w:sz w:val="28"/>
          <w:szCs w:val="28"/>
          <w:rtl/>
          <w:lang w:bidi="fa-IR"/>
        </w:rPr>
        <w:softHyphen/>
      </w:r>
      <w:r>
        <w:rPr>
          <w:rFonts w:cs="B Zar" w:hint="cs"/>
          <w:sz w:val="28"/>
          <w:szCs w:val="28"/>
          <w:rtl/>
          <w:lang w:bidi="fa-IR"/>
        </w:rPr>
        <w:t>شناسی» (</w:t>
      </w:r>
      <w:r w:rsidRPr="00116573">
        <w:rPr>
          <w:rFonts w:cs="B Zar"/>
          <w:sz w:val="28"/>
          <w:szCs w:val="28"/>
          <w:lang w:bidi="fa-IR"/>
        </w:rPr>
        <w:t>Anthropology</w:t>
      </w:r>
      <w:r>
        <w:rPr>
          <w:rFonts w:cs="B Zar" w:hint="cs"/>
          <w:sz w:val="28"/>
          <w:szCs w:val="28"/>
          <w:rtl/>
          <w:lang w:bidi="fa-IR"/>
        </w:rPr>
        <w:t>) است. در طرح شاهنامه انسان در مقام «آزادی» از بندهای کیهانی ترسیم شده و خصلت بنیادین او همان راست</w:t>
      </w:r>
      <w:r>
        <w:rPr>
          <w:rFonts w:cs="B Zar"/>
          <w:sz w:val="28"/>
          <w:szCs w:val="28"/>
          <w:rtl/>
          <w:lang w:bidi="fa-IR"/>
        </w:rPr>
        <w:softHyphen/>
      </w:r>
      <w:r>
        <w:rPr>
          <w:rFonts w:cs="B Zar" w:hint="cs"/>
          <w:sz w:val="28"/>
          <w:szCs w:val="28"/>
          <w:rtl/>
          <w:lang w:bidi="fa-IR"/>
        </w:rPr>
        <w:t>قامتی و اعتدال و آزادگی همچون «سرو» است. این نکته</w:t>
      </w:r>
      <w:r>
        <w:rPr>
          <w:rFonts w:cs="B Zar"/>
          <w:sz w:val="28"/>
          <w:szCs w:val="28"/>
          <w:rtl/>
          <w:lang w:bidi="fa-IR"/>
        </w:rPr>
        <w:softHyphen/>
      </w:r>
      <w:r>
        <w:rPr>
          <w:rFonts w:cs="B Zar" w:hint="cs"/>
          <w:sz w:val="28"/>
          <w:szCs w:val="28"/>
          <w:rtl/>
          <w:lang w:bidi="fa-IR"/>
        </w:rPr>
        <w:t>ای بسیار کلیدی در شناخت تفسیری و «نشانه</w:t>
      </w:r>
      <w:r>
        <w:rPr>
          <w:rFonts w:cs="B Zar"/>
          <w:sz w:val="28"/>
          <w:szCs w:val="28"/>
          <w:rtl/>
          <w:lang w:bidi="fa-IR"/>
        </w:rPr>
        <w:softHyphen/>
      </w:r>
      <w:r>
        <w:rPr>
          <w:rFonts w:cs="B Zar" w:hint="cs"/>
          <w:sz w:val="28"/>
          <w:szCs w:val="28"/>
          <w:rtl/>
          <w:lang w:bidi="fa-IR"/>
        </w:rPr>
        <w:t>شناسی» فرهنگ و ادب فارسی است: سرو در سراسر آثار ادیبان و شاعران پارسی</w:t>
      </w:r>
      <w:r>
        <w:rPr>
          <w:rFonts w:cs="B Zar"/>
          <w:sz w:val="28"/>
          <w:szCs w:val="28"/>
          <w:rtl/>
          <w:lang w:bidi="fa-IR"/>
        </w:rPr>
        <w:softHyphen/>
      </w:r>
      <w:r>
        <w:rPr>
          <w:rFonts w:cs="B Zar" w:hint="cs"/>
          <w:sz w:val="28"/>
          <w:szCs w:val="28"/>
          <w:rtl/>
          <w:lang w:bidi="fa-IR"/>
        </w:rPr>
        <w:t>گو، نماد آزادگی، اعتدال و سرزندگی است. ویژگیهایی که به نحو نمادین در نظامهای فکری گوناگون به انسان در مقام کمال یا «انسان کامل» به تعبیر عرفا و متصوفه و «یار» به عبارت غزل</w:t>
      </w:r>
      <w:r>
        <w:rPr>
          <w:rFonts w:cs="B Zar"/>
          <w:sz w:val="28"/>
          <w:szCs w:val="28"/>
          <w:rtl/>
          <w:lang w:bidi="fa-IR"/>
        </w:rPr>
        <w:softHyphen/>
      </w:r>
      <w:r>
        <w:rPr>
          <w:rFonts w:cs="B Zar" w:hint="cs"/>
          <w:sz w:val="28"/>
          <w:szCs w:val="28"/>
          <w:rtl/>
          <w:lang w:bidi="fa-IR"/>
        </w:rPr>
        <w:t>سرایان نسبت داده می</w:t>
      </w:r>
      <w:r>
        <w:rPr>
          <w:rFonts w:cs="B Zar"/>
          <w:sz w:val="28"/>
          <w:szCs w:val="28"/>
          <w:rtl/>
          <w:lang w:bidi="fa-IR"/>
        </w:rPr>
        <w:softHyphen/>
      </w:r>
      <w:r>
        <w:rPr>
          <w:rFonts w:cs="B Zar" w:hint="cs"/>
          <w:sz w:val="28"/>
          <w:szCs w:val="28"/>
          <w:rtl/>
          <w:lang w:bidi="fa-IR"/>
        </w:rPr>
        <w:t>شود. خود فردوسی مردان رشید و رشدیافته و بافرهنگ را به سرو تشبیه می</w:t>
      </w:r>
      <w:r>
        <w:rPr>
          <w:rFonts w:cs="B Zar"/>
          <w:sz w:val="28"/>
          <w:szCs w:val="28"/>
          <w:rtl/>
          <w:lang w:bidi="fa-IR"/>
        </w:rPr>
        <w:softHyphen/>
      </w:r>
      <w:r>
        <w:rPr>
          <w:rFonts w:cs="B Zar" w:hint="cs"/>
          <w:sz w:val="28"/>
          <w:szCs w:val="28"/>
          <w:rtl/>
          <w:lang w:bidi="fa-IR"/>
        </w:rPr>
        <w:t>کند:</w:t>
      </w:r>
    </w:p>
    <w:p w:rsidR="00116573" w:rsidRDefault="00047E8B" w:rsidP="00116573">
      <w:pPr>
        <w:bidi/>
        <w:ind w:left="360"/>
        <w:jc w:val="both"/>
        <w:rPr>
          <w:rFonts w:cs="B Zar"/>
          <w:sz w:val="28"/>
          <w:szCs w:val="28"/>
          <w:rtl/>
          <w:lang w:bidi="fa-IR"/>
        </w:rPr>
      </w:pPr>
      <w:r>
        <w:rPr>
          <w:rFonts w:cs="B Zar" w:hint="cs"/>
          <w:sz w:val="28"/>
          <w:szCs w:val="28"/>
          <w:rtl/>
          <w:lang w:bidi="fa-IR"/>
        </w:rPr>
        <w:t>در مورد فریدون:</w:t>
      </w:r>
    </w:p>
    <w:p w:rsidR="00047E8B" w:rsidRDefault="00047E8B" w:rsidP="00047E8B">
      <w:pPr>
        <w:bidi/>
        <w:ind w:left="360"/>
        <w:jc w:val="both"/>
        <w:rPr>
          <w:rFonts w:cs="B Zar"/>
          <w:sz w:val="28"/>
          <w:szCs w:val="28"/>
          <w:rtl/>
        </w:rPr>
      </w:pPr>
      <w:r w:rsidRPr="00047E8B">
        <w:rPr>
          <w:rFonts w:cs="B Zar"/>
          <w:sz w:val="28"/>
          <w:szCs w:val="28"/>
          <w:rtl/>
        </w:rPr>
        <w:t>ببالید برسان</w:t>
      </w:r>
      <w:r w:rsidRPr="00047E8B">
        <w:rPr>
          <w:rFonts w:ascii="Cambria" w:hAnsi="Cambria" w:cs="Cambria" w:hint="cs"/>
          <w:sz w:val="28"/>
          <w:szCs w:val="28"/>
          <w:rtl/>
        </w:rPr>
        <w:t> </w:t>
      </w:r>
      <w:r w:rsidRPr="00047E8B">
        <w:rPr>
          <w:rFonts w:cs="B Zar"/>
          <w:sz w:val="28"/>
          <w:szCs w:val="28"/>
          <w:rtl/>
        </w:rPr>
        <w:t>سرو</w:t>
      </w:r>
      <w:r w:rsidRPr="00047E8B">
        <w:rPr>
          <w:rFonts w:ascii="Cambria" w:hAnsi="Cambria" w:cs="Cambria" w:hint="cs"/>
          <w:sz w:val="28"/>
          <w:szCs w:val="28"/>
          <w:rtl/>
        </w:rPr>
        <w:t> </w:t>
      </w:r>
      <w:r w:rsidRPr="00047E8B">
        <w:rPr>
          <w:rFonts w:cs="B Zar"/>
          <w:sz w:val="28"/>
          <w:szCs w:val="28"/>
          <w:rtl/>
        </w:rPr>
        <w:t>سهی</w:t>
      </w:r>
      <w:r>
        <w:rPr>
          <w:rFonts w:cs="B Zar" w:hint="cs"/>
          <w:sz w:val="28"/>
          <w:szCs w:val="28"/>
          <w:rtl/>
          <w:lang w:bidi="fa-IR"/>
        </w:rPr>
        <w:t xml:space="preserve">          </w:t>
      </w:r>
      <w:r w:rsidRPr="00047E8B">
        <w:rPr>
          <w:rFonts w:cs="B Zar"/>
          <w:sz w:val="28"/>
          <w:szCs w:val="28"/>
          <w:rtl/>
        </w:rPr>
        <w:t>همی تافت زو فر شاهنشهی</w:t>
      </w:r>
    </w:p>
    <w:p w:rsidR="00047E8B" w:rsidRDefault="00047E8B" w:rsidP="00047E8B">
      <w:pPr>
        <w:bidi/>
        <w:ind w:left="360"/>
        <w:jc w:val="both"/>
        <w:rPr>
          <w:rFonts w:cs="B Zar"/>
          <w:sz w:val="28"/>
          <w:szCs w:val="28"/>
          <w:rtl/>
        </w:rPr>
      </w:pPr>
    </w:p>
    <w:p w:rsidR="00047E8B" w:rsidRDefault="00047E8B" w:rsidP="00047E8B">
      <w:pPr>
        <w:bidi/>
        <w:ind w:left="360"/>
        <w:jc w:val="both"/>
        <w:rPr>
          <w:rFonts w:cs="B Zar"/>
          <w:sz w:val="28"/>
          <w:szCs w:val="28"/>
          <w:rtl/>
        </w:rPr>
      </w:pPr>
      <w:r>
        <w:rPr>
          <w:rFonts w:cs="B Zar" w:hint="cs"/>
          <w:sz w:val="28"/>
          <w:szCs w:val="28"/>
          <w:rtl/>
        </w:rPr>
        <w:lastRenderedPageBreak/>
        <w:t>سعدی نیز آزادگی را به سرو نسبت می</w:t>
      </w:r>
      <w:r>
        <w:rPr>
          <w:rFonts w:cs="B Zar"/>
          <w:sz w:val="28"/>
          <w:szCs w:val="28"/>
          <w:rtl/>
        </w:rPr>
        <w:softHyphen/>
      </w:r>
      <w:r>
        <w:rPr>
          <w:rFonts w:cs="B Zar" w:hint="cs"/>
          <w:sz w:val="28"/>
          <w:szCs w:val="28"/>
          <w:rtl/>
        </w:rPr>
        <w:t>دهد:</w:t>
      </w:r>
    </w:p>
    <w:p w:rsidR="00047E8B" w:rsidRDefault="00047E8B" w:rsidP="00047E8B">
      <w:pPr>
        <w:bidi/>
        <w:ind w:left="360"/>
        <w:jc w:val="both"/>
        <w:rPr>
          <w:rFonts w:cs="B Zar"/>
          <w:sz w:val="28"/>
          <w:szCs w:val="28"/>
          <w:rtl/>
        </w:rPr>
      </w:pPr>
      <w:r>
        <w:rPr>
          <w:rFonts w:cs="B Zar" w:hint="cs"/>
          <w:sz w:val="28"/>
          <w:szCs w:val="28"/>
          <w:rtl/>
        </w:rPr>
        <w:t>به سرو گفت کسی میوه</w:t>
      </w:r>
      <w:r>
        <w:rPr>
          <w:rFonts w:cs="B Zar"/>
          <w:sz w:val="28"/>
          <w:szCs w:val="28"/>
          <w:rtl/>
        </w:rPr>
        <w:softHyphen/>
      </w:r>
      <w:r>
        <w:rPr>
          <w:rFonts w:cs="B Zar" w:hint="cs"/>
          <w:sz w:val="28"/>
          <w:szCs w:val="28"/>
          <w:rtl/>
        </w:rPr>
        <w:t>ای نمی</w:t>
      </w:r>
      <w:r>
        <w:rPr>
          <w:rFonts w:cs="B Zar"/>
          <w:sz w:val="28"/>
          <w:szCs w:val="28"/>
          <w:rtl/>
        </w:rPr>
        <w:softHyphen/>
      </w:r>
      <w:r>
        <w:rPr>
          <w:rFonts w:cs="B Zar" w:hint="cs"/>
          <w:sz w:val="28"/>
          <w:szCs w:val="28"/>
          <w:rtl/>
        </w:rPr>
        <w:t>آری     جواب داد که آزادگان تهی</w:t>
      </w:r>
      <w:r>
        <w:rPr>
          <w:rFonts w:cs="B Zar"/>
          <w:sz w:val="28"/>
          <w:szCs w:val="28"/>
          <w:rtl/>
        </w:rPr>
        <w:softHyphen/>
      </w:r>
      <w:r>
        <w:rPr>
          <w:rFonts w:cs="B Zar" w:hint="cs"/>
          <w:sz w:val="28"/>
          <w:szCs w:val="28"/>
          <w:rtl/>
        </w:rPr>
        <w:t>دستند</w:t>
      </w:r>
    </w:p>
    <w:p w:rsidR="00047E8B" w:rsidRDefault="00047E8B" w:rsidP="00047E8B">
      <w:pPr>
        <w:bidi/>
        <w:ind w:left="360"/>
        <w:jc w:val="both"/>
        <w:rPr>
          <w:rFonts w:cs="B Zar"/>
          <w:sz w:val="28"/>
          <w:szCs w:val="28"/>
          <w:rtl/>
        </w:rPr>
      </w:pPr>
    </w:p>
    <w:p w:rsidR="00047E8B" w:rsidRDefault="00047E8B" w:rsidP="00047E8B">
      <w:pPr>
        <w:bidi/>
        <w:ind w:left="360"/>
        <w:jc w:val="both"/>
        <w:rPr>
          <w:rFonts w:cs="B Zar"/>
          <w:sz w:val="28"/>
          <w:szCs w:val="28"/>
          <w:rtl/>
        </w:rPr>
      </w:pPr>
      <w:r>
        <w:rPr>
          <w:rFonts w:cs="B Zar" w:hint="cs"/>
          <w:sz w:val="28"/>
          <w:szCs w:val="28"/>
          <w:rtl/>
        </w:rPr>
        <w:t>و حافظ «یار» را در مقام کمال حسن به سرو تشبیه می</w:t>
      </w:r>
      <w:r>
        <w:rPr>
          <w:rFonts w:cs="B Zar"/>
          <w:sz w:val="28"/>
          <w:szCs w:val="28"/>
          <w:rtl/>
        </w:rPr>
        <w:softHyphen/>
      </w:r>
      <w:r>
        <w:rPr>
          <w:rFonts w:cs="B Zar" w:hint="cs"/>
          <w:sz w:val="28"/>
          <w:szCs w:val="28"/>
          <w:rtl/>
        </w:rPr>
        <w:t>کند:</w:t>
      </w:r>
    </w:p>
    <w:p w:rsidR="00047E8B" w:rsidRDefault="00047E8B" w:rsidP="00047E8B">
      <w:pPr>
        <w:bidi/>
        <w:ind w:left="360"/>
        <w:jc w:val="both"/>
        <w:rPr>
          <w:rFonts w:cs="B Zar"/>
          <w:sz w:val="28"/>
          <w:szCs w:val="28"/>
          <w:rtl/>
        </w:rPr>
      </w:pPr>
      <w:r w:rsidRPr="00047E8B">
        <w:rPr>
          <w:rFonts w:cs="B Zar"/>
          <w:sz w:val="28"/>
          <w:szCs w:val="28"/>
          <w:rtl/>
        </w:rPr>
        <w:t>مرا در خانه</w:t>
      </w:r>
      <w:r w:rsidRPr="00047E8B">
        <w:rPr>
          <w:rFonts w:ascii="Cambria" w:hAnsi="Cambria" w:cs="Cambria" w:hint="cs"/>
          <w:sz w:val="28"/>
          <w:szCs w:val="28"/>
          <w:rtl/>
        </w:rPr>
        <w:t> </w:t>
      </w:r>
      <w:r w:rsidRPr="00047E8B">
        <w:rPr>
          <w:rFonts w:cs="B Zar"/>
          <w:sz w:val="28"/>
          <w:szCs w:val="28"/>
          <w:rtl/>
        </w:rPr>
        <w:t>سروی هست کاندر سایه قدش</w:t>
      </w:r>
      <w:r>
        <w:rPr>
          <w:rFonts w:cs="B Zar" w:hint="cs"/>
          <w:sz w:val="28"/>
          <w:szCs w:val="28"/>
          <w:rtl/>
          <w:lang w:bidi="fa-IR"/>
        </w:rPr>
        <w:t xml:space="preserve">        </w:t>
      </w:r>
      <w:r w:rsidRPr="00047E8B">
        <w:rPr>
          <w:rFonts w:cs="B Zar"/>
          <w:sz w:val="28"/>
          <w:szCs w:val="28"/>
          <w:rtl/>
        </w:rPr>
        <w:t>فراغ از</w:t>
      </w:r>
      <w:r w:rsidRPr="00047E8B">
        <w:rPr>
          <w:rFonts w:ascii="Cambria" w:hAnsi="Cambria" w:cs="Cambria" w:hint="cs"/>
          <w:sz w:val="28"/>
          <w:szCs w:val="28"/>
          <w:rtl/>
        </w:rPr>
        <w:t> </w:t>
      </w:r>
      <w:r w:rsidRPr="00047E8B">
        <w:rPr>
          <w:rFonts w:cs="B Zar"/>
          <w:sz w:val="28"/>
          <w:szCs w:val="28"/>
          <w:rtl/>
        </w:rPr>
        <w:t>سرو</w:t>
      </w:r>
      <w:r w:rsidRPr="00047E8B">
        <w:rPr>
          <w:rFonts w:ascii="Cambria" w:hAnsi="Cambria" w:cs="Cambria" w:hint="cs"/>
          <w:sz w:val="28"/>
          <w:szCs w:val="28"/>
          <w:rtl/>
        </w:rPr>
        <w:t> </w:t>
      </w:r>
      <w:r w:rsidRPr="00047E8B">
        <w:rPr>
          <w:rFonts w:cs="B Zar"/>
          <w:sz w:val="28"/>
          <w:szCs w:val="28"/>
          <w:rtl/>
        </w:rPr>
        <w:t>بستانی و شمشاد چمن دارم</w:t>
      </w:r>
    </w:p>
    <w:p w:rsidR="00EA7E74" w:rsidRDefault="00E149F7" w:rsidP="00EA7E74">
      <w:pPr>
        <w:bidi/>
        <w:ind w:left="360"/>
        <w:jc w:val="both"/>
        <w:rPr>
          <w:rFonts w:cs="B Zar"/>
          <w:sz w:val="28"/>
          <w:szCs w:val="28"/>
          <w:rtl/>
        </w:rPr>
      </w:pPr>
      <w:r w:rsidRPr="00E149F7">
        <w:rPr>
          <w:rFonts w:cs="B Zar"/>
          <w:sz w:val="28"/>
          <w:szCs w:val="28"/>
          <w:rtl/>
        </w:rPr>
        <w:t>چون صبا با تن بیمار و دل بی‌طاقت</w:t>
      </w:r>
      <w:r>
        <w:rPr>
          <w:rFonts w:cs="B Zar" w:hint="cs"/>
          <w:sz w:val="28"/>
          <w:szCs w:val="28"/>
          <w:rtl/>
        </w:rPr>
        <w:t xml:space="preserve">                   </w:t>
      </w:r>
      <w:r w:rsidRPr="00E149F7">
        <w:rPr>
          <w:rFonts w:cs="B Zar"/>
          <w:sz w:val="28"/>
          <w:szCs w:val="28"/>
          <w:rtl/>
        </w:rPr>
        <w:t>به هواداری آن</w:t>
      </w:r>
      <w:r w:rsidRPr="00E149F7">
        <w:rPr>
          <w:rFonts w:ascii="Cambria" w:hAnsi="Cambria" w:cs="Cambria" w:hint="cs"/>
          <w:sz w:val="28"/>
          <w:szCs w:val="28"/>
          <w:rtl/>
        </w:rPr>
        <w:t> </w:t>
      </w:r>
      <w:r w:rsidRPr="00E149F7">
        <w:rPr>
          <w:rFonts w:cs="B Zar"/>
          <w:sz w:val="28"/>
          <w:szCs w:val="28"/>
          <w:rtl/>
        </w:rPr>
        <w:t>سرو</w:t>
      </w:r>
      <w:r w:rsidRPr="00E149F7">
        <w:rPr>
          <w:rFonts w:ascii="Cambria" w:hAnsi="Cambria" w:cs="Cambria" w:hint="cs"/>
          <w:sz w:val="28"/>
          <w:szCs w:val="28"/>
          <w:rtl/>
        </w:rPr>
        <w:t> </w:t>
      </w:r>
      <w:r w:rsidRPr="00E149F7">
        <w:rPr>
          <w:rFonts w:cs="B Zar"/>
          <w:sz w:val="28"/>
          <w:szCs w:val="28"/>
          <w:rtl/>
        </w:rPr>
        <w:t>خرامان بروم</w:t>
      </w:r>
    </w:p>
    <w:p w:rsidR="00047E8B" w:rsidRDefault="00047E8B" w:rsidP="00EA7E74">
      <w:pPr>
        <w:bidi/>
        <w:ind w:left="360"/>
        <w:jc w:val="both"/>
        <w:rPr>
          <w:rFonts w:cs="B Zar"/>
          <w:sz w:val="28"/>
          <w:szCs w:val="28"/>
          <w:rtl/>
        </w:rPr>
      </w:pPr>
      <w:r>
        <w:rPr>
          <w:rFonts w:cs="B Zar" w:hint="cs"/>
          <w:sz w:val="28"/>
          <w:szCs w:val="28"/>
          <w:rtl/>
        </w:rPr>
        <w:t>برآمدن سرو و بلندبالایی او همانا تداعی</w:t>
      </w:r>
      <w:r>
        <w:rPr>
          <w:rFonts w:cs="B Zar"/>
          <w:sz w:val="28"/>
          <w:szCs w:val="28"/>
          <w:rtl/>
        </w:rPr>
        <w:softHyphen/>
      </w:r>
      <w:r>
        <w:rPr>
          <w:rFonts w:cs="B Zar" w:hint="cs"/>
          <w:sz w:val="28"/>
          <w:szCs w:val="28"/>
          <w:rtl/>
        </w:rPr>
        <w:t>بخش راست</w:t>
      </w:r>
      <w:r>
        <w:rPr>
          <w:rFonts w:cs="B Zar"/>
          <w:sz w:val="28"/>
          <w:szCs w:val="28"/>
          <w:rtl/>
        </w:rPr>
        <w:softHyphen/>
      </w:r>
      <w:r>
        <w:rPr>
          <w:rFonts w:cs="B Zar" w:hint="cs"/>
          <w:sz w:val="28"/>
          <w:szCs w:val="28"/>
          <w:rtl/>
        </w:rPr>
        <w:t>قامتی انسان در میان جانوران است. این راست</w:t>
      </w:r>
      <w:r>
        <w:rPr>
          <w:rFonts w:cs="B Zar"/>
          <w:sz w:val="28"/>
          <w:szCs w:val="28"/>
          <w:rtl/>
        </w:rPr>
        <w:softHyphen/>
      </w:r>
      <w:r>
        <w:rPr>
          <w:rFonts w:cs="B Zar" w:hint="cs"/>
          <w:sz w:val="28"/>
          <w:szCs w:val="28"/>
          <w:rtl/>
        </w:rPr>
        <w:t>قامتی و ایستادن بر دوپای، خود نماد و نشانه</w:t>
      </w:r>
      <w:r>
        <w:rPr>
          <w:rFonts w:cs="B Zar"/>
          <w:sz w:val="28"/>
          <w:szCs w:val="28"/>
          <w:rtl/>
        </w:rPr>
        <w:softHyphen/>
      </w:r>
      <w:r>
        <w:rPr>
          <w:rFonts w:cs="B Zar" w:hint="cs"/>
          <w:sz w:val="28"/>
          <w:szCs w:val="28"/>
          <w:rtl/>
        </w:rPr>
        <w:t>ای است از خردمندی و «فرهنگ». توضیح آنکه لفظ فرهنگ در زبان فارسی</w:t>
      </w:r>
      <w:r w:rsidR="00E40E30">
        <w:rPr>
          <w:rFonts w:cs="B Zar" w:hint="cs"/>
          <w:sz w:val="28"/>
          <w:szCs w:val="28"/>
          <w:rtl/>
        </w:rPr>
        <w:t xml:space="preserve"> از ریشۀ «هنگ» به معنی کشیدن و با پیشوند فر و «فرا» است. پس فرهنگ به معنی برکشیدن و بالاکشیدن یا همان «استعلاء» (</w:t>
      </w:r>
      <w:r w:rsidR="00E40E30" w:rsidRPr="00E40E30">
        <w:rPr>
          <w:rFonts w:cs="B Zar"/>
          <w:sz w:val="28"/>
          <w:szCs w:val="28"/>
          <w:lang w:val="en"/>
        </w:rPr>
        <w:t>Transcend</w:t>
      </w:r>
      <w:r w:rsidR="00E40E30">
        <w:rPr>
          <w:rFonts w:cs="B Zar" w:hint="cs"/>
          <w:sz w:val="28"/>
          <w:szCs w:val="28"/>
          <w:rtl/>
        </w:rPr>
        <w:t>) است.</w:t>
      </w:r>
    </w:p>
    <w:p w:rsidR="00E149F7" w:rsidRDefault="008C2B2E" w:rsidP="00E149F7">
      <w:pPr>
        <w:bidi/>
        <w:ind w:left="360"/>
        <w:jc w:val="both"/>
        <w:rPr>
          <w:rFonts w:cs="B Zar"/>
          <w:sz w:val="28"/>
          <w:szCs w:val="28"/>
          <w:rtl/>
        </w:rPr>
      </w:pPr>
      <w:r>
        <w:rPr>
          <w:rFonts w:cs="B Zar" w:hint="cs"/>
          <w:sz w:val="28"/>
          <w:szCs w:val="28"/>
          <w:rtl/>
        </w:rPr>
        <w:t>این برآمدن، برآمدن از طبیعت است بی</w:t>
      </w:r>
      <w:r>
        <w:rPr>
          <w:rFonts w:cs="B Zar"/>
          <w:sz w:val="28"/>
          <w:szCs w:val="28"/>
          <w:rtl/>
        </w:rPr>
        <w:softHyphen/>
      </w:r>
      <w:r>
        <w:rPr>
          <w:rFonts w:cs="B Zar" w:hint="cs"/>
          <w:sz w:val="28"/>
          <w:szCs w:val="28"/>
          <w:rtl/>
        </w:rPr>
        <w:t xml:space="preserve">آنکه شکاف و گسستی میان انسان و هستی انسانی با گیتی و اشیاء پدید آید. چراکه انسان در مقام جمع میان هستی گیتایی و هستی مینوی است و آزادگی او نیز نتیجۀ همین امر است که او در «بندِ» </w:t>
      </w:r>
      <w:r w:rsidR="00E149F7">
        <w:rPr>
          <w:rFonts w:cs="B Zar" w:hint="cs"/>
          <w:sz w:val="28"/>
          <w:szCs w:val="28"/>
          <w:rtl/>
        </w:rPr>
        <w:t>حصار و حدود دو جهان نمانده و در به «نام» معینی محدود نشده است.</w:t>
      </w:r>
    </w:p>
    <w:p w:rsidR="00E149F7" w:rsidRPr="00E149F7" w:rsidRDefault="00E149F7" w:rsidP="00E149F7">
      <w:pPr>
        <w:bidi/>
        <w:ind w:left="360"/>
        <w:jc w:val="both"/>
        <w:rPr>
          <w:rFonts w:cs="B Zar"/>
          <w:sz w:val="28"/>
          <w:szCs w:val="28"/>
        </w:rPr>
      </w:pPr>
      <w:r w:rsidRPr="00E149F7">
        <w:rPr>
          <w:rFonts w:cs="B Zar"/>
          <w:sz w:val="28"/>
          <w:szCs w:val="28"/>
          <w:rtl/>
        </w:rPr>
        <w:t>ترا از دو گیتی برآورده‌اند</w:t>
      </w:r>
      <w:r>
        <w:rPr>
          <w:rFonts w:cs="B Zar" w:hint="cs"/>
          <w:sz w:val="28"/>
          <w:szCs w:val="28"/>
          <w:rtl/>
        </w:rPr>
        <w:t xml:space="preserve">            </w:t>
      </w:r>
      <w:r w:rsidRPr="00E149F7">
        <w:rPr>
          <w:rFonts w:cs="B Zar"/>
          <w:sz w:val="28"/>
          <w:szCs w:val="28"/>
          <w:rtl/>
        </w:rPr>
        <w:t>به چندین میانجی بپرورده‌اند</w:t>
      </w:r>
    </w:p>
    <w:p w:rsidR="00E149F7" w:rsidRDefault="00E149F7" w:rsidP="00E149F7">
      <w:pPr>
        <w:bidi/>
        <w:ind w:left="360"/>
        <w:jc w:val="both"/>
        <w:rPr>
          <w:rFonts w:cs="B Zar"/>
          <w:sz w:val="28"/>
          <w:szCs w:val="28"/>
          <w:rtl/>
        </w:rPr>
      </w:pPr>
      <w:r w:rsidRPr="00E149F7">
        <w:rPr>
          <w:rFonts w:cs="B Zar"/>
          <w:sz w:val="28"/>
          <w:szCs w:val="28"/>
          <w:rtl/>
        </w:rPr>
        <w:t>نخستین فطرت پسین شمار</w:t>
      </w:r>
      <w:r>
        <w:rPr>
          <w:rFonts w:cs="B Zar" w:hint="cs"/>
          <w:sz w:val="28"/>
          <w:szCs w:val="28"/>
          <w:rtl/>
        </w:rPr>
        <w:t xml:space="preserve">           </w:t>
      </w:r>
      <w:r w:rsidRPr="00E149F7">
        <w:rPr>
          <w:rFonts w:cs="B Zar"/>
          <w:sz w:val="28"/>
          <w:szCs w:val="28"/>
          <w:rtl/>
        </w:rPr>
        <w:t>تویی خویشتن را به بازی مدار</w:t>
      </w:r>
    </w:p>
    <w:p w:rsidR="00E149F7" w:rsidRDefault="00E149F7" w:rsidP="00E27541">
      <w:pPr>
        <w:bidi/>
        <w:ind w:left="360"/>
        <w:jc w:val="both"/>
        <w:rPr>
          <w:rFonts w:cs="B Zar"/>
          <w:sz w:val="28"/>
          <w:szCs w:val="28"/>
          <w:rtl/>
        </w:rPr>
      </w:pPr>
      <w:r>
        <w:rPr>
          <w:rFonts w:cs="B Zar" w:hint="cs"/>
          <w:sz w:val="28"/>
          <w:szCs w:val="28"/>
          <w:rtl/>
        </w:rPr>
        <w:t>این فراروی از دو عالم و برآمدن و آزادگی نسبت به بندهای کیهان، مشابه توصیفی است که فردوسی در آغاز در باب بنیاد هستی بیان داشت. او نیز فراسوی «نام»ها و در میانه نامداری و بی</w:t>
      </w:r>
      <w:r>
        <w:rPr>
          <w:rFonts w:cs="B Zar"/>
          <w:sz w:val="28"/>
          <w:szCs w:val="28"/>
          <w:rtl/>
        </w:rPr>
        <w:softHyphen/>
      </w:r>
      <w:r>
        <w:rPr>
          <w:rFonts w:cs="B Zar" w:hint="cs"/>
          <w:sz w:val="28"/>
          <w:szCs w:val="28"/>
          <w:rtl/>
        </w:rPr>
        <w:t xml:space="preserve">نامی وصف گردید. </w:t>
      </w:r>
    </w:p>
    <w:p w:rsidR="0031217C" w:rsidRDefault="0031217C" w:rsidP="0031217C">
      <w:pPr>
        <w:bidi/>
        <w:ind w:left="360"/>
        <w:jc w:val="both"/>
        <w:rPr>
          <w:rFonts w:cs="B Zar"/>
          <w:sz w:val="28"/>
          <w:szCs w:val="28"/>
          <w:rtl/>
        </w:rPr>
      </w:pPr>
      <w:r>
        <w:rPr>
          <w:rFonts w:cs="B Zar" w:hint="cs"/>
          <w:sz w:val="28"/>
          <w:szCs w:val="28"/>
          <w:rtl/>
        </w:rPr>
        <w:t>راست</w:t>
      </w:r>
      <w:r>
        <w:rPr>
          <w:rFonts w:cs="B Zar"/>
          <w:sz w:val="28"/>
          <w:szCs w:val="28"/>
          <w:rtl/>
        </w:rPr>
        <w:softHyphen/>
      </w:r>
      <w:r w:rsidR="00E27541">
        <w:rPr>
          <w:rFonts w:cs="B Zar" w:hint="cs"/>
          <w:sz w:val="28"/>
          <w:szCs w:val="28"/>
          <w:rtl/>
        </w:rPr>
        <w:t>قامتی یا استواء یا «اعتدال»</w:t>
      </w:r>
      <w:r>
        <w:rPr>
          <w:rFonts w:cs="B Zar" w:hint="cs"/>
          <w:sz w:val="28"/>
          <w:szCs w:val="28"/>
          <w:rtl/>
        </w:rPr>
        <w:t xml:space="preserve"> نماد و نمایانگر همین </w:t>
      </w:r>
      <w:r w:rsidR="00E27541">
        <w:rPr>
          <w:rFonts w:cs="B Zar" w:hint="cs"/>
          <w:sz w:val="28"/>
          <w:szCs w:val="28"/>
          <w:rtl/>
        </w:rPr>
        <w:t>درنی</w:t>
      </w:r>
      <w:r>
        <w:rPr>
          <w:rFonts w:cs="B Zar" w:hint="cs"/>
          <w:sz w:val="28"/>
          <w:szCs w:val="28"/>
          <w:rtl/>
        </w:rPr>
        <w:t>فتادن از جانب چپ و راست یا خاور و باختر و شرق و غرب است</w:t>
      </w:r>
      <w:r w:rsidR="00E27541">
        <w:rPr>
          <w:rFonts w:cs="B Zar" w:hint="cs"/>
          <w:sz w:val="28"/>
          <w:szCs w:val="28"/>
          <w:rtl/>
        </w:rPr>
        <w:t xml:space="preserve"> که باز در ادب فارسی به سرو نسبت داده می</w:t>
      </w:r>
      <w:r w:rsidR="00E27541">
        <w:rPr>
          <w:rFonts w:cs="B Zar"/>
          <w:sz w:val="28"/>
          <w:szCs w:val="28"/>
          <w:rtl/>
        </w:rPr>
        <w:softHyphen/>
      </w:r>
      <w:r w:rsidR="00E27541">
        <w:rPr>
          <w:rFonts w:cs="B Zar" w:hint="cs"/>
          <w:sz w:val="28"/>
          <w:szCs w:val="28"/>
          <w:rtl/>
        </w:rPr>
        <w:t>شود:</w:t>
      </w:r>
    </w:p>
    <w:p w:rsidR="00E27541" w:rsidRDefault="00E27541" w:rsidP="00E27541">
      <w:pPr>
        <w:bidi/>
        <w:ind w:left="360"/>
        <w:jc w:val="both"/>
        <w:rPr>
          <w:rFonts w:cs="B Zar"/>
          <w:sz w:val="28"/>
          <w:szCs w:val="28"/>
          <w:rtl/>
        </w:rPr>
      </w:pPr>
      <w:r w:rsidRPr="00E27541">
        <w:rPr>
          <w:rFonts w:cs="B Zar"/>
          <w:sz w:val="28"/>
          <w:szCs w:val="28"/>
          <w:rtl/>
        </w:rPr>
        <w:t>ماه فروماند از جمال محمد</w:t>
      </w:r>
      <w:r>
        <w:rPr>
          <w:rFonts w:cs="B Zar" w:hint="cs"/>
          <w:sz w:val="28"/>
          <w:szCs w:val="28"/>
          <w:rtl/>
        </w:rPr>
        <w:t xml:space="preserve">           سرو نباشد به اعتدال محمد</w:t>
      </w:r>
    </w:p>
    <w:p w:rsidR="00E27541" w:rsidRDefault="00E27541" w:rsidP="00E27541">
      <w:pPr>
        <w:bidi/>
        <w:ind w:left="360"/>
        <w:jc w:val="both"/>
        <w:rPr>
          <w:rFonts w:cs="B Zar"/>
          <w:sz w:val="28"/>
          <w:szCs w:val="28"/>
          <w:rtl/>
        </w:rPr>
      </w:pPr>
      <w:r w:rsidRPr="00E27541">
        <w:rPr>
          <w:rFonts w:cs="B Zar" w:hint="cs"/>
          <w:sz w:val="28"/>
          <w:szCs w:val="28"/>
          <w:rtl/>
        </w:rPr>
        <w:t>ما باز با این ساختار بیانی در شاهنامه مواجه خواهیم شد.</w:t>
      </w:r>
    </w:p>
    <w:p w:rsidR="00732FE7" w:rsidRDefault="00732FE7" w:rsidP="00732FE7">
      <w:pPr>
        <w:bidi/>
        <w:ind w:left="360"/>
        <w:jc w:val="both"/>
        <w:rPr>
          <w:rFonts w:cs="B Zar"/>
          <w:sz w:val="28"/>
          <w:szCs w:val="28"/>
          <w:rtl/>
        </w:rPr>
      </w:pPr>
      <w:r>
        <w:rPr>
          <w:rFonts w:cs="B Zar" w:hint="cs"/>
          <w:sz w:val="28"/>
          <w:szCs w:val="28"/>
          <w:rtl/>
        </w:rPr>
        <w:lastRenderedPageBreak/>
        <w:t>در ادامه فردوسی به مقام انسان کامل یعنی پیغمبر و امام علی اشراه کرده و ایشان را می</w:t>
      </w:r>
      <w:r>
        <w:rPr>
          <w:rFonts w:cs="B Zar"/>
          <w:sz w:val="28"/>
          <w:szCs w:val="28"/>
          <w:rtl/>
        </w:rPr>
        <w:softHyphen/>
      </w:r>
      <w:r>
        <w:rPr>
          <w:rFonts w:cs="B Zar" w:hint="cs"/>
          <w:sz w:val="28"/>
          <w:szCs w:val="28"/>
          <w:rtl/>
        </w:rPr>
        <w:t>ستاید و پیروی از ایشان را راه رستگاری می</w:t>
      </w:r>
      <w:r>
        <w:rPr>
          <w:rFonts w:cs="B Zar"/>
          <w:sz w:val="28"/>
          <w:szCs w:val="28"/>
          <w:rtl/>
        </w:rPr>
        <w:softHyphen/>
      </w:r>
      <w:r>
        <w:rPr>
          <w:rFonts w:cs="B Zar" w:hint="cs"/>
          <w:sz w:val="28"/>
          <w:szCs w:val="28"/>
          <w:rtl/>
        </w:rPr>
        <w:t>شمرد:</w:t>
      </w:r>
    </w:p>
    <w:p w:rsidR="00732FE7" w:rsidRPr="00732FE7" w:rsidRDefault="00732FE7" w:rsidP="00732FE7">
      <w:pPr>
        <w:bidi/>
        <w:ind w:left="360"/>
        <w:jc w:val="both"/>
        <w:rPr>
          <w:rFonts w:cs="B Zar"/>
          <w:sz w:val="28"/>
          <w:szCs w:val="28"/>
        </w:rPr>
      </w:pPr>
      <w:r w:rsidRPr="00732FE7">
        <w:rPr>
          <w:rFonts w:cs="B Zar"/>
          <w:sz w:val="28"/>
          <w:szCs w:val="28"/>
          <w:rtl/>
        </w:rPr>
        <w:t>ترا دانش و دین رهاند درست</w:t>
      </w:r>
      <w:r>
        <w:rPr>
          <w:rFonts w:cs="B Zar" w:hint="cs"/>
          <w:sz w:val="28"/>
          <w:szCs w:val="28"/>
          <w:rtl/>
        </w:rPr>
        <w:t xml:space="preserve">           </w:t>
      </w:r>
      <w:r w:rsidRPr="00732FE7">
        <w:rPr>
          <w:rFonts w:cs="B Zar"/>
          <w:sz w:val="28"/>
          <w:szCs w:val="28"/>
          <w:rtl/>
        </w:rPr>
        <w:t>در رستگاری ببایدت جست</w:t>
      </w:r>
    </w:p>
    <w:p w:rsidR="00732FE7" w:rsidRPr="00732FE7" w:rsidRDefault="00732FE7" w:rsidP="00732FE7">
      <w:pPr>
        <w:bidi/>
        <w:ind w:left="360"/>
        <w:jc w:val="both"/>
        <w:rPr>
          <w:rFonts w:cs="B Zar"/>
          <w:sz w:val="28"/>
          <w:szCs w:val="28"/>
        </w:rPr>
      </w:pPr>
      <w:r w:rsidRPr="00732FE7">
        <w:rPr>
          <w:rFonts w:cs="B Zar"/>
          <w:sz w:val="28"/>
          <w:szCs w:val="28"/>
          <w:rtl/>
        </w:rPr>
        <w:t>وگر دل نخواهی که باشد نژند</w:t>
      </w:r>
      <w:r>
        <w:rPr>
          <w:rFonts w:cs="B Zar" w:hint="cs"/>
          <w:sz w:val="28"/>
          <w:szCs w:val="28"/>
          <w:rtl/>
        </w:rPr>
        <w:t xml:space="preserve">         </w:t>
      </w:r>
      <w:r w:rsidRPr="00732FE7">
        <w:rPr>
          <w:rFonts w:cs="B Zar"/>
          <w:sz w:val="28"/>
          <w:szCs w:val="28"/>
          <w:rtl/>
        </w:rPr>
        <w:t>نخواهی که دایم بوی مستمند</w:t>
      </w:r>
    </w:p>
    <w:p w:rsidR="00732FE7" w:rsidRDefault="00732FE7" w:rsidP="00732FE7">
      <w:pPr>
        <w:bidi/>
        <w:ind w:left="360"/>
        <w:jc w:val="both"/>
        <w:rPr>
          <w:rFonts w:cs="B Zar"/>
          <w:sz w:val="28"/>
          <w:szCs w:val="28"/>
          <w:rtl/>
        </w:rPr>
      </w:pPr>
      <w:r w:rsidRPr="00732FE7">
        <w:rPr>
          <w:rFonts w:cs="B Zar"/>
          <w:sz w:val="28"/>
          <w:szCs w:val="28"/>
          <w:rtl/>
        </w:rPr>
        <w:t>به گفتار پیغمبرت راه جوی</w:t>
      </w:r>
      <w:r>
        <w:rPr>
          <w:rFonts w:cs="B Zar" w:hint="cs"/>
          <w:sz w:val="28"/>
          <w:szCs w:val="28"/>
          <w:rtl/>
        </w:rPr>
        <w:t xml:space="preserve">              </w:t>
      </w:r>
      <w:r w:rsidRPr="00732FE7">
        <w:rPr>
          <w:rFonts w:cs="B Zar"/>
          <w:sz w:val="28"/>
          <w:szCs w:val="28"/>
          <w:rtl/>
        </w:rPr>
        <w:t>دل از تیرگیها بدین آب شوی</w:t>
      </w:r>
    </w:p>
    <w:p w:rsidR="00732FE7" w:rsidRDefault="00732FE7" w:rsidP="00732FE7">
      <w:pPr>
        <w:bidi/>
        <w:ind w:left="360"/>
        <w:jc w:val="both"/>
        <w:rPr>
          <w:rFonts w:cs="B Zar"/>
          <w:sz w:val="28"/>
          <w:szCs w:val="28"/>
          <w:rtl/>
        </w:rPr>
      </w:pPr>
      <w:r>
        <w:rPr>
          <w:rFonts w:cs="B Zar" w:hint="cs"/>
          <w:sz w:val="28"/>
          <w:szCs w:val="28"/>
          <w:rtl/>
        </w:rPr>
        <w:t>در اینجا به این نکته مهم که مورد التفات بسیاری از شاهنامه</w:t>
      </w:r>
      <w:r>
        <w:rPr>
          <w:rFonts w:cs="B Zar"/>
          <w:sz w:val="28"/>
          <w:szCs w:val="28"/>
          <w:rtl/>
        </w:rPr>
        <w:softHyphen/>
      </w:r>
      <w:r>
        <w:rPr>
          <w:rFonts w:cs="B Zar" w:hint="cs"/>
          <w:sz w:val="28"/>
          <w:szCs w:val="28"/>
          <w:rtl/>
        </w:rPr>
        <w:t>پژوهان یا پژوهشگران حوزه فرهنگ ایرانی بوده است (به ویژه کربن، نصر، کزازی و ...) باید اشاره کنم که در ساختار شاهنامه، پادشاه در شکل آرمانیش (مثلا در مورد «فریدون» یا «کیخسرو» ) مقامی هستی</w:t>
      </w:r>
      <w:r>
        <w:rPr>
          <w:rFonts w:cs="B Zar"/>
          <w:sz w:val="28"/>
          <w:szCs w:val="28"/>
          <w:rtl/>
        </w:rPr>
        <w:softHyphen/>
      </w:r>
      <w:r>
        <w:rPr>
          <w:rFonts w:cs="B Zar" w:hint="cs"/>
          <w:sz w:val="28"/>
          <w:szCs w:val="28"/>
          <w:rtl/>
        </w:rPr>
        <w:t>شناختی مشابه آنچیزی دارد که در تشیع «امام» یا ولی و در تصوف «قطب» واجد است. بنابراین نهاد شاهی نهادی مقدس و دینی است و نماد این تقدس همان مفهوم کلیدی «فره» ایزدی یا فرکیانی است. چنانچه جمشید می</w:t>
      </w:r>
      <w:r>
        <w:rPr>
          <w:rFonts w:cs="B Zar"/>
          <w:sz w:val="28"/>
          <w:szCs w:val="28"/>
          <w:rtl/>
        </w:rPr>
        <w:softHyphen/>
      </w:r>
      <w:r>
        <w:rPr>
          <w:rFonts w:cs="B Zar" w:hint="cs"/>
          <w:sz w:val="28"/>
          <w:szCs w:val="28"/>
          <w:rtl/>
        </w:rPr>
        <w:t>گوید:</w:t>
      </w:r>
    </w:p>
    <w:p w:rsidR="00732FE7" w:rsidRDefault="00732FE7" w:rsidP="00732FE7">
      <w:pPr>
        <w:bidi/>
        <w:ind w:left="360"/>
        <w:jc w:val="both"/>
        <w:rPr>
          <w:rFonts w:cs="B Zar"/>
          <w:sz w:val="28"/>
          <w:szCs w:val="28"/>
          <w:rtl/>
        </w:rPr>
      </w:pPr>
      <w:r>
        <w:rPr>
          <w:rFonts w:cs="B Zar" w:hint="cs"/>
          <w:sz w:val="28"/>
          <w:szCs w:val="28"/>
          <w:rtl/>
        </w:rPr>
        <w:t>منم گفت با فرۀ ایزی        همم پادشاهی و هم موبدی</w:t>
      </w:r>
    </w:p>
    <w:p w:rsidR="00701A6C" w:rsidRDefault="00732FE7" w:rsidP="00701A6C">
      <w:pPr>
        <w:bidi/>
        <w:ind w:left="360"/>
        <w:jc w:val="both"/>
        <w:rPr>
          <w:rFonts w:cs="B Zar"/>
          <w:sz w:val="28"/>
          <w:szCs w:val="28"/>
          <w:rtl/>
        </w:rPr>
      </w:pPr>
      <w:r>
        <w:rPr>
          <w:rFonts w:cs="B Zar" w:hint="cs"/>
          <w:sz w:val="28"/>
          <w:szCs w:val="28"/>
          <w:rtl/>
        </w:rPr>
        <w:t>سهروردی به عنوان یکی از بزرگترین نمایندگان تفکر ایرانی یا به تعبیر خودش «حکمت خسروانی»، در طرح فلسفی خود میان این ایده با ایدۀ قطب یا ولی در بینش صوفیانه پیوند برقرار کرده و در آنجا از پادشاهان ایرانی در کنار پیامبران ابراهیمی و برخی از حکیمان یونانی نام می</w:t>
      </w:r>
      <w:r>
        <w:rPr>
          <w:rFonts w:cs="B Zar"/>
          <w:sz w:val="28"/>
          <w:szCs w:val="28"/>
          <w:rtl/>
        </w:rPr>
        <w:softHyphen/>
      </w:r>
      <w:r>
        <w:rPr>
          <w:rFonts w:cs="B Zar" w:hint="cs"/>
          <w:sz w:val="28"/>
          <w:szCs w:val="28"/>
          <w:rtl/>
        </w:rPr>
        <w:t>برد:</w:t>
      </w:r>
    </w:p>
    <w:p w:rsidR="00732FE7" w:rsidRDefault="00732FE7" w:rsidP="00701A6C">
      <w:pPr>
        <w:bidi/>
        <w:ind w:left="360"/>
        <w:jc w:val="both"/>
        <w:rPr>
          <w:rFonts w:cs="B Zar"/>
          <w:sz w:val="28"/>
          <w:szCs w:val="28"/>
          <w:rtl/>
        </w:rPr>
      </w:pPr>
      <w:r w:rsidRPr="00701A6C">
        <w:rPr>
          <w:rFonts w:cs="B Zar" w:hint="cs"/>
          <w:sz w:val="28"/>
          <w:szCs w:val="28"/>
          <w:rtl/>
        </w:rPr>
        <w:t xml:space="preserve"> </w:t>
      </w:r>
      <w:r w:rsidR="00701A6C">
        <w:rPr>
          <w:rFonts w:cs="B Zar" w:hint="cs"/>
          <w:sz w:val="28"/>
          <w:szCs w:val="28"/>
          <w:rtl/>
        </w:rPr>
        <w:t>«</w:t>
      </w:r>
      <w:r w:rsidR="00701A6C" w:rsidRPr="00701A6C">
        <w:rPr>
          <w:rFonts w:cs="B Zar"/>
          <w:sz w:val="28"/>
          <w:szCs w:val="28"/>
          <w:rtl/>
        </w:rPr>
        <w:t>و برسد به نور تأیید و ظفر چنانکه بزرگان ملوك پارسیان رسیدند. و نوري که معطی تأییـد</w:t>
      </w:r>
      <w:r w:rsidR="00701A6C" w:rsidRPr="00701A6C">
        <w:rPr>
          <w:rFonts w:cs="B Zar"/>
          <w:sz w:val="28"/>
          <w:szCs w:val="28"/>
        </w:rPr>
        <w:br/>
      </w:r>
      <w:r w:rsidR="00701A6C" w:rsidRPr="00701A6C">
        <w:rPr>
          <w:rFonts w:cs="B Zar"/>
          <w:sz w:val="28"/>
          <w:szCs w:val="28"/>
          <w:rtl/>
        </w:rPr>
        <w:t>است که نفس و بدن بر او قوي و روشن گردد، در لغت پارسیان خُرّه گویند؛ و آنچه را خاص</w:t>
      </w:r>
      <w:r w:rsidR="00701A6C" w:rsidRPr="00701A6C">
        <w:rPr>
          <w:rFonts w:cs="B Zar"/>
          <w:sz w:val="28"/>
          <w:szCs w:val="28"/>
        </w:rPr>
        <w:br/>
      </w:r>
      <w:r w:rsidR="00701A6C" w:rsidRPr="00701A6C">
        <w:rPr>
          <w:rFonts w:cs="B Zar"/>
          <w:sz w:val="28"/>
          <w:szCs w:val="28"/>
          <w:rtl/>
        </w:rPr>
        <w:t>ملوك باشد کیان خُرّه گویند؛ و معنی کیان خُرّه روشنی است که در نفس قاهر پدید آیـد کـه</w:t>
      </w:r>
      <w:r w:rsidR="00701A6C" w:rsidRPr="00701A6C">
        <w:rPr>
          <w:rFonts w:cs="B Zar"/>
          <w:sz w:val="28"/>
          <w:szCs w:val="28"/>
        </w:rPr>
        <w:br/>
      </w:r>
      <w:r w:rsidR="00701A6C" w:rsidRPr="00701A6C">
        <w:rPr>
          <w:rFonts w:cs="B Zar"/>
          <w:sz w:val="28"/>
          <w:szCs w:val="28"/>
          <w:rtl/>
        </w:rPr>
        <w:t>به سبب آن گردن ها اورا خاضع شوند</w:t>
      </w:r>
      <w:r w:rsidR="00701A6C">
        <w:rPr>
          <w:rFonts w:cs="B Zar" w:hint="cs"/>
          <w:sz w:val="28"/>
          <w:szCs w:val="28"/>
          <w:rtl/>
        </w:rPr>
        <w:t>»</w:t>
      </w:r>
      <w:r w:rsidR="00637CD1">
        <w:rPr>
          <w:rFonts w:cs="B Zar" w:hint="cs"/>
          <w:sz w:val="28"/>
          <w:szCs w:val="28"/>
          <w:rtl/>
        </w:rPr>
        <w:t xml:space="preserve"> (</w:t>
      </w:r>
      <w:r w:rsidR="00B75CE3">
        <w:rPr>
          <w:rFonts w:cs="B Zar" w:hint="cs"/>
          <w:sz w:val="28"/>
          <w:szCs w:val="28"/>
          <w:rtl/>
        </w:rPr>
        <w:t xml:space="preserve"> </w:t>
      </w:r>
      <w:r w:rsidR="00637CD1">
        <w:rPr>
          <w:rFonts w:cs="B Zar" w:hint="cs"/>
          <w:sz w:val="28"/>
          <w:szCs w:val="28"/>
          <w:rtl/>
        </w:rPr>
        <w:t>الواح عمادی ، مجموعه آثار شیخ اشراق، جلد سوم</w:t>
      </w:r>
      <w:r w:rsidR="004D7B34">
        <w:rPr>
          <w:rFonts w:cs="B Zar" w:hint="cs"/>
          <w:sz w:val="28"/>
          <w:szCs w:val="28"/>
          <w:rtl/>
        </w:rPr>
        <w:t>، ص ؟؟؟)</w:t>
      </w:r>
    </w:p>
    <w:p w:rsidR="00B26042" w:rsidRDefault="00B26042" w:rsidP="00B26042">
      <w:pPr>
        <w:bidi/>
        <w:ind w:left="360"/>
        <w:jc w:val="both"/>
        <w:rPr>
          <w:rFonts w:cs="B Zar"/>
          <w:sz w:val="28"/>
          <w:szCs w:val="28"/>
          <w:rtl/>
        </w:rPr>
      </w:pPr>
    </w:p>
    <w:p w:rsidR="00B26042" w:rsidRDefault="00B26042" w:rsidP="00B26042">
      <w:pPr>
        <w:bidi/>
        <w:ind w:left="360"/>
        <w:jc w:val="both"/>
        <w:rPr>
          <w:rFonts w:cs="B Zar"/>
          <w:sz w:val="28"/>
          <w:szCs w:val="28"/>
          <w:rtl/>
        </w:rPr>
      </w:pPr>
    </w:p>
    <w:p w:rsidR="006133DF" w:rsidRDefault="00B26042" w:rsidP="00B26042">
      <w:pPr>
        <w:bidi/>
        <w:ind w:left="360"/>
        <w:jc w:val="both"/>
        <w:rPr>
          <w:rFonts w:cs="B Zar"/>
          <w:b/>
          <w:bCs/>
          <w:sz w:val="32"/>
          <w:szCs w:val="32"/>
          <w:rtl/>
        </w:rPr>
      </w:pPr>
      <w:r w:rsidRPr="00B26042">
        <w:rPr>
          <w:rFonts w:cs="B Zar" w:hint="cs"/>
          <w:b/>
          <w:bCs/>
          <w:sz w:val="32"/>
          <w:szCs w:val="32"/>
          <w:rtl/>
        </w:rPr>
        <w:t xml:space="preserve">آغاز داستان: </w:t>
      </w:r>
    </w:p>
    <w:p w:rsidR="00B26042" w:rsidRPr="006133DF" w:rsidRDefault="00B26042" w:rsidP="006133DF">
      <w:pPr>
        <w:bidi/>
        <w:ind w:left="360"/>
        <w:jc w:val="both"/>
        <w:rPr>
          <w:rFonts w:cs="B Zar"/>
          <w:b/>
          <w:bCs/>
          <w:sz w:val="28"/>
          <w:szCs w:val="28"/>
          <w:rtl/>
        </w:rPr>
      </w:pPr>
      <w:r w:rsidRPr="006133DF">
        <w:rPr>
          <w:rFonts w:cs="B Zar" w:hint="cs"/>
          <w:b/>
          <w:bCs/>
          <w:sz w:val="28"/>
          <w:szCs w:val="28"/>
          <w:rtl/>
        </w:rPr>
        <w:t>کیومرث؛ نخستین انسان، نخستین شهریار</w:t>
      </w:r>
    </w:p>
    <w:p w:rsidR="00B26042" w:rsidRDefault="00B26042" w:rsidP="00B26042">
      <w:pPr>
        <w:bidi/>
        <w:ind w:left="360"/>
        <w:jc w:val="both"/>
        <w:rPr>
          <w:rFonts w:cs="B Zar"/>
          <w:b/>
          <w:bCs/>
          <w:sz w:val="32"/>
          <w:szCs w:val="32"/>
          <w:rtl/>
        </w:rPr>
      </w:pPr>
    </w:p>
    <w:p w:rsidR="00D22AC9" w:rsidRDefault="00B26042" w:rsidP="00D22AC9">
      <w:pPr>
        <w:bidi/>
        <w:ind w:left="360"/>
        <w:jc w:val="both"/>
        <w:rPr>
          <w:rFonts w:cs="B Zar"/>
          <w:sz w:val="28"/>
          <w:szCs w:val="28"/>
          <w:rtl/>
        </w:rPr>
      </w:pPr>
      <w:r>
        <w:rPr>
          <w:rFonts w:cs="B Zar" w:hint="cs"/>
          <w:sz w:val="28"/>
          <w:szCs w:val="28"/>
          <w:rtl/>
        </w:rPr>
        <w:t>و اما پس از بیان پیش</w:t>
      </w:r>
      <w:r>
        <w:rPr>
          <w:rFonts w:cs="B Zar"/>
          <w:sz w:val="28"/>
          <w:szCs w:val="28"/>
          <w:rtl/>
        </w:rPr>
        <w:softHyphen/>
      </w:r>
      <w:r>
        <w:rPr>
          <w:rFonts w:cs="B Zar" w:hint="cs"/>
          <w:sz w:val="28"/>
          <w:szCs w:val="28"/>
          <w:rtl/>
        </w:rPr>
        <w:t>پردۀ پیدایش تاریخ، ما با ظهور کیومرث به عنوان نخستین انسان که همزمان نخستین شهریار است مواجهیم. فردوسی البته تصریح نمی</w:t>
      </w:r>
      <w:r>
        <w:rPr>
          <w:rFonts w:cs="B Zar"/>
          <w:sz w:val="28"/>
          <w:szCs w:val="28"/>
          <w:rtl/>
        </w:rPr>
        <w:softHyphen/>
      </w:r>
      <w:r>
        <w:rPr>
          <w:rFonts w:cs="B Zar" w:hint="cs"/>
          <w:sz w:val="28"/>
          <w:szCs w:val="28"/>
          <w:rtl/>
        </w:rPr>
        <w:t>کند که کیومرث نخستین انسان است. این شاید به خاطر احتیاط جهت رویارو نشدن با داستان آفرینش در قرآن و روایت اسلامی از ماجرا باشد. اما محققان به تفصیل بیان داشته</w:t>
      </w:r>
      <w:r>
        <w:rPr>
          <w:rFonts w:cs="B Zar"/>
          <w:sz w:val="28"/>
          <w:szCs w:val="28"/>
          <w:rtl/>
        </w:rPr>
        <w:softHyphen/>
      </w:r>
      <w:r>
        <w:rPr>
          <w:rFonts w:cs="B Zar" w:hint="cs"/>
          <w:sz w:val="28"/>
          <w:szCs w:val="28"/>
          <w:rtl/>
        </w:rPr>
        <w:t>اند که در سنت اوستایی و مزدیسنی، کیومرث چه تصویری داشته و چه نقش اساطیری ایفاء می</w:t>
      </w:r>
      <w:r>
        <w:rPr>
          <w:rFonts w:cs="B Zar"/>
          <w:sz w:val="28"/>
          <w:szCs w:val="28"/>
          <w:rtl/>
        </w:rPr>
        <w:softHyphen/>
      </w:r>
      <w:r>
        <w:rPr>
          <w:rFonts w:cs="B Zar" w:hint="cs"/>
          <w:sz w:val="28"/>
          <w:szCs w:val="28"/>
          <w:rtl/>
        </w:rPr>
        <w:t>کند. در این سنت کیومرث نخستین انسان و نه نخستین شهریار است. چرا که او پیش از آنکه نسل آدمیان در زمین گسترش یابند جان می</w:t>
      </w:r>
      <w:r>
        <w:rPr>
          <w:rFonts w:cs="B Zar"/>
          <w:sz w:val="28"/>
          <w:szCs w:val="28"/>
          <w:rtl/>
        </w:rPr>
        <w:softHyphen/>
      </w:r>
      <w:r>
        <w:rPr>
          <w:rFonts w:cs="B Zar" w:hint="cs"/>
          <w:sz w:val="28"/>
          <w:szCs w:val="28"/>
          <w:rtl/>
        </w:rPr>
        <w:t xml:space="preserve">سپارد. تفصیل ماجرای کیومرث مطابق روایت اوستایی در گنجایش این مقال نیست. در اینجا اما ضروری است در ادامۀ خط سیر </w:t>
      </w:r>
      <w:r w:rsidR="00D55039">
        <w:rPr>
          <w:rFonts w:cs="B Zar" w:hint="cs"/>
          <w:sz w:val="28"/>
          <w:szCs w:val="28"/>
          <w:rtl/>
        </w:rPr>
        <w:t>پیشین و الگو یا ساختار بیانی مفروض و یافت</w:t>
      </w:r>
      <w:r w:rsidR="00D55039">
        <w:rPr>
          <w:rFonts w:cs="B Zar"/>
          <w:sz w:val="28"/>
          <w:szCs w:val="28"/>
          <w:rtl/>
        </w:rPr>
        <w:softHyphen/>
      </w:r>
      <w:r w:rsidR="00D55039">
        <w:rPr>
          <w:rFonts w:cs="B Zar" w:hint="cs"/>
          <w:sz w:val="28"/>
          <w:szCs w:val="28"/>
          <w:rtl/>
        </w:rPr>
        <w:t>شده در شاهنامه به بررسی ریشه</w:t>
      </w:r>
      <w:r w:rsidR="00D55039">
        <w:rPr>
          <w:rFonts w:cs="B Zar"/>
          <w:sz w:val="28"/>
          <w:szCs w:val="28"/>
          <w:rtl/>
        </w:rPr>
        <w:softHyphen/>
      </w:r>
      <w:r w:rsidR="00D55039">
        <w:rPr>
          <w:rFonts w:cs="B Zar" w:hint="cs"/>
          <w:sz w:val="28"/>
          <w:szCs w:val="28"/>
          <w:rtl/>
        </w:rPr>
        <w:t>شناختی نام «کیومرث» بپردازیم</w:t>
      </w:r>
      <w:r w:rsidR="00D22AC9">
        <w:rPr>
          <w:rFonts w:cs="B Zar"/>
          <w:sz w:val="28"/>
          <w:szCs w:val="28"/>
        </w:rPr>
        <w:t>:</w:t>
      </w:r>
    </w:p>
    <w:p w:rsidR="00D22AC9" w:rsidRDefault="00D22AC9" w:rsidP="00D22AC9">
      <w:pPr>
        <w:bidi/>
        <w:ind w:left="360"/>
        <w:jc w:val="both"/>
        <w:rPr>
          <w:rFonts w:cs="B Zar"/>
          <w:sz w:val="28"/>
          <w:szCs w:val="28"/>
          <w:rtl/>
        </w:rPr>
      </w:pPr>
      <w:r>
        <w:rPr>
          <w:rFonts w:cs="B Zar" w:hint="cs"/>
          <w:sz w:val="28"/>
          <w:szCs w:val="28"/>
          <w:rtl/>
        </w:rPr>
        <w:t>استاد محمدتقی بهار در جلد اول «سبک</w:t>
      </w:r>
      <w:r>
        <w:rPr>
          <w:rFonts w:cs="B Zar"/>
          <w:sz w:val="28"/>
          <w:szCs w:val="28"/>
          <w:rtl/>
        </w:rPr>
        <w:softHyphen/>
      </w:r>
      <w:r>
        <w:rPr>
          <w:rFonts w:cs="B Zar" w:hint="cs"/>
          <w:sz w:val="28"/>
          <w:szCs w:val="28"/>
          <w:rtl/>
        </w:rPr>
        <w:t>شناسی» چنین می</w:t>
      </w:r>
      <w:r>
        <w:rPr>
          <w:rFonts w:cs="B Zar"/>
          <w:sz w:val="28"/>
          <w:szCs w:val="28"/>
          <w:rtl/>
        </w:rPr>
        <w:softHyphen/>
      </w:r>
      <w:r>
        <w:rPr>
          <w:rFonts w:cs="B Zar" w:hint="cs"/>
          <w:sz w:val="28"/>
          <w:szCs w:val="28"/>
          <w:rtl/>
        </w:rPr>
        <w:t>نگارند:</w:t>
      </w:r>
    </w:p>
    <w:p w:rsidR="00D22AC9" w:rsidRDefault="00D22AC9" w:rsidP="00D22AC9">
      <w:pPr>
        <w:bidi/>
        <w:ind w:left="360"/>
        <w:jc w:val="both"/>
        <w:rPr>
          <w:rFonts w:cs="B Zar"/>
          <w:sz w:val="28"/>
          <w:szCs w:val="28"/>
          <w:rtl/>
        </w:rPr>
      </w:pPr>
      <w:r>
        <w:rPr>
          <w:rFonts w:cs="B Zar" w:hint="cs"/>
          <w:sz w:val="28"/>
          <w:szCs w:val="28"/>
          <w:rtl/>
        </w:rPr>
        <w:t xml:space="preserve">«کیومرث مرکب است از لفظ «گیو» از مادۀ «گی- جی» که با «زی» از زیستن و جان و حیات یکی است، و «مرت» از مادۀ مر که با میر و مرگ و مرده و مرد از یک ریشه است یعنی زندۀ میرا </w:t>
      </w:r>
      <w:r>
        <w:rPr>
          <w:rFonts w:ascii="Sakkal Majalla" w:hAnsi="Sakkal Majalla" w:cs="Sakkal Majalla" w:hint="cs"/>
          <w:sz w:val="28"/>
          <w:szCs w:val="28"/>
          <w:rtl/>
        </w:rPr>
        <w:t>–</w:t>
      </w:r>
      <w:r>
        <w:rPr>
          <w:rFonts w:cs="B Zar" w:hint="cs"/>
          <w:sz w:val="28"/>
          <w:szCs w:val="28"/>
          <w:rtl/>
        </w:rPr>
        <w:t xml:space="preserve"> و عربان : «حی ناطق میت» معنی کرده</w:t>
      </w:r>
      <w:r>
        <w:rPr>
          <w:rFonts w:cs="B Zar"/>
          <w:sz w:val="28"/>
          <w:szCs w:val="28"/>
          <w:rtl/>
        </w:rPr>
        <w:softHyphen/>
      </w:r>
      <w:r>
        <w:rPr>
          <w:rFonts w:cs="B Zar" w:hint="cs"/>
          <w:sz w:val="28"/>
          <w:szCs w:val="28"/>
          <w:rtl/>
        </w:rPr>
        <w:t>اند. در اوستا «گِیَّه مَرِتَن» و در پهلوی «گیوک مُرت» ضبط است.»</w:t>
      </w:r>
    </w:p>
    <w:p w:rsidR="00D22AC9" w:rsidRDefault="00D22AC9" w:rsidP="00D22AC9">
      <w:pPr>
        <w:bidi/>
        <w:ind w:left="360"/>
        <w:jc w:val="both"/>
        <w:rPr>
          <w:rFonts w:cs="B Zar"/>
          <w:sz w:val="28"/>
          <w:szCs w:val="28"/>
          <w:rtl/>
        </w:rPr>
      </w:pPr>
      <w:r>
        <w:rPr>
          <w:rFonts w:cs="B Zar" w:hint="cs"/>
          <w:sz w:val="28"/>
          <w:szCs w:val="28"/>
          <w:rtl/>
        </w:rPr>
        <w:t>منصور رستگار فسایی نیز در فرهنگ نامهای شاهنامه نظیر همین بیان را تاکید کرده است. اما بینش مهم و بنیادینی که در اینجا نمودار می</w:t>
      </w:r>
      <w:r>
        <w:rPr>
          <w:rFonts w:cs="B Zar"/>
          <w:sz w:val="28"/>
          <w:szCs w:val="28"/>
          <w:rtl/>
        </w:rPr>
        <w:softHyphen/>
      </w:r>
      <w:r>
        <w:rPr>
          <w:rFonts w:cs="B Zar" w:hint="cs"/>
          <w:sz w:val="28"/>
          <w:szCs w:val="28"/>
          <w:rtl/>
        </w:rPr>
        <w:t>گردد، باز همان موقعیت مرزی و جمع میان دو ساحت از هستی است. انسان مطابق بینش ژرف</w:t>
      </w:r>
      <w:r w:rsidR="00B75CE3">
        <w:rPr>
          <w:rFonts w:cs="B Zar" w:hint="cs"/>
          <w:sz w:val="28"/>
          <w:szCs w:val="28"/>
          <w:rtl/>
        </w:rPr>
        <w:t>ِ</w:t>
      </w:r>
      <w:r>
        <w:rPr>
          <w:rFonts w:cs="B Zar" w:hint="cs"/>
          <w:sz w:val="28"/>
          <w:szCs w:val="28"/>
          <w:rtl/>
        </w:rPr>
        <w:t xml:space="preserve"> به ودیعه نهاده شده در نام کیومرث، موجودی است «در کشاکش زندگی و مرگ»</w:t>
      </w:r>
      <w:r w:rsidR="00F97A41">
        <w:rPr>
          <w:rFonts w:cs="B Zar" w:hint="cs"/>
          <w:sz w:val="28"/>
          <w:szCs w:val="28"/>
          <w:rtl/>
        </w:rPr>
        <w:t>. او چنانچه در فصل پیدایش مردم بیان شده</w:t>
      </w:r>
      <w:r w:rsidR="00B75CE3">
        <w:rPr>
          <w:rFonts w:cs="B Zar" w:hint="cs"/>
          <w:sz w:val="28"/>
          <w:szCs w:val="28"/>
          <w:rtl/>
        </w:rPr>
        <w:t xml:space="preserve"> است</w:t>
      </w:r>
      <w:r w:rsidR="00F97A41">
        <w:rPr>
          <w:rFonts w:cs="B Zar" w:hint="cs"/>
          <w:sz w:val="28"/>
          <w:szCs w:val="28"/>
          <w:rtl/>
        </w:rPr>
        <w:t xml:space="preserve"> برآمده از دو گیتی است. از سویی به قلرو میرندگان تعلق دارد و از سویی به ساحت قدسی حیات ( امشاسپندان) مرتبط است.</w:t>
      </w:r>
    </w:p>
    <w:p w:rsidR="00F97A41" w:rsidRDefault="00F97A41" w:rsidP="00F97A41">
      <w:pPr>
        <w:bidi/>
        <w:ind w:left="360"/>
        <w:jc w:val="both"/>
        <w:rPr>
          <w:rFonts w:cs="B Zar"/>
          <w:sz w:val="28"/>
          <w:szCs w:val="28"/>
          <w:rtl/>
        </w:rPr>
      </w:pPr>
      <w:r>
        <w:rPr>
          <w:rFonts w:cs="B Zar" w:hint="cs"/>
          <w:sz w:val="28"/>
          <w:szCs w:val="28"/>
          <w:rtl/>
        </w:rPr>
        <w:t>در عین حال کیوم</w:t>
      </w:r>
      <w:r w:rsidR="00571795">
        <w:rPr>
          <w:rFonts w:cs="B Zar" w:hint="cs"/>
          <w:sz w:val="28"/>
          <w:szCs w:val="28"/>
          <w:rtl/>
        </w:rPr>
        <w:t>رث به وجه دیگری نیز ماهیت برزخی</w:t>
      </w:r>
      <w:r w:rsidR="0021218F">
        <w:rPr>
          <w:rFonts w:cs="B Zar" w:hint="cs"/>
          <w:sz w:val="28"/>
          <w:szCs w:val="28"/>
          <w:rtl/>
        </w:rPr>
        <w:t xml:space="preserve"> و میانجی</w:t>
      </w:r>
      <w:r>
        <w:rPr>
          <w:rFonts w:cs="B Zar" w:hint="cs"/>
          <w:sz w:val="28"/>
          <w:szCs w:val="28"/>
          <w:rtl/>
        </w:rPr>
        <w:t xml:space="preserve"> داشته و در </w:t>
      </w:r>
      <w:r w:rsidR="001948B3">
        <w:rPr>
          <w:rFonts w:cs="B Zar" w:hint="cs"/>
          <w:sz w:val="28"/>
          <w:szCs w:val="28"/>
          <w:rtl/>
        </w:rPr>
        <w:t>«</w:t>
      </w:r>
      <w:r>
        <w:rPr>
          <w:rFonts w:cs="B Zar" w:hint="cs"/>
          <w:sz w:val="28"/>
          <w:szCs w:val="28"/>
          <w:rtl/>
        </w:rPr>
        <w:t>مرز</w:t>
      </w:r>
      <w:r w:rsidR="001948B3">
        <w:rPr>
          <w:rFonts w:cs="B Zar" w:hint="cs"/>
          <w:sz w:val="28"/>
          <w:szCs w:val="28"/>
          <w:rtl/>
        </w:rPr>
        <w:t>»</w:t>
      </w:r>
      <w:r>
        <w:rPr>
          <w:rFonts w:cs="B Zar" w:hint="cs"/>
          <w:sz w:val="28"/>
          <w:szCs w:val="28"/>
          <w:rtl/>
        </w:rPr>
        <w:t xml:space="preserve"> سکونت دارد ( و نه در یکی از دوسوی مرز) و آن اینکه، مرگ با «مرد» همریشه بوده و زندگی با «زن» همریشه است. بدین ترتیب کیومرث همزمان به معنی «زن</w:t>
      </w:r>
      <w:r>
        <w:rPr>
          <w:rFonts w:cs="B Zar"/>
          <w:sz w:val="28"/>
          <w:szCs w:val="28"/>
          <w:rtl/>
        </w:rPr>
        <w:softHyphen/>
      </w:r>
      <w:r>
        <w:rPr>
          <w:rFonts w:cs="B Zar" w:hint="cs"/>
          <w:sz w:val="28"/>
          <w:szCs w:val="28"/>
          <w:rtl/>
        </w:rPr>
        <w:t>مرد» است. این مطلب دقیقا با داستان اساطیری اوستایی پیرامون کیومرث منطبق است:</w:t>
      </w:r>
    </w:p>
    <w:p w:rsidR="00CA367A" w:rsidRDefault="00D819A5" w:rsidP="00CA367A">
      <w:pPr>
        <w:bidi/>
        <w:spacing w:before="240"/>
        <w:ind w:left="360"/>
        <w:jc w:val="both"/>
        <w:rPr>
          <w:rFonts w:cs="B Zar"/>
          <w:sz w:val="28"/>
          <w:szCs w:val="28"/>
          <w:rtl/>
        </w:rPr>
      </w:pPr>
      <w:r>
        <w:rPr>
          <w:rFonts w:cs="B Zar" w:hint="cs"/>
          <w:sz w:val="28"/>
          <w:szCs w:val="28"/>
          <w:rtl/>
        </w:rPr>
        <w:t>«بنا بر بندهش، در پی مرگ گیومرث نطفۀ او بر زمین فرو رفت. تخمۀ او پس از مرگ به آسمان می</w:t>
      </w:r>
      <w:r>
        <w:rPr>
          <w:rFonts w:cs="B Zar"/>
          <w:sz w:val="28"/>
          <w:szCs w:val="28"/>
          <w:rtl/>
        </w:rPr>
        <w:softHyphen/>
      </w:r>
      <w:r>
        <w:rPr>
          <w:rFonts w:cs="B Zar" w:hint="cs"/>
          <w:sz w:val="28"/>
          <w:szCs w:val="28"/>
          <w:rtl/>
        </w:rPr>
        <w:t>رود و در خورشید پایه پالوده می</w:t>
      </w:r>
      <w:r>
        <w:rPr>
          <w:rFonts w:cs="B Zar"/>
          <w:sz w:val="28"/>
          <w:szCs w:val="28"/>
          <w:rtl/>
        </w:rPr>
        <w:softHyphen/>
      </w:r>
      <w:r>
        <w:rPr>
          <w:rFonts w:cs="B Zar" w:hint="cs"/>
          <w:sz w:val="28"/>
          <w:szCs w:val="28"/>
          <w:rtl/>
        </w:rPr>
        <w:t>شود و بخشی را نَریوسَنگ و بخش دیگر را سپَندارمَذ به خود می</w:t>
      </w:r>
      <w:r>
        <w:rPr>
          <w:rFonts w:cs="B Zar"/>
          <w:sz w:val="28"/>
          <w:szCs w:val="28"/>
          <w:rtl/>
        </w:rPr>
        <w:softHyphen/>
      </w:r>
      <w:r>
        <w:rPr>
          <w:rFonts w:cs="B Zar" w:hint="cs"/>
          <w:sz w:val="28"/>
          <w:szCs w:val="28"/>
          <w:rtl/>
        </w:rPr>
        <w:t xml:space="preserve">پذیرد و چهل سال زیر </w:t>
      </w:r>
      <w:r>
        <w:rPr>
          <w:rFonts w:cs="B Zar" w:hint="cs"/>
          <w:sz w:val="28"/>
          <w:szCs w:val="28"/>
          <w:rtl/>
        </w:rPr>
        <w:lastRenderedPageBreak/>
        <w:t>زمین باقی می</w:t>
      </w:r>
      <w:r>
        <w:rPr>
          <w:rFonts w:cs="B Zar"/>
          <w:sz w:val="28"/>
          <w:szCs w:val="28"/>
          <w:rtl/>
        </w:rPr>
        <w:softHyphen/>
      </w:r>
      <w:r>
        <w:rPr>
          <w:rFonts w:cs="B Zar" w:hint="cs"/>
          <w:sz w:val="28"/>
          <w:szCs w:val="28"/>
          <w:rtl/>
        </w:rPr>
        <w:t xml:space="preserve">ماند. در پایان چهل سال </w:t>
      </w:r>
      <w:r w:rsidR="007276ED">
        <w:rPr>
          <w:rFonts w:cs="B Zar" w:hint="cs"/>
          <w:sz w:val="28"/>
          <w:szCs w:val="28"/>
          <w:rtl/>
        </w:rPr>
        <w:t>نخستین زوج بشر، مشی و مشیانه به شکل ریباس، از زمین می</w:t>
      </w:r>
      <w:r w:rsidR="007276ED">
        <w:rPr>
          <w:rFonts w:cs="B Zar"/>
          <w:sz w:val="28"/>
          <w:szCs w:val="28"/>
          <w:rtl/>
        </w:rPr>
        <w:softHyphen/>
      </w:r>
      <w:r w:rsidR="007276ED">
        <w:rPr>
          <w:rFonts w:cs="B Zar" w:hint="cs"/>
          <w:sz w:val="28"/>
          <w:szCs w:val="28"/>
          <w:rtl/>
        </w:rPr>
        <w:t>رویند در حالی که به یکدیگر پیوسته</w:t>
      </w:r>
      <w:r w:rsidR="007276ED">
        <w:rPr>
          <w:rFonts w:cs="B Zar"/>
          <w:sz w:val="28"/>
          <w:szCs w:val="28"/>
          <w:rtl/>
        </w:rPr>
        <w:softHyphen/>
      </w:r>
      <w:r w:rsidR="007276ED">
        <w:rPr>
          <w:rFonts w:cs="B Zar" w:hint="cs"/>
          <w:sz w:val="28"/>
          <w:szCs w:val="28"/>
          <w:rtl/>
        </w:rPr>
        <w:t>اند و از این دو آفریده است که نسل آدمی در جهان رواج می</w:t>
      </w:r>
      <w:r w:rsidR="007276ED">
        <w:rPr>
          <w:rFonts w:cs="B Zar"/>
          <w:sz w:val="28"/>
          <w:szCs w:val="28"/>
          <w:rtl/>
        </w:rPr>
        <w:softHyphen/>
      </w:r>
      <w:r w:rsidR="007276ED">
        <w:rPr>
          <w:rFonts w:cs="B Zar" w:hint="cs"/>
          <w:sz w:val="28"/>
          <w:szCs w:val="28"/>
          <w:rtl/>
        </w:rPr>
        <w:t>گیرد.</w:t>
      </w:r>
      <w:r w:rsidR="00CA367A">
        <w:rPr>
          <w:rFonts w:cs="B Zar" w:hint="cs"/>
          <w:sz w:val="28"/>
          <w:szCs w:val="28"/>
          <w:rtl/>
        </w:rPr>
        <w:t>» (فرهنگ اساطیر ایرانی ص 368)</w:t>
      </w:r>
    </w:p>
    <w:p w:rsidR="00DF02F6" w:rsidRDefault="00DF02F6" w:rsidP="00DF02F6">
      <w:pPr>
        <w:bidi/>
        <w:spacing w:before="240"/>
        <w:ind w:left="360"/>
        <w:jc w:val="both"/>
        <w:rPr>
          <w:rFonts w:cs="B Zar"/>
          <w:sz w:val="28"/>
          <w:szCs w:val="28"/>
          <w:rtl/>
        </w:rPr>
      </w:pPr>
      <w:r>
        <w:rPr>
          <w:rFonts w:cs="B Zar" w:hint="cs"/>
          <w:sz w:val="28"/>
          <w:szCs w:val="28"/>
          <w:rtl/>
        </w:rPr>
        <w:t xml:space="preserve">استاد محمدتقی بهار ضبط نام دوگیاه را به صورتهای دیگری نیز ( مهری و مهریانه- مردی و مردانه </w:t>
      </w:r>
      <w:r>
        <w:rPr>
          <w:rFonts w:ascii="Sakkal Majalla" w:hAnsi="Sakkal Majalla" w:cs="Sakkal Majalla" w:hint="cs"/>
          <w:sz w:val="28"/>
          <w:szCs w:val="28"/>
          <w:rtl/>
        </w:rPr>
        <w:t>–</w:t>
      </w:r>
      <w:r>
        <w:rPr>
          <w:rFonts w:cs="B Zar" w:hint="cs"/>
          <w:sz w:val="28"/>
          <w:szCs w:val="28"/>
          <w:rtl/>
        </w:rPr>
        <w:t xml:space="preserve"> ملهی و ملهیانه) نقل کرده و اشاره می دارند: «مورخان آن را از جنس ریواس دانند و ظاهراً مرادشان همان «مهرگیاه» معروف باشد.»</w:t>
      </w:r>
    </w:p>
    <w:p w:rsidR="00DF02F6" w:rsidRDefault="00DF02F6" w:rsidP="00DF02F6">
      <w:pPr>
        <w:bidi/>
        <w:spacing w:before="240"/>
        <w:ind w:left="360"/>
        <w:jc w:val="both"/>
        <w:rPr>
          <w:rFonts w:cs="B Zar"/>
          <w:sz w:val="28"/>
          <w:szCs w:val="28"/>
          <w:rtl/>
        </w:rPr>
      </w:pPr>
      <w:r>
        <w:rPr>
          <w:rFonts w:cs="B Zar" w:hint="cs"/>
          <w:sz w:val="28"/>
          <w:szCs w:val="28"/>
          <w:rtl/>
        </w:rPr>
        <w:t>«مهرگیاه»</w:t>
      </w:r>
      <w:r w:rsidR="0064406C">
        <w:rPr>
          <w:rFonts w:cs="B Zar" w:hint="cs"/>
          <w:sz w:val="28"/>
          <w:szCs w:val="28"/>
          <w:rtl/>
        </w:rPr>
        <w:t xml:space="preserve"> ( یا «مردم</w:t>
      </w:r>
      <w:r w:rsidR="0064406C">
        <w:rPr>
          <w:rFonts w:cs="B Zar"/>
          <w:sz w:val="28"/>
          <w:szCs w:val="28"/>
          <w:rtl/>
        </w:rPr>
        <w:softHyphen/>
      </w:r>
      <w:r w:rsidR="0064406C">
        <w:rPr>
          <w:rFonts w:cs="B Zar" w:hint="cs"/>
          <w:sz w:val="28"/>
          <w:szCs w:val="28"/>
          <w:rtl/>
        </w:rPr>
        <w:t>گیاه» )</w:t>
      </w:r>
      <w:r>
        <w:rPr>
          <w:rFonts w:cs="B Zar" w:hint="cs"/>
          <w:sz w:val="28"/>
          <w:szCs w:val="28"/>
          <w:rtl/>
        </w:rPr>
        <w:t xml:space="preserve"> اما صورت معکوس واژۀ «گیومرث» است که جزء اولش از «مر» به معنای مرگ-مرد و جزء دومش از «گی» همریشه با زندگی-زن است. </w:t>
      </w:r>
      <w:r w:rsidR="003F100B">
        <w:rPr>
          <w:rFonts w:cs="B Zar" w:hint="cs"/>
          <w:sz w:val="28"/>
          <w:szCs w:val="28"/>
          <w:rtl/>
        </w:rPr>
        <w:t>صادق هدایت در «نیرنگستان»</w:t>
      </w:r>
      <w:r w:rsidR="00715F88">
        <w:rPr>
          <w:rFonts w:cs="B Zar" w:hint="cs"/>
          <w:sz w:val="28"/>
          <w:szCs w:val="28"/>
          <w:rtl/>
        </w:rPr>
        <w:t xml:space="preserve"> ( که به گمان برخی</w:t>
      </w:r>
      <w:r w:rsidR="0064406C">
        <w:rPr>
          <w:rFonts w:cs="B Zar" w:hint="cs"/>
          <w:sz w:val="28"/>
          <w:szCs w:val="28"/>
          <w:rtl/>
        </w:rPr>
        <w:t xml:space="preserve"> از محققین</w:t>
      </w:r>
      <w:r w:rsidR="00715F88">
        <w:rPr>
          <w:rFonts w:cs="B Zar" w:hint="cs"/>
          <w:sz w:val="28"/>
          <w:szCs w:val="28"/>
          <w:rtl/>
        </w:rPr>
        <w:t xml:space="preserve"> نخستین اثر مردم</w:t>
      </w:r>
      <w:r w:rsidR="00715F88">
        <w:rPr>
          <w:rFonts w:cs="B Zar"/>
          <w:sz w:val="28"/>
          <w:szCs w:val="28"/>
          <w:rtl/>
        </w:rPr>
        <w:softHyphen/>
      </w:r>
      <w:r w:rsidR="00715F88">
        <w:rPr>
          <w:rFonts w:cs="B Zar" w:hint="cs"/>
          <w:sz w:val="28"/>
          <w:szCs w:val="28"/>
          <w:rtl/>
        </w:rPr>
        <w:t>شناسانه در زبان فارسی است )</w:t>
      </w:r>
      <w:r w:rsidR="003F100B">
        <w:rPr>
          <w:rFonts w:cs="B Zar" w:hint="cs"/>
          <w:sz w:val="28"/>
          <w:szCs w:val="28"/>
          <w:rtl/>
        </w:rPr>
        <w:t xml:space="preserve"> به نقل</w:t>
      </w:r>
      <w:r w:rsidR="00715F88">
        <w:rPr>
          <w:rFonts w:cs="B Zar" w:hint="cs"/>
          <w:sz w:val="28"/>
          <w:szCs w:val="28"/>
          <w:rtl/>
        </w:rPr>
        <w:t xml:space="preserve"> از</w:t>
      </w:r>
      <w:r w:rsidR="003F100B">
        <w:rPr>
          <w:rFonts w:cs="B Zar" w:hint="cs"/>
          <w:sz w:val="28"/>
          <w:szCs w:val="28"/>
          <w:rtl/>
        </w:rPr>
        <w:t xml:space="preserve"> من</w:t>
      </w:r>
      <w:r w:rsidR="00715F88">
        <w:rPr>
          <w:rFonts w:cs="B Zar" w:hint="cs"/>
          <w:sz w:val="28"/>
          <w:szCs w:val="28"/>
          <w:rtl/>
        </w:rPr>
        <w:t>ا</w:t>
      </w:r>
      <w:r w:rsidR="003F100B">
        <w:rPr>
          <w:rFonts w:cs="B Zar" w:hint="cs"/>
          <w:sz w:val="28"/>
          <w:szCs w:val="28"/>
          <w:rtl/>
        </w:rPr>
        <w:t>بع خود (فرهنگ جهانگیری و برهان قاطع) دربارۀ مهرگیاه تصریح می</w:t>
      </w:r>
      <w:r w:rsidR="003F100B">
        <w:rPr>
          <w:rFonts w:cs="B Zar"/>
          <w:sz w:val="28"/>
          <w:szCs w:val="28"/>
          <w:rtl/>
        </w:rPr>
        <w:softHyphen/>
      </w:r>
      <w:r w:rsidR="003F100B">
        <w:rPr>
          <w:rFonts w:cs="B Zar" w:hint="cs"/>
          <w:sz w:val="28"/>
          <w:szCs w:val="28"/>
          <w:rtl/>
        </w:rPr>
        <w:t>کند که: «گیاهی باشد شبیه آدمی و در زمین چین روید و آن سرازیر و نگونسار می</w:t>
      </w:r>
      <w:r w:rsidR="003F100B">
        <w:rPr>
          <w:rFonts w:cs="B Zar"/>
          <w:sz w:val="28"/>
          <w:szCs w:val="28"/>
          <w:rtl/>
        </w:rPr>
        <w:softHyphen/>
      </w:r>
      <w:r w:rsidR="003F100B">
        <w:rPr>
          <w:rFonts w:cs="B Zar" w:hint="cs"/>
          <w:sz w:val="28"/>
          <w:szCs w:val="28"/>
          <w:rtl/>
        </w:rPr>
        <w:t>باشد چنانکه ریشۀ آن به منزلۀ موی سر اوست، نر و ماده در گردن هم کرده و پای در یکدیگر محکم ساخته ...»</w:t>
      </w:r>
    </w:p>
    <w:p w:rsidR="0032105C" w:rsidRDefault="0032105C" w:rsidP="0032105C">
      <w:pPr>
        <w:bidi/>
        <w:spacing w:before="240"/>
        <w:ind w:left="360"/>
        <w:jc w:val="both"/>
        <w:rPr>
          <w:rFonts w:cs="B Zar"/>
          <w:sz w:val="28"/>
          <w:szCs w:val="28"/>
          <w:rtl/>
        </w:rPr>
      </w:pPr>
      <w:r>
        <w:rPr>
          <w:rFonts w:cs="B Zar" w:hint="cs"/>
          <w:sz w:val="28"/>
          <w:szCs w:val="28"/>
          <w:rtl/>
        </w:rPr>
        <w:t>در این رابطه در دیوان</w:t>
      </w:r>
      <w:r w:rsidR="00157926">
        <w:rPr>
          <w:rFonts w:cs="B Zar" w:hint="cs"/>
          <w:sz w:val="28"/>
          <w:szCs w:val="28"/>
          <w:rtl/>
        </w:rPr>
        <w:t xml:space="preserve"> اشعار</w:t>
      </w:r>
      <w:r>
        <w:rPr>
          <w:rFonts w:cs="B Zar" w:hint="cs"/>
          <w:sz w:val="28"/>
          <w:szCs w:val="28"/>
          <w:rtl/>
        </w:rPr>
        <w:t xml:space="preserve"> «انوری» آمده است:</w:t>
      </w:r>
    </w:p>
    <w:p w:rsidR="0032105C" w:rsidRDefault="0032105C" w:rsidP="0032105C">
      <w:pPr>
        <w:bidi/>
        <w:spacing w:before="240"/>
        <w:ind w:left="360"/>
        <w:jc w:val="both"/>
        <w:rPr>
          <w:rFonts w:cs="B Zar"/>
          <w:sz w:val="28"/>
          <w:szCs w:val="28"/>
          <w:rtl/>
        </w:rPr>
      </w:pPr>
      <w:r w:rsidRPr="0032105C">
        <w:rPr>
          <w:rFonts w:cs="B Zar"/>
          <w:sz w:val="28"/>
          <w:szCs w:val="28"/>
          <w:rtl/>
        </w:rPr>
        <w:t>باد</w:t>
      </w:r>
      <w:r w:rsidRPr="0032105C">
        <w:rPr>
          <w:rFonts w:ascii="Cambria" w:hAnsi="Cambria" w:cs="Cambria" w:hint="cs"/>
          <w:sz w:val="28"/>
          <w:szCs w:val="28"/>
          <w:rtl/>
        </w:rPr>
        <w:t> </w:t>
      </w:r>
      <w:r w:rsidRPr="0032105C">
        <w:rPr>
          <w:rFonts w:cs="B Zar"/>
          <w:sz w:val="28"/>
          <w:szCs w:val="28"/>
          <w:rtl/>
        </w:rPr>
        <w:t>صبا</w:t>
      </w:r>
      <w:r w:rsidRPr="0032105C">
        <w:rPr>
          <w:rFonts w:ascii="Cambria" w:hAnsi="Cambria" w:cs="Cambria" w:hint="cs"/>
          <w:sz w:val="28"/>
          <w:szCs w:val="28"/>
          <w:rtl/>
        </w:rPr>
        <w:t> </w:t>
      </w:r>
      <w:r w:rsidRPr="0032105C">
        <w:rPr>
          <w:rFonts w:cs="B Zar"/>
          <w:sz w:val="28"/>
          <w:szCs w:val="28"/>
          <w:rtl/>
        </w:rPr>
        <w:t>که</w:t>
      </w:r>
      <w:r w:rsidRPr="0032105C">
        <w:rPr>
          <w:rFonts w:ascii="Cambria" w:hAnsi="Cambria" w:cs="Cambria" w:hint="cs"/>
          <w:sz w:val="28"/>
          <w:szCs w:val="28"/>
          <w:rtl/>
        </w:rPr>
        <w:t> </w:t>
      </w:r>
      <w:r w:rsidRPr="0032105C">
        <w:rPr>
          <w:rFonts w:cs="B Zar"/>
          <w:sz w:val="28"/>
          <w:szCs w:val="28"/>
          <w:rtl/>
        </w:rPr>
        <w:t>فحل</w:t>
      </w:r>
      <w:r w:rsidRPr="0032105C">
        <w:rPr>
          <w:rFonts w:ascii="Cambria" w:hAnsi="Cambria" w:cs="Cambria" w:hint="cs"/>
          <w:sz w:val="28"/>
          <w:szCs w:val="28"/>
          <w:rtl/>
        </w:rPr>
        <w:t> </w:t>
      </w:r>
      <w:r w:rsidRPr="0032105C">
        <w:rPr>
          <w:rFonts w:cs="B Zar"/>
          <w:sz w:val="28"/>
          <w:szCs w:val="28"/>
          <w:rtl/>
        </w:rPr>
        <w:t>بنات نبات بود</w:t>
      </w:r>
      <w:r>
        <w:rPr>
          <w:rFonts w:cs="B Zar" w:hint="cs"/>
          <w:sz w:val="28"/>
          <w:szCs w:val="28"/>
          <w:rtl/>
        </w:rPr>
        <w:t xml:space="preserve">         </w:t>
      </w:r>
      <w:r w:rsidRPr="0032105C">
        <w:rPr>
          <w:rFonts w:cs="B Zar"/>
          <w:sz w:val="28"/>
          <w:szCs w:val="28"/>
          <w:rtl/>
        </w:rPr>
        <w:t>مردم گیاه شد</w:t>
      </w:r>
      <w:r w:rsidRPr="0032105C">
        <w:rPr>
          <w:rFonts w:ascii="Cambria" w:hAnsi="Cambria" w:cs="Cambria" w:hint="cs"/>
          <w:sz w:val="28"/>
          <w:szCs w:val="28"/>
          <w:rtl/>
        </w:rPr>
        <w:t> </w:t>
      </w:r>
      <w:r w:rsidRPr="0032105C">
        <w:rPr>
          <w:rFonts w:cs="B Zar"/>
          <w:sz w:val="28"/>
          <w:szCs w:val="28"/>
          <w:rtl/>
        </w:rPr>
        <w:t>که</w:t>
      </w:r>
      <w:r w:rsidRPr="0032105C">
        <w:rPr>
          <w:rFonts w:ascii="Cambria" w:hAnsi="Cambria" w:cs="Cambria" w:hint="cs"/>
          <w:sz w:val="28"/>
          <w:szCs w:val="28"/>
          <w:rtl/>
        </w:rPr>
        <w:t> </w:t>
      </w:r>
      <w:r w:rsidRPr="0032105C">
        <w:rPr>
          <w:rFonts w:cs="B Zar"/>
          <w:sz w:val="28"/>
          <w:szCs w:val="28"/>
          <w:rtl/>
        </w:rPr>
        <w:t>نه مردست و نه زنست</w:t>
      </w:r>
    </w:p>
    <w:p w:rsidR="0032105C" w:rsidRDefault="00644199" w:rsidP="0032105C">
      <w:pPr>
        <w:bidi/>
        <w:spacing w:before="240"/>
        <w:ind w:left="360"/>
        <w:jc w:val="both"/>
        <w:rPr>
          <w:rFonts w:cs="B Zar"/>
          <w:sz w:val="28"/>
          <w:szCs w:val="28"/>
          <w:rtl/>
        </w:rPr>
      </w:pPr>
      <w:r>
        <w:rPr>
          <w:rFonts w:cs="B Zar" w:hint="cs"/>
          <w:sz w:val="28"/>
          <w:szCs w:val="28"/>
          <w:rtl/>
        </w:rPr>
        <w:t>بنابر این کیومرث در عین حال در نقطۀ مرزی یا سرچشمۀ انسانی مشترک میان زنانگی و مردانگی قرار گرفته است و این نام به بنیاد وحدانی و یگانه و درهم</w:t>
      </w:r>
      <w:r>
        <w:rPr>
          <w:rFonts w:cs="B Zar"/>
          <w:sz w:val="28"/>
          <w:szCs w:val="28"/>
          <w:rtl/>
        </w:rPr>
        <w:softHyphen/>
      </w:r>
      <w:r>
        <w:rPr>
          <w:rFonts w:cs="B Zar" w:hint="cs"/>
          <w:sz w:val="28"/>
          <w:szCs w:val="28"/>
          <w:rtl/>
        </w:rPr>
        <w:t>تنیدۀ  زن و مرد دلالت دارد.</w:t>
      </w:r>
      <w:r w:rsidR="00DD43E1">
        <w:rPr>
          <w:rFonts w:cs="B Zar" w:hint="cs"/>
          <w:sz w:val="28"/>
          <w:szCs w:val="28"/>
          <w:rtl/>
        </w:rPr>
        <w:t xml:space="preserve"> پس بر این مبنا نه زن از مرد آفریده شده و نه مرد از زن. بلکه هر دو از برآمدگاهی نخستین که در آن به هم پیوسته و درهم</w:t>
      </w:r>
      <w:r w:rsidR="00DD43E1">
        <w:rPr>
          <w:rFonts w:cs="B Zar"/>
          <w:sz w:val="28"/>
          <w:szCs w:val="28"/>
          <w:rtl/>
        </w:rPr>
        <w:softHyphen/>
      </w:r>
      <w:r w:rsidR="00DD43E1">
        <w:rPr>
          <w:rFonts w:cs="B Zar" w:hint="cs"/>
          <w:sz w:val="28"/>
          <w:szCs w:val="28"/>
          <w:rtl/>
        </w:rPr>
        <w:t>تنیده بودند، پدید آمده</w:t>
      </w:r>
      <w:r w:rsidR="00DD43E1">
        <w:rPr>
          <w:rFonts w:cs="B Zar"/>
          <w:sz w:val="28"/>
          <w:szCs w:val="28"/>
          <w:rtl/>
        </w:rPr>
        <w:softHyphen/>
      </w:r>
      <w:r w:rsidR="00DD43E1">
        <w:rPr>
          <w:rFonts w:cs="B Zar" w:hint="cs"/>
          <w:sz w:val="28"/>
          <w:szCs w:val="28"/>
          <w:rtl/>
        </w:rPr>
        <w:t>اند.</w:t>
      </w:r>
    </w:p>
    <w:p w:rsidR="006133DF" w:rsidRDefault="006133DF" w:rsidP="006133DF">
      <w:pPr>
        <w:bidi/>
        <w:spacing w:before="240"/>
        <w:ind w:left="360"/>
        <w:jc w:val="both"/>
        <w:rPr>
          <w:rFonts w:cs="B Zar"/>
          <w:sz w:val="28"/>
          <w:szCs w:val="28"/>
          <w:rtl/>
        </w:rPr>
      </w:pPr>
      <w:r>
        <w:rPr>
          <w:rFonts w:cs="B Zar" w:hint="cs"/>
          <w:sz w:val="28"/>
          <w:szCs w:val="28"/>
          <w:rtl/>
        </w:rPr>
        <w:t>اما پس از این باید به کیومرث در مقام نخستین شهریار نظر افکنیم. البته برای تحلیل بهتر و در عین حال رعایت اختصار، در ای</w:t>
      </w:r>
      <w:r w:rsidR="00056EBD">
        <w:rPr>
          <w:rFonts w:cs="B Zar" w:hint="cs"/>
          <w:sz w:val="28"/>
          <w:szCs w:val="28"/>
          <w:rtl/>
        </w:rPr>
        <w:t>نجا ما نخستین شهریاران ( تا</w:t>
      </w:r>
      <w:r>
        <w:rPr>
          <w:rFonts w:cs="B Zar" w:hint="cs"/>
          <w:sz w:val="28"/>
          <w:szCs w:val="28"/>
          <w:rtl/>
        </w:rPr>
        <w:t xml:space="preserve"> پادشاهی جمشید) را در مقام تاسیس سیاست و قانون و برپایی جوامع انسانی </w:t>
      </w:r>
      <w:r w:rsidR="00903586">
        <w:rPr>
          <w:rFonts w:cs="B Zar" w:hint="cs"/>
          <w:sz w:val="28"/>
          <w:szCs w:val="28"/>
          <w:rtl/>
        </w:rPr>
        <w:t>مجموعا</w:t>
      </w:r>
      <w:r w:rsidR="00056EBD">
        <w:rPr>
          <w:rFonts w:cs="B Zar" w:hint="cs"/>
          <w:sz w:val="28"/>
          <w:szCs w:val="28"/>
          <w:rtl/>
        </w:rPr>
        <w:t>ً</w:t>
      </w:r>
      <w:r w:rsidR="00903586">
        <w:rPr>
          <w:rFonts w:cs="B Zar" w:hint="cs"/>
          <w:sz w:val="28"/>
          <w:szCs w:val="28"/>
          <w:rtl/>
        </w:rPr>
        <w:t xml:space="preserve"> تحلیل می</w:t>
      </w:r>
      <w:r w:rsidR="00903586">
        <w:rPr>
          <w:rFonts w:cs="B Zar"/>
          <w:sz w:val="28"/>
          <w:szCs w:val="28"/>
          <w:rtl/>
        </w:rPr>
        <w:softHyphen/>
      </w:r>
      <w:r w:rsidR="00903586">
        <w:rPr>
          <w:rFonts w:cs="B Zar" w:hint="cs"/>
          <w:sz w:val="28"/>
          <w:szCs w:val="28"/>
          <w:rtl/>
        </w:rPr>
        <w:t>کنیم.</w:t>
      </w:r>
    </w:p>
    <w:p w:rsidR="00903586" w:rsidRDefault="00903586" w:rsidP="00903586">
      <w:pPr>
        <w:bidi/>
        <w:spacing w:before="240"/>
        <w:ind w:left="360"/>
        <w:jc w:val="both"/>
        <w:rPr>
          <w:rFonts w:cs="B Zar"/>
          <w:sz w:val="28"/>
          <w:szCs w:val="28"/>
          <w:rtl/>
        </w:rPr>
      </w:pPr>
    </w:p>
    <w:p w:rsidR="00903586" w:rsidRDefault="00903586" w:rsidP="00903586">
      <w:pPr>
        <w:bidi/>
        <w:spacing w:before="240"/>
        <w:ind w:left="360"/>
        <w:jc w:val="both"/>
        <w:rPr>
          <w:rFonts w:cs="B Zar"/>
          <w:b/>
          <w:bCs/>
          <w:sz w:val="28"/>
          <w:szCs w:val="28"/>
          <w:rtl/>
        </w:rPr>
      </w:pPr>
      <w:r>
        <w:rPr>
          <w:rFonts w:cs="B Zar" w:hint="cs"/>
          <w:b/>
          <w:bCs/>
          <w:sz w:val="28"/>
          <w:szCs w:val="28"/>
          <w:rtl/>
        </w:rPr>
        <w:t>«</w:t>
      </w:r>
      <w:r w:rsidRPr="00903586">
        <w:rPr>
          <w:rFonts w:cs="B Zar" w:hint="cs"/>
          <w:b/>
          <w:bCs/>
          <w:sz w:val="28"/>
          <w:szCs w:val="28"/>
          <w:rtl/>
        </w:rPr>
        <w:t>پیش</w:t>
      </w:r>
      <w:r w:rsidRPr="00903586">
        <w:rPr>
          <w:rFonts w:cs="B Zar"/>
          <w:b/>
          <w:bCs/>
          <w:sz w:val="28"/>
          <w:szCs w:val="28"/>
          <w:rtl/>
        </w:rPr>
        <w:softHyphen/>
      </w:r>
      <w:r w:rsidRPr="00903586">
        <w:rPr>
          <w:rFonts w:cs="B Zar" w:hint="cs"/>
          <w:b/>
          <w:bCs/>
          <w:sz w:val="28"/>
          <w:szCs w:val="28"/>
          <w:rtl/>
        </w:rPr>
        <w:t>دادی</w:t>
      </w:r>
      <w:r>
        <w:rPr>
          <w:rFonts w:cs="B Zar" w:hint="cs"/>
          <w:b/>
          <w:bCs/>
          <w:sz w:val="28"/>
          <w:szCs w:val="28"/>
          <w:rtl/>
        </w:rPr>
        <w:t>» یا قانون</w:t>
      </w:r>
      <w:r w:rsidR="00384EB4">
        <w:rPr>
          <w:rFonts w:cs="B Zar"/>
          <w:b/>
          <w:bCs/>
          <w:sz w:val="28"/>
          <w:szCs w:val="28"/>
          <w:rtl/>
        </w:rPr>
        <w:softHyphen/>
      </w:r>
      <w:r w:rsidR="00384EB4">
        <w:rPr>
          <w:rFonts w:cs="B Zar" w:hint="cs"/>
          <w:b/>
          <w:bCs/>
          <w:sz w:val="28"/>
          <w:szCs w:val="28"/>
          <w:rtl/>
        </w:rPr>
        <w:t>گذاری و تأ</w:t>
      </w:r>
      <w:r>
        <w:rPr>
          <w:rFonts w:cs="B Zar" w:hint="cs"/>
          <w:b/>
          <w:bCs/>
          <w:sz w:val="28"/>
          <w:szCs w:val="28"/>
          <w:rtl/>
        </w:rPr>
        <w:t>سیس شهر،</w:t>
      </w:r>
      <w:r w:rsidRPr="00903586">
        <w:rPr>
          <w:rFonts w:cs="B Zar" w:hint="cs"/>
          <w:b/>
          <w:bCs/>
          <w:sz w:val="28"/>
          <w:szCs w:val="28"/>
          <w:rtl/>
        </w:rPr>
        <w:t xml:space="preserve"> سیاست</w:t>
      </w:r>
      <w:r>
        <w:rPr>
          <w:rFonts w:cs="B Zar" w:hint="cs"/>
          <w:b/>
          <w:bCs/>
          <w:sz w:val="28"/>
          <w:szCs w:val="28"/>
          <w:rtl/>
        </w:rPr>
        <w:t xml:space="preserve"> و فرهنگ:</w:t>
      </w:r>
    </w:p>
    <w:p w:rsidR="00903586" w:rsidRDefault="00903586" w:rsidP="00903586">
      <w:pPr>
        <w:bidi/>
        <w:spacing w:before="240"/>
        <w:ind w:left="360"/>
        <w:jc w:val="both"/>
        <w:rPr>
          <w:rFonts w:cs="B Zar"/>
          <w:sz w:val="28"/>
          <w:szCs w:val="28"/>
          <w:rtl/>
        </w:rPr>
      </w:pPr>
      <w:r>
        <w:rPr>
          <w:rFonts w:cs="B Zar" w:hint="cs"/>
          <w:sz w:val="28"/>
          <w:szCs w:val="28"/>
          <w:rtl/>
        </w:rPr>
        <w:lastRenderedPageBreak/>
        <w:t>لغت «پیشداد» لقب یا وصف «هوشنگ» (دومین پادشاه مطابق روایت فردوسی و نخستین پادشاه مطابق برخی از دیگر روایات) است که «در مآخذ پهلوی و اسلامی به</w:t>
      </w:r>
      <w:r w:rsidR="00BC7B4B">
        <w:rPr>
          <w:rFonts w:cs="B Zar" w:hint="cs"/>
          <w:sz w:val="28"/>
          <w:szCs w:val="28"/>
          <w:rtl/>
        </w:rPr>
        <w:t xml:space="preserve"> دسته</w:t>
      </w:r>
      <w:r w:rsidR="00BC7B4B">
        <w:rPr>
          <w:rFonts w:cs="B Zar"/>
          <w:sz w:val="28"/>
          <w:szCs w:val="28"/>
          <w:rtl/>
        </w:rPr>
        <w:softHyphen/>
      </w:r>
      <w:r w:rsidR="00BC7B4B">
        <w:rPr>
          <w:rFonts w:cs="B Zar" w:hint="cs"/>
          <w:sz w:val="28"/>
          <w:szCs w:val="28"/>
          <w:rtl/>
        </w:rPr>
        <w:t>ای از شاهان</w:t>
      </w:r>
      <w:r>
        <w:rPr>
          <w:rFonts w:cs="B Zar" w:hint="cs"/>
          <w:sz w:val="28"/>
          <w:szCs w:val="28"/>
          <w:rtl/>
        </w:rPr>
        <w:t xml:space="preserve"> (از هوشنگ تا کیقباد) اطلاق می</w:t>
      </w:r>
      <w:r>
        <w:rPr>
          <w:rFonts w:cs="B Zar"/>
          <w:sz w:val="28"/>
          <w:szCs w:val="28"/>
          <w:rtl/>
        </w:rPr>
        <w:softHyphen/>
      </w:r>
      <w:r>
        <w:rPr>
          <w:rFonts w:cs="B Zar" w:hint="cs"/>
          <w:sz w:val="28"/>
          <w:szCs w:val="28"/>
          <w:rtl/>
        </w:rPr>
        <w:t>شود» (فرهنگ نامها</w:t>
      </w:r>
      <w:r w:rsidR="00BC7B4B">
        <w:rPr>
          <w:rFonts w:cs="B Zar" w:hint="cs"/>
          <w:sz w:val="28"/>
          <w:szCs w:val="28"/>
          <w:rtl/>
        </w:rPr>
        <w:t>ی شاهنامه</w:t>
      </w:r>
      <w:r>
        <w:rPr>
          <w:rFonts w:cs="B Zar" w:hint="cs"/>
          <w:sz w:val="28"/>
          <w:szCs w:val="28"/>
          <w:rtl/>
        </w:rPr>
        <w:t xml:space="preserve"> ص 1115) این لفظ به معنی «نخستین قانونگذار» یا «نخستین مخلوق» تعبیر می</w:t>
      </w:r>
      <w:r>
        <w:rPr>
          <w:rFonts w:cs="B Zar"/>
          <w:sz w:val="28"/>
          <w:szCs w:val="28"/>
          <w:rtl/>
        </w:rPr>
        <w:softHyphen/>
      </w:r>
      <w:r>
        <w:rPr>
          <w:rFonts w:cs="B Zar" w:hint="cs"/>
          <w:sz w:val="28"/>
          <w:szCs w:val="28"/>
          <w:rtl/>
        </w:rPr>
        <w:t>شود. (همان)</w:t>
      </w:r>
    </w:p>
    <w:p w:rsidR="00F40D77" w:rsidRDefault="00903586" w:rsidP="00F40D77">
      <w:pPr>
        <w:bidi/>
        <w:spacing w:before="240"/>
        <w:ind w:left="360"/>
        <w:jc w:val="both"/>
        <w:rPr>
          <w:rFonts w:cs="B Zar"/>
          <w:sz w:val="28"/>
          <w:szCs w:val="28"/>
          <w:rtl/>
        </w:rPr>
      </w:pPr>
      <w:r>
        <w:rPr>
          <w:rFonts w:cs="B Zar" w:hint="cs"/>
          <w:sz w:val="28"/>
          <w:szCs w:val="28"/>
          <w:rtl/>
        </w:rPr>
        <w:t xml:space="preserve">نکته مورد بحث آن است که ما در اینجا در گرگ و میش مرزی زندگی جمعی انسانی (فرهنگ) و حیات طبیعی و بدوی قرار داریم که مشخصا با «داد» و قانون </w:t>
      </w:r>
      <w:r w:rsidR="00F40D77">
        <w:rPr>
          <w:rFonts w:cs="B Zar" w:hint="cs"/>
          <w:sz w:val="28"/>
          <w:szCs w:val="28"/>
          <w:rtl/>
        </w:rPr>
        <w:t>این مرز برقرار می</w:t>
      </w:r>
      <w:r w:rsidR="00F40D77">
        <w:rPr>
          <w:rFonts w:cs="B Zar"/>
          <w:sz w:val="28"/>
          <w:szCs w:val="28"/>
          <w:rtl/>
        </w:rPr>
        <w:softHyphen/>
      </w:r>
      <w:r w:rsidR="00F40D77">
        <w:rPr>
          <w:rFonts w:cs="B Zar" w:hint="cs"/>
          <w:sz w:val="28"/>
          <w:szCs w:val="28"/>
          <w:rtl/>
        </w:rPr>
        <w:t>شود. تمایز اساسی میان زندگی جانوری و حیات انسانی به آن است که رفتار انسان دارای هنجار و واجد نظم و قانون اندیشیده و آگاهانه است. بدین ترتیب «دین» و «سیاست» در نقطۀ آغاز با هم متحد بوده و در معنی آیین یا داد ( شریعت-قانون) به یکدیگر می</w:t>
      </w:r>
      <w:r w:rsidR="00F40D77">
        <w:rPr>
          <w:rFonts w:cs="B Zar"/>
          <w:sz w:val="28"/>
          <w:szCs w:val="28"/>
          <w:rtl/>
        </w:rPr>
        <w:softHyphen/>
      </w:r>
      <w:r w:rsidR="00F40D77">
        <w:rPr>
          <w:rFonts w:cs="B Zar" w:hint="cs"/>
          <w:sz w:val="28"/>
          <w:szCs w:val="28"/>
          <w:rtl/>
        </w:rPr>
        <w:t>رسند.</w:t>
      </w:r>
    </w:p>
    <w:p w:rsidR="00F40D77" w:rsidRDefault="00F40D77" w:rsidP="00F40D77">
      <w:pPr>
        <w:bidi/>
        <w:spacing w:before="240"/>
        <w:ind w:left="360"/>
        <w:jc w:val="both"/>
        <w:rPr>
          <w:rFonts w:cs="B Zar"/>
          <w:sz w:val="28"/>
          <w:szCs w:val="28"/>
          <w:rtl/>
        </w:rPr>
      </w:pPr>
      <w:r>
        <w:rPr>
          <w:rFonts w:cs="B Zar" w:hint="cs"/>
          <w:sz w:val="28"/>
          <w:szCs w:val="28"/>
          <w:rtl/>
        </w:rPr>
        <w:t>«ماکس وبر» به همین وجه دین و مشخصاً شرایع دینی را واجد نقشی مهم و دوران</w:t>
      </w:r>
      <w:r>
        <w:rPr>
          <w:rFonts w:cs="B Zar"/>
          <w:sz w:val="28"/>
          <w:szCs w:val="28"/>
          <w:rtl/>
        </w:rPr>
        <w:softHyphen/>
      </w:r>
      <w:r>
        <w:rPr>
          <w:rFonts w:cs="B Zar" w:hint="cs"/>
          <w:sz w:val="28"/>
          <w:szCs w:val="28"/>
          <w:rtl/>
        </w:rPr>
        <w:t>ساز در سیر «عقلانی</w:t>
      </w:r>
      <w:r>
        <w:rPr>
          <w:rFonts w:cs="B Zar"/>
          <w:sz w:val="28"/>
          <w:szCs w:val="28"/>
          <w:rtl/>
        </w:rPr>
        <w:softHyphen/>
      </w:r>
      <w:r>
        <w:rPr>
          <w:rFonts w:cs="B Zar" w:hint="cs"/>
          <w:sz w:val="28"/>
          <w:szCs w:val="28"/>
          <w:rtl/>
        </w:rPr>
        <w:t>شدن فرهنگ» می</w:t>
      </w:r>
      <w:r>
        <w:rPr>
          <w:rFonts w:cs="B Zar"/>
          <w:sz w:val="28"/>
          <w:szCs w:val="28"/>
          <w:rtl/>
        </w:rPr>
        <w:softHyphen/>
      </w:r>
      <w:r>
        <w:rPr>
          <w:rFonts w:cs="B Zar" w:hint="cs"/>
          <w:sz w:val="28"/>
          <w:szCs w:val="28"/>
          <w:rtl/>
        </w:rPr>
        <w:t>شمارد</w:t>
      </w:r>
      <w:r w:rsidR="009438C8">
        <w:rPr>
          <w:rFonts w:cs="B Zar" w:hint="cs"/>
          <w:sz w:val="28"/>
          <w:szCs w:val="28"/>
          <w:rtl/>
        </w:rPr>
        <w:t>. از مسیر مناسک دینی است که رفتار انسانی هنجار و انتظام عقلانی یافته و از قلمرو افعال غریزی و انفعالات هیجانی فاصله می</w:t>
      </w:r>
      <w:r w:rsidR="009438C8">
        <w:rPr>
          <w:rFonts w:cs="B Zar"/>
          <w:sz w:val="28"/>
          <w:szCs w:val="28"/>
          <w:rtl/>
        </w:rPr>
        <w:softHyphen/>
      </w:r>
      <w:r w:rsidR="009438C8">
        <w:rPr>
          <w:rFonts w:cs="B Zar" w:hint="cs"/>
          <w:sz w:val="28"/>
          <w:szCs w:val="28"/>
          <w:rtl/>
        </w:rPr>
        <w:t>گیرد. اساساً انسان و فرهنگ و جامعه در همین «فاصله» ممکن می</w:t>
      </w:r>
      <w:r w:rsidR="009438C8">
        <w:rPr>
          <w:rFonts w:cs="B Zar"/>
          <w:sz w:val="28"/>
          <w:szCs w:val="28"/>
          <w:rtl/>
        </w:rPr>
        <w:softHyphen/>
      </w:r>
      <w:r w:rsidR="009438C8">
        <w:rPr>
          <w:rFonts w:cs="B Zar" w:hint="cs"/>
          <w:sz w:val="28"/>
          <w:szCs w:val="28"/>
          <w:rtl/>
        </w:rPr>
        <w:t>شود. «دورکیم» نیز در «صور بنیانی حیات دینی» به نحوی در کار توضیح این فراگرد محوری است.</w:t>
      </w:r>
    </w:p>
    <w:p w:rsidR="0035579F" w:rsidRDefault="0035579F" w:rsidP="0035579F">
      <w:pPr>
        <w:bidi/>
        <w:spacing w:before="240"/>
        <w:ind w:left="360"/>
        <w:jc w:val="both"/>
        <w:rPr>
          <w:rFonts w:cs="B Zar"/>
          <w:sz w:val="28"/>
          <w:szCs w:val="28"/>
          <w:rtl/>
        </w:rPr>
      </w:pPr>
      <w:r>
        <w:rPr>
          <w:rFonts w:cs="B Zar" w:hint="cs"/>
          <w:sz w:val="28"/>
          <w:szCs w:val="28"/>
          <w:rtl/>
        </w:rPr>
        <w:t>این که گفته شد که ما در اینجا در مرز گرگ و میش یا سپیده</w:t>
      </w:r>
      <w:r>
        <w:rPr>
          <w:rFonts w:cs="B Zar"/>
          <w:sz w:val="28"/>
          <w:szCs w:val="28"/>
          <w:rtl/>
        </w:rPr>
        <w:softHyphen/>
      </w:r>
      <w:r>
        <w:rPr>
          <w:rFonts w:cs="B Zar" w:hint="cs"/>
          <w:sz w:val="28"/>
          <w:szCs w:val="28"/>
          <w:rtl/>
        </w:rPr>
        <w:t>دمان پیدایش فرهنگ و جدایی قلمرو حیات فرهنگی از حیات طبیعی قرار داریم، در متن داستان شاهنامه بدین گونه روایت شده است:</w:t>
      </w:r>
    </w:p>
    <w:p w:rsidR="0035579F" w:rsidRDefault="0035579F" w:rsidP="002E43CE">
      <w:pPr>
        <w:bidi/>
        <w:spacing w:before="240"/>
        <w:ind w:left="360"/>
        <w:jc w:val="both"/>
        <w:rPr>
          <w:rFonts w:cs="B Zar"/>
          <w:sz w:val="28"/>
          <w:szCs w:val="28"/>
          <w:rtl/>
        </w:rPr>
      </w:pPr>
      <w:r>
        <w:rPr>
          <w:rFonts w:cs="B Zar" w:hint="cs"/>
          <w:sz w:val="28"/>
          <w:szCs w:val="28"/>
          <w:rtl/>
        </w:rPr>
        <w:t>آدمیان و جانوران و دیوان و پریان در این مقطع دوشادوش هم در داستان حاضرند و نقش</w:t>
      </w:r>
      <w:r>
        <w:rPr>
          <w:rFonts w:cs="B Zar"/>
          <w:sz w:val="28"/>
          <w:szCs w:val="28"/>
          <w:rtl/>
        </w:rPr>
        <w:softHyphen/>
      </w:r>
      <w:r>
        <w:rPr>
          <w:rFonts w:cs="B Zar" w:hint="cs"/>
          <w:sz w:val="28"/>
          <w:szCs w:val="28"/>
          <w:rtl/>
        </w:rPr>
        <w:t>آفرینی می</w:t>
      </w:r>
      <w:r>
        <w:rPr>
          <w:rFonts w:cs="B Zar"/>
          <w:sz w:val="28"/>
          <w:szCs w:val="28"/>
          <w:rtl/>
        </w:rPr>
        <w:softHyphen/>
      </w:r>
      <w:r>
        <w:rPr>
          <w:rFonts w:cs="B Zar" w:hint="cs"/>
          <w:sz w:val="28"/>
          <w:szCs w:val="28"/>
          <w:rtl/>
        </w:rPr>
        <w:t xml:space="preserve">کنند. به عنوان مثال و به طور مشخص، «بچۀ اهریمن» </w:t>
      </w:r>
      <w:r w:rsidR="00FF1C0E">
        <w:rPr>
          <w:rFonts w:cs="B Zar" w:hint="cs"/>
          <w:sz w:val="28"/>
          <w:szCs w:val="28"/>
          <w:rtl/>
        </w:rPr>
        <w:t>در اینجا در نقش ضدقهرمان ظاهر شده و «سیامک» (فرزند کیومرث) را می</w:t>
      </w:r>
      <w:r w:rsidR="00FF1C0E">
        <w:rPr>
          <w:rFonts w:cs="B Zar"/>
          <w:sz w:val="28"/>
          <w:szCs w:val="28"/>
          <w:rtl/>
        </w:rPr>
        <w:softHyphen/>
      </w:r>
      <w:r w:rsidR="00FF1C0E">
        <w:rPr>
          <w:rFonts w:cs="B Zar" w:hint="cs"/>
          <w:sz w:val="28"/>
          <w:szCs w:val="28"/>
          <w:rtl/>
        </w:rPr>
        <w:t>کشد. در فصلهای بعدی در شاهنامه دژخیم یا ضدقهرمان یا قطب شر داستان، به تدریج عرفی</w:t>
      </w:r>
      <w:r w:rsidR="00FF1C0E">
        <w:rPr>
          <w:rFonts w:cs="B Zar"/>
          <w:sz w:val="28"/>
          <w:szCs w:val="28"/>
          <w:rtl/>
        </w:rPr>
        <w:softHyphen/>
      </w:r>
      <w:r w:rsidR="00FF1C0E">
        <w:rPr>
          <w:rFonts w:cs="B Zar" w:hint="cs"/>
          <w:sz w:val="28"/>
          <w:szCs w:val="28"/>
          <w:rtl/>
        </w:rPr>
        <w:t>تر و انسانی</w:t>
      </w:r>
      <w:r w:rsidR="00FF1C0E">
        <w:rPr>
          <w:rFonts w:cs="B Zar"/>
          <w:sz w:val="28"/>
          <w:szCs w:val="28"/>
          <w:rtl/>
        </w:rPr>
        <w:softHyphen/>
      </w:r>
      <w:r w:rsidR="00FF1C0E">
        <w:rPr>
          <w:rFonts w:cs="B Zar" w:hint="cs"/>
          <w:sz w:val="28"/>
          <w:szCs w:val="28"/>
          <w:rtl/>
        </w:rPr>
        <w:t>تر می</w:t>
      </w:r>
      <w:r w:rsidR="00FF1C0E">
        <w:rPr>
          <w:rFonts w:cs="B Zar"/>
          <w:sz w:val="28"/>
          <w:szCs w:val="28"/>
          <w:rtl/>
        </w:rPr>
        <w:softHyphen/>
      </w:r>
      <w:r w:rsidR="00FF1C0E">
        <w:rPr>
          <w:rFonts w:cs="B Zar" w:hint="cs"/>
          <w:sz w:val="28"/>
          <w:szCs w:val="28"/>
          <w:rtl/>
        </w:rPr>
        <w:t>گردد: در اینجا دژخیم، «دیو»</w:t>
      </w:r>
      <w:r w:rsidR="002E43CE">
        <w:rPr>
          <w:rFonts w:cs="B Zar" w:hint="cs"/>
          <w:sz w:val="28"/>
          <w:szCs w:val="28"/>
          <w:rtl/>
        </w:rPr>
        <w:t xml:space="preserve"> (نامردم)</w:t>
      </w:r>
      <w:r w:rsidR="00FF1C0E">
        <w:rPr>
          <w:rFonts w:cs="B Zar" w:hint="cs"/>
          <w:sz w:val="28"/>
          <w:szCs w:val="28"/>
          <w:rtl/>
        </w:rPr>
        <w:t xml:space="preserve"> است. در داستان جمشید دژخیم، «مردم-دیو» است (ضحاک) و بعد از آن دژخیم، یکسره «مردم» است که در شخصیت انسانی و عادی و حتی خاکستری «افراسیاب» جلوه</w:t>
      </w:r>
      <w:r w:rsidR="00FF1C0E">
        <w:rPr>
          <w:rFonts w:cs="B Zar"/>
          <w:sz w:val="28"/>
          <w:szCs w:val="28"/>
          <w:rtl/>
        </w:rPr>
        <w:softHyphen/>
      </w:r>
      <w:r w:rsidR="00FF1C0E">
        <w:rPr>
          <w:rFonts w:cs="B Zar" w:hint="cs"/>
          <w:sz w:val="28"/>
          <w:szCs w:val="28"/>
          <w:rtl/>
        </w:rPr>
        <w:t>گر می</w:t>
      </w:r>
      <w:r w:rsidR="00FF1C0E">
        <w:rPr>
          <w:rFonts w:cs="B Zar"/>
          <w:sz w:val="28"/>
          <w:szCs w:val="28"/>
          <w:rtl/>
        </w:rPr>
        <w:softHyphen/>
      </w:r>
      <w:r w:rsidR="00FF1C0E">
        <w:rPr>
          <w:rFonts w:cs="B Zar" w:hint="cs"/>
          <w:sz w:val="28"/>
          <w:szCs w:val="28"/>
          <w:rtl/>
        </w:rPr>
        <w:t>شود. به علاوه در این صحنه همۀ حیوانات و دیگر موجودات همزبان و همدل با کیومرث سوگ سیامک را به پا می</w:t>
      </w:r>
      <w:r w:rsidR="00FF1C0E">
        <w:rPr>
          <w:rFonts w:cs="B Zar"/>
          <w:sz w:val="28"/>
          <w:szCs w:val="28"/>
          <w:rtl/>
        </w:rPr>
        <w:softHyphen/>
      </w:r>
      <w:r w:rsidR="00FF1C0E">
        <w:rPr>
          <w:rFonts w:cs="B Zar" w:hint="cs"/>
          <w:sz w:val="28"/>
          <w:szCs w:val="28"/>
          <w:rtl/>
        </w:rPr>
        <w:t>دارند:</w:t>
      </w:r>
    </w:p>
    <w:p w:rsidR="007071A7" w:rsidRPr="007071A7" w:rsidRDefault="007071A7" w:rsidP="007071A7">
      <w:pPr>
        <w:bidi/>
        <w:spacing w:before="240"/>
        <w:ind w:left="360"/>
        <w:jc w:val="both"/>
        <w:rPr>
          <w:rFonts w:cs="B Zar"/>
          <w:sz w:val="28"/>
          <w:szCs w:val="28"/>
        </w:rPr>
      </w:pPr>
      <w:r w:rsidRPr="007071A7">
        <w:rPr>
          <w:rFonts w:cs="B Zar"/>
          <w:sz w:val="28"/>
          <w:szCs w:val="28"/>
          <w:rtl/>
        </w:rPr>
        <w:t>دد و مرغ و نخچیر گشته گروه</w:t>
      </w:r>
      <w:r>
        <w:rPr>
          <w:rFonts w:cs="B Zar" w:hint="cs"/>
          <w:sz w:val="28"/>
          <w:szCs w:val="28"/>
          <w:rtl/>
        </w:rPr>
        <w:t xml:space="preserve">         </w:t>
      </w:r>
      <w:r w:rsidRPr="007071A7">
        <w:rPr>
          <w:rFonts w:cs="B Zar"/>
          <w:sz w:val="28"/>
          <w:szCs w:val="28"/>
          <w:rtl/>
        </w:rPr>
        <w:t>برفتند ویله کنان سوی کوه</w:t>
      </w:r>
    </w:p>
    <w:p w:rsidR="007071A7" w:rsidRDefault="007071A7" w:rsidP="007071A7">
      <w:pPr>
        <w:bidi/>
        <w:spacing w:before="240"/>
        <w:ind w:left="360"/>
        <w:jc w:val="both"/>
        <w:rPr>
          <w:rFonts w:cs="B Zar"/>
          <w:sz w:val="28"/>
          <w:szCs w:val="28"/>
          <w:rtl/>
        </w:rPr>
      </w:pPr>
      <w:r w:rsidRPr="007071A7">
        <w:rPr>
          <w:rFonts w:cs="B Zar"/>
          <w:sz w:val="28"/>
          <w:szCs w:val="28"/>
          <w:rtl/>
        </w:rPr>
        <w:lastRenderedPageBreak/>
        <w:t>برفتند با سوگواری و درد</w:t>
      </w:r>
      <w:r>
        <w:rPr>
          <w:rFonts w:cs="B Zar" w:hint="cs"/>
          <w:sz w:val="28"/>
          <w:szCs w:val="28"/>
          <w:rtl/>
        </w:rPr>
        <w:t xml:space="preserve">            </w:t>
      </w:r>
      <w:r w:rsidRPr="007071A7">
        <w:rPr>
          <w:rFonts w:cs="B Zar"/>
          <w:sz w:val="28"/>
          <w:szCs w:val="28"/>
          <w:rtl/>
        </w:rPr>
        <w:t>ز درگاه کی شاه برخاست گرد</w:t>
      </w:r>
    </w:p>
    <w:p w:rsidR="007071A7" w:rsidRDefault="007071A7" w:rsidP="007071A7">
      <w:pPr>
        <w:bidi/>
        <w:spacing w:before="240"/>
        <w:ind w:left="360"/>
        <w:jc w:val="both"/>
        <w:rPr>
          <w:rFonts w:cs="B Zar"/>
          <w:sz w:val="28"/>
          <w:szCs w:val="28"/>
          <w:rtl/>
        </w:rPr>
      </w:pPr>
      <w:r>
        <w:rPr>
          <w:rFonts w:cs="B Zar" w:hint="cs"/>
          <w:sz w:val="28"/>
          <w:szCs w:val="28"/>
          <w:rtl/>
        </w:rPr>
        <w:t>ضمناً زمانی که هوشنگ نوۀ کیومرث به خونخواهی سیامک به جنگ دیوان می</w:t>
      </w:r>
      <w:r>
        <w:rPr>
          <w:rFonts w:cs="B Zar"/>
          <w:sz w:val="28"/>
          <w:szCs w:val="28"/>
          <w:rtl/>
        </w:rPr>
        <w:softHyphen/>
      </w:r>
      <w:r>
        <w:rPr>
          <w:rFonts w:cs="B Zar" w:hint="cs"/>
          <w:sz w:val="28"/>
          <w:szCs w:val="28"/>
          <w:rtl/>
        </w:rPr>
        <w:t xml:space="preserve">رود نیز باز ما با حضور رنگارنگ مخلوقات گوناگون در سپاه </w:t>
      </w:r>
      <w:r w:rsidR="00DA5D90">
        <w:rPr>
          <w:rFonts w:cs="B Zar" w:hint="cs"/>
          <w:sz w:val="28"/>
          <w:szCs w:val="28"/>
          <w:rtl/>
        </w:rPr>
        <w:t xml:space="preserve">کیومرث و </w:t>
      </w:r>
      <w:r>
        <w:rPr>
          <w:rFonts w:cs="B Zar" w:hint="cs"/>
          <w:sz w:val="28"/>
          <w:szCs w:val="28"/>
          <w:rtl/>
        </w:rPr>
        <w:t>هوش</w:t>
      </w:r>
      <w:r w:rsidR="00BE1DA1">
        <w:rPr>
          <w:rFonts w:cs="B Zar" w:hint="cs"/>
          <w:sz w:val="28"/>
          <w:szCs w:val="28"/>
          <w:rtl/>
        </w:rPr>
        <w:t>نگ مواجهیم:</w:t>
      </w:r>
    </w:p>
    <w:p w:rsidR="00DA5D90" w:rsidRPr="00DA5D90" w:rsidRDefault="00DA5D90" w:rsidP="00DA5D90">
      <w:pPr>
        <w:bidi/>
        <w:spacing w:before="240"/>
        <w:ind w:left="360"/>
        <w:jc w:val="both"/>
        <w:rPr>
          <w:rFonts w:cs="B Zar"/>
          <w:sz w:val="28"/>
          <w:szCs w:val="28"/>
        </w:rPr>
      </w:pPr>
      <w:r w:rsidRPr="00DA5D90">
        <w:rPr>
          <w:rFonts w:cs="B Zar"/>
          <w:sz w:val="28"/>
          <w:szCs w:val="28"/>
          <w:rtl/>
        </w:rPr>
        <w:t>پری و پلنگ انجمن کرد و شیر</w:t>
      </w:r>
      <w:r>
        <w:rPr>
          <w:rFonts w:cs="B Zar" w:hint="cs"/>
          <w:sz w:val="28"/>
          <w:szCs w:val="28"/>
          <w:rtl/>
        </w:rPr>
        <w:t xml:space="preserve">          </w:t>
      </w:r>
      <w:r w:rsidRPr="00DA5D90">
        <w:rPr>
          <w:rFonts w:cs="B Zar"/>
          <w:sz w:val="28"/>
          <w:szCs w:val="28"/>
          <w:rtl/>
        </w:rPr>
        <w:t>ز درندگان گرگ و ببر دلیر</w:t>
      </w:r>
    </w:p>
    <w:p w:rsidR="00DA5D90" w:rsidRPr="00DA5D90" w:rsidRDefault="00DA5D90" w:rsidP="00DA5D90">
      <w:pPr>
        <w:bidi/>
        <w:spacing w:before="240"/>
        <w:ind w:left="360"/>
        <w:jc w:val="both"/>
        <w:rPr>
          <w:rFonts w:cs="B Zar"/>
          <w:sz w:val="28"/>
          <w:szCs w:val="28"/>
        </w:rPr>
      </w:pPr>
      <w:r w:rsidRPr="00DA5D90">
        <w:rPr>
          <w:rFonts w:cs="B Zar"/>
          <w:sz w:val="28"/>
          <w:szCs w:val="28"/>
          <w:rtl/>
        </w:rPr>
        <w:t>سپاهی دد و دام و مرغ و پری</w:t>
      </w:r>
      <w:r>
        <w:rPr>
          <w:rFonts w:cs="B Zar" w:hint="cs"/>
          <w:sz w:val="28"/>
          <w:szCs w:val="28"/>
          <w:rtl/>
        </w:rPr>
        <w:t xml:space="preserve">             </w:t>
      </w:r>
      <w:r w:rsidRPr="00DA5D90">
        <w:rPr>
          <w:rFonts w:cs="B Zar"/>
          <w:sz w:val="28"/>
          <w:szCs w:val="28"/>
          <w:rtl/>
        </w:rPr>
        <w:t>سپهدار پرکین و کندآوری</w:t>
      </w:r>
    </w:p>
    <w:p w:rsidR="00DA5D90" w:rsidRDefault="00DA5D90" w:rsidP="00DA5D90">
      <w:pPr>
        <w:bidi/>
        <w:spacing w:before="240"/>
        <w:ind w:left="360"/>
        <w:jc w:val="both"/>
        <w:rPr>
          <w:rFonts w:cs="B Zar"/>
          <w:sz w:val="28"/>
          <w:szCs w:val="28"/>
          <w:rtl/>
        </w:rPr>
      </w:pPr>
      <w:r w:rsidRPr="00DA5D90">
        <w:rPr>
          <w:rFonts w:cs="B Zar"/>
          <w:sz w:val="28"/>
          <w:szCs w:val="28"/>
          <w:rtl/>
        </w:rPr>
        <w:t>پس پشت لشکر کیومرث شاه</w:t>
      </w:r>
      <w:r>
        <w:rPr>
          <w:rFonts w:cs="B Zar" w:hint="cs"/>
          <w:sz w:val="28"/>
          <w:szCs w:val="28"/>
          <w:rtl/>
        </w:rPr>
        <w:t xml:space="preserve">             </w:t>
      </w:r>
      <w:r w:rsidRPr="00DA5D90">
        <w:rPr>
          <w:rFonts w:cs="B Zar"/>
          <w:sz w:val="28"/>
          <w:szCs w:val="28"/>
          <w:rtl/>
        </w:rPr>
        <w:t>نبیره به پیش اندرون با سپاه</w:t>
      </w:r>
    </w:p>
    <w:p w:rsidR="0020044C" w:rsidRDefault="0020044C" w:rsidP="0020044C">
      <w:pPr>
        <w:bidi/>
        <w:spacing w:before="240"/>
        <w:ind w:left="360"/>
        <w:jc w:val="both"/>
        <w:rPr>
          <w:rFonts w:cs="B Zar"/>
          <w:sz w:val="28"/>
          <w:szCs w:val="28"/>
          <w:rtl/>
        </w:rPr>
      </w:pPr>
      <w:r>
        <w:rPr>
          <w:rFonts w:cs="B Zar" w:hint="cs"/>
          <w:sz w:val="28"/>
          <w:szCs w:val="28"/>
          <w:rtl/>
        </w:rPr>
        <w:t>بنابر</w:t>
      </w:r>
      <w:r w:rsidR="00877715">
        <w:rPr>
          <w:rFonts w:cs="B Zar" w:hint="cs"/>
          <w:sz w:val="28"/>
          <w:szCs w:val="28"/>
          <w:rtl/>
        </w:rPr>
        <w:t xml:space="preserve"> </w:t>
      </w:r>
      <w:r>
        <w:rPr>
          <w:rFonts w:cs="B Zar" w:hint="cs"/>
          <w:sz w:val="28"/>
          <w:szCs w:val="28"/>
          <w:rtl/>
        </w:rPr>
        <w:t>این در شاهنامه شهریاری با «دین</w:t>
      </w:r>
      <w:r>
        <w:rPr>
          <w:rFonts w:cs="B Zar"/>
          <w:sz w:val="28"/>
          <w:szCs w:val="28"/>
          <w:rtl/>
        </w:rPr>
        <w:softHyphen/>
      </w:r>
      <w:r>
        <w:rPr>
          <w:rFonts w:cs="B Zar" w:hint="cs"/>
          <w:sz w:val="28"/>
          <w:szCs w:val="28"/>
          <w:rtl/>
        </w:rPr>
        <w:t>آوری» و پیغمبری آمیخته و هر دو از مسیر قانون</w:t>
      </w:r>
      <w:r>
        <w:rPr>
          <w:rFonts w:cs="B Zar"/>
          <w:sz w:val="28"/>
          <w:szCs w:val="28"/>
          <w:rtl/>
        </w:rPr>
        <w:softHyphen/>
      </w:r>
      <w:r>
        <w:rPr>
          <w:rFonts w:cs="B Zar" w:hint="cs"/>
          <w:sz w:val="28"/>
          <w:szCs w:val="28"/>
          <w:rtl/>
        </w:rPr>
        <w:t>گذاری و «پیشدادی»، مرز قلمرو انسانی را با قلمرو دیوان یا جانوران مقرر می</w:t>
      </w:r>
      <w:r>
        <w:rPr>
          <w:rFonts w:cs="B Zar"/>
          <w:sz w:val="28"/>
          <w:szCs w:val="28"/>
          <w:rtl/>
        </w:rPr>
        <w:softHyphen/>
      </w:r>
      <w:r>
        <w:rPr>
          <w:rFonts w:cs="B Zar" w:hint="cs"/>
          <w:sz w:val="28"/>
          <w:szCs w:val="28"/>
          <w:rtl/>
        </w:rPr>
        <w:t>نمایند.</w:t>
      </w:r>
      <w:r w:rsidR="00056EBD">
        <w:rPr>
          <w:rFonts w:cs="B Zar" w:hint="cs"/>
          <w:sz w:val="28"/>
          <w:szCs w:val="28"/>
          <w:rtl/>
        </w:rPr>
        <w:t xml:space="preserve"> به همین وجه حکیم طوس از پادشاه</w:t>
      </w:r>
      <w:r w:rsidR="005E593A">
        <w:rPr>
          <w:rFonts w:cs="B Zar" w:hint="cs"/>
          <w:sz w:val="28"/>
          <w:szCs w:val="28"/>
          <w:rtl/>
        </w:rPr>
        <w:t xml:space="preserve"> ( و در عصر پهلوانی از «پهلوان» )</w:t>
      </w:r>
      <w:r w:rsidR="00056EBD">
        <w:rPr>
          <w:rFonts w:cs="B Zar" w:hint="cs"/>
          <w:sz w:val="28"/>
          <w:szCs w:val="28"/>
          <w:rtl/>
        </w:rPr>
        <w:t xml:space="preserve"> با نام «مرزبان» یاد می</w:t>
      </w:r>
      <w:r w:rsidR="00056EBD">
        <w:rPr>
          <w:rFonts w:cs="B Zar"/>
          <w:sz w:val="28"/>
          <w:szCs w:val="28"/>
          <w:rtl/>
        </w:rPr>
        <w:softHyphen/>
      </w:r>
      <w:r w:rsidR="00DF5AA8">
        <w:rPr>
          <w:rFonts w:cs="B Zar" w:hint="cs"/>
          <w:sz w:val="28"/>
          <w:szCs w:val="28"/>
          <w:rtl/>
        </w:rPr>
        <w:t>کند. دربارۀ فریدون می</w:t>
      </w:r>
      <w:r w:rsidR="00DF5AA8">
        <w:rPr>
          <w:rFonts w:cs="B Zar"/>
          <w:sz w:val="28"/>
          <w:szCs w:val="28"/>
          <w:rtl/>
        </w:rPr>
        <w:softHyphen/>
      </w:r>
      <w:r w:rsidR="00DF5AA8">
        <w:rPr>
          <w:rFonts w:cs="B Zar" w:hint="cs"/>
          <w:sz w:val="28"/>
          <w:szCs w:val="28"/>
          <w:rtl/>
        </w:rPr>
        <w:t>گوید:</w:t>
      </w:r>
    </w:p>
    <w:p w:rsidR="00A44983" w:rsidRDefault="00DF5AA8" w:rsidP="00A44983">
      <w:pPr>
        <w:bidi/>
        <w:spacing w:before="240"/>
        <w:ind w:left="360"/>
        <w:jc w:val="both"/>
        <w:rPr>
          <w:rFonts w:cs="B Zar"/>
          <w:sz w:val="28"/>
          <w:szCs w:val="28"/>
          <w:rtl/>
        </w:rPr>
      </w:pPr>
      <w:r>
        <w:rPr>
          <w:rFonts w:cs="B Zar" w:hint="cs"/>
          <w:sz w:val="28"/>
          <w:szCs w:val="28"/>
          <w:rtl/>
        </w:rPr>
        <w:t>همی مرزبان زار بگریستی        به دشواری اندر همی زیستی</w:t>
      </w:r>
    </w:p>
    <w:p w:rsidR="00A44983" w:rsidRDefault="00A44983" w:rsidP="00A44983">
      <w:pPr>
        <w:bidi/>
        <w:spacing w:before="240"/>
        <w:ind w:left="360"/>
        <w:jc w:val="both"/>
        <w:rPr>
          <w:rFonts w:cs="B Zar"/>
          <w:sz w:val="28"/>
          <w:szCs w:val="28"/>
          <w:rtl/>
        </w:rPr>
      </w:pPr>
      <w:r>
        <w:rPr>
          <w:rFonts w:cs="B Zar" w:hint="cs"/>
          <w:sz w:val="28"/>
          <w:szCs w:val="28"/>
          <w:rtl/>
        </w:rPr>
        <w:t>پادشاه و بعدها پهلوان علاوه بر «م</w:t>
      </w:r>
      <w:r w:rsidR="00281F6D">
        <w:rPr>
          <w:rFonts w:cs="B Zar" w:hint="cs"/>
          <w:sz w:val="28"/>
          <w:szCs w:val="28"/>
          <w:rtl/>
        </w:rPr>
        <w:t>رزبانی» به کشورگشایی یا مرزگستری</w:t>
      </w:r>
      <w:r>
        <w:rPr>
          <w:rFonts w:cs="B Zar" w:hint="cs"/>
          <w:sz w:val="28"/>
          <w:szCs w:val="28"/>
          <w:rtl/>
        </w:rPr>
        <w:t xml:space="preserve"> نیز می</w:t>
      </w:r>
      <w:r>
        <w:rPr>
          <w:rFonts w:cs="B Zar"/>
          <w:sz w:val="28"/>
          <w:szCs w:val="28"/>
          <w:rtl/>
        </w:rPr>
        <w:softHyphen/>
      </w:r>
      <w:r>
        <w:rPr>
          <w:rFonts w:cs="B Zar" w:hint="cs"/>
          <w:sz w:val="28"/>
          <w:szCs w:val="28"/>
          <w:rtl/>
        </w:rPr>
        <w:t>پردازد. این امر نشانه</w:t>
      </w:r>
      <w:r>
        <w:rPr>
          <w:rFonts w:cs="B Zar"/>
          <w:sz w:val="28"/>
          <w:szCs w:val="28"/>
          <w:rtl/>
        </w:rPr>
        <w:softHyphen/>
      </w:r>
      <w:r>
        <w:rPr>
          <w:rFonts w:cs="B Zar" w:hint="cs"/>
          <w:sz w:val="28"/>
          <w:szCs w:val="28"/>
          <w:rtl/>
        </w:rPr>
        <w:t>ای است از آنکه مطابق طرح شاهنامه سیر تاریخ، سیر گسترش قلمرو فرهنگ و در نتیجه خروج آن از بساطت نخستین و وقوع ترکیب و پیچیدگی و تقسیم و کثرت در آن است که به تفصیل ب</w:t>
      </w:r>
      <w:r w:rsidR="00281F6D">
        <w:rPr>
          <w:rFonts w:cs="B Zar" w:hint="cs"/>
          <w:sz w:val="28"/>
          <w:szCs w:val="28"/>
          <w:rtl/>
        </w:rPr>
        <w:t>ع</w:t>
      </w:r>
      <w:r>
        <w:rPr>
          <w:rFonts w:cs="B Zar" w:hint="cs"/>
          <w:sz w:val="28"/>
          <w:szCs w:val="28"/>
          <w:rtl/>
        </w:rPr>
        <w:t>د از این توضیح داده خواهد شد. اما در نسبت با دورۀ پیشدادیان یا شهریاران نخستین، باید به «طهمورثِ دیوبند» اشاره کرد که نم</w:t>
      </w:r>
      <w:r w:rsidR="00281F6D">
        <w:rPr>
          <w:rFonts w:cs="B Zar" w:hint="cs"/>
          <w:sz w:val="28"/>
          <w:szCs w:val="28"/>
          <w:rtl/>
        </w:rPr>
        <w:t>اد مرزگشایی</w:t>
      </w:r>
      <w:r>
        <w:rPr>
          <w:rFonts w:cs="B Zar" w:hint="cs"/>
          <w:sz w:val="28"/>
          <w:szCs w:val="28"/>
          <w:rtl/>
        </w:rPr>
        <w:t xml:space="preserve"> و دادگستری و تصرف</w:t>
      </w:r>
      <w:r w:rsidR="00281F6D">
        <w:rPr>
          <w:rFonts w:cs="B Zar" w:hint="cs"/>
          <w:sz w:val="28"/>
          <w:szCs w:val="28"/>
          <w:rtl/>
        </w:rPr>
        <w:t xml:space="preserve"> و مهار</w:t>
      </w:r>
      <w:r>
        <w:rPr>
          <w:rFonts w:cs="B Zar" w:hint="cs"/>
          <w:sz w:val="28"/>
          <w:szCs w:val="28"/>
          <w:rtl/>
        </w:rPr>
        <w:t xml:space="preserve"> نیروهای شرور</w:t>
      </w:r>
      <w:r w:rsidR="00175AE4">
        <w:rPr>
          <w:rFonts w:cs="B Zar" w:hint="cs"/>
          <w:sz w:val="28"/>
          <w:szCs w:val="28"/>
          <w:rtl/>
        </w:rPr>
        <w:t xml:space="preserve"> به دست ارادۀ عقلانی انسانی است:</w:t>
      </w:r>
    </w:p>
    <w:p w:rsidR="00323657" w:rsidRPr="00323657" w:rsidRDefault="00323657" w:rsidP="00323657">
      <w:pPr>
        <w:bidi/>
        <w:spacing w:before="240"/>
        <w:ind w:left="360"/>
        <w:jc w:val="both"/>
        <w:rPr>
          <w:rFonts w:cs="B Zar"/>
          <w:sz w:val="28"/>
          <w:szCs w:val="28"/>
        </w:rPr>
      </w:pPr>
      <w:r w:rsidRPr="00323657">
        <w:rPr>
          <w:rFonts w:cs="B Zar"/>
          <w:sz w:val="28"/>
          <w:szCs w:val="28"/>
          <w:rtl/>
        </w:rPr>
        <w:t>برفت اهرمن را به افسون ببست</w:t>
      </w:r>
      <w:r>
        <w:rPr>
          <w:rFonts w:cs="B Zar" w:hint="cs"/>
          <w:sz w:val="28"/>
          <w:szCs w:val="28"/>
          <w:rtl/>
        </w:rPr>
        <w:t xml:space="preserve">        </w:t>
      </w:r>
      <w:r w:rsidRPr="00323657">
        <w:rPr>
          <w:rFonts w:cs="B Zar"/>
          <w:sz w:val="28"/>
          <w:szCs w:val="28"/>
          <w:rtl/>
        </w:rPr>
        <w:t>چو بر تیزرو بارگی برنشست</w:t>
      </w:r>
    </w:p>
    <w:p w:rsidR="00323657" w:rsidRPr="00323657" w:rsidRDefault="00323657" w:rsidP="00323657">
      <w:pPr>
        <w:bidi/>
        <w:spacing w:before="240"/>
        <w:ind w:left="360"/>
        <w:jc w:val="both"/>
        <w:rPr>
          <w:rFonts w:cs="B Zar"/>
          <w:sz w:val="28"/>
          <w:szCs w:val="28"/>
        </w:rPr>
      </w:pPr>
      <w:r w:rsidRPr="00323657">
        <w:rPr>
          <w:rFonts w:cs="B Zar"/>
          <w:sz w:val="28"/>
          <w:szCs w:val="28"/>
          <w:rtl/>
        </w:rPr>
        <w:t>زمان تا زمان زینش برساختی</w:t>
      </w:r>
      <w:r>
        <w:rPr>
          <w:rFonts w:cs="B Zar" w:hint="cs"/>
          <w:sz w:val="28"/>
          <w:szCs w:val="28"/>
          <w:rtl/>
        </w:rPr>
        <w:t xml:space="preserve">            </w:t>
      </w:r>
      <w:r w:rsidRPr="00323657">
        <w:rPr>
          <w:rFonts w:cs="B Zar"/>
          <w:sz w:val="28"/>
          <w:szCs w:val="28"/>
          <w:rtl/>
        </w:rPr>
        <w:t>همی گرد گیتیش برتاختی</w:t>
      </w:r>
    </w:p>
    <w:p w:rsidR="00323657" w:rsidRDefault="00323657" w:rsidP="00323657">
      <w:pPr>
        <w:bidi/>
        <w:spacing w:before="240"/>
        <w:ind w:left="360"/>
        <w:jc w:val="both"/>
        <w:rPr>
          <w:rFonts w:cs="B Zar"/>
          <w:sz w:val="28"/>
          <w:szCs w:val="28"/>
          <w:rtl/>
        </w:rPr>
      </w:pPr>
      <w:r w:rsidRPr="00323657">
        <w:rPr>
          <w:rFonts w:cs="B Zar"/>
          <w:sz w:val="28"/>
          <w:szCs w:val="28"/>
          <w:rtl/>
        </w:rPr>
        <w:t>چو دیوان بدیدند کردار او</w:t>
      </w:r>
      <w:r>
        <w:rPr>
          <w:rFonts w:cs="B Zar" w:hint="cs"/>
          <w:sz w:val="28"/>
          <w:szCs w:val="28"/>
          <w:rtl/>
        </w:rPr>
        <w:t xml:space="preserve">               </w:t>
      </w:r>
      <w:r w:rsidRPr="00323657">
        <w:rPr>
          <w:rFonts w:cs="B Zar"/>
          <w:sz w:val="28"/>
          <w:szCs w:val="28"/>
          <w:rtl/>
        </w:rPr>
        <w:t>کشیدند گردن ز گفتار او</w:t>
      </w:r>
    </w:p>
    <w:p w:rsidR="00323657" w:rsidRDefault="00323657" w:rsidP="00323657">
      <w:pPr>
        <w:bidi/>
        <w:spacing w:before="240"/>
        <w:ind w:left="360"/>
        <w:jc w:val="both"/>
        <w:rPr>
          <w:rFonts w:cs="B Zar"/>
          <w:sz w:val="28"/>
          <w:szCs w:val="28"/>
          <w:rtl/>
        </w:rPr>
      </w:pPr>
      <w:r>
        <w:rPr>
          <w:rFonts w:cs="B Zar" w:hint="cs"/>
          <w:sz w:val="28"/>
          <w:szCs w:val="28"/>
          <w:rtl/>
        </w:rPr>
        <w:t>طهمورث نه تنها اهریمن را شکست می</w:t>
      </w:r>
      <w:r>
        <w:rPr>
          <w:rFonts w:cs="B Zar"/>
          <w:sz w:val="28"/>
          <w:szCs w:val="28"/>
          <w:rtl/>
        </w:rPr>
        <w:softHyphen/>
      </w:r>
      <w:r>
        <w:rPr>
          <w:rFonts w:cs="B Zar" w:hint="cs"/>
          <w:sz w:val="28"/>
          <w:szCs w:val="28"/>
          <w:rtl/>
        </w:rPr>
        <w:t>دهد بلکه در تصویر نمادین و قدرتمندی او را زین بسته و بر او سوار شده و گرد گیتی می</w:t>
      </w:r>
      <w:r>
        <w:rPr>
          <w:rFonts w:cs="B Zar"/>
          <w:sz w:val="28"/>
          <w:szCs w:val="28"/>
          <w:rtl/>
        </w:rPr>
        <w:softHyphen/>
      </w:r>
      <w:r>
        <w:rPr>
          <w:rFonts w:cs="B Zar" w:hint="cs"/>
          <w:sz w:val="28"/>
          <w:szCs w:val="28"/>
          <w:rtl/>
        </w:rPr>
        <w:t xml:space="preserve">گردد. این تصویری نیرومند از سروری و چیرگی انسان به </w:t>
      </w:r>
      <w:r w:rsidR="00175AE4">
        <w:rPr>
          <w:rFonts w:cs="B Zar" w:hint="cs"/>
          <w:sz w:val="28"/>
          <w:szCs w:val="28"/>
          <w:rtl/>
        </w:rPr>
        <w:t>مدد گوهر</w:t>
      </w:r>
      <w:r>
        <w:rPr>
          <w:rFonts w:cs="B Zar" w:hint="cs"/>
          <w:sz w:val="28"/>
          <w:szCs w:val="28"/>
          <w:rtl/>
        </w:rPr>
        <w:t xml:space="preserve"> عقل و فرهنگ بر نیروهای </w:t>
      </w:r>
      <w:r>
        <w:rPr>
          <w:rFonts w:cs="B Zar" w:hint="cs"/>
          <w:sz w:val="28"/>
          <w:szCs w:val="28"/>
          <w:rtl/>
        </w:rPr>
        <w:lastRenderedPageBreak/>
        <w:t>شرور و رام</w:t>
      </w:r>
      <w:r>
        <w:rPr>
          <w:rFonts w:cs="B Zar"/>
          <w:sz w:val="28"/>
          <w:szCs w:val="28"/>
          <w:rtl/>
        </w:rPr>
        <w:softHyphen/>
      </w:r>
      <w:r>
        <w:rPr>
          <w:rFonts w:cs="B Zar" w:hint="cs"/>
          <w:sz w:val="28"/>
          <w:szCs w:val="28"/>
          <w:rtl/>
        </w:rPr>
        <w:t>نشدنی طبیعت است که مهمترین آنها، نیروی درونی و سرکش غریزه به مثابۀ نهاد جانوری انسان است که در اشعار مولانا به «اژدها» (=آژی دهاک، ضحاک) تمثیل می</w:t>
      </w:r>
      <w:r>
        <w:rPr>
          <w:rFonts w:cs="B Zar"/>
          <w:sz w:val="28"/>
          <w:szCs w:val="28"/>
          <w:rtl/>
        </w:rPr>
        <w:softHyphen/>
      </w:r>
      <w:r>
        <w:rPr>
          <w:rFonts w:cs="B Zar" w:hint="cs"/>
          <w:sz w:val="28"/>
          <w:szCs w:val="28"/>
          <w:rtl/>
        </w:rPr>
        <w:t>شود:</w:t>
      </w:r>
    </w:p>
    <w:p w:rsidR="00DB5B05" w:rsidRDefault="00323657" w:rsidP="00323657">
      <w:pPr>
        <w:bidi/>
        <w:spacing w:before="240"/>
        <w:ind w:left="360"/>
        <w:jc w:val="both"/>
        <w:rPr>
          <w:rFonts w:cs="B Zar"/>
          <w:sz w:val="28"/>
          <w:szCs w:val="28"/>
          <w:rtl/>
        </w:rPr>
      </w:pPr>
      <w:r>
        <w:rPr>
          <w:rFonts w:cs="B Zar" w:hint="cs"/>
          <w:sz w:val="28"/>
          <w:szCs w:val="28"/>
          <w:rtl/>
        </w:rPr>
        <w:t xml:space="preserve">نفس اژدرها است او کی مرده است   </w:t>
      </w:r>
      <w:r w:rsidR="00097A61">
        <w:rPr>
          <w:rFonts w:cs="B Zar" w:hint="cs"/>
          <w:sz w:val="28"/>
          <w:szCs w:val="28"/>
          <w:rtl/>
        </w:rPr>
        <w:t xml:space="preserve">  </w:t>
      </w:r>
      <w:r>
        <w:rPr>
          <w:rFonts w:cs="B Zar" w:hint="cs"/>
          <w:sz w:val="28"/>
          <w:szCs w:val="28"/>
          <w:rtl/>
        </w:rPr>
        <w:t xml:space="preserve">  از غم بی آلتی افسرده است</w:t>
      </w:r>
    </w:p>
    <w:p w:rsidR="00323657" w:rsidRDefault="00DB5B05" w:rsidP="00DB5B05">
      <w:pPr>
        <w:bidi/>
        <w:spacing w:before="240"/>
        <w:ind w:left="360"/>
        <w:jc w:val="both"/>
        <w:rPr>
          <w:rFonts w:cs="B Zar"/>
          <w:sz w:val="28"/>
          <w:szCs w:val="28"/>
          <w:rtl/>
        </w:rPr>
      </w:pPr>
      <w:r>
        <w:rPr>
          <w:rFonts w:cs="B Zar" w:hint="cs"/>
          <w:sz w:val="28"/>
          <w:szCs w:val="28"/>
          <w:rtl/>
        </w:rPr>
        <w:t>یکی دیگر از جلوه</w:t>
      </w:r>
      <w:r>
        <w:rPr>
          <w:rFonts w:cs="B Zar"/>
          <w:sz w:val="28"/>
          <w:szCs w:val="28"/>
          <w:rtl/>
        </w:rPr>
        <w:softHyphen/>
      </w:r>
      <w:r>
        <w:rPr>
          <w:rFonts w:cs="B Zar" w:hint="cs"/>
          <w:sz w:val="28"/>
          <w:szCs w:val="28"/>
          <w:rtl/>
        </w:rPr>
        <w:t>های گسترش قلمرو فرهنگ از مسیر رام کردن نیروهای سرکش طبیعت، داستان «مهار آتش» توسط هوشنگ و بنیاد نهادن جشن سده است. در این داستان دو عنصر «مار» و «آتش» که هر دو با نماد اژدها یا آژی</w:t>
      </w:r>
      <w:r>
        <w:rPr>
          <w:rFonts w:cs="B Zar"/>
          <w:sz w:val="28"/>
          <w:szCs w:val="28"/>
          <w:rtl/>
        </w:rPr>
        <w:softHyphen/>
      </w:r>
      <w:r w:rsidR="00897339">
        <w:rPr>
          <w:rFonts w:cs="B Zar" w:hint="cs"/>
          <w:sz w:val="28"/>
          <w:szCs w:val="28"/>
          <w:rtl/>
        </w:rPr>
        <w:t>دهاک نسبت دارند حضور دارد. مطابق داستان</w:t>
      </w:r>
      <w:r w:rsidR="00F7026D">
        <w:rPr>
          <w:rFonts w:cs="B Zar" w:hint="cs"/>
          <w:sz w:val="28"/>
          <w:szCs w:val="28"/>
          <w:rtl/>
        </w:rPr>
        <w:t>،</w:t>
      </w:r>
      <w:r w:rsidR="00897339">
        <w:rPr>
          <w:rFonts w:cs="B Zar" w:hint="cs"/>
          <w:sz w:val="28"/>
          <w:szCs w:val="28"/>
          <w:rtl/>
        </w:rPr>
        <w:t xml:space="preserve"> هوشنگ برای دفع ماری تیزرو و جهانسوز، سنگی پرتاب می</w:t>
      </w:r>
      <w:r w:rsidR="00897339">
        <w:rPr>
          <w:rFonts w:cs="B Zar"/>
          <w:sz w:val="28"/>
          <w:szCs w:val="28"/>
          <w:rtl/>
        </w:rPr>
        <w:softHyphen/>
      </w:r>
      <w:r w:rsidR="00F7026D">
        <w:rPr>
          <w:rFonts w:cs="B Zar" w:hint="cs"/>
          <w:sz w:val="28"/>
          <w:szCs w:val="28"/>
          <w:rtl/>
        </w:rPr>
        <w:t>کند</w:t>
      </w:r>
      <w:r w:rsidR="00897339">
        <w:rPr>
          <w:rFonts w:cs="B Zar" w:hint="cs"/>
          <w:sz w:val="28"/>
          <w:szCs w:val="28"/>
          <w:rtl/>
        </w:rPr>
        <w:t>:</w:t>
      </w:r>
    </w:p>
    <w:p w:rsidR="00897339" w:rsidRPr="00897339" w:rsidRDefault="00897339" w:rsidP="00897339">
      <w:pPr>
        <w:bidi/>
        <w:spacing w:before="240"/>
        <w:ind w:left="360"/>
        <w:jc w:val="both"/>
        <w:rPr>
          <w:rFonts w:cs="B Zar"/>
          <w:sz w:val="28"/>
          <w:szCs w:val="28"/>
        </w:rPr>
      </w:pPr>
      <w:r w:rsidRPr="00897339">
        <w:rPr>
          <w:rFonts w:cs="B Zar"/>
          <w:sz w:val="28"/>
          <w:szCs w:val="28"/>
          <w:rtl/>
        </w:rPr>
        <w:t>به زور کیانی رهانید دست</w:t>
      </w:r>
      <w:r>
        <w:rPr>
          <w:rFonts w:cs="B Zar" w:hint="cs"/>
          <w:sz w:val="28"/>
          <w:szCs w:val="28"/>
          <w:rtl/>
        </w:rPr>
        <w:t xml:space="preserve">                       </w:t>
      </w:r>
      <w:r w:rsidRPr="00897339">
        <w:rPr>
          <w:rFonts w:cs="B Zar"/>
          <w:sz w:val="28"/>
          <w:szCs w:val="28"/>
          <w:rtl/>
        </w:rPr>
        <w:t>جهانسوز مار از جهانجوی جست</w:t>
      </w:r>
    </w:p>
    <w:p w:rsidR="00897339" w:rsidRPr="00897339" w:rsidRDefault="00897339" w:rsidP="00897339">
      <w:pPr>
        <w:bidi/>
        <w:spacing w:before="240"/>
        <w:ind w:left="360"/>
        <w:jc w:val="both"/>
        <w:rPr>
          <w:rFonts w:cs="B Zar"/>
          <w:sz w:val="28"/>
          <w:szCs w:val="28"/>
        </w:rPr>
      </w:pPr>
      <w:r w:rsidRPr="00897339">
        <w:rPr>
          <w:rFonts w:cs="B Zar"/>
          <w:sz w:val="28"/>
          <w:szCs w:val="28"/>
          <w:rtl/>
        </w:rPr>
        <w:t>برآمد به سنگ گران سنگ خرد</w:t>
      </w:r>
      <w:r>
        <w:rPr>
          <w:rFonts w:cs="B Zar" w:hint="cs"/>
          <w:sz w:val="28"/>
          <w:szCs w:val="28"/>
          <w:rtl/>
        </w:rPr>
        <w:t xml:space="preserve">             </w:t>
      </w:r>
      <w:r w:rsidRPr="00897339">
        <w:rPr>
          <w:rFonts w:cs="B Zar"/>
          <w:sz w:val="28"/>
          <w:szCs w:val="28"/>
          <w:rtl/>
        </w:rPr>
        <w:t>همان و همین سنگ بشکست گرد</w:t>
      </w:r>
    </w:p>
    <w:p w:rsidR="00897339" w:rsidRPr="00897339" w:rsidRDefault="00897339" w:rsidP="00897339">
      <w:pPr>
        <w:bidi/>
        <w:spacing w:before="240"/>
        <w:ind w:left="360"/>
        <w:jc w:val="both"/>
        <w:rPr>
          <w:rFonts w:cs="B Zar"/>
          <w:sz w:val="28"/>
          <w:szCs w:val="28"/>
        </w:rPr>
      </w:pPr>
      <w:r w:rsidRPr="00897339">
        <w:rPr>
          <w:rFonts w:cs="B Zar"/>
          <w:sz w:val="28"/>
          <w:szCs w:val="28"/>
          <w:rtl/>
        </w:rPr>
        <w:t>فروغی پدید آمد از هر دو سنگ</w:t>
      </w:r>
      <w:r>
        <w:rPr>
          <w:rFonts w:cs="B Zar" w:hint="cs"/>
          <w:sz w:val="28"/>
          <w:szCs w:val="28"/>
          <w:rtl/>
        </w:rPr>
        <w:t xml:space="preserve">              </w:t>
      </w:r>
      <w:r w:rsidRPr="00897339">
        <w:rPr>
          <w:rFonts w:cs="B Zar"/>
          <w:sz w:val="28"/>
          <w:szCs w:val="28"/>
          <w:rtl/>
        </w:rPr>
        <w:t>دل سنگ گشت از فروغ آذرنگ</w:t>
      </w:r>
    </w:p>
    <w:p w:rsidR="00897339" w:rsidRDefault="00897339" w:rsidP="00897339">
      <w:pPr>
        <w:bidi/>
        <w:spacing w:before="240"/>
        <w:ind w:left="360"/>
        <w:jc w:val="both"/>
        <w:rPr>
          <w:rFonts w:cs="B Zar"/>
          <w:sz w:val="28"/>
          <w:szCs w:val="28"/>
          <w:rtl/>
        </w:rPr>
      </w:pPr>
      <w:r w:rsidRPr="00897339">
        <w:rPr>
          <w:rFonts w:cs="B Zar"/>
          <w:sz w:val="28"/>
          <w:szCs w:val="28"/>
          <w:rtl/>
        </w:rPr>
        <w:t>نشد مار کشته ولیکن ز راز</w:t>
      </w:r>
      <w:r>
        <w:rPr>
          <w:rFonts w:cs="B Zar" w:hint="cs"/>
          <w:sz w:val="28"/>
          <w:szCs w:val="28"/>
          <w:rtl/>
        </w:rPr>
        <w:t xml:space="preserve">                       </w:t>
      </w:r>
      <w:r w:rsidRPr="00897339">
        <w:rPr>
          <w:rFonts w:cs="B Zar"/>
          <w:sz w:val="28"/>
          <w:szCs w:val="28"/>
          <w:rtl/>
        </w:rPr>
        <w:t>ازین طبع سنگ آتش آمد فراز</w:t>
      </w:r>
    </w:p>
    <w:p w:rsidR="003E23D8" w:rsidRDefault="00897339" w:rsidP="00897339">
      <w:pPr>
        <w:bidi/>
        <w:spacing w:before="240"/>
        <w:ind w:left="360"/>
        <w:jc w:val="both"/>
        <w:rPr>
          <w:rFonts w:cs="B Zar"/>
          <w:sz w:val="28"/>
          <w:szCs w:val="28"/>
          <w:rtl/>
        </w:rPr>
      </w:pPr>
      <w:r>
        <w:rPr>
          <w:rFonts w:cs="B Zar" w:hint="cs"/>
          <w:sz w:val="28"/>
          <w:szCs w:val="28"/>
          <w:rtl/>
        </w:rPr>
        <w:t>نکته</w:t>
      </w:r>
      <w:r>
        <w:rPr>
          <w:rFonts w:cs="B Zar"/>
          <w:sz w:val="28"/>
          <w:szCs w:val="28"/>
          <w:rtl/>
        </w:rPr>
        <w:softHyphen/>
      </w:r>
      <w:r>
        <w:rPr>
          <w:rFonts w:cs="B Zar" w:hint="cs"/>
          <w:sz w:val="28"/>
          <w:szCs w:val="28"/>
          <w:rtl/>
        </w:rPr>
        <w:t xml:space="preserve">ای که پس از این از آن به انحاء دیگر یاد خواهیم کرد، ظهور «امر قدسی» در ظرف زندگی «ناقدسی» در </w:t>
      </w:r>
      <w:r w:rsidR="00F7026D">
        <w:rPr>
          <w:rFonts w:cs="B Zar" w:hint="cs"/>
          <w:sz w:val="28"/>
          <w:szCs w:val="28"/>
          <w:rtl/>
        </w:rPr>
        <w:t xml:space="preserve">اینجا در </w:t>
      </w:r>
      <w:r>
        <w:rPr>
          <w:rFonts w:cs="B Zar" w:hint="cs"/>
          <w:sz w:val="28"/>
          <w:szCs w:val="28"/>
          <w:rtl/>
        </w:rPr>
        <w:t>قالب فروغ یا آتش</w:t>
      </w:r>
      <w:r w:rsidR="003E23D8">
        <w:rPr>
          <w:rFonts w:cs="B Zar" w:hint="cs"/>
          <w:sz w:val="28"/>
          <w:szCs w:val="28"/>
          <w:rtl/>
        </w:rPr>
        <w:t xml:space="preserve"> فروزان</w:t>
      </w:r>
      <w:r>
        <w:rPr>
          <w:rFonts w:cs="B Zar" w:hint="cs"/>
          <w:sz w:val="28"/>
          <w:szCs w:val="28"/>
          <w:rtl/>
        </w:rPr>
        <w:t xml:space="preserve"> است که برای ایرانیان عنصری پاک و مقدس بوده و نمایندۀ جهان مینوی و نورانی</w:t>
      </w:r>
      <w:r w:rsidR="003E23D8">
        <w:rPr>
          <w:rFonts w:cs="B Zar" w:hint="cs"/>
          <w:sz w:val="28"/>
          <w:szCs w:val="28"/>
          <w:rtl/>
        </w:rPr>
        <w:t xml:space="preserve"> و گرم</w:t>
      </w:r>
      <w:r>
        <w:rPr>
          <w:rFonts w:cs="B Zar" w:hint="cs"/>
          <w:sz w:val="28"/>
          <w:szCs w:val="28"/>
          <w:rtl/>
        </w:rPr>
        <w:t xml:space="preserve"> در</w:t>
      </w:r>
      <w:r w:rsidR="00F7026D">
        <w:rPr>
          <w:rFonts w:cs="B Zar" w:hint="cs"/>
          <w:sz w:val="28"/>
          <w:szCs w:val="28"/>
          <w:rtl/>
        </w:rPr>
        <w:t xml:space="preserve"> متن</w:t>
      </w:r>
      <w:r>
        <w:rPr>
          <w:rFonts w:cs="B Zar" w:hint="cs"/>
          <w:sz w:val="28"/>
          <w:szCs w:val="28"/>
          <w:rtl/>
        </w:rPr>
        <w:t xml:space="preserve"> جهان گیتیایی و تاریک</w:t>
      </w:r>
      <w:r w:rsidR="003E23D8">
        <w:rPr>
          <w:rFonts w:cs="B Zar" w:hint="cs"/>
          <w:sz w:val="28"/>
          <w:szCs w:val="28"/>
          <w:rtl/>
        </w:rPr>
        <w:t xml:space="preserve"> و سرد</w:t>
      </w:r>
      <w:r w:rsidR="00F7026D">
        <w:rPr>
          <w:rFonts w:cs="B Zar" w:hint="cs"/>
          <w:sz w:val="28"/>
          <w:szCs w:val="28"/>
          <w:rtl/>
        </w:rPr>
        <w:t xml:space="preserve"> می</w:t>
      </w:r>
      <w:r w:rsidR="00F7026D">
        <w:rPr>
          <w:rFonts w:cs="B Zar"/>
          <w:sz w:val="28"/>
          <w:szCs w:val="28"/>
          <w:rtl/>
        </w:rPr>
        <w:softHyphen/>
      </w:r>
      <w:r w:rsidR="00F7026D">
        <w:rPr>
          <w:rFonts w:cs="B Zar" w:hint="cs"/>
          <w:sz w:val="28"/>
          <w:szCs w:val="28"/>
          <w:rtl/>
        </w:rPr>
        <w:t>باشد</w:t>
      </w:r>
      <w:r>
        <w:rPr>
          <w:rFonts w:cs="B Zar" w:hint="cs"/>
          <w:sz w:val="28"/>
          <w:szCs w:val="28"/>
          <w:rtl/>
        </w:rPr>
        <w:t>. این ظهور البته در اینجا به صورت «رویداد» و به شیوه</w:t>
      </w:r>
      <w:r>
        <w:rPr>
          <w:rFonts w:cs="B Zar"/>
          <w:sz w:val="28"/>
          <w:szCs w:val="28"/>
          <w:rtl/>
        </w:rPr>
        <w:softHyphen/>
      </w:r>
      <w:r>
        <w:rPr>
          <w:rFonts w:cs="B Zar" w:hint="cs"/>
          <w:sz w:val="28"/>
          <w:szCs w:val="28"/>
          <w:rtl/>
        </w:rPr>
        <w:t>ای تصادفی و نابه</w:t>
      </w:r>
      <w:r>
        <w:rPr>
          <w:rFonts w:cs="B Zar"/>
          <w:sz w:val="28"/>
          <w:szCs w:val="28"/>
          <w:rtl/>
        </w:rPr>
        <w:softHyphen/>
      </w:r>
      <w:r>
        <w:rPr>
          <w:rFonts w:cs="B Zar" w:hint="cs"/>
          <w:sz w:val="28"/>
          <w:szCs w:val="28"/>
          <w:rtl/>
        </w:rPr>
        <w:t>هنگام و پیش</w:t>
      </w:r>
      <w:r>
        <w:rPr>
          <w:rFonts w:cs="B Zar"/>
          <w:sz w:val="28"/>
          <w:szCs w:val="28"/>
          <w:rtl/>
        </w:rPr>
        <w:softHyphen/>
      </w:r>
      <w:r>
        <w:rPr>
          <w:rFonts w:cs="B Zar" w:hint="cs"/>
          <w:sz w:val="28"/>
          <w:szCs w:val="28"/>
          <w:rtl/>
        </w:rPr>
        <w:t>بینی</w:t>
      </w:r>
      <w:r>
        <w:rPr>
          <w:rFonts w:cs="B Zar"/>
          <w:sz w:val="28"/>
          <w:szCs w:val="28"/>
          <w:rtl/>
        </w:rPr>
        <w:softHyphen/>
      </w:r>
      <w:r>
        <w:rPr>
          <w:rFonts w:cs="B Zar" w:hint="cs"/>
          <w:sz w:val="28"/>
          <w:szCs w:val="28"/>
          <w:rtl/>
        </w:rPr>
        <w:t xml:space="preserve"> ناپذیر واقع می</w:t>
      </w:r>
      <w:r>
        <w:rPr>
          <w:rFonts w:cs="B Zar"/>
          <w:sz w:val="28"/>
          <w:szCs w:val="28"/>
          <w:rtl/>
        </w:rPr>
        <w:softHyphen/>
      </w:r>
      <w:r>
        <w:rPr>
          <w:rFonts w:cs="B Zar" w:hint="cs"/>
          <w:sz w:val="28"/>
          <w:szCs w:val="28"/>
          <w:rtl/>
        </w:rPr>
        <w:t>شود. اما این «رویداد» خود در مقام رسم و عادت آیینی و در قالب مناسک دینی ( جشن سده ) هر سال یادآوری شد</w:t>
      </w:r>
      <w:r w:rsidR="00F7026D">
        <w:rPr>
          <w:rFonts w:cs="B Zar" w:hint="cs"/>
          <w:sz w:val="28"/>
          <w:szCs w:val="28"/>
          <w:rtl/>
        </w:rPr>
        <w:t>ه</w:t>
      </w:r>
      <w:r>
        <w:rPr>
          <w:rFonts w:cs="B Zar" w:hint="cs"/>
          <w:sz w:val="28"/>
          <w:szCs w:val="28"/>
          <w:rtl/>
        </w:rPr>
        <w:t xml:space="preserve"> و درعین حال این رویداد غیرعادی به وجی به عادت درمی</w:t>
      </w:r>
      <w:r>
        <w:rPr>
          <w:rFonts w:cs="B Zar"/>
          <w:sz w:val="28"/>
          <w:szCs w:val="28"/>
          <w:rtl/>
        </w:rPr>
        <w:softHyphen/>
      </w:r>
      <w:r>
        <w:rPr>
          <w:rFonts w:cs="B Zar" w:hint="cs"/>
          <w:sz w:val="28"/>
          <w:szCs w:val="28"/>
          <w:rtl/>
        </w:rPr>
        <w:t>آید.</w:t>
      </w:r>
    </w:p>
    <w:p w:rsidR="003E23D8" w:rsidRPr="003E23D8" w:rsidRDefault="003E23D8" w:rsidP="003E23D8">
      <w:pPr>
        <w:bidi/>
        <w:spacing w:before="240"/>
        <w:ind w:left="360"/>
        <w:jc w:val="both"/>
        <w:rPr>
          <w:rFonts w:cs="B Zar"/>
          <w:sz w:val="28"/>
          <w:szCs w:val="28"/>
        </w:rPr>
      </w:pPr>
      <w:r w:rsidRPr="003E23D8">
        <w:rPr>
          <w:rFonts w:cs="B Zar"/>
          <w:sz w:val="28"/>
          <w:szCs w:val="28"/>
          <w:rtl/>
        </w:rPr>
        <w:t>شب آمد برافروخت آتش چو کوه</w:t>
      </w:r>
      <w:r>
        <w:rPr>
          <w:rFonts w:cs="B Zar" w:hint="cs"/>
          <w:sz w:val="28"/>
          <w:szCs w:val="28"/>
          <w:rtl/>
        </w:rPr>
        <w:t xml:space="preserve">               </w:t>
      </w:r>
      <w:r w:rsidRPr="003E23D8">
        <w:rPr>
          <w:rFonts w:cs="B Zar"/>
          <w:sz w:val="28"/>
          <w:szCs w:val="28"/>
          <w:rtl/>
        </w:rPr>
        <w:t>همان شاه در گرد او با گروه</w:t>
      </w:r>
    </w:p>
    <w:p w:rsidR="003E23D8" w:rsidRPr="003E23D8" w:rsidRDefault="003E23D8" w:rsidP="003E23D8">
      <w:pPr>
        <w:bidi/>
        <w:spacing w:before="240"/>
        <w:ind w:left="360"/>
        <w:jc w:val="both"/>
        <w:rPr>
          <w:rFonts w:cs="B Zar"/>
          <w:sz w:val="28"/>
          <w:szCs w:val="28"/>
        </w:rPr>
      </w:pPr>
      <w:r w:rsidRPr="003E23D8">
        <w:rPr>
          <w:rFonts w:cs="B Zar"/>
          <w:sz w:val="28"/>
          <w:szCs w:val="28"/>
          <w:rtl/>
        </w:rPr>
        <w:t>یکی جشن کرد آن شب و باده خورد</w:t>
      </w:r>
      <w:r>
        <w:rPr>
          <w:rFonts w:cs="B Zar" w:hint="cs"/>
          <w:sz w:val="28"/>
          <w:szCs w:val="28"/>
          <w:rtl/>
        </w:rPr>
        <w:t xml:space="preserve">           </w:t>
      </w:r>
      <w:r w:rsidRPr="003E23D8">
        <w:rPr>
          <w:rFonts w:cs="B Zar"/>
          <w:sz w:val="28"/>
          <w:szCs w:val="28"/>
          <w:rtl/>
        </w:rPr>
        <w:t>سده نام آن جشن فرخنده کرد</w:t>
      </w:r>
    </w:p>
    <w:p w:rsidR="003E23D8" w:rsidRPr="003E23D8" w:rsidRDefault="003E23D8" w:rsidP="003E23D8">
      <w:pPr>
        <w:bidi/>
        <w:spacing w:before="240"/>
        <w:ind w:left="360"/>
        <w:jc w:val="both"/>
        <w:rPr>
          <w:rFonts w:cs="B Zar"/>
          <w:sz w:val="28"/>
          <w:szCs w:val="28"/>
        </w:rPr>
      </w:pPr>
      <w:r w:rsidRPr="003E23D8">
        <w:rPr>
          <w:rFonts w:cs="B Zar"/>
          <w:sz w:val="28"/>
          <w:szCs w:val="28"/>
          <w:rtl/>
        </w:rPr>
        <w:t>ز هوشنگ ماند این سده یادگار</w:t>
      </w:r>
      <w:r>
        <w:rPr>
          <w:rFonts w:cs="B Zar" w:hint="cs"/>
          <w:sz w:val="28"/>
          <w:szCs w:val="28"/>
          <w:rtl/>
        </w:rPr>
        <w:t xml:space="preserve">                    </w:t>
      </w:r>
      <w:r w:rsidRPr="003E23D8">
        <w:rPr>
          <w:rFonts w:cs="B Zar"/>
          <w:sz w:val="28"/>
          <w:szCs w:val="28"/>
          <w:rtl/>
        </w:rPr>
        <w:t>بسی باد چون او دگر شهریار</w:t>
      </w:r>
    </w:p>
    <w:p w:rsidR="003E23D8" w:rsidRDefault="003E23D8" w:rsidP="003E23D8">
      <w:pPr>
        <w:bidi/>
        <w:spacing w:before="240"/>
        <w:ind w:left="360"/>
        <w:jc w:val="both"/>
        <w:rPr>
          <w:rFonts w:cs="B Zar"/>
          <w:sz w:val="28"/>
          <w:szCs w:val="28"/>
          <w:rtl/>
        </w:rPr>
      </w:pPr>
    </w:p>
    <w:p w:rsidR="00897339" w:rsidRDefault="003E23D8" w:rsidP="003E23D8">
      <w:pPr>
        <w:bidi/>
        <w:spacing w:before="240"/>
        <w:ind w:left="360"/>
        <w:jc w:val="both"/>
        <w:rPr>
          <w:rFonts w:cs="B Zar"/>
          <w:sz w:val="28"/>
          <w:szCs w:val="28"/>
          <w:rtl/>
        </w:rPr>
      </w:pPr>
      <w:r>
        <w:rPr>
          <w:rFonts w:cs="B Zar" w:hint="cs"/>
          <w:sz w:val="28"/>
          <w:szCs w:val="28"/>
          <w:rtl/>
        </w:rPr>
        <w:t>این یکی از مهمترین ساختارها و فراگردهای سازندۀ تاریخ و پویایی فرهنگ است که از مسیر «آیین»ها و قوانین رخ می</w:t>
      </w:r>
      <w:r>
        <w:rPr>
          <w:rFonts w:cs="B Zar"/>
          <w:sz w:val="28"/>
          <w:szCs w:val="28"/>
          <w:rtl/>
        </w:rPr>
        <w:softHyphen/>
      </w:r>
      <w:r>
        <w:rPr>
          <w:rFonts w:cs="B Zar" w:hint="cs"/>
          <w:sz w:val="28"/>
          <w:szCs w:val="28"/>
          <w:rtl/>
        </w:rPr>
        <w:t>دهد. بنیاد آیین یا قانون، رخداد است اما قانون خود به بنیاد خود پشت کرده و آن را سرمایۀ عادی</w:t>
      </w:r>
      <w:r>
        <w:rPr>
          <w:rFonts w:cs="B Zar"/>
          <w:sz w:val="28"/>
          <w:szCs w:val="28"/>
          <w:rtl/>
        </w:rPr>
        <w:softHyphen/>
      </w:r>
      <w:r>
        <w:rPr>
          <w:rFonts w:cs="B Zar" w:hint="cs"/>
          <w:sz w:val="28"/>
          <w:szCs w:val="28"/>
          <w:rtl/>
        </w:rPr>
        <w:t>سازی امور و کنترل و مهارپذیری چیزها و در نتیجه «رخدادزدایی» از جهان می</w:t>
      </w:r>
      <w:r>
        <w:rPr>
          <w:rFonts w:cs="B Zar"/>
          <w:sz w:val="28"/>
          <w:szCs w:val="28"/>
          <w:rtl/>
        </w:rPr>
        <w:softHyphen/>
      </w:r>
      <w:r>
        <w:rPr>
          <w:rFonts w:cs="B Zar" w:hint="cs"/>
          <w:sz w:val="28"/>
          <w:szCs w:val="28"/>
          <w:rtl/>
        </w:rPr>
        <w:t>کند. همین جا به دو نمونۀ دیگر از این جریان در شاهنامه اشاره می</w:t>
      </w:r>
      <w:r>
        <w:rPr>
          <w:rFonts w:cs="B Zar"/>
          <w:sz w:val="28"/>
          <w:szCs w:val="28"/>
          <w:rtl/>
        </w:rPr>
        <w:softHyphen/>
      </w:r>
      <w:r>
        <w:rPr>
          <w:rFonts w:cs="B Zar" w:hint="cs"/>
          <w:sz w:val="28"/>
          <w:szCs w:val="28"/>
          <w:rtl/>
        </w:rPr>
        <w:t>کنیم:</w:t>
      </w:r>
    </w:p>
    <w:p w:rsidR="00C644D9" w:rsidRDefault="00C644D9" w:rsidP="00C644D9">
      <w:pPr>
        <w:bidi/>
        <w:spacing w:before="240"/>
        <w:ind w:left="360"/>
        <w:jc w:val="both"/>
        <w:rPr>
          <w:rFonts w:cs="B Zar"/>
          <w:sz w:val="28"/>
          <w:szCs w:val="28"/>
          <w:rtl/>
        </w:rPr>
      </w:pPr>
      <w:r>
        <w:rPr>
          <w:rFonts w:cs="B Zar" w:hint="cs"/>
          <w:sz w:val="28"/>
          <w:szCs w:val="28"/>
          <w:rtl/>
        </w:rPr>
        <w:t>در دورۀ شهریاری «جمشید» ظفرمندی و چیرگی آدمی بر هستی به اوج شکوفایی و شکوه خود می</w:t>
      </w:r>
      <w:r>
        <w:rPr>
          <w:rFonts w:cs="B Zar"/>
          <w:sz w:val="28"/>
          <w:szCs w:val="28"/>
          <w:rtl/>
        </w:rPr>
        <w:softHyphen/>
      </w:r>
      <w:r>
        <w:rPr>
          <w:rFonts w:cs="B Zar" w:hint="cs"/>
          <w:sz w:val="28"/>
          <w:szCs w:val="28"/>
          <w:rtl/>
        </w:rPr>
        <w:t xml:space="preserve">رسد و در نقطۀ کمال آن (پس از انتظام امور و مهار اقالیم و پیدایی طبقات چهارگانه و برقراری صورت نخستین تقسیم کار اجتماعی) </w:t>
      </w:r>
      <w:r w:rsidR="00AD79FD">
        <w:rPr>
          <w:rFonts w:cs="B Zar" w:hint="cs"/>
          <w:sz w:val="28"/>
          <w:szCs w:val="28"/>
          <w:rtl/>
        </w:rPr>
        <w:t>جمشید صحنه</w:t>
      </w:r>
      <w:r w:rsidR="00AD79FD">
        <w:rPr>
          <w:rFonts w:cs="B Zar"/>
          <w:sz w:val="28"/>
          <w:szCs w:val="28"/>
          <w:rtl/>
        </w:rPr>
        <w:softHyphen/>
      </w:r>
      <w:r w:rsidR="00AD79FD">
        <w:rPr>
          <w:rFonts w:cs="B Zar" w:hint="cs"/>
          <w:sz w:val="28"/>
          <w:szCs w:val="28"/>
          <w:rtl/>
        </w:rPr>
        <w:t>ای شگفت از فر و شکوه خویش می</w:t>
      </w:r>
      <w:r w:rsidR="00AD79FD">
        <w:rPr>
          <w:rFonts w:cs="B Zar"/>
          <w:sz w:val="28"/>
          <w:szCs w:val="28"/>
          <w:rtl/>
        </w:rPr>
        <w:softHyphen/>
      </w:r>
      <w:r w:rsidR="00AD79FD">
        <w:rPr>
          <w:rFonts w:cs="B Zar" w:hint="cs"/>
          <w:sz w:val="28"/>
          <w:szCs w:val="28"/>
          <w:rtl/>
        </w:rPr>
        <w:t>آراید:</w:t>
      </w:r>
    </w:p>
    <w:p w:rsidR="00AD79FD" w:rsidRPr="00AD79FD" w:rsidRDefault="00AD79FD" w:rsidP="00AD79FD">
      <w:pPr>
        <w:bidi/>
        <w:spacing w:before="240"/>
        <w:ind w:left="360"/>
        <w:jc w:val="both"/>
        <w:rPr>
          <w:rFonts w:cs="B Zar"/>
          <w:sz w:val="28"/>
          <w:szCs w:val="28"/>
        </w:rPr>
      </w:pPr>
      <w:r w:rsidRPr="00AD79FD">
        <w:rPr>
          <w:rFonts w:cs="B Zar"/>
          <w:sz w:val="28"/>
          <w:szCs w:val="28"/>
          <w:rtl/>
        </w:rPr>
        <w:t>به فر کیانی یکی تخت ساخت</w:t>
      </w:r>
      <w:r>
        <w:rPr>
          <w:rFonts w:cs="B Zar" w:hint="cs"/>
          <w:sz w:val="28"/>
          <w:szCs w:val="28"/>
          <w:rtl/>
        </w:rPr>
        <w:t xml:space="preserve">              </w:t>
      </w:r>
      <w:r w:rsidRPr="00AD79FD">
        <w:rPr>
          <w:rFonts w:cs="B Zar"/>
          <w:sz w:val="28"/>
          <w:szCs w:val="28"/>
          <w:rtl/>
        </w:rPr>
        <w:t>چه مایه بدو گوهر اندر نشاخت</w:t>
      </w:r>
    </w:p>
    <w:p w:rsidR="00AD79FD" w:rsidRPr="00AD79FD" w:rsidRDefault="00AD79FD" w:rsidP="00AD79FD">
      <w:pPr>
        <w:bidi/>
        <w:spacing w:before="240"/>
        <w:ind w:left="360"/>
        <w:jc w:val="both"/>
        <w:rPr>
          <w:rFonts w:cs="B Zar"/>
          <w:sz w:val="28"/>
          <w:szCs w:val="28"/>
        </w:rPr>
      </w:pPr>
      <w:r w:rsidRPr="00AD79FD">
        <w:rPr>
          <w:rFonts w:cs="B Zar"/>
          <w:sz w:val="28"/>
          <w:szCs w:val="28"/>
          <w:rtl/>
        </w:rPr>
        <w:t>که چون خواستی دیو برداشتی</w:t>
      </w:r>
      <w:r>
        <w:rPr>
          <w:rFonts w:cs="B Zar" w:hint="cs"/>
          <w:sz w:val="28"/>
          <w:szCs w:val="28"/>
          <w:rtl/>
        </w:rPr>
        <w:t xml:space="preserve">               </w:t>
      </w:r>
      <w:r w:rsidRPr="00AD79FD">
        <w:rPr>
          <w:rFonts w:cs="B Zar"/>
          <w:sz w:val="28"/>
          <w:szCs w:val="28"/>
          <w:rtl/>
        </w:rPr>
        <w:t>ز هامون به گردون برافراشتی</w:t>
      </w:r>
    </w:p>
    <w:p w:rsidR="00AD79FD" w:rsidRPr="00AD79FD" w:rsidRDefault="00AD79FD" w:rsidP="00AD79FD">
      <w:pPr>
        <w:bidi/>
        <w:spacing w:before="240"/>
        <w:ind w:left="360"/>
        <w:jc w:val="both"/>
        <w:rPr>
          <w:rFonts w:cs="B Zar"/>
          <w:sz w:val="28"/>
          <w:szCs w:val="28"/>
        </w:rPr>
      </w:pPr>
      <w:r w:rsidRPr="00AD79FD">
        <w:rPr>
          <w:rFonts w:cs="B Zar"/>
          <w:sz w:val="28"/>
          <w:szCs w:val="28"/>
          <w:rtl/>
        </w:rPr>
        <w:t>چو خورشید تابان میان هوا</w:t>
      </w:r>
      <w:r>
        <w:rPr>
          <w:rFonts w:cs="B Zar" w:hint="cs"/>
          <w:sz w:val="28"/>
          <w:szCs w:val="28"/>
          <w:rtl/>
        </w:rPr>
        <w:t xml:space="preserve">                     </w:t>
      </w:r>
      <w:r w:rsidRPr="00AD79FD">
        <w:rPr>
          <w:rFonts w:cs="B Zar"/>
          <w:sz w:val="28"/>
          <w:szCs w:val="28"/>
          <w:rtl/>
        </w:rPr>
        <w:t>نشسته برو شاه فرمانروا</w:t>
      </w:r>
    </w:p>
    <w:p w:rsidR="00AD79FD" w:rsidRDefault="00AD79FD" w:rsidP="00AD79FD">
      <w:pPr>
        <w:bidi/>
        <w:spacing w:before="240"/>
        <w:ind w:left="360"/>
        <w:jc w:val="both"/>
        <w:rPr>
          <w:rFonts w:cs="B Zar"/>
          <w:sz w:val="28"/>
          <w:szCs w:val="28"/>
          <w:rtl/>
        </w:rPr>
      </w:pPr>
      <w:r w:rsidRPr="00AD79FD">
        <w:rPr>
          <w:rFonts w:cs="B Zar"/>
          <w:sz w:val="28"/>
          <w:szCs w:val="28"/>
          <w:rtl/>
        </w:rPr>
        <w:t>جهان انجمن شد بر آن تخت او</w:t>
      </w:r>
      <w:r>
        <w:rPr>
          <w:rFonts w:cs="B Zar" w:hint="cs"/>
          <w:sz w:val="28"/>
          <w:szCs w:val="28"/>
          <w:rtl/>
        </w:rPr>
        <w:t xml:space="preserve">              </w:t>
      </w:r>
      <w:r w:rsidRPr="00AD79FD">
        <w:rPr>
          <w:rFonts w:cs="B Zar"/>
          <w:sz w:val="28"/>
          <w:szCs w:val="28"/>
          <w:rtl/>
        </w:rPr>
        <w:t>شگفتی فرومانده از بخت او</w:t>
      </w:r>
    </w:p>
    <w:p w:rsidR="00AD79FD" w:rsidRDefault="00AD79FD" w:rsidP="00AD79FD">
      <w:pPr>
        <w:bidi/>
        <w:spacing w:before="240"/>
        <w:ind w:left="360"/>
        <w:jc w:val="both"/>
        <w:rPr>
          <w:rFonts w:cs="B Zar"/>
          <w:sz w:val="28"/>
          <w:szCs w:val="28"/>
          <w:rtl/>
        </w:rPr>
      </w:pPr>
      <w:r>
        <w:rPr>
          <w:rFonts w:cs="B Zar" w:hint="cs"/>
          <w:sz w:val="28"/>
          <w:szCs w:val="28"/>
          <w:rtl/>
        </w:rPr>
        <w:t>در این حال جهانیان از این شگفتی و رویداد خارق عادت، به حیرت آمده و او را ستایش نمودند و آن پیروزی و چیرگی را جشن گرفتند:</w:t>
      </w:r>
    </w:p>
    <w:p w:rsidR="00AD79FD" w:rsidRPr="00AD79FD" w:rsidRDefault="00AD79FD" w:rsidP="00AD79FD">
      <w:pPr>
        <w:bidi/>
        <w:spacing w:before="240"/>
        <w:ind w:left="360"/>
        <w:jc w:val="both"/>
        <w:rPr>
          <w:rFonts w:cs="B Zar"/>
          <w:sz w:val="28"/>
          <w:szCs w:val="28"/>
        </w:rPr>
      </w:pPr>
      <w:r w:rsidRPr="00AD79FD">
        <w:rPr>
          <w:rFonts w:cs="B Zar"/>
          <w:sz w:val="28"/>
          <w:szCs w:val="28"/>
          <w:rtl/>
        </w:rPr>
        <w:t>به جمشید بر گوهر افشاندند</w:t>
      </w:r>
      <w:r>
        <w:rPr>
          <w:rFonts w:cs="B Zar" w:hint="cs"/>
          <w:sz w:val="28"/>
          <w:szCs w:val="28"/>
          <w:rtl/>
        </w:rPr>
        <w:t xml:space="preserve">           </w:t>
      </w:r>
      <w:r w:rsidRPr="00AD79FD">
        <w:rPr>
          <w:rFonts w:cs="B Zar"/>
          <w:sz w:val="28"/>
          <w:szCs w:val="28"/>
          <w:rtl/>
        </w:rPr>
        <w:t>مران روز را روز نو خواندند</w:t>
      </w:r>
    </w:p>
    <w:p w:rsidR="00AD79FD" w:rsidRPr="00AD79FD" w:rsidRDefault="00AD79FD" w:rsidP="00AD79FD">
      <w:pPr>
        <w:bidi/>
        <w:spacing w:before="240"/>
        <w:ind w:left="360"/>
        <w:jc w:val="both"/>
        <w:rPr>
          <w:rFonts w:cs="B Zar"/>
          <w:sz w:val="28"/>
          <w:szCs w:val="28"/>
        </w:rPr>
      </w:pPr>
      <w:r w:rsidRPr="00AD79FD">
        <w:rPr>
          <w:rFonts w:cs="B Zar"/>
          <w:sz w:val="28"/>
          <w:szCs w:val="28"/>
          <w:rtl/>
        </w:rPr>
        <w:t>سر سال نو هرمز فرودین</w:t>
      </w:r>
      <w:r>
        <w:rPr>
          <w:rFonts w:cs="B Zar" w:hint="cs"/>
          <w:sz w:val="28"/>
          <w:szCs w:val="28"/>
          <w:rtl/>
        </w:rPr>
        <w:t xml:space="preserve">                </w:t>
      </w:r>
      <w:r w:rsidRPr="00AD79FD">
        <w:rPr>
          <w:rFonts w:cs="B Zar"/>
          <w:sz w:val="28"/>
          <w:szCs w:val="28"/>
          <w:rtl/>
        </w:rPr>
        <w:t>برآسوده از رنج روی زمین</w:t>
      </w:r>
    </w:p>
    <w:p w:rsidR="00AD79FD" w:rsidRPr="00AD79FD" w:rsidRDefault="00AD79FD" w:rsidP="00AD79FD">
      <w:pPr>
        <w:bidi/>
        <w:spacing w:before="240"/>
        <w:ind w:left="360"/>
        <w:jc w:val="both"/>
        <w:rPr>
          <w:rFonts w:cs="B Zar"/>
          <w:sz w:val="28"/>
          <w:szCs w:val="28"/>
        </w:rPr>
      </w:pPr>
      <w:r w:rsidRPr="00AD79FD">
        <w:rPr>
          <w:rFonts w:cs="B Zar"/>
          <w:sz w:val="28"/>
          <w:szCs w:val="28"/>
          <w:rtl/>
        </w:rPr>
        <w:t>بزرگان به شادی بیاراستند</w:t>
      </w:r>
      <w:r>
        <w:rPr>
          <w:rFonts w:cs="B Zar" w:hint="cs"/>
          <w:sz w:val="28"/>
          <w:szCs w:val="28"/>
          <w:rtl/>
        </w:rPr>
        <w:t xml:space="preserve">             </w:t>
      </w:r>
      <w:r w:rsidRPr="00AD79FD">
        <w:rPr>
          <w:rFonts w:cs="B Zar"/>
          <w:sz w:val="28"/>
          <w:szCs w:val="28"/>
          <w:rtl/>
        </w:rPr>
        <w:t>می و جام و رامشگران خواستند</w:t>
      </w:r>
    </w:p>
    <w:p w:rsidR="00AD79FD" w:rsidRDefault="00AD79FD" w:rsidP="00AD79FD">
      <w:pPr>
        <w:bidi/>
        <w:spacing w:before="240"/>
        <w:ind w:left="360"/>
        <w:jc w:val="both"/>
        <w:rPr>
          <w:rFonts w:cs="B Zar"/>
          <w:sz w:val="28"/>
          <w:szCs w:val="28"/>
          <w:rtl/>
        </w:rPr>
      </w:pPr>
      <w:r w:rsidRPr="00AD79FD">
        <w:rPr>
          <w:rFonts w:cs="B Zar"/>
          <w:sz w:val="28"/>
          <w:szCs w:val="28"/>
          <w:rtl/>
        </w:rPr>
        <w:t>چنین جشن فرخ ازان روزگار</w:t>
      </w:r>
      <w:r>
        <w:rPr>
          <w:rFonts w:cs="B Zar" w:hint="cs"/>
          <w:sz w:val="28"/>
          <w:szCs w:val="28"/>
          <w:rtl/>
        </w:rPr>
        <w:t xml:space="preserve">        </w:t>
      </w:r>
      <w:r w:rsidR="00F7026D">
        <w:rPr>
          <w:rFonts w:cs="B Zar"/>
          <w:sz w:val="28"/>
          <w:szCs w:val="28"/>
          <w:rtl/>
        </w:rPr>
        <w:t>به ما ماند از</w:t>
      </w:r>
      <w:r w:rsidR="00F7026D">
        <w:rPr>
          <w:rFonts w:cs="B Zar" w:hint="cs"/>
          <w:sz w:val="28"/>
          <w:szCs w:val="28"/>
          <w:rtl/>
        </w:rPr>
        <w:t xml:space="preserve"> آ</w:t>
      </w:r>
      <w:r w:rsidRPr="00AD79FD">
        <w:rPr>
          <w:rFonts w:cs="B Zar"/>
          <w:sz w:val="28"/>
          <w:szCs w:val="28"/>
          <w:rtl/>
        </w:rPr>
        <w:t>ن خسروان یادگار</w:t>
      </w:r>
    </w:p>
    <w:p w:rsidR="00F92BF2" w:rsidRDefault="009D43D4" w:rsidP="009D43D4">
      <w:pPr>
        <w:bidi/>
        <w:spacing w:before="240"/>
        <w:ind w:left="360"/>
        <w:jc w:val="both"/>
        <w:rPr>
          <w:rFonts w:cs="B Zar"/>
          <w:sz w:val="28"/>
          <w:szCs w:val="28"/>
          <w:rtl/>
        </w:rPr>
      </w:pPr>
      <w:r>
        <w:rPr>
          <w:rFonts w:cs="B Zar" w:hint="cs"/>
          <w:sz w:val="28"/>
          <w:szCs w:val="28"/>
          <w:rtl/>
        </w:rPr>
        <w:t xml:space="preserve">به همین سیاق و مشابه همان ساختاری که درباب دو جشن «سده» و «نوروز» بیان گردید، در مورد جشن «مهرگان» نیز ما با چنین سیری روبروییم. زمانی که فریدون بر ضحاک چیره شده و پس از دربندکردن او در کوه دماوند، </w:t>
      </w:r>
      <w:r w:rsidR="00F7026D">
        <w:rPr>
          <w:rFonts w:cs="B Zar" w:hint="cs"/>
          <w:sz w:val="28"/>
          <w:szCs w:val="28"/>
          <w:rtl/>
        </w:rPr>
        <w:lastRenderedPageBreak/>
        <w:t>به تخت فرمانروایی</w:t>
      </w:r>
      <w:r>
        <w:rPr>
          <w:rFonts w:cs="B Zar" w:hint="cs"/>
          <w:sz w:val="28"/>
          <w:szCs w:val="28"/>
          <w:rtl/>
        </w:rPr>
        <w:t xml:space="preserve"> جهان می</w:t>
      </w:r>
      <w:r>
        <w:rPr>
          <w:rFonts w:cs="B Zar"/>
          <w:sz w:val="28"/>
          <w:szCs w:val="28"/>
          <w:rtl/>
        </w:rPr>
        <w:softHyphen/>
      </w:r>
      <w:r>
        <w:rPr>
          <w:rFonts w:cs="B Zar" w:hint="cs"/>
          <w:sz w:val="28"/>
          <w:szCs w:val="28"/>
          <w:rtl/>
        </w:rPr>
        <w:t>نشیند</w:t>
      </w:r>
      <w:r w:rsidR="00F7026D">
        <w:rPr>
          <w:rFonts w:cs="B Zar" w:hint="cs"/>
          <w:sz w:val="28"/>
          <w:szCs w:val="28"/>
          <w:rtl/>
        </w:rPr>
        <w:t>،</w:t>
      </w:r>
      <w:r w:rsidR="00F92BF2">
        <w:rPr>
          <w:rFonts w:cs="B Zar" w:hint="cs"/>
          <w:sz w:val="28"/>
          <w:szCs w:val="28"/>
          <w:rtl/>
        </w:rPr>
        <w:t xml:space="preserve"> جشنی به بزرگداشت این رویداد بزرگ برگزار می</w:t>
      </w:r>
      <w:r w:rsidR="00F92BF2">
        <w:rPr>
          <w:rFonts w:cs="B Zar"/>
          <w:sz w:val="28"/>
          <w:szCs w:val="28"/>
          <w:rtl/>
        </w:rPr>
        <w:softHyphen/>
      </w:r>
      <w:r w:rsidR="00F92BF2">
        <w:rPr>
          <w:rFonts w:cs="B Zar" w:hint="cs"/>
          <w:sz w:val="28"/>
          <w:szCs w:val="28"/>
          <w:rtl/>
        </w:rPr>
        <w:t>شود. این رویداد در آغاز مهرماه بوده و جشن مهرگان «یادگار» آن رویداد است.</w:t>
      </w:r>
    </w:p>
    <w:p w:rsidR="00F92BF2" w:rsidRDefault="00F92BF2" w:rsidP="00F7026D">
      <w:pPr>
        <w:bidi/>
        <w:spacing w:before="240"/>
        <w:ind w:left="360"/>
        <w:jc w:val="both"/>
        <w:rPr>
          <w:rFonts w:cs="B Zar"/>
          <w:sz w:val="28"/>
          <w:szCs w:val="28"/>
          <w:rtl/>
        </w:rPr>
      </w:pPr>
      <w:r w:rsidRPr="00F92BF2">
        <w:rPr>
          <w:rFonts w:cs="B Zar"/>
          <w:sz w:val="28"/>
          <w:szCs w:val="28"/>
          <w:rtl/>
        </w:rPr>
        <w:t>به روز خجسته سر مهرماه</w:t>
      </w:r>
      <w:r>
        <w:rPr>
          <w:rFonts w:cs="B Zar" w:hint="cs"/>
          <w:sz w:val="28"/>
          <w:szCs w:val="28"/>
          <w:rtl/>
        </w:rPr>
        <w:t xml:space="preserve">             </w:t>
      </w:r>
      <w:r w:rsidR="008E7BB7">
        <w:rPr>
          <w:rFonts w:cs="B Zar"/>
          <w:sz w:val="28"/>
          <w:szCs w:val="28"/>
        </w:rPr>
        <w:t xml:space="preserve">   </w:t>
      </w:r>
      <w:r w:rsidRPr="00F92BF2">
        <w:rPr>
          <w:rFonts w:cs="B Zar"/>
          <w:sz w:val="28"/>
          <w:szCs w:val="28"/>
          <w:rtl/>
        </w:rPr>
        <w:t>به سر بر نهاد آن کیانی کلاه</w:t>
      </w:r>
    </w:p>
    <w:p w:rsidR="00F92BF2" w:rsidRPr="00F92BF2" w:rsidRDefault="00F92BF2" w:rsidP="00F92BF2">
      <w:pPr>
        <w:bidi/>
        <w:spacing w:before="240"/>
        <w:ind w:left="360"/>
        <w:jc w:val="both"/>
        <w:rPr>
          <w:rFonts w:cs="B Zar"/>
          <w:sz w:val="28"/>
          <w:szCs w:val="28"/>
        </w:rPr>
      </w:pPr>
      <w:r w:rsidRPr="00F92BF2">
        <w:rPr>
          <w:rFonts w:cs="B Zar"/>
          <w:sz w:val="28"/>
          <w:szCs w:val="28"/>
          <w:rtl/>
        </w:rPr>
        <w:t>بفرمود تا آتش افروختند</w:t>
      </w:r>
      <w:r>
        <w:rPr>
          <w:rFonts w:cs="B Zar" w:hint="cs"/>
          <w:sz w:val="28"/>
          <w:szCs w:val="28"/>
          <w:rtl/>
        </w:rPr>
        <w:t xml:space="preserve">                  </w:t>
      </w:r>
      <w:r w:rsidRPr="00F92BF2">
        <w:rPr>
          <w:rFonts w:cs="B Zar"/>
          <w:sz w:val="28"/>
          <w:szCs w:val="28"/>
          <w:rtl/>
        </w:rPr>
        <w:t>همه عنبر و زعفران سوختند</w:t>
      </w:r>
    </w:p>
    <w:p w:rsidR="00F92BF2" w:rsidRPr="00F92BF2" w:rsidRDefault="00F92BF2" w:rsidP="00F92BF2">
      <w:pPr>
        <w:bidi/>
        <w:spacing w:before="240"/>
        <w:ind w:left="360"/>
        <w:jc w:val="both"/>
        <w:rPr>
          <w:rFonts w:cs="B Zar"/>
          <w:sz w:val="28"/>
          <w:szCs w:val="28"/>
        </w:rPr>
      </w:pPr>
      <w:r w:rsidRPr="00F92BF2">
        <w:rPr>
          <w:rFonts w:cs="B Zar"/>
          <w:sz w:val="28"/>
          <w:szCs w:val="28"/>
          <w:rtl/>
        </w:rPr>
        <w:t>پرستیدن مهرگان دین اوست</w:t>
      </w:r>
      <w:r>
        <w:rPr>
          <w:rFonts w:cs="B Zar" w:hint="cs"/>
          <w:sz w:val="28"/>
          <w:szCs w:val="28"/>
          <w:rtl/>
        </w:rPr>
        <w:t xml:space="preserve">          </w:t>
      </w:r>
      <w:r w:rsidRPr="00F92BF2">
        <w:rPr>
          <w:rFonts w:cs="B Zar"/>
          <w:sz w:val="28"/>
          <w:szCs w:val="28"/>
          <w:rtl/>
        </w:rPr>
        <w:t>تن آسانی و خوردن آیین اوست</w:t>
      </w:r>
    </w:p>
    <w:p w:rsidR="00AD79FD" w:rsidRDefault="00F92BF2" w:rsidP="00F92BF2">
      <w:pPr>
        <w:bidi/>
        <w:spacing w:before="240"/>
        <w:ind w:left="360"/>
        <w:jc w:val="both"/>
        <w:rPr>
          <w:rFonts w:cs="B Zar"/>
          <w:sz w:val="28"/>
          <w:szCs w:val="28"/>
          <w:rtl/>
        </w:rPr>
      </w:pPr>
      <w:r w:rsidRPr="00F92BF2">
        <w:rPr>
          <w:rFonts w:cs="B Zar"/>
          <w:sz w:val="28"/>
          <w:szCs w:val="28"/>
          <w:rtl/>
        </w:rPr>
        <w:t>اگر یادگارست ازو ماه مهر</w:t>
      </w:r>
      <w:r>
        <w:rPr>
          <w:rFonts w:cs="B Zar" w:hint="cs"/>
          <w:sz w:val="28"/>
          <w:szCs w:val="28"/>
          <w:rtl/>
        </w:rPr>
        <w:t xml:space="preserve">          </w:t>
      </w:r>
      <w:r w:rsidR="00D30BFD">
        <w:rPr>
          <w:rFonts w:cs="B Zar" w:hint="cs"/>
          <w:sz w:val="28"/>
          <w:szCs w:val="28"/>
          <w:rtl/>
        </w:rPr>
        <w:t xml:space="preserve"> </w:t>
      </w:r>
      <w:r>
        <w:rPr>
          <w:rFonts w:cs="B Zar" w:hint="cs"/>
          <w:sz w:val="28"/>
          <w:szCs w:val="28"/>
          <w:rtl/>
        </w:rPr>
        <w:t xml:space="preserve"> </w:t>
      </w:r>
      <w:r w:rsidR="008E7BB7">
        <w:rPr>
          <w:rFonts w:cs="B Zar"/>
          <w:sz w:val="28"/>
          <w:szCs w:val="28"/>
        </w:rPr>
        <w:t xml:space="preserve"> </w:t>
      </w:r>
      <w:r w:rsidRPr="00F92BF2">
        <w:rPr>
          <w:rFonts w:cs="B Zar"/>
          <w:sz w:val="28"/>
          <w:szCs w:val="28"/>
          <w:rtl/>
        </w:rPr>
        <w:t>بکوش و به رنج ایچ منمای چهر</w:t>
      </w:r>
    </w:p>
    <w:p w:rsidR="00CD2A85" w:rsidRDefault="00F92BF2" w:rsidP="00F92BF2">
      <w:pPr>
        <w:bidi/>
        <w:spacing w:before="240"/>
        <w:ind w:left="360"/>
        <w:jc w:val="both"/>
        <w:rPr>
          <w:rFonts w:cs="B Zar"/>
          <w:sz w:val="28"/>
          <w:szCs w:val="28"/>
          <w:rtl/>
        </w:rPr>
      </w:pPr>
      <w:r>
        <w:rPr>
          <w:rFonts w:cs="B Zar" w:hint="cs"/>
          <w:sz w:val="28"/>
          <w:szCs w:val="28"/>
          <w:rtl/>
        </w:rPr>
        <w:t>بنا بر این به تعبیری می</w:t>
      </w:r>
      <w:r>
        <w:rPr>
          <w:rFonts w:cs="B Zar"/>
          <w:sz w:val="28"/>
          <w:szCs w:val="28"/>
          <w:rtl/>
        </w:rPr>
        <w:softHyphen/>
      </w:r>
      <w:r>
        <w:rPr>
          <w:rFonts w:cs="B Zar" w:hint="cs"/>
          <w:sz w:val="28"/>
          <w:szCs w:val="28"/>
          <w:rtl/>
        </w:rPr>
        <w:t>توان گفت: آیین، یادگار رویداد است. قانون ساختاری است که به واسطۀ آن رویداد همزمان ماندگار و نیز عادی می</w:t>
      </w:r>
      <w:r>
        <w:rPr>
          <w:rFonts w:cs="B Zar"/>
          <w:sz w:val="28"/>
          <w:szCs w:val="28"/>
          <w:rtl/>
        </w:rPr>
        <w:softHyphen/>
      </w:r>
      <w:r>
        <w:rPr>
          <w:rFonts w:cs="B Zar" w:hint="cs"/>
          <w:sz w:val="28"/>
          <w:szCs w:val="28"/>
          <w:rtl/>
        </w:rPr>
        <w:t>شود. به طور خاص در مورد «جشن» به مثابۀ زمان یا «روز مقدس» یا «عید» باید گفت که این پیوند همزمان امر قدسی و ناقدسی یا امر زمان</w:t>
      </w:r>
      <w:r>
        <w:rPr>
          <w:rFonts w:cs="B Zar"/>
          <w:sz w:val="28"/>
          <w:szCs w:val="28"/>
          <w:rtl/>
        </w:rPr>
        <w:softHyphen/>
      </w:r>
      <w:r>
        <w:rPr>
          <w:rFonts w:cs="B Zar" w:hint="cs"/>
          <w:sz w:val="28"/>
          <w:szCs w:val="28"/>
          <w:rtl/>
        </w:rPr>
        <w:t>مند و نازمان</w:t>
      </w:r>
      <w:r>
        <w:rPr>
          <w:rFonts w:cs="B Zar"/>
          <w:sz w:val="28"/>
          <w:szCs w:val="28"/>
          <w:rtl/>
        </w:rPr>
        <w:softHyphen/>
      </w:r>
      <w:r>
        <w:rPr>
          <w:rFonts w:cs="B Zar" w:hint="cs"/>
          <w:sz w:val="28"/>
          <w:szCs w:val="28"/>
          <w:rtl/>
        </w:rPr>
        <w:t>مند (رخداد) در همۀ سنتهای مقدس و آیینهای اقوام و ملل مشهود است. در</w:t>
      </w:r>
      <w:r w:rsidR="007D0911">
        <w:rPr>
          <w:rFonts w:cs="B Zar" w:hint="cs"/>
          <w:sz w:val="28"/>
          <w:szCs w:val="28"/>
          <w:rtl/>
        </w:rPr>
        <w:t xml:space="preserve"> خودِ</w:t>
      </w:r>
      <w:r>
        <w:rPr>
          <w:rFonts w:cs="B Zar" w:hint="cs"/>
          <w:sz w:val="28"/>
          <w:szCs w:val="28"/>
          <w:rtl/>
        </w:rPr>
        <w:t xml:space="preserve"> واژۀ «جشن» به نوعی مفهوم برقراری نسبت میان ناقدسی و قدسی مستتر است: جشن از ریشۀ «یسن» به معنی سرود یا نیایش مقدس</w:t>
      </w:r>
      <w:r w:rsidR="007D0911">
        <w:rPr>
          <w:rFonts w:cs="B Zar" w:hint="cs"/>
          <w:sz w:val="28"/>
          <w:szCs w:val="28"/>
          <w:rtl/>
        </w:rPr>
        <w:t xml:space="preserve"> است</w:t>
      </w:r>
      <w:r>
        <w:rPr>
          <w:rFonts w:cs="B Zar" w:hint="cs"/>
          <w:sz w:val="28"/>
          <w:szCs w:val="28"/>
          <w:rtl/>
        </w:rPr>
        <w:t xml:space="preserve"> که در ترکیب مشهور «مزدیسنا» به معنای نیایش با خدا یا مزدا می</w:t>
      </w:r>
      <w:r>
        <w:rPr>
          <w:rFonts w:cs="B Zar"/>
          <w:sz w:val="28"/>
          <w:szCs w:val="28"/>
          <w:rtl/>
        </w:rPr>
        <w:softHyphen/>
      </w:r>
      <w:r>
        <w:rPr>
          <w:rFonts w:cs="B Zar" w:hint="cs"/>
          <w:sz w:val="28"/>
          <w:szCs w:val="28"/>
          <w:rtl/>
        </w:rPr>
        <w:t>باشد.</w:t>
      </w:r>
      <w:r w:rsidR="007D0911">
        <w:rPr>
          <w:rFonts w:cs="B Zar" w:hint="cs"/>
          <w:sz w:val="28"/>
          <w:szCs w:val="28"/>
          <w:rtl/>
        </w:rPr>
        <w:t xml:space="preserve"> نیایش همان مجال و بستر برقراری نسبت میان خدا (امرقدسی) با انسان (امر ناقدسی) است.</w:t>
      </w:r>
    </w:p>
    <w:p w:rsidR="00F92BF2" w:rsidRDefault="00CD2A85" w:rsidP="008B63A0">
      <w:pPr>
        <w:bidi/>
        <w:ind w:left="360"/>
        <w:jc w:val="both"/>
        <w:rPr>
          <w:rFonts w:cs="B Zar"/>
          <w:sz w:val="28"/>
          <w:szCs w:val="28"/>
          <w:rtl/>
        </w:rPr>
      </w:pPr>
      <w:r>
        <w:rPr>
          <w:rFonts w:cs="B Zar" w:hint="cs"/>
          <w:sz w:val="28"/>
          <w:szCs w:val="28"/>
          <w:rtl/>
        </w:rPr>
        <w:t>برای تکمیل این بحث، اشاره</w:t>
      </w:r>
      <w:r>
        <w:rPr>
          <w:rFonts w:cs="B Zar"/>
          <w:sz w:val="28"/>
          <w:szCs w:val="28"/>
          <w:rtl/>
        </w:rPr>
        <w:softHyphen/>
      </w:r>
      <w:r>
        <w:rPr>
          <w:rFonts w:cs="B Zar" w:hint="cs"/>
          <w:sz w:val="28"/>
          <w:szCs w:val="28"/>
          <w:rtl/>
        </w:rPr>
        <w:t>ای به داستانی دیگر در شاهنامه خواهیم داشت که در آن به جای «زمان مقدس» با «شئ مقدس» مواجه می</w:t>
      </w:r>
      <w:r>
        <w:rPr>
          <w:rFonts w:cs="B Zar"/>
          <w:sz w:val="28"/>
          <w:szCs w:val="28"/>
          <w:rtl/>
        </w:rPr>
        <w:softHyphen/>
      </w:r>
      <w:r w:rsidR="009C507D">
        <w:rPr>
          <w:rFonts w:cs="B Zar" w:hint="cs"/>
          <w:sz w:val="28"/>
          <w:szCs w:val="28"/>
          <w:rtl/>
        </w:rPr>
        <w:t>شویم که محور</w:t>
      </w:r>
      <w:r w:rsidR="00D72F9F">
        <w:rPr>
          <w:rFonts w:cs="B Zar" w:hint="cs"/>
          <w:sz w:val="28"/>
          <w:szCs w:val="28"/>
          <w:rtl/>
        </w:rPr>
        <w:t xml:space="preserve"> تکوین</w:t>
      </w:r>
      <w:r w:rsidR="009C507D">
        <w:rPr>
          <w:rFonts w:cs="B Zar" w:hint="cs"/>
          <w:sz w:val="28"/>
          <w:szCs w:val="28"/>
          <w:rtl/>
        </w:rPr>
        <w:t xml:space="preserve"> شکلی از آیین</w:t>
      </w:r>
      <w:r>
        <w:rPr>
          <w:rFonts w:cs="B Zar" w:hint="cs"/>
          <w:sz w:val="28"/>
          <w:szCs w:val="28"/>
          <w:rtl/>
        </w:rPr>
        <w:t xml:space="preserve"> سیاسی اس</w:t>
      </w:r>
      <w:r w:rsidR="008B63A0">
        <w:rPr>
          <w:rFonts w:cs="B Zar" w:hint="cs"/>
          <w:sz w:val="28"/>
          <w:szCs w:val="28"/>
          <w:rtl/>
        </w:rPr>
        <w:t>ت و آن داستان «درفش کاویان» است.</w:t>
      </w:r>
    </w:p>
    <w:p w:rsidR="008B63A0" w:rsidRDefault="008B63A0" w:rsidP="008B63A0">
      <w:pPr>
        <w:bidi/>
        <w:ind w:left="360"/>
        <w:jc w:val="both"/>
        <w:rPr>
          <w:rFonts w:cs="B Zar"/>
          <w:sz w:val="28"/>
          <w:szCs w:val="28"/>
          <w:rtl/>
        </w:rPr>
      </w:pPr>
      <w:r>
        <w:rPr>
          <w:rFonts w:cs="B Zar" w:hint="cs"/>
          <w:sz w:val="28"/>
          <w:szCs w:val="28"/>
          <w:rtl/>
        </w:rPr>
        <w:t>در لحظه</w:t>
      </w:r>
      <w:r>
        <w:rPr>
          <w:rFonts w:cs="B Zar"/>
          <w:sz w:val="28"/>
          <w:szCs w:val="28"/>
          <w:rtl/>
        </w:rPr>
        <w:softHyphen/>
      </w:r>
      <w:r>
        <w:rPr>
          <w:rFonts w:cs="B Zar" w:hint="cs"/>
          <w:sz w:val="28"/>
          <w:szCs w:val="28"/>
          <w:rtl/>
        </w:rPr>
        <w:t>ای از گیرودار انقلاب علیه «ضحاک»، کاوۀ آهنگر به جوش آمده و به</w:t>
      </w:r>
      <w:r>
        <w:rPr>
          <w:rFonts w:cs="B Zar"/>
          <w:sz w:val="28"/>
          <w:szCs w:val="28"/>
          <w:rtl/>
        </w:rPr>
        <w:softHyphen/>
      </w:r>
      <w:r>
        <w:rPr>
          <w:rFonts w:cs="B Zar" w:hint="cs"/>
          <w:sz w:val="28"/>
          <w:szCs w:val="28"/>
          <w:rtl/>
        </w:rPr>
        <w:t xml:space="preserve">ناگاه </w:t>
      </w:r>
      <w:r w:rsidR="000A3472">
        <w:rPr>
          <w:rFonts w:cs="B Zar" w:hint="cs"/>
          <w:sz w:val="28"/>
          <w:szCs w:val="28"/>
          <w:rtl/>
        </w:rPr>
        <w:t>چرم آهنگری خویش را بر سر چوب نهاده و آن را بلند می</w:t>
      </w:r>
      <w:r w:rsidR="000A3472">
        <w:rPr>
          <w:rFonts w:cs="B Zar"/>
          <w:sz w:val="28"/>
          <w:szCs w:val="28"/>
          <w:rtl/>
        </w:rPr>
        <w:softHyphen/>
      </w:r>
      <w:r w:rsidR="000A3472">
        <w:rPr>
          <w:rFonts w:cs="B Zar" w:hint="cs"/>
          <w:sz w:val="28"/>
          <w:szCs w:val="28"/>
          <w:rtl/>
        </w:rPr>
        <w:t>کند تا صف هواخواهان فریدون از طرفداران ضحاک جدا شود. مردمان گرد او و چرم او که به «نماد» هواداری فریدون و سمبل انقلاب علیه ضحاک بدل شده است انجمن شده و بنیاد حکومت ضحاک را سست می</w:t>
      </w:r>
      <w:r w:rsidR="000A3472">
        <w:rPr>
          <w:rFonts w:cs="B Zar"/>
          <w:sz w:val="28"/>
          <w:szCs w:val="28"/>
          <w:rtl/>
        </w:rPr>
        <w:softHyphen/>
      </w:r>
      <w:r w:rsidR="000A3472">
        <w:rPr>
          <w:rFonts w:cs="B Zar" w:hint="cs"/>
          <w:sz w:val="28"/>
          <w:szCs w:val="28"/>
          <w:rtl/>
        </w:rPr>
        <w:t>کنند. در این لحظۀ رخداد، امری پدیدار می</w:t>
      </w:r>
      <w:r w:rsidR="000A3472">
        <w:rPr>
          <w:rFonts w:cs="B Zar"/>
          <w:sz w:val="28"/>
          <w:szCs w:val="28"/>
          <w:rtl/>
        </w:rPr>
        <w:softHyphen/>
      </w:r>
      <w:r w:rsidR="000A3472">
        <w:rPr>
          <w:rFonts w:cs="B Zar" w:hint="cs"/>
          <w:sz w:val="28"/>
          <w:szCs w:val="28"/>
          <w:rtl/>
        </w:rPr>
        <w:t>شود که فردوسی با هوشمندی آن را دنبال کرده و در فرازی درخشان که از نیرومندترین بخشهای شاهنامه و بلکه ادبیات فارسی است روایت می</w:t>
      </w:r>
      <w:r w:rsidR="000A3472">
        <w:rPr>
          <w:rFonts w:cs="B Zar"/>
          <w:sz w:val="28"/>
          <w:szCs w:val="28"/>
          <w:rtl/>
        </w:rPr>
        <w:softHyphen/>
      </w:r>
      <w:r w:rsidR="000A3472">
        <w:rPr>
          <w:rFonts w:cs="B Zar" w:hint="cs"/>
          <w:sz w:val="28"/>
          <w:szCs w:val="28"/>
          <w:rtl/>
        </w:rPr>
        <w:t>کند:</w:t>
      </w:r>
    </w:p>
    <w:p w:rsidR="000A3472" w:rsidRPr="000A3472" w:rsidRDefault="000A3472" w:rsidP="000A3472">
      <w:pPr>
        <w:bidi/>
        <w:ind w:left="360"/>
        <w:jc w:val="both"/>
        <w:rPr>
          <w:rFonts w:cs="B Zar"/>
          <w:sz w:val="28"/>
          <w:szCs w:val="28"/>
        </w:rPr>
      </w:pPr>
      <w:r w:rsidRPr="000A3472">
        <w:rPr>
          <w:rFonts w:cs="B Zar"/>
          <w:sz w:val="28"/>
          <w:szCs w:val="28"/>
          <w:rtl/>
        </w:rPr>
        <w:t>چو کاوه برون شد ز درگاه شاه</w:t>
      </w:r>
      <w:r>
        <w:rPr>
          <w:rFonts w:cs="B Zar" w:hint="cs"/>
          <w:sz w:val="28"/>
          <w:szCs w:val="28"/>
          <w:rtl/>
        </w:rPr>
        <w:t xml:space="preserve">              </w:t>
      </w:r>
      <w:r w:rsidRPr="000A3472">
        <w:rPr>
          <w:rFonts w:cs="B Zar"/>
          <w:sz w:val="28"/>
          <w:szCs w:val="28"/>
          <w:rtl/>
        </w:rPr>
        <w:t>برو انجمن گشت بازارگاه</w:t>
      </w:r>
    </w:p>
    <w:p w:rsidR="000A3472" w:rsidRPr="000A3472" w:rsidRDefault="000A3472" w:rsidP="000A3472">
      <w:pPr>
        <w:bidi/>
        <w:ind w:left="360"/>
        <w:jc w:val="both"/>
        <w:rPr>
          <w:rFonts w:cs="B Zar"/>
          <w:sz w:val="28"/>
          <w:szCs w:val="28"/>
        </w:rPr>
      </w:pPr>
      <w:r w:rsidRPr="000A3472">
        <w:rPr>
          <w:rFonts w:cs="B Zar"/>
          <w:sz w:val="28"/>
          <w:szCs w:val="28"/>
          <w:rtl/>
        </w:rPr>
        <w:t>همی بر خروشید و فریاد خواند</w:t>
      </w:r>
      <w:r>
        <w:rPr>
          <w:rFonts w:cs="B Zar" w:hint="cs"/>
          <w:sz w:val="28"/>
          <w:szCs w:val="28"/>
          <w:rtl/>
        </w:rPr>
        <w:t xml:space="preserve">           </w:t>
      </w:r>
      <w:r w:rsidRPr="000A3472">
        <w:rPr>
          <w:rFonts w:cs="B Zar"/>
          <w:sz w:val="28"/>
          <w:szCs w:val="28"/>
          <w:rtl/>
        </w:rPr>
        <w:t>جهان را سراسر سوی داد خواند</w:t>
      </w:r>
    </w:p>
    <w:p w:rsidR="000A3472" w:rsidRPr="000A3472" w:rsidRDefault="000A3472" w:rsidP="000A3472">
      <w:pPr>
        <w:bidi/>
        <w:ind w:left="360"/>
        <w:jc w:val="both"/>
        <w:rPr>
          <w:rFonts w:cs="B Zar"/>
          <w:sz w:val="28"/>
          <w:szCs w:val="28"/>
        </w:rPr>
      </w:pPr>
      <w:r w:rsidRPr="000A3472">
        <w:rPr>
          <w:rFonts w:cs="B Zar"/>
          <w:sz w:val="28"/>
          <w:szCs w:val="28"/>
          <w:rtl/>
        </w:rPr>
        <w:lastRenderedPageBreak/>
        <w:t>ازان چرم کاهنگران پشت پای</w:t>
      </w:r>
      <w:r>
        <w:rPr>
          <w:rFonts w:cs="B Zar" w:hint="cs"/>
          <w:sz w:val="28"/>
          <w:szCs w:val="28"/>
          <w:rtl/>
        </w:rPr>
        <w:t xml:space="preserve">           </w:t>
      </w:r>
      <w:r w:rsidR="00097A61">
        <w:rPr>
          <w:rFonts w:cs="B Zar" w:hint="cs"/>
          <w:sz w:val="28"/>
          <w:szCs w:val="28"/>
          <w:rtl/>
        </w:rPr>
        <w:t xml:space="preserve"> </w:t>
      </w:r>
      <w:r w:rsidRPr="000A3472">
        <w:rPr>
          <w:rFonts w:cs="B Zar"/>
          <w:sz w:val="28"/>
          <w:szCs w:val="28"/>
          <w:rtl/>
        </w:rPr>
        <w:t>بپوشند هنگام زخم درای</w:t>
      </w:r>
    </w:p>
    <w:p w:rsidR="000A3472" w:rsidRPr="000A3472" w:rsidRDefault="000A3472" w:rsidP="000A3472">
      <w:pPr>
        <w:bidi/>
        <w:ind w:left="360"/>
        <w:jc w:val="both"/>
        <w:rPr>
          <w:rFonts w:cs="B Zar"/>
          <w:sz w:val="28"/>
          <w:szCs w:val="28"/>
        </w:rPr>
      </w:pPr>
      <w:r w:rsidRPr="000A3472">
        <w:rPr>
          <w:rFonts w:cs="B Zar"/>
          <w:sz w:val="28"/>
          <w:szCs w:val="28"/>
          <w:rtl/>
        </w:rPr>
        <w:t>همان کاوه آن بر سر نیزه کرد</w:t>
      </w:r>
      <w:r>
        <w:rPr>
          <w:rFonts w:cs="B Zar" w:hint="cs"/>
          <w:sz w:val="28"/>
          <w:szCs w:val="28"/>
          <w:rtl/>
        </w:rPr>
        <w:t xml:space="preserve">           </w:t>
      </w:r>
      <w:r w:rsidRPr="000A3472">
        <w:rPr>
          <w:rFonts w:cs="B Zar"/>
          <w:sz w:val="28"/>
          <w:szCs w:val="28"/>
          <w:rtl/>
        </w:rPr>
        <w:t>همانگه ز بازار برخاست گرد</w:t>
      </w:r>
    </w:p>
    <w:p w:rsidR="000A3472" w:rsidRPr="000A3472" w:rsidRDefault="000A3472" w:rsidP="000A3472">
      <w:pPr>
        <w:bidi/>
        <w:ind w:left="360"/>
        <w:jc w:val="both"/>
        <w:rPr>
          <w:rFonts w:cs="B Zar"/>
          <w:sz w:val="28"/>
          <w:szCs w:val="28"/>
        </w:rPr>
      </w:pPr>
      <w:r w:rsidRPr="000A3472">
        <w:rPr>
          <w:rFonts w:cs="B Zar"/>
          <w:sz w:val="28"/>
          <w:szCs w:val="28"/>
          <w:rtl/>
        </w:rPr>
        <w:t>خروشان همی رفت نیزه بدست</w:t>
      </w:r>
      <w:r>
        <w:rPr>
          <w:rFonts w:cs="B Zar" w:hint="cs"/>
          <w:sz w:val="28"/>
          <w:szCs w:val="28"/>
          <w:rtl/>
        </w:rPr>
        <w:t xml:space="preserve">         </w:t>
      </w:r>
      <w:r w:rsidRPr="000A3472">
        <w:rPr>
          <w:rFonts w:cs="B Zar"/>
          <w:sz w:val="28"/>
          <w:szCs w:val="28"/>
          <w:rtl/>
        </w:rPr>
        <w:t>که ای نامداران یزدان پرست</w:t>
      </w:r>
    </w:p>
    <w:p w:rsidR="000A3472" w:rsidRPr="000A3472" w:rsidRDefault="000A3472" w:rsidP="000A3472">
      <w:pPr>
        <w:bidi/>
        <w:ind w:left="360"/>
        <w:jc w:val="both"/>
        <w:rPr>
          <w:rFonts w:cs="B Zar"/>
          <w:sz w:val="28"/>
          <w:szCs w:val="28"/>
        </w:rPr>
      </w:pPr>
      <w:r w:rsidRPr="000A3472">
        <w:rPr>
          <w:rFonts w:cs="B Zar"/>
          <w:sz w:val="28"/>
          <w:szCs w:val="28"/>
          <w:rtl/>
        </w:rPr>
        <w:t>کسی کاو هوای فریدون کند</w:t>
      </w:r>
      <w:r>
        <w:rPr>
          <w:rFonts w:cs="B Zar" w:hint="cs"/>
          <w:sz w:val="28"/>
          <w:szCs w:val="28"/>
          <w:rtl/>
        </w:rPr>
        <w:t xml:space="preserve">             </w:t>
      </w:r>
      <w:r w:rsidRPr="000A3472">
        <w:rPr>
          <w:rFonts w:cs="B Zar"/>
          <w:sz w:val="28"/>
          <w:szCs w:val="28"/>
          <w:rtl/>
        </w:rPr>
        <w:t>دل از بند ضحاک بیرون کند</w:t>
      </w:r>
    </w:p>
    <w:p w:rsidR="000A3472" w:rsidRPr="000A3472" w:rsidRDefault="000A3472" w:rsidP="000A3472">
      <w:pPr>
        <w:bidi/>
        <w:ind w:left="360"/>
        <w:jc w:val="both"/>
        <w:rPr>
          <w:rFonts w:cs="B Zar"/>
          <w:sz w:val="28"/>
          <w:szCs w:val="28"/>
        </w:rPr>
      </w:pPr>
      <w:r w:rsidRPr="000A3472">
        <w:rPr>
          <w:rFonts w:cs="B Zar"/>
          <w:sz w:val="28"/>
          <w:szCs w:val="28"/>
          <w:rtl/>
        </w:rPr>
        <w:t>بپویید کاین مهتر آهرمنست</w:t>
      </w:r>
      <w:r>
        <w:rPr>
          <w:rFonts w:cs="B Zar" w:hint="cs"/>
          <w:sz w:val="28"/>
          <w:szCs w:val="28"/>
          <w:rtl/>
        </w:rPr>
        <w:t xml:space="preserve">             </w:t>
      </w:r>
      <w:r w:rsidRPr="000A3472">
        <w:rPr>
          <w:rFonts w:cs="B Zar"/>
          <w:sz w:val="28"/>
          <w:szCs w:val="28"/>
          <w:rtl/>
        </w:rPr>
        <w:t>جهان آفرین را به دل دشمن است</w:t>
      </w:r>
    </w:p>
    <w:p w:rsidR="000A3472" w:rsidRDefault="000A3472" w:rsidP="000A3472">
      <w:pPr>
        <w:bidi/>
        <w:ind w:left="360"/>
        <w:jc w:val="both"/>
        <w:rPr>
          <w:rFonts w:cs="B Zar"/>
          <w:sz w:val="28"/>
          <w:szCs w:val="28"/>
          <w:rtl/>
        </w:rPr>
      </w:pPr>
      <w:r w:rsidRPr="000A3472">
        <w:rPr>
          <w:rFonts w:cs="B Zar"/>
          <w:sz w:val="28"/>
          <w:szCs w:val="28"/>
          <w:rtl/>
        </w:rPr>
        <w:t>بدان بی‌بها ناسزاوار پوست</w:t>
      </w:r>
      <w:r>
        <w:rPr>
          <w:rFonts w:cs="B Zar" w:hint="cs"/>
          <w:sz w:val="28"/>
          <w:szCs w:val="28"/>
          <w:rtl/>
        </w:rPr>
        <w:t xml:space="preserve">               </w:t>
      </w:r>
      <w:r w:rsidR="00097A61">
        <w:rPr>
          <w:rFonts w:cs="B Zar" w:hint="cs"/>
          <w:sz w:val="28"/>
          <w:szCs w:val="28"/>
          <w:rtl/>
        </w:rPr>
        <w:t xml:space="preserve"> </w:t>
      </w:r>
      <w:r w:rsidRPr="000A3472">
        <w:rPr>
          <w:rFonts w:cs="B Zar"/>
          <w:sz w:val="28"/>
          <w:szCs w:val="28"/>
          <w:rtl/>
        </w:rPr>
        <w:t>پدید آمد آوای دشمن ز دوست</w:t>
      </w:r>
    </w:p>
    <w:p w:rsidR="000A3472" w:rsidRDefault="000A3472" w:rsidP="004C3DA3">
      <w:pPr>
        <w:bidi/>
        <w:spacing w:before="240"/>
        <w:ind w:left="360"/>
        <w:jc w:val="both"/>
        <w:rPr>
          <w:rFonts w:cs="B Zar"/>
          <w:sz w:val="28"/>
          <w:szCs w:val="28"/>
          <w:rtl/>
        </w:rPr>
      </w:pPr>
      <w:r>
        <w:rPr>
          <w:rFonts w:cs="B Zar" w:hint="cs"/>
          <w:sz w:val="28"/>
          <w:szCs w:val="28"/>
          <w:rtl/>
        </w:rPr>
        <w:t>بیت اخیر یکی از شاهکارهای شگفت و درخشان خرد و ذوق فردوسی است. فردوسی در این بیت معنای پرچم چونان «نماد» یا «نشانه» را بیان کرده و به تعبیری آنرا به نحو پدیدارشناسانه می</w:t>
      </w:r>
      <w:r>
        <w:rPr>
          <w:rFonts w:cs="B Zar"/>
          <w:sz w:val="28"/>
          <w:szCs w:val="28"/>
          <w:rtl/>
        </w:rPr>
        <w:softHyphen/>
      </w:r>
      <w:r>
        <w:rPr>
          <w:rFonts w:cs="B Zar" w:hint="cs"/>
          <w:sz w:val="28"/>
          <w:szCs w:val="28"/>
          <w:rtl/>
        </w:rPr>
        <w:t xml:space="preserve">نمایاند. نماد یا نشانه </w:t>
      </w:r>
      <w:r w:rsidR="004C3DA3">
        <w:rPr>
          <w:rFonts w:cs="B Zar" w:hint="cs"/>
          <w:sz w:val="28"/>
          <w:szCs w:val="28"/>
          <w:rtl/>
        </w:rPr>
        <w:t>«</w:t>
      </w:r>
      <w:r>
        <w:rPr>
          <w:rFonts w:cs="B Zar" w:hint="cs"/>
          <w:sz w:val="28"/>
          <w:szCs w:val="28"/>
          <w:rtl/>
        </w:rPr>
        <w:t>چیزی</w:t>
      </w:r>
      <w:r w:rsidR="004C3DA3">
        <w:rPr>
          <w:rFonts w:cs="B Zar" w:hint="cs"/>
          <w:sz w:val="28"/>
          <w:szCs w:val="28"/>
          <w:rtl/>
        </w:rPr>
        <w:t>»</w:t>
      </w:r>
      <w:r>
        <w:rPr>
          <w:rFonts w:cs="B Zar" w:hint="cs"/>
          <w:sz w:val="28"/>
          <w:szCs w:val="28"/>
          <w:rtl/>
        </w:rPr>
        <w:t xml:space="preserve"> است</w:t>
      </w:r>
      <w:r w:rsidR="004C3DA3">
        <w:rPr>
          <w:rFonts w:cs="B Zar" w:hint="cs"/>
          <w:sz w:val="28"/>
          <w:szCs w:val="28"/>
          <w:rtl/>
        </w:rPr>
        <w:t xml:space="preserve"> بالذات «بی</w:t>
      </w:r>
      <w:r w:rsidR="004C3DA3">
        <w:rPr>
          <w:rFonts w:cs="B Zar"/>
          <w:sz w:val="28"/>
          <w:szCs w:val="28"/>
          <w:rtl/>
        </w:rPr>
        <w:softHyphen/>
      </w:r>
      <w:r w:rsidR="004C3DA3">
        <w:rPr>
          <w:rFonts w:cs="B Zar" w:hint="cs"/>
          <w:sz w:val="28"/>
          <w:szCs w:val="28"/>
          <w:rtl/>
        </w:rPr>
        <w:t>بها» و ناسزاوار که به دلیل قرار گرفتن در موقعیت مرزی میان حق و باطل یا پاک و ناپاک یا قدسی و ناقدسی (دشمن و دوست)، نماینده و پدیدارکنندۀ حقیقت یا پاکی یا قدسیت می</w:t>
      </w:r>
      <w:r w:rsidR="004C3DA3">
        <w:rPr>
          <w:rFonts w:cs="B Zar"/>
          <w:sz w:val="28"/>
          <w:szCs w:val="28"/>
          <w:rtl/>
        </w:rPr>
        <w:softHyphen/>
      </w:r>
      <w:r w:rsidR="004C3DA3">
        <w:rPr>
          <w:rFonts w:cs="B Zar" w:hint="cs"/>
          <w:sz w:val="28"/>
          <w:szCs w:val="28"/>
          <w:rtl/>
        </w:rPr>
        <w:t>شود و به واسطۀ این نمایندگی و مظهریت، خود مقدس و ارزشمند و محترم می</w:t>
      </w:r>
      <w:r w:rsidR="004C3DA3">
        <w:rPr>
          <w:rFonts w:cs="B Zar"/>
          <w:sz w:val="28"/>
          <w:szCs w:val="28"/>
          <w:rtl/>
        </w:rPr>
        <w:softHyphen/>
      </w:r>
      <w:r w:rsidR="004C3DA3">
        <w:rPr>
          <w:rFonts w:cs="B Zar" w:hint="cs"/>
          <w:sz w:val="28"/>
          <w:szCs w:val="28"/>
          <w:rtl/>
        </w:rPr>
        <w:t>گردد.</w:t>
      </w:r>
    </w:p>
    <w:p w:rsidR="00110619" w:rsidRDefault="004C3DA3" w:rsidP="004C3DA3">
      <w:pPr>
        <w:bidi/>
        <w:spacing w:before="240"/>
        <w:ind w:left="360"/>
        <w:jc w:val="both"/>
        <w:rPr>
          <w:rFonts w:cs="B Zar"/>
          <w:sz w:val="28"/>
          <w:szCs w:val="28"/>
          <w:rtl/>
        </w:rPr>
      </w:pPr>
      <w:r>
        <w:rPr>
          <w:rFonts w:cs="B Zar" w:hint="cs"/>
          <w:sz w:val="28"/>
          <w:szCs w:val="28"/>
          <w:rtl/>
        </w:rPr>
        <w:t>بنا بر این اشیاء مقدس، از حیث مظهریت امر مقدس واجد تقدسی عاریه</w:t>
      </w:r>
      <w:r>
        <w:rPr>
          <w:rFonts w:cs="B Zar"/>
          <w:sz w:val="28"/>
          <w:szCs w:val="28"/>
          <w:rtl/>
        </w:rPr>
        <w:softHyphen/>
      </w:r>
      <w:r w:rsidR="00097A61">
        <w:rPr>
          <w:rFonts w:cs="B Zar" w:hint="cs"/>
          <w:sz w:val="28"/>
          <w:szCs w:val="28"/>
          <w:rtl/>
        </w:rPr>
        <w:t>ای و بالعرض می</w:t>
      </w:r>
      <w:r w:rsidR="00097A61">
        <w:rPr>
          <w:rFonts w:cs="B Zar"/>
          <w:sz w:val="28"/>
          <w:szCs w:val="28"/>
          <w:rtl/>
        </w:rPr>
        <w:softHyphen/>
      </w:r>
      <w:r w:rsidR="00097A61">
        <w:rPr>
          <w:rFonts w:cs="B Zar" w:hint="cs"/>
          <w:sz w:val="28"/>
          <w:szCs w:val="28"/>
          <w:rtl/>
        </w:rPr>
        <w:t>شوند. آنها دقیقاً به دلیل قرار گرفتن در موقعیت مرزی و ایفاء نقش جداکردن پاکان از ناپاکان یا دوستان از دشمنان، محترم</w:t>
      </w:r>
      <w:r w:rsidR="00097A61">
        <w:rPr>
          <w:rFonts w:cs="B Zar"/>
          <w:sz w:val="28"/>
          <w:szCs w:val="28"/>
          <w:rtl/>
        </w:rPr>
        <w:softHyphen/>
      </w:r>
      <w:r w:rsidR="00097A61">
        <w:rPr>
          <w:rFonts w:cs="B Zar" w:hint="cs"/>
          <w:sz w:val="28"/>
          <w:szCs w:val="28"/>
          <w:rtl/>
        </w:rPr>
        <w:t>اند. نکتۀ بسیار جالب ( که مشخصاً به واسطۀ گفتار آقای دکتر فکوهی دربارۀ «مری داگلاس» در کلاس درس نظریه</w:t>
      </w:r>
      <w:r w:rsidR="00097A61">
        <w:rPr>
          <w:rFonts w:cs="B Zar"/>
          <w:sz w:val="28"/>
          <w:szCs w:val="28"/>
          <w:rtl/>
        </w:rPr>
        <w:softHyphen/>
      </w:r>
      <w:r w:rsidR="00097A61">
        <w:rPr>
          <w:rFonts w:cs="B Zar" w:hint="cs"/>
          <w:sz w:val="28"/>
          <w:szCs w:val="28"/>
          <w:rtl/>
        </w:rPr>
        <w:t>های انسان</w:t>
      </w:r>
      <w:r w:rsidR="00097A61">
        <w:rPr>
          <w:rFonts w:cs="B Zar"/>
          <w:sz w:val="28"/>
          <w:szCs w:val="28"/>
          <w:rtl/>
        </w:rPr>
        <w:softHyphen/>
      </w:r>
      <w:r w:rsidR="00097A61">
        <w:rPr>
          <w:rFonts w:cs="B Zar" w:hint="cs"/>
          <w:sz w:val="28"/>
          <w:szCs w:val="28"/>
          <w:rtl/>
        </w:rPr>
        <w:t xml:space="preserve">شناسی ایشان در مقطع دکتری برای نگارنده آشکار شد) آن است که در اینجا پرچم به عنوان «مرز»، دقیقاً با </w:t>
      </w:r>
      <w:r w:rsidR="00110619">
        <w:rPr>
          <w:rFonts w:cs="B Zar" w:hint="cs"/>
          <w:sz w:val="28"/>
          <w:szCs w:val="28"/>
          <w:rtl/>
        </w:rPr>
        <w:t>تصویر «پوست» قرین شده است:</w:t>
      </w:r>
    </w:p>
    <w:p w:rsidR="00110619" w:rsidRPr="00110619" w:rsidRDefault="00110619" w:rsidP="00110619">
      <w:pPr>
        <w:bidi/>
        <w:spacing w:before="240"/>
        <w:ind w:left="360"/>
        <w:jc w:val="both"/>
        <w:rPr>
          <w:rFonts w:cs="B Zar"/>
          <w:sz w:val="28"/>
          <w:szCs w:val="28"/>
          <w:rtl/>
        </w:rPr>
      </w:pPr>
      <w:r w:rsidRPr="00110619">
        <w:rPr>
          <w:rFonts w:cs="B Zar"/>
          <w:sz w:val="28"/>
          <w:szCs w:val="28"/>
          <w:rtl/>
        </w:rPr>
        <w:t>بدان بی‌بها ناسزاوار پوست</w:t>
      </w:r>
      <w:r w:rsidRPr="00110619">
        <w:rPr>
          <w:rFonts w:cs="B Zar" w:hint="cs"/>
          <w:sz w:val="28"/>
          <w:szCs w:val="28"/>
          <w:rtl/>
        </w:rPr>
        <w:t xml:space="preserve">                </w:t>
      </w:r>
      <w:r w:rsidRPr="00110619">
        <w:rPr>
          <w:rFonts w:cs="B Zar"/>
          <w:sz w:val="28"/>
          <w:szCs w:val="28"/>
          <w:rtl/>
        </w:rPr>
        <w:t>پدید آمد آوای دشمن ز دوست</w:t>
      </w:r>
    </w:p>
    <w:p w:rsidR="00110619" w:rsidRDefault="00110619" w:rsidP="00110619">
      <w:pPr>
        <w:bidi/>
        <w:spacing w:before="240"/>
        <w:ind w:left="360"/>
        <w:jc w:val="both"/>
        <w:rPr>
          <w:rFonts w:cs="B Zar"/>
          <w:sz w:val="28"/>
          <w:szCs w:val="28"/>
          <w:rtl/>
        </w:rPr>
      </w:pPr>
      <w:r>
        <w:rPr>
          <w:rFonts w:cs="B Zar" w:hint="cs"/>
          <w:sz w:val="28"/>
          <w:szCs w:val="28"/>
          <w:rtl/>
        </w:rPr>
        <w:t>پوست مرز درون و بیرون بوده و بدین وجه محافظ و پاسدار درون در برابر بیرون است. از طرف دیگر، پوست بر بدن، لایه</w:t>
      </w:r>
      <w:r>
        <w:rPr>
          <w:rFonts w:cs="B Zar"/>
          <w:sz w:val="28"/>
          <w:szCs w:val="28"/>
          <w:rtl/>
        </w:rPr>
        <w:softHyphen/>
      </w:r>
      <w:r>
        <w:rPr>
          <w:rFonts w:cs="B Zar" w:hint="cs"/>
          <w:sz w:val="28"/>
          <w:szCs w:val="28"/>
          <w:rtl/>
        </w:rPr>
        <w:t>ای را تشکیل داده که موجب شناسایی افراد و وجه اصلی مواجهه و رویایی انسانها به مثابۀ یک کلیت جسمانی است. سوم مسالۀ تخطی از پوست است که در حصار حرمت نهاده شده: خون در درون بدن، پاک است. اما وقتی از مرز پوست گذشته و بیرون می</w:t>
      </w:r>
      <w:r>
        <w:rPr>
          <w:rFonts w:cs="B Zar"/>
          <w:sz w:val="28"/>
          <w:szCs w:val="28"/>
          <w:rtl/>
        </w:rPr>
        <w:softHyphen/>
      </w:r>
      <w:r>
        <w:rPr>
          <w:rFonts w:cs="B Zar" w:hint="cs"/>
          <w:sz w:val="28"/>
          <w:szCs w:val="28"/>
          <w:rtl/>
        </w:rPr>
        <w:t>آید، همان خون ناپاک می</w:t>
      </w:r>
      <w:r>
        <w:rPr>
          <w:rFonts w:cs="B Zar"/>
          <w:sz w:val="28"/>
          <w:szCs w:val="28"/>
          <w:rtl/>
        </w:rPr>
        <w:softHyphen/>
      </w:r>
      <w:r>
        <w:rPr>
          <w:rFonts w:cs="B Zar" w:hint="cs"/>
          <w:sz w:val="28"/>
          <w:szCs w:val="28"/>
          <w:rtl/>
        </w:rPr>
        <w:t>شود.</w:t>
      </w:r>
    </w:p>
    <w:p w:rsidR="009A6BDD" w:rsidRDefault="009A6BDD" w:rsidP="009A6BDD">
      <w:pPr>
        <w:bidi/>
        <w:spacing w:before="240"/>
        <w:ind w:left="360"/>
        <w:jc w:val="both"/>
        <w:rPr>
          <w:rFonts w:cs="B Zar"/>
          <w:sz w:val="28"/>
          <w:szCs w:val="28"/>
          <w:rtl/>
        </w:rPr>
      </w:pPr>
      <w:r>
        <w:rPr>
          <w:rFonts w:cs="B Zar" w:hint="cs"/>
          <w:sz w:val="28"/>
          <w:szCs w:val="28"/>
          <w:rtl/>
        </w:rPr>
        <w:lastRenderedPageBreak/>
        <w:t>و اما در دنبالۀ داستان لشکر</w:t>
      </w:r>
      <w:r w:rsidR="00281E55">
        <w:rPr>
          <w:rFonts w:cs="B Zar" w:hint="cs"/>
          <w:sz w:val="28"/>
          <w:szCs w:val="28"/>
          <w:rtl/>
        </w:rPr>
        <w:t>یان</w:t>
      </w:r>
      <w:r>
        <w:rPr>
          <w:rFonts w:cs="B Zar" w:hint="cs"/>
          <w:sz w:val="28"/>
          <w:szCs w:val="28"/>
          <w:rtl/>
        </w:rPr>
        <w:t xml:space="preserve"> کاوه همراه پرچم پوستی او، به نزد فریدون رفته و فریدون از ایشان استقبال می</w:t>
      </w:r>
      <w:r>
        <w:rPr>
          <w:rFonts w:cs="B Zar"/>
          <w:sz w:val="28"/>
          <w:szCs w:val="28"/>
          <w:rtl/>
        </w:rPr>
        <w:softHyphen/>
      </w:r>
      <w:r>
        <w:rPr>
          <w:rFonts w:cs="B Zar" w:hint="cs"/>
          <w:sz w:val="28"/>
          <w:szCs w:val="28"/>
          <w:rtl/>
        </w:rPr>
        <w:t>کند. در آنجا فردوسی ماجرای تاریخی به وجود آمدن درفش کاویان را که احتم</w:t>
      </w:r>
      <w:r w:rsidR="00281E55">
        <w:rPr>
          <w:rFonts w:cs="B Zar" w:hint="cs"/>
          <w:sz w:val="28"/>
          <w:szCs w:val="28"/>
          <w:rtl/>
        </w:rPr>
        <w:t>الا در دورانی طولانی تکوین</w:t>
      </w:r>
      <w:r>
        <w:rPr>
          <w:rFonts w:cs="B Zar" w:hint="cs"/>
          <w:sz w:val="28"/>
          <w:szCs w:val="28"/>
          <w:rtl/>
        </w:rPr>
        <w:t xml:space="preserve"> و تطور یافته است، در مقطعی کوتاه و در ابیاتی مختصر به نحو نمادین بیان می</w:t>
      </w:r>
      <w:r>
        <w:rPr>
          <w:rFonts w:cs="B Zar"/>
          <w:sz w:val="28"/>
          <w:szCs w:val="28"/>
          <w:rtl/>
        </w:rPr>
        <w:softHyphen/>
      </w:r>
      <w:r>
        <w:rPr>
          <w:rFonts w:cs="B Zar" w:hint="cs"/>
          <w:sz w:val="28"/>
          <w:szCs w:val="28"/>
          <w:rtl/>
        </w:rPr>
        <w:t>کند:</w:t>
      </w:r>
    </w:p>
    <w:p w:rsidR="00F944E9" w:rsidRPr="00F944E9" w:rsidRDefault="00F944E9" w:rsidP="00F944E9">
      <w:pPr>
        <w:bidi/>
        <w:spacing w:before="240"/>
        <w:ind w:left="360"/>
        <w:jc w:val="both"/>
        <w:rPr>
          <w:rFonts w:cs="B Zar"/>
          <w:sz w:val="28"/>
          <w:szCs w:val="28"/>
        </w:rPr>
      </w:pPr>
      <w:r w:rsidRPr="00F944E9">
        <w:rPr>
          <w:rFonts w:cs="B Zar"/>
          <w:sz w:val="28"/>
          <w:szCs w:val="28"/>
          <w:rtl/>
        </w:rPr>
        <w:t>بیامد ب</w:t>
      </w:r>
      <w:r w:rsidR="00F63318">
        <w:rPr>
          <w:rFonts w:cs="B Zar" w:hint="cs"/>
          <w:sz w:val="28"/>
          <w:szCs w:val="28"/>
          <w:rtl/>
        </w:rPr>
        <w:t xml:space="preserve">ه </w:t>
      </w:r>
      <w:r w:rsidRPr="00F944E9">
        <w:rPr>
          <w:rFonts w:cs="B Zar"/>
          <w:sz w:val="28"/>
          <w:szCs w:val="28"/>
          <w:rtl/>
        </w:rPr>
        <w:t>درگاه سالار نو</w:t>
      </w:r>
      <w:r>
        <w:rPr>
          <w:rFonts w:cs="B Zar" w:hint="cs"/>
          <w:sz w:val="28"/>
          <w:szCs w:val="28"/>
          <w:rtl/>
        </w:rPr>
        <w:t xml:space="preserve">                         </w:t>
      </w:r>
      <w:r w:rsidR="00EA7B4F">
        <w:rPr>
          <w:rFonts w:cs="B Zar" w:hint="cs"/>
          <w:sz w:val="28"/>
          <w:szCs w:val="28"/>
          <w:rtl/>
        </w:rPr>
        <w:t xml:space="preserve">   </w:t>
      </w:r>
      <w:r w:rsidRPr="00F944E9">
        <w:rPr>
          <w:rFonts w:cs="B Zar"/>
          <w:sz w:val="28"/>
          <w:szCs w:val="28"/>
          <w:rtl/>
        </w:rPr>
        <w:t>بدیدندش آنجا و برخاست غو</w:t>
      </w:r>
    </w:p>
    <w:p w:rsidR="00F944E9" w:rsidRPr="00F944E9" w:rsidRDefault="00F944E9" w:rsidP="00F944E9">
      <w:pPr>
        <w:bidi/>
        <w:spacing w:before="240"/>
        <w:ind w:left="360"/>
        <w:jc w:val="both"/>
        <w:rPr>
          <w:rFonts w:cs="B Zar"/>
          <w:sz w:val="28"/>
          <w:szCs w:val="28"/>
        </w:rPr>
      </w:pPr>
      <w:r w:rsidRPr="00F944E9">
        <w:rPr>
          <w:rFonts w:cs="B Zar"/>
          <w:sz w:val="28"/>
          <w:szCs w:val="28"/>
          <w:rtl/>
        </w:rPr>
        <w:t>چو آن پوست بر نیزه بر دید کی</w:t>
      </w:r>
      <w:r>
        <w:rPr>
          <w:rFonts w:cs="B Zar" w:hint="cs"/>
          <w:sz w:val="28"/>
          <w:szCs w:val="28"/>
          <w:rtl/>
        </w:rPr>
        <w:t xml:space="preserve">          </w:t>
      </w:r>
      <w:r w:rsidR="00EA7B4F">
        <w:rPr>
          <w:rFonts w:cs="B Zar" w:hint="cs"/>
          <w:sz w:val="28"/>
          <w:szCs w:val="28"/>
          <w:rtl/>
        </w:rPr>
        <w:t xml:space="preserve"> </w:t>
      </w:r>
      <w:r>
        <w:rPr>
          <w:rFonts w:cs="B Zar" w:hint="cs"/>
          <w:sz w:val="28"/>
          <w:szCs w:val="28"/>
          <w:rtl/>
        </w:rPr>
        <w:t xml:space="preserve">   </w:t>
      </w:r>
      <w:r w:rsidRPr="00F944E9">
        <w:rPr>
          <w:rFonts w:cs="B Zar"/>
          <w:sz w:val="28"/>
          <w:szCs w:val="28"/>
          <w:rtl/>
        </w:rPr>
        <w:t>به نیکی یکی اختر افگند پی</w:t>
      </w:r>
    </w:p>
    <w:p w:rsidR="00F944E9" w:rsidRPr="00F944E9" w:rsidRDefault="00F944E9" w:rsidP="00F944E9">
      <w:pPr>
        <w:bidi/>
        <w:spacing w:before="240"/>
        <w:ind w:left="360"/>
        <w:jc w:val="both"/>
        <w:rPr>
          <w:rFonts w:cs="B Zar"/>
          <w:sz w:val="28"/>
          <w:szCs w:val="28"/>
        </w:rPr>
      </w:pPr>
      <w:r w:rsidRPr="00F944E9">
        <w:rPr>
          <w:rFonts w:cs="B Zar"/>
          <w:sz w:val="28"/>
          <w:szCs w:val="28"/>
          <w:rtl/>
        </w:rPr>
        <w:t>بیاراست آن را به دیبای روم</w:t>
      </w:r>
      <w:r>
        <w:rPr>
          <w:rFonts w:cs="B Zar" w:hint="cs"/>
          <w:sz w:val="28"/>
          <w:szCs w:val="28"/>
          <w:rtl/>
        </w:rPr>
        <w:t xml:space="preserve">                </w:t>
      </w:r>
      <w:r w:rsidR="00EA7B4F">
        <w:rPr>
          <w:rFonts w:cs="B Zar" w:hint="cs"/>
          <w:sz w:val="28"/>
          <w:szCs w:val="28"/>
          <w:rtl/>
        </w:rPr>
        <w:t xml:space="preserve"> </w:t>
      </w:r>
      <w:r>
        <w:rPr>
          <w:rFonts w:cs="B Zar" w:hint="cs"/>
          <w:sz w:val="28"/>
          <w:szCs w:val="28"/>
          <w:rtl/>
        </w:rPr>
        <w:t xml:space="preserve">   </w:t>
      </w:r>
      <w:r w:rsidRPr="00F944E9">
        <w:rPr>
          <w:rFonts w:cs="B Zar"/>
          <w:sz w:val="28"/>
          <w:szCs w:val="28"/>
          <w:rtl/>
        </w:rPr>
        <w:t>ز گوهر بر و پیکر از زر بوم</w:t>
      </w:r>
    </w:p>
    <w:p w:rsidR="00F944E9" w:rsidRPr="00F944E9" w:rsidRDefault="00F944E9" w:rsidP="00F944E9">
      <w:pPr>
        <w:bidi/>
        <w:spacing w:before="240"/>
        <w:ind w:left="360"/>
        <w:jc w:val="both"/>
        <w:rPr>
          <w:rFonts w:cs="B Zar"/>
          <w:sz w:val="28"/>
          <w:szCs w:val="28"/>
        </w:rPr>
      </w:pPr>
      <w:r w:rsidRPr="00F944E9">
        <w:rPr>
          <w:rFonts w:cs="B Zar"/>
          <w:sz w:val="28"/>
          <w:szCs w:val="28"/>
          <w:rtl/>
        </w:rPr>
        <w:t>بزد بر سر خویش چون گرد ماه</w:t>
      </w:r>
      <w:r>
        <w:rPr>
          <w:rFonts w:cs="B Zar" w:hint="cs"/>
          <w:sz w:val="28"/>
          <w:szCs w:val="28"/>
          <w:rtl/>
        </w:rPr>
        <w:t xml:space="preserve">                </w:t>
      </w:r>
      <w:r w:rsidRPr="00F944E9">
        <w:rPr>
          <w:rFonts w:cs="B Zar"/>
          <w:sz w:val="28"/>
          <w:szCs w:val="28"/>
          <w:rtl/>
        </w:rPr>
        <w:t>یکی فال فرخ پی افکند شاه</w:t>
      </w:r>
    </w:p>
    <w:p w:rsidR="00F944E9" w:rsidRPr="00F944E9" w:rsidRDefault="00F944E9" w:rsidP="00F944E9">
      <w:pPr>
        <w:bidi/>
        <w:spacing w:before="240"/>
        <w:ind w:left="360"/>
        <w:jc w:val="both"/>
        <w:rPr>
          <w:rFonts w:cs="B Zar"/>
          <w:sz w:val="28"/>
          <w:szCs w:val="28"/>
        </w:rPr>
      </w:pPr>
      <w:r w:rsidRPr="00F944E9">
        <w:rPr>
          <w:rFonts w:cs="B Zar"/>
          <w:sz w:val="28"/>
          <w:szCs w:val="28"/>
          <w:rtl/>
        </w:rPr>
        <w:t>فرو هشت ازو سرخ و زرد و بنفش</w:t>
      </w:r>
      <w:r>
        <w:rPr>
          <w:rFonts w:cs="B Zar" w:hint="cs"/>
          <w:sz w:val="28"/>
          <w:szCs w:val="28"/>
          <w:rtl/>
        </w:rPr>
        <w:t xml:space="preserve">           </w:t>
      </w:r>
      <w:r w:rsidRPr="00F944E9">
        <w:rPr>
          <w:rFonts w:cs="B Zar"/>
          <w:sz w:val="28"/>
          <w:szCs w:val="28"/>
          <w:rtl/>
        </w:rPr>
        <w:t>همی خواندش کاویانی درفش</w:t>
      </w:r>
    </w:p>
    <w:p w:rsidR="00F944E9" w:rsidRPr="00F944E9" w:rsidRDefault="00F63318" w:rsidP="00F944E9">
      <w:pPr>
        <w:bidi/>
        <w:spacing w:before="240"/>
        <w:ind w:left="360"/>
        <w:jc w:val="both"/>
        <w:rPr>
          <w:rFonts w:cs="B Zar"/>
          <w:sz w:val="28"/>
          <w:szCs w:val="28"/>
        </w:rPr>
      </w:pPr>
      <w:r>
        <w:rPr>
          <w:rFonts w:cs="B Zar"/>
          <w:sz w:val="28"/>
          <w:szCs w:val="28"/>
          <w:rtl/>
        </w:rPr>
        <w:t>از آن پس هر</w:t>
      </w:r>
      <w:r w:rsidR="00F944E9" w:rsidRPr="00F944E9">
        <w:rPr>
          <w:rFonts w:cs="B Zar"/>
          <w:sz w:val="28"/>
          <w:szCs w:val="28"/>
          <w:rtl/>
        </w:rPr>
        <w:t>آنکس که بگرفت گاه</w:t>
      </w:r>
      <w:r w:rsidR="00F944E9">
        <w:rPr>
          <w:rFonts w:cs="B Zar" w:hint="cs"/>
          <w:sz w:val="28"/>
          <w:szCs w:val="28"/>
          <w:rtl/>
        </w:rPr>
        <w:t xml:space="preserve">         </w:t>
      </w:r>
      <w:r w:rsidR="00F944E9" w:rsidRPr="00F944E9">
        <w:rPr>
          <w:rFonts w:cs="B Zar"/>
          <w:sz w:val="28"/>
          <w:szCs w:val="28"/>
          <w:rtl/>
        </w:rPr>
        <w:t>به شاهی ب</w:t>
      </w:r>
      <w:r>
        <w:rPr>
          <w:rFonts w:cs="B Zar" w:hint="cs"/>
          <w:sz w:val="28"/>
          <w:szCs w:val="28"/>
          <w:rtl/>
        </w:rPr>
        <w:t xml:space="preserve">ه </w:t>
      </w:r>
      <w:r w:rsidR="00F944E9" w:rsidRPr="00F944E9">
        <w:rPr>
          <w:rFonts w:cs="B Zar"/>
          <w:sz w:val="28"/>
          <w:szCs w:val="28"/>
          <w:rtl/>
        </w:rPr>
        <w:t>سر برنهادی کلاه</w:t>
      </w:r>
    </w:p>
    <w:p w:rsidR="00F944E9" w:rsidRPr="00F944E9" w:rsidRDefault="00F944E9" w:rsidP="00F944E9">
      <w:pPr>
        <w:bidi/>
        <w:spacing w:before="240"/>
        <w:ind w:left="360"/>
        <w:jc w:val="both"/>
        <w:rPr>
          <w:rFonts w:cs="B Zar"/>
          <w:sz w:val="28"/>
          <w:szCs w:val="28"/>
        </w:rPr>
      </w:pPr>
      <w:r w:rsidRPr="00F944E9">
        <w:rPr>
          <w:rFonts w:cs="B Zar"/>
          <w:sz w:val="28"/>
          <w:szCs w:val="28"/>
          <w:rtl/>
        </w:rPr>
        <w:t>بران بی‌بها چرم آهنگران</w:t>
      </w:r>
      <w:r>
        <w:rPr>
          <w:rFonts w:cs="B Zar" w:hint="cs"/>
          <w:sz w:val="28"/>
          <w:szCs w:val="28"/>
          <w:rtl/>
        </w:rPr>
        <w:t xml:space="preserve">                      </w:t>
      </w:r>
      <w:r w:rsidR="00EA7B4F">
        <w:rPr>
          <w:rFonts w:cs="B Zar" w:hint="cs"/>
          <w:sz w:val="28"/>
          <w:szCs w:val="28"/>
          <w:rtl/>
        </w:rPr>
        <w:t xml:space="preserve"> </w:t>
      </w:r>
      <w:r>
        <w:rPr>
          <w:rFonts w:cs="B Zar" w:hint="cs"/>
          <w:sz w:val="28"/>
          <w:szCs w:val="28"/>
          <w:rtl/>
        </w:rPr>
        <w:t xml:space="preserve"> </w:t>
      </w:r>
      <w:r w:rsidR="00EA7B4F">
        <w:rPr>
          <w:rFonts w:cs="B Zar" w:hint="cs"/>
          <w:sz w:val="28"/>
          <w:szCs w:val="28"/>
          <w:rtl/>
        </w:rPr>
        <w:t xml:space="preserve"> </w:t>
      </w:r>
      <w:r w:rsidRPr="00F944E9">
        <w:rPr>
          <w:rFonts w:cs="B Zar"/>
          <w:sz w:val="28"/>
          <w:szCs w:val="28"/>
          <w:rtl/>
        </w:rPr>
        <w:t>برآویختی نو به نو گوهران</w:t>
      </w:r>
    </w:p>
    <w:p w:rsidR="00F944E9" w:rsidRPr="00F944E9" w:rsidRDefault="00F944E9" w:rsidP="00F944E9">
      <w:pPr>
        <w:bidi/>
        <w:spacing w:before="240"/>
        <w:ind w:left="360"/>
        <w:jc w:val="both"/>
        <w:rPr>
          <w:rFonts w:cs="B Zar"/>
          <w:sz w:val="28"/>
          <w:szCs w:val="28"/>
        </w:rPr>
      </w:pPr>
      <w:r w:rsidRPr="00F944E9">
        <w:rPr>
          <w:rFonts w:cs="B Zar"/>
          <w:sz w:val="28"/>
          <w:szCs w:val="28"/>
          <w:rtl/>
        </w:rPr>
        <w:t>ز دیبای پرمایه و پرنیان</w:t>
      </w:r>
      <w:r>
        <w:rPr>
          <w:rFonts w:cs="B Zar" w:hint="cs"/>
          <w:sz w:val="28"/>
          <w:szCs w:val="28"/>
          <w:rtl/>
        </w:rPr>
        <w:t xml:space="preserve">                      </w:t>
      </w:r>
      <w:r w:rsidR="00EA7B4F">
        <w:rPr>
          <w:rFonts w:cs="B Zar" w:hint="cs"/>
          <w:sz w:val="28"/>
          <w:szCs w:val="28"/>
          <w:rtl/>
        </w:rPr>
        <w:t xml:space="preserve">  </w:t>
      </w:r>
      <w:r>
        <w:rPr>
          <w:rFonts w:cs="B Zar" w:hint="cs"/>
          <w:sz w:val="28"/>
          <w:szCs w:val="28"/>
          <w:rtl/>
        </w:rPr>
        <w:t xml:space="preserve">   </w:t>
      </w:r>
      <w:r w:rsidRPr="00F944E9">
        <w:rPr>
          <w:rFonts w:cs="B Zar"/>
          <w:sz w:val="28"/>
          <w:szCs w:val="28"/>
          <w:rtl/>
        </w:rPr>
        <w:t>برآن گونه شد اختر کاویان</w:t>
      </w:r>
    </w:p>
    <w:p w:rsidR="00F944E9" w:rsidRDefault="00F944E9" w:rsidP="00F944E9">
      <w:pPr>
        <w:bidi/>
        <w:spacing w:before="240"/>
        <w:ind w:left="360"/>
        <w:jc w:val="both"/>
        <w:rPr>
          <w:rFonts w:cs="B Zar"/>
          <w:sz w:val="28"/>
          <w:szCs w:val="28"/>
          <w:rtl/>
        </w:rPr>
      </w:pPr>
      <w:r w:rsidRPr="00F944E9">
        <w:rPr>
          <w:rFonts w:cs="B Zar"/>
          <w:sz w:val="28"/>
          <w:szCs w:val="28"/>
          <w:rtl/>
        </w:rPr>
        <w:t>که اندر شب تیره خورشید بود</w:t>
      </w:r>
      <w:r>
        <w:rPr>
          <w:rFonts w:cs="B Zar" w:hint="cs"/>
          <w:sz w:val="28"/>
          <w:szCs w:val="28"/>
          <w:rtl/>
        </w:rPr>
        <w:t xml:space="preserve">            </w:t>
      </w:r>
      <w:r w:rsidR="00383D25">
        <w:rPr>
          <w:rFonts w:cs="B Zar" w:hint="cs"/>
          <w:sz w:val="28"/>
          <w:szCs w:val="28"/>
          <w:rtl/>
        </w:rPr>
        <w:t xml:space="preserve"> </w:t>
      </w:r>
      <w:r>
        <w:rPr>
          <w:rFonts w:cs="B Zar" w:hint="cs"/>
          <w:sz w:val="28"/>
          <w:szCs w:val="28"/>
          <w:rtl/>
        </w:rPr>
        <w:t xml:space="preserve">   </w:t>
      </w:r>
      <w:r w:rsidRPr="00F944E9">
        <w:rPr>
          <w:rFonts w:cs="B Zar"/>
          <w:sz w:val="28"/>
          <w:szCs w:val="28"/>
          <w:rtl/>
        </w:rPr>
        <w:t>جهان را ازو دل پرامید بود</w:t>
      </w:r>
    </w:p>
    <w:p w:rsidR="00281E55" w:rsidRDefault="00281E55" w:rsidP="00281E55">
      <w:pPr>
        <w:bidi/>
        <w:spacing w:before="240"/>
        <w:ind w:left="360"/>
        <w:jc w:val="both"/>
        <w:rPr>
          <w:rFonts w:cs="B Zar"/>
          <w:sz w:val="28"/>
          <w:szCs w:val="28"/>
          <w:rtl/>
        </w:rPr>
      </w:pPr>
      <w:r>
        <w:rPr>
          <w:rFonts w:cs="B Zar" w:hint="cs"/>
          <w:sz w:val="28"/>
          <w:szCs w:val="28"/>
          <w:rtl/>
        </w:rPr>
        <w:t>در اینجا نماد که در کوران «رخداد» انقلاب ظاهر شده و «بی</w:t>
      </w:r>
      <w:r>
        <w:rPr>
          <w:rFonts w:cs="B Zar"/>
          <w:sz w:val="28"/>
          <w:szCs w:val="28"/>
          <w:rtl/>
        </w:rPr>
        <w:softHyphen/>
      </w:r>
      <w:r>
        <w:rPr>
          <w:rFonts w:cs="B Zar" w:hint="cs"/>
          <w:sz w:val="28"/>
          <w:szCs w:val="28"/>
          <w:rtl/>
        </w:rPr>
        <w:t>پیرایه» و مستقیم، به معنای سمبلیک خود دلالت دارد، در فرایند ساخت</w:t>
      </w:r>
      <w:r>
        <w:rPr>
          <w:rFonts w:cs="B Zar"/>
          <w:sz w:val="28"/>
          <w:szCs w:val="28"/>
          <w:rtl/>
        </w:rPr>
        <w:softHyphen/>
      </w:r>
      <w:r>
        <w:rPr>
          <w:rFonts w:cs="B Zar" w:hint="cs"/>
          <w:sz w:val="28"/>
          <w:szCs w:val="28"/>
          <w:rtl/>
        </w:rPr>
        <w:t>یابی و به تعبیر ما «رخدادزدایی» به یک شئ مقدس (که تقدسش به تدریج به خودش و جسمش ارجاع می</w:t>
      </w:r>
      <w:r>
        <w:rPr>
          <w:rFonts w:cs="B Zar"/>
          <w:sz w:val="28"/>
          <w:szCs w:val="28"/>
          <w:rtl/>
        </w:rPr>
        <w:softHyphen/>
      </w:r>
      <w:r>
        <w:rPr>
          <w:rFonts w:cs="B Zar" w:hint="cs"/>
          <w:sz w:val="28"/>
          <w:szCs w:val="28"/>
          <w:rtl/>
        </w:rPr>
        <w:t>یابد) بدل می</w:t>
      </w:r>
      <w:r>
        <w:rPr>
          <w:rFonts w:cs="B Zar"/>
          <w:sz w:val="28"/>
          <w:szCs w:val="28"/>
          <w:rtl/>
        </w:rPr>
        <w:softHyphen/>
      </w:r>
      <w:r>
        <w:rPr>
          <w:rFonts w:cs="B Zar" w:hint="cs"/>
          <w:sz w:val="28"/>
          <w:szCs w:val="28"/>
          <w:rtl/>
        </w:rPr>
        <w:t xml:space="preserve">شود. شئی که محور نوعی مناسک سیاسی اشرافیت فرمانروایان ایرانی است. فروهشتن </w:t>
      </w:r>
      <w:r w:rsidR="00F63318">
        <w:rPr>
          <w:rFonts w:cs="B Zar" w:hint="cs"/>
          <w:sz w:val="28"/>
          <w:szCs w:val="28"/>
          <w:rtl/>
        </w:rPr>
        <w:t xml:space="preserve">گوهران و </w:t>
      </w:r>
      <w:r>
        <w:rPr>
          <w:rFonts w:cs="B Zar" w:hint="cs"/>
          <w:sz w:val="28"/>
          <w:szCs w:val="28"/>
          <w:rtl/>
        </w:rPr>
        <w:t>جواهرات از آن پوست بی</w:t>
      </w:r>
      <w:r>
        <w:rPr>
          <w:rFonts w:cs="B Zar"/>
          <w:sz w:val="28"/>
          <w:szCs w:val="28"/>
          <w:rtl/>
        </w:rPr>
        <w:softHyphen/>
      </w:r>
      <w:r>
        <w:rPr>
          <w:rFonts w:cs="B Zar" w:hint="cs"/>
          <w:sz w:val="28"/>
          <w:szCs w:val="28"/>
          <w:rtl/>
        </w:rPr>
        <w:t>بها، نماد این فرایند تاریخی است که در آن، ارزش نمادین شئ به تدریج به نحوی به ارزش ذاتی مبدل شده و رابطۀ او با رخدادی که از</w:t>
      </w:r>
      <w:r w:rsidR="00F63318">
        <w:rPr>
          <w:rFonts w:cs="B Zar" w:hint="cs"/>
          <w:sz w:val="28"/>
          <w:szCs w:val="28"/>
          <w:rtl/>
        </w:rPr>
        <w:t xml:space="preserve"> آن برآمده بود،</w:t>
      </w:r>
      <w:r>
        <w:rPr>
          <w:rFonts w:cs="B Zar" w:hint="cs"/>
          <w:sz w:val="28"/>
          <w:szCs w:val="28"/>
          <w:rtl/>
        </w:rPr>
        <w:t xml:space="preserve"> سست می</w:t>
      </w:r>
      <w:r>
        <w:rPr>
          <w:rFonts w:cs="B Zar"/>
          <w:sz w:val="28"/>
          <w:szCs w:val="28"/>
          <w:rtl/>
        </w:rPr>
        <w:softHyphen/>
      </w:r>
      <w:r>
        <w:rPr>
          <w:rFonts w:cs="B Zar" w:hint="cs"/>
          <w:sz w:val="28"/>
          <w:szCs w:val="28"/>
          <w:rtl/>
        </w:rPr>
        <w:t>شود.</w:t>
      </w:r>
      <w:r w:rsidR="00F63318">
        <w:rPr>
          <w:rFonts w:cs="B Zar" w:hint="cs"/>
          <w:sz w:val="28"/>
          <w:szCs w:val="28"/>
          <w:rtl/>
        </w:rPr>
        <w:t xml:space="preserve"> به لحاظ اجتماعی این گس</w:t>
      </w:r>
      <w:r w:rsidR="005911FC">
        <w:rPr>
          <w:rFonts w:cs="B Zar" w:hint="cs"/>
          <w:sz w:val="28"/>
          <w:szCs w:val="28"/>
          <w:rtl/>
        </w:rPr>
        <w:t>ست از خاستگاه، خود را چنین</w:t>
      </w:r>
      <w:r w:rsidR="00F63318">
        <w:rPr>
          <w:rFonts w:cs="B Zar" w:hint="cs"/>
          <w:sz w:val="28"/>
          <w:szCs w:val="28"/>
          <w:rtl/>
        </w:rPr>
        <w:t xml:space="preserve"> آشکار می</w:t>
      </w:r>
      <w:r w:rsidR="00F63318">
        <w:rPr>
          <w:rFonts w:cs="B Zar"/>
          <w:sz w:val="28"/>
          <w:szCs w:val="28"/>
          <w:rtl/>
        </w:rPr>
        <w:softHyphen/>
      </w:r>
      <w:r w:rsidR="00F63318">
        <w:rPr>
          <w:rFonts w:cs="B Zar" w:hint="cs"/>
          <w:sz w:val="28"/>
          <w:szCs w:val="28"/>
          <w:rtl/>
        </w:rPr>
        <w:t xml:space="preserve">کند </w:t>
      </w:r>
      <w:r w:rsidR="005E43CC">
        <w:rPr>
          <w:rFonts w:cs="B Zar" w:hint="cs"/>
          <w:sz w:val="28"/>
          <w:szCs w:val="28"/>
          <w:rtl/>
        </w:rPr>
        <w:t>که این پرچم از طبقۀ فرودست یا پیشه</w:t>
      </w:r>
      <w:r w:rsidR="005E43CC">
        <w:rPr>
          <w:rFonts w:cs="B Zar"/>
          <w:sz w:val="28"/>
          <w:szCs w:val="28"/>
          <w:rtl/>
        </w:rPr>
        <w:softHyphen/>
      </w:r>
      <w:r w:rsidR="005E43CC">
        <w:rPr>
          <w:rFonts w:cs="B Zar" w:hint="cs"/>
          <w:sz w:val="28"/>
          <w:szCs w:val="28"/>
          <w:rtl/>
        </w:rPr>
        <w:t xml:space="preserve">وران </w:t>
      </w:r>
      <w:r w:rsidR="005911FC">
        <w:rPr>
          <w:rFonts w:cs="B Zar" w:hint="cs"/>
          <w:sz w:val="28"/>
          <w:szCs w:val="28"/>
          <w:rtl/>
        </w:rPr>
        <w:t>(طبقۀ سوم از چهار طبقۀ اجتماعی عصر جمشید) برمی</w:t>
      </w:r>
      <w:r w:rsidR="005911FC">
        <w:rPr>
          <w:rFonts w:cs="B Zar"/>
          <w:sz w:val="28"/>
          <w:szCs w:val="28"/>
          <w:rtl/>
        </w:rPr>
        <w:softHyphen/>
      </w:r>
      <w:r w:rsidR="005911FC">
        <w:rPr>
          <w:rFonts w:cs="B Zar" w:hint="cs"/>
          <w:sz w:val="28"/>
          <w:szCs w:val="28"/>
          <w:rtl/>
        </w:rPr>
        <w:t>خیزد</w:t>
      </w:r>
      <w:r w:rsidR="00B926AB">
        <w:rPr>
          <w:rFonts w:cs="B Zar" w:hint="cs"/>
          <w:sz w:val="28"/>
          <w:szCs w:val="28"/>
          <w:rtl/>
        </w:rPr>
        <w:t>. اما پس از پیرایه</w:t>
      </w:r>
      <w:r w:rsidR="00B926AB">
        <w:rPr>
          <w:rFonts w:cs="B Zar"/>
          <w:sz w:val="28"/>
          <w:szCs w:val="28"/>
          <w:rtl/>
        </w:rPr>
        <w:softHyphen/>
      </w:r>
      <w:r w:rsidR="00B926AB">
        <w:rPr>
          <w:rFonts w:cs="B Zar" w:hint="cs"/>
          <w:sz w:val="28"/>
          <w:szCs w:val="28"/>
          <w:rtl/>
        </w:rPr>
        <w:t>بندی به مت</w:t>
      </w:r>
      <w:r w:rsidR="00900DB4">
        <w:rPr>
          <w:rFonts w:cs="B Zar" w:hint="cs"/>
          <w:sz w:val="28"/>
          <w:szCs w:val="28"/>
          <w:rtl/>
        </w:rPr>
        <w:t>اع بازار پادشاهان و اشراف و نماد</w:t>
      </w:r>
      <w:r w:rsidR="00B926AB">
        <w:rPr>
          <w:rFonts w:cs="B Zar" w:hint="cs"/>
          <w:sz w:val="28"/>
          <w:szCs w:val="28"/>
          <w:rtl/>
        </w:rPr>
        <w:t xml:space="preserve"> قدرت ایشان بدل می</w:t>
      </w:r>
      <w:r w:rsidR="00B926AB">
        <w:rPr>
          <w:rFonts w:cs="B Zar"/>
          <w:sz w:val="28"/>
          <w:szCs w:val="28"/>
          <w:rtl/>
        </w:rPr>
        <w:softHyphen/>
      </w:r>
      <w:r w:rsidR="00B926AB">
        <w:rPr>
          <w:rFonts w:cs="B Zar" w:hint="cs"/>
          <w:sz w:val="28"/>
          <w:szCs w:val="28"/>
          <w:rtl/>
        </w:rPr>
        <w:t>گردد.</w:t>
      </w:r>
    </w:p>
    <w:p w:rsidR="00F63318" w:rsidRPr="001E576B" w:rsidRDefault="003F652B" w:rsidP="00EF3DB0">
      <w:pPr>
        <w:bidi/>
        <w:spacing w:before="240"/>
        <w:ind w:left="360"/>
        <w:jc w:val="both"/>
        <w:rPr>
          <w:rFonts w:cs="B Zar"/>
          <w:b/>
          <w:bCs/>
          <w:sz w:val="32"/>
          <w:szCs w:val="32"/>
          <w:rtl/>
        </w:rPr>
      </w:pPr>
      <w:r w:rsidRPr="001E576B">
        <w:rPr>
          <w:rFonts w:cs="B Zar" w:hint="cs"/>
          <w:b/>
          <w:bCs/>
          <w:sz w:val="32"/>
          <w:szCs w:val="32"/>
          <w:rtl/>
        </w:rPr>
        <w:lastRenderedPageBreak/>
        <w:t>ساختار پویایی فرهنگ و تطور تاریخ:</w:t>
      </w:r>
    </w:p>
    <w:p w:rsidR="001E576B" w:rsidRDefault="003F652B" w:rsidP="00EF3DB0">
      <w:pPr>
        <w:bidi/>
        <w:spacing w:before="240"/>
        <w:ind w:left="360"/>
        <w:jc w:val="both"/>
        <w:rPr>
          <w:rFonts w:cs="B Zar"/>
          <w:sz w:val="28"/>
          <w:szCs w:val="28"/>
          <w:rtl/>
          <w:lang w:bidi="fa-IR"/>
        </w:rPr>
      </w:pPr>
      <w:r>
        <w:rPr>
          <w:rFonts w:cs="B Zar" w:hint="cs"/>
          <w:sz w:val="28"/>
          <w:szCs w:val="28"/>
          <w:rtl/>
        </w:rPr>
        <w:t>در این بخش، به بحث از نیروهای عمده و ساختارهای اساسی دگرگونی تاریخی و پویایی فرهنگ می</w:t>
      </w:r>
      <w:r>
        <w:rPr>
          <w:rFonts w:cs="B Zar"/>
          <w:sz w:val="28"/>
          <w:szCs w:val="28"/>
          <w:rtl/>
        </w:rPr>
        <w:softHyphen/>
      </w:r>
      <w:r w:rsidR="00A25B91">
        <w:rPr>
          <w:rFonts w:cs="B Zar" w:hint="cs"/>
          <w:sz w:val="28"/>
          <w:szCs w:val="28"/>
          <w:rtl/>
        </w:rPr>
        <w:t>پردازیم. در اینجا</w:t>
      </w:r>
      <w:r>
        <w:rPr>
          <w:rFonts w:cs="B Zar" w:hint="cs"/>
          <w:sz w:val="28"/>
          <w:szCs w:val="28"/>
          <w:rtl/>
        </w:rPr>
        <w:t xml:space="preserve"> </w:t>
      </w:r>
      <w:r w:rsidR="00A25B91" w:rsidRPr="00A25B91">
        <w:rPr>
          <w:rFonts w:cs="B Zar" w:hint="cs"/>
          <w:sz w:val="28"/>
          <w:szCs w:val="28"/>
          <w:rtl/>
          <w:lang w:bidi="fa-IR"/>
        </w:rPr>
        <w:t>پرسش از پویایی</w:t>
      </w:r>
      <w:r w:rsidR="00A25B91">
        <w:rPr>
          <w:rFonts w:cs="B Zar"/>
          <w:sz w:val="28"/>
          <w:szCs w:val="28"/>
          <w:rtl/>
          <w:lang w:bidi="fa-IR"/>
        </w:rPr>
        <w:softHyphen/>
      </w:r>
      <w:r w:rsidR="00A25B91" w:rsidRPr="00A25B91">
        <w:rPr>
          <w:rFonts w:cs="B Zar" w:hint="cs"/>
          <w:sz w:val="28"/>
          <w:szCs w:val="28"/>
          <w:rtl/>
          <w:lang w:bidi="fa-IR"/>
        </w:rPr>
        <w:t>ها یا دینامیسم</w:t>
      </w:r>
      <w:r w:rsidR="00A25B91" w:rsidRPr="00A25B91">
        <w:rPr>
          <w:rFonts w:cs="B Zar"/>
          <w:sz w:val="28"/>
          <w:szCs w:val="28"/>
          <w:rtl/>
          <w:lang w:bidi="fa-IR"/>
        </w:rPr>
        <w:softHyphen/>
      </w:r>
      <w:r w:rsidR="00A25B91" w:rsidRPr="00A25B91">
        <w:rPr>
          <w:rFonts w:cs="B Zar" w:hint="cs"/>
          <w:sz w:val="28"/>
          <w:szCs w:val="28"/>
          <w:rtl/>
          <w:lang w:bidi="fa-IR"/>
        </w:rPr>
        <w:t>های عمدۀ تحول تاریخ و تطور فرهنگ است. چه نیروها یا دینامیسم</w:t>
      </w:r>
      <w:r w:rsidR="00A25B91" w:rsidRPr="00A25B91">
        <w:rPr>
          <w:rFonts w:cs="B Zar"/>
          <w:sz w:val="28"/>
          <w:szCs w:val="28"/>
          <w:rtl/>
          <w:lang w:bidi="fa-IR"/>
        </w:rPr>
        <w:softHyphen/>
      </w:r>
      <w:r w:rsidR="00A25B91" w:rsidRPr="00A25B91">
        <w:rPr>
          <w:rFonts w:cs="B Zar" w:hint="cs"/>
          <w:sz w:val="28"/>
          <w:szCs w:val="28"/>
          <w:rtl/>
          <w:lang w:bidi="fa-IR"/>
        </w:rPr>
        <w:t>هایی در روایت شاهنامه از تحول فرهنگ، سبب</w:t>
      </w:r>
      <w:r w:rsidR="00A25B91" w:rsidRPr="00A25B91">
        <w:rPr>
          <w:rFonts w:cs="B Zar"/>
          <w:sz w:val="28"/>
          <w:szCs w:val="28"/>
          <w:rtl/>
          <w:lang w:bidi="fa-IR"/>
        </w:rPr>
        <w:softHyphen/>
      </w:r>
      <w:r w:rsidR="00A25B91" w:rsidRPr="00A25B91">
        <w:rPr>
          <w:rFonts w:cs="B Zar" w:hint="cs"/>
          <w:sz w:val="28"/>
          <w:szCs w:val="28"/>
          <w:rtl/>
          <w:lang w:bidi="fa-IR"/>
        </w:rPr>
        <w:t>ساز دگرگونی</w:t>
      </w:r>
      <w:r w:rsidR="00A25B91" w:rsidRPr="00A25B91">
        <w:rPr>
          <w:rFonts w:cs="B Zar"/>
          <w:sz w:val="28"/>
          <w:szCs w:val="28"/>
          <w:rtl/>
          <w:lang w:bidi="fa-IR"/>
        </w:rPr>
        <w:softHyphen/>
      </w:r>
      <w:r w:rsidR="00A25B91" w:rsidRPr="00A25B91">
        <w:rPr>
          <w:rFonts w:cs="B Zar" w:hint="cs"/>
          <w:sz w:val="28"/>
          <w:szCs w:val="28"/>
          <w:rtl/>
          <w:lang w:bidi="fa-IR"/>
        </w:rPr>
        <w:t>های ژرف و انتقال از دوره</w:t>
      </w:r>
      <w:r w:rsidR="00A25B91" w:rsidRPr="00A25B91">
        <w:rPr>
          <w:rFonts w:cs="B Zar"/>
          <w:sz w:val="28"/>
          <w:szCs w:val="28"/>
          <w:rtl/>
          <w:lang w:bidi="fa-IR"/>
        </w:rPr>
        <w:softHyphen/>
      </w:r>
      <w:r w:rsidR="00A25B91" w:rsidRPr="00A25B91">
        <w:rPr>
          <w:rFonts w:cs="B Zar" w:hint="cs"/>
          <w:sz w:val="28"/>
          <w:szCs w:val="28"/>
          <w:rtl/>
          <w:lang w:bidi="fa-IR"/>
        </w:rPr>
        <w:t>ای به دورۀ دیگراند؟</w:t>
      </w:r>
    </w:p>
    <w:p w:rsidR="001E576B" w:rsidRDefault="001E576B" w:rsidP="00EF3DB0">
      <w:pPr>
        <w:bidi/>
        <w:spacing w:before="240"/>
        <w:ind w:left="360"/>
        <w:jc w:val="both"/>
        <w:rPr>
          <w:rFonts w:cs="B Zar"/>
          <w:sz w:val="28"/>
          <w:szCs w:val="28"/>
          <w:rtl/>
          <w:lang w:bidi="fa-IR"/>
        </w:rPr>
      </w:pPr>
      <w:r>
        <w:rPr>
          <w:rFonts w:cs="B Zar" w:hint="cs"/>
          <w:sz w:val="28"/>
          <w:szCs w:val="28"/>
          <w:rtl/>
          <w:lang w:bidi="fa-IR"/>
        </w:rPr>
        <w:t>ما برای پیگیری این پرسش ابتدا به طرح یکی از مهمترین ساختهای پویایی فرهنگ در متن شاهنامه می</w:t>
      </w:r>
      <w:r>
        <w:rPr>
          <w:rFonts w:cs="B Zar"/>
          <w:sz w:val="28"/>
          <w:szCs w:val="28"/>
          <w:rtl/>
          <w:lang w:bidi="fa-IR"/>
        </w:rPr>
        <w:softHyphen/>
      </w:r>
      <w:r>
        <w:rPr>
          <w:rFonts w:cs="B Zar" w:hint="cs"/>
          <w:sz w:val="28"/>
          <w:szCs w:val="28"/>
          <w:rtl/>
          <w:lang w:bidi="fa-IR"/>
        </w:rPr>
        <w:t>پردازیم. این دینامیسم عمده را در نسبت با دو مفهوم کلیدی شاهنامه یعنی مفهوم «خون» و مفهوم «خاک» می</w:t>
      </w:r>
      <w:r>
        <w:rPr>
          <w:rFonts w:cs="B Zar"/>
          <w:sz w:val="28"/>
          <w:szCs w:val="28"/>
          <w:rtl/>
          <w:lang w:bidi="fa-IR"/>
        </w:rPr>
        <w:softHyphen/>
      </w:r>
      <w:r>
        <w:rPr>
          <w:rFonts w:cs="B Zar" w:hint="cs"/>
          <w:sz w:val="28"/>
          <w:szCs w:val="28"/>
          <w:rtl/>
          <w:lang w:bidi="fa-IR"/>
        </w:rPr>
        <w:t>آزماییم:</w:t>
      </w:r>
    </w:p>
    <w:p w:rsidR="00EF3DB0" w:rsidRDefault="00EF3DB0" w:rsidP="00EF3DB0">
      <w:pPr>
        <w:bidi/>
        <w:spacing w:before="240"/>
        <w:ind w:left="360"/>
        <w:jc w:val="both"/>
        <w:rPr>
          <w:rFonts w:cs="B Zar"/>
          <w:b/>
          <w:bCs/>
          <w:sz w:val="28"/>
          <w:szCs w:val="28"/>
          <w:rtl/>
          <w:lang w:bidi="fa-IR"/>
        </w:rPr>
      </w:pPr>
    </w:p>
    <w:p w:rsidR="001E576B" w:rsidRDefault="001E576B" w:rsidP="00EF3DB0">
      <w:pPr>
        <w:bidi/>
        <w:spacing w:before="240"/>
        <w:ind w:left="360"/>
        <w:jc w:val="both"/>
        <w:rPr>
          <w:rFonts w:cs="B Zar"/>
          <w:b/>
          <w:bCs/>
          <w:sz w:val="28"/>
          <w:szCs w:val="28"/>
          <w:rtl/>
          <w:lang w:bidi="fa-IR"/>
        </w:rPr>
      </w:pPr>
      <w:r w:rsidRPr="001E576B">
        <w:rPr>
          <w:rFonts w:cs="B Zar" w:hint="cs"/>
          <w:b/>
          <w:bCs/>
          <w:sz w:val="28"/>
          <w:szCs w:val="28"/>
          <w:rtl/>
          <w:lang w:bidi="fa-IR"/>
        </w:rPr>
        <w:t>جدال خون و خاک</w:t>
      </w:r>
      <w:r>
        <w:rPr>
          <w:rFonts w:cs="B Zar" w:hint="cs"/>
          <w:b/>
          <w:bCs/>
          <w:sz w:val="28"/>
          <w:szCs w:val="28"/>
          <w:rtl/>
          <w:lang w:bidi="fa-IR"/>
        </w:rPr>
        <w:t>:</w:t>
      </w:r>
    </w:p>
    <w:p w:rsidR="00EF3DB0" w:rsidRPr="00EF3DB0" w:rsidRDefault="00EF3DB0" w:rsidP="00EF3DB0">
      <w:pPr>
        <w:bidi/>
        <w:spacing w:before="240"/>
        <w:ind w:left="360"/>
        <w:jc w:val="both"/>
        <w:rPr>
          <w:rFonts w:cs="B Zar"/>
          <w:sz w:val="28"/>
          <w:szCs w:val="28"/>
          <w:rtl/>
          <w:lang w:bidi="fa-IR"/>
        </w:rPr>
      </w:pPr>
      <w:r>
        <w:rPr>
          <w:rFonts w:cs="B Zar" w:hint="cs"/>
          <w:sz w:val="28"/>
          <w:szCs w:val="28"/>
          <w:rtl/>
          <w:lang w:bidi="fa-IR"/>
        </w:rPr>
        <w:t>«خون» یکی از ارزشهای اساسی و نیروهای مهم و جوشان حماسۀ فردوسی است. خون نماینده نیروی خانواده و خویشاوندی و تبار و نژاد است. «خاک» هم به طور خاص، نمایانگر سرزمین و موطن بوده و جزء ارزشهای اصیل شاهنامه محسوب می</w:t>
      </w:r>
      <w:r>
        <w:rPr>
          <w:rFonts w:cs="B Zar"/>
          <w:sz w:val="28"/>
          <w:szCs w:val="28"/>
          <w:rtl/>
          <w:lang w:bidi="fa-IR"/>
        </w:rPr>
        <w:softHyphen/>
      </w:r>
      <w:r>
        <w:rPr>
          <w:rFonts w:cs="B Zar" w:hint="cs"/>
          <w:sz w:val="28"/>
          <w:szCs w:val="28"/>
          <w:rtl/>
          <w:lang w:bidi="fa-IR"/>
        </w:rPr>
        <w:t>شود. در شاهنامه این دو نیرو در کشاکش و رویارویی با یکدیگر یا تعامل و دیالکتیک با هم نیروی پیش برنده و پویای تاریخ</w:t>
      </w:r>
      <w:r>
        <w:rPr>
          <w:rFonts w:cs="B Zar"/>
          <w:sz w:val="28"/>
          <w:szCs w:val="28"/>
          <w:rtl/>
          <w:lang w:bidi="fa-IR"/>
        </w:rPr>
        <w:softHyphen/>
      </w:r>
      <w:r>
        <w:rPr>
          <w:rFonts w:cs="B Zar" w:hint="cs"/>
          <w:sz w:val="28"/>
          <w:szCs w:val="28"/>
          <w:rtl/>
          <w:lang w:bidi="fa-IR"/>
        </w:rPr>
        <w:t xml:space="preserve">اند. </w:t>
      </w:r>
      <w:r w:rsidRPr="00EF3DB0">
        <w:rPr>
          <w:rFonts w:cs="B Zar" w:hint="cs"/>
          <w:sz w:val="28"/>
          <w:szCs w:val="28"/>
          <w:rtl/>
          <w:lang w:bidi="fa-IR"/>
        </w:rPr>
        <w:t>این سخن را با یادکرد دو داستان مهم در دو برهه خطیر از شاهنامه حکیم طوس، روشنا می‌بخشیم:</w:t>
      </w:r>
    </w:p>
    <w:p w:rsidR="00EF3DB0" w:rsidRPr="00EF3DB0" w:rsidRDefault="00EF3DB0" w:rsidP="00EF3DB0">
      <w:pPr>
        <w:bidi/>
        <w:spacing w:before="240"/>
        <w:ind w:left="360"/>
        <w:jc w:val="both"/>
        <w:rPr>
          <w:rFonts w:cs="B Zar"/>
          <w:sz w:val="28"/>
          <w:szCs w:val="28"/>
          <w:rtl/>
          <w:lang w:bidi="fa-IR"/>
        </w:rPr>
      </w:pPr>
      <w:r w:rsidRPr="00EF3DB0">
        <w:rPr>
          <w:rFonts w:cs="B Zar" w:hint="cs"/>
          <w:sz w:val="28"/>
          <w:szCs w:val="28"/>
          <w:rtl/>
          <w:lang w:bidi="fa-IR"/>
        </w:rPr>
        <w:t>نخست، لحظۀ تقسیم زمین و پیدایش خاور و باختر یا شرق و غرب است که در نتیجۀ آن، یکپارچگی نخستین به اقتضاء پیشروی تاریخ و بسط آن بر هم می‌خورد.</w:t>
      </w:r>
    </w:p>
    <w:p w:rsidR="00EF3DB0" w:rsidRPr="00EF3DB0" w:rsidRDefault="00EF3DB0" w:rsidP="00EF3DB0">
      <w:pPr>
        <w:bidi/>
        <w:spacing w:before="240"/>
        <w:ind w:left="360"/>
        <w:jc w:val="both"/>
        <w:rPr>
          <w:rFonts w:cs="B Zar"/>
          <w:sz w:val="28"/>
          <w:szCs w:val="28"/>
          <w:rtl/>
          <w:lang w:bidi="fa-IR"/>
        </w:rPr>
      </w:pPr>
      <w:r w:rsidRPr="00EF3DB0">
        <w:rPr>
          <w:rFonts w:cs="B Zar" w:hint="cs"/>
          <w:sz w:val="28"/>
          <w:szCs w:val="28"/>
          <w:rtl/>
          <w:lang w:bidi="fa-IR"/>
        </w:rPr>
        <w:t>فریدون، شاه فرهمند پیروز، پس از دفع شرّ ضحاک در موقعیتی قرار می‌گیرد که ناگزیر باید به آن تن دهد: گسترش شهرها و بسط زمین و در عین حال پراکندگی و کثرتی که میان مردمان سرزمین‌ها شکاف و بیگانگی درافکنده، ایجاب می کند که پادشاهی یکپارچۀ او به سه قلمرو پادشاهی تقسیم شود. نکتۀ اساسی آن است که فریدون چارۀ کثرت خاک را در وحدت خون می‌یابد و سه قلمرو را به سه برادر یعنی سه پسر خویش می‌سپارد و این آغاز یا دست‌کم لحظۀ تعیین کننده‌ای است از به میان آمدنِ بحران جدال خون و خاک.</w:t>
      </w:r>
    </w:p>
    <w:p w:rsidR="00EF3DB0" w:rsidRPr="00EF3DB0" w:rsidRDefault="00EF3DB0" w:rsidP="00EF3DB0">
      <w:pPr>
        <w:bidi/>
        <w:spacing w:before="240"/>
        <w:ind w:left="360"/>
        <w:jc w:val="both"/>
        <w:rPr>
          <w:rFonts w:cs="B Zar"/>
          <w:sz w:val="28"/>
          <w:szCs w:val="28"/>
          <w:rtl/>
          <w:lang w:bidi="fa-IR"/>
        </w:rPr>
      </w:pPr>
      <w:r w:rsidRPr="00EF3DB0">
        <w:rPr>
          <w:rFonts w:cs="B Zar" w:hint="cs"/>
          <w:sz w:val="28"/>
          <w:szCs w:val="28"/>
          <w:rtl/>
          <w:lang w:bidi="fa-IR"/>
        </w:rPr>
        <w:lastRenderedPageBreak/>
        <w:t>فریدون شرق را به تور و غرب را به سلم و میان یا ایران ـ که ریشه و بن و مادر و مرکز و محور زمین است ـ را به فرزند کهتر خود یعنی ایرج می‌سپارد. سلم و تور اما به ایرج رشک برده و به ترفند و فریب خون برادر را می‌ریزند. فریدون سوگوار مرگ ایرج، در نکوهش پسران ناپاکش چنین می‌گوید:</w:t>
      </w:r>
    </w:p>
    <w:p w:rsidR="00EF3DB0" w:rsidRPr="00EF3DB0" w:rsidRDefault="00EF3DB0" w:rsidP="00EF3DB0">
      <w:pPr>
        <w:bidi/>
        <w:spacing w:before="240"/>
        <w:ind w:left="360"/>
        <w:jc w:val="both"/>
        <w:rPr>
          <w:rFonts w:cs="B Zar"/>
          <w:sz w:val="28"/>
          <w:szCs w:val="28"/>
          <w:rtl/>
          <w:lang w:bidi="fa-IR"/>
        </w:rPr>
      </w:pPr>
      <w:r w:rsidRPr="00EF3DB0">
        <w:rPr>
          <w:rFonts w:cs="B Zar" w:hint="cs"/>
          <w:sz w:val="28"/>
          <w:szCs w:val="28"/>
          <w:rtl/>
          <w:lang w:bidi="fa-IR"/>
        </w:rPr>
        <w:t>کسی کو برادر فروشد به خاک</w:t>
      </w:r>
    </w:p>
    <w:p w:rsidR="00EF3DB0" w:rsidRPr="00EF3DB0" w:rsidRDefault="00EF3DB0" w:rsidP="00EF3DB0">
      <w:pPr>
        <w:bidi/>
        <w:spacing w:before="240"/>
        <w:ind w:left="360"/>
        <w:jc w:val="both"/>
        <w:rPr>
          <w:rFonts w:cs="B Zar"/>
          <w:sz w:val="28"/>
          <w:szCs w:val="28"/>
          <w:rtl/>
          <w:lang w:bidi="fa-IR"/>
        </w:rPr>
      </w:pPr>
      <w:r w:rsidRPr="00EF3DB0">
        <w:rPr>
          <w:rFonts w:cs="B Zar" w:hint="cs"/>
          <w:sz w:val="28"/>
          <w:szCs w:val="28"/>
          <w:rtl/>
          <w:lang w:bidi="fa-IR"/>
        </w:rPr>
        <w:t>سزد گر نخوانیش از آب پاک</w:t>
      </w:r>
    </w:p>
    <w:p w:rsidR="00EF3DB0" w:rsidRPr="00EF3DB0" w:rsidRDefault="00EF3DB0" w:rsidP="00EF3DB0">
      <w:pPr>
        <w:bidi/>
        <w:spacing w:before="240"/>
        <w:ind w:left="360"/>
        <w:jc w:val="both"/>
        <w:rPr>
          <w:rFonts w:cs="B Zar"/>
          <w:sz w:val="28"/>
          <w:szCs w:val="28"/>
          <w:rtl/>
          <w:lang w:bidi="fa-IR"/>
        </w:rPr>
      </w:pPr>
      <w:r w:rsidRPr="00EF3DB0">
        <w:rPr>
          <w:rFonts w:cs="B Zar" w:hint="cs"/>
          <w:sz w:val="28"/>
          <w:szCs w:val="28"/>
          <w:rtl/>
          <w:lang w:bidi="fa-IR"/>
        </w:rPr>
        <w:t>چنین می‌نماید که فروختن خون به خاک برای فریدون چندان ناسزاوار و باورنشدنی است که گمان می‌برد اساسا از نخست مساله‌ای باید در آب، سرشت و خون برادران در میان باشد. همین سرخط را همداستان با فریدون، فردوسی پیش می‌راند. او قبل از این بیان کرده که ایرج و دو برادر دیگر از پدر هم‌خون و از مادر سوا هستند. پس کثرت خاک به مدد کثرت وقوع یافته در خون در نسبتی دو سویه یا دیالکتیک، تراژدی مرگ ایرج و ستیز تاریخی و ابدی ایرانیان، رومیان و تورانیان را رقم می‌زند.</w:t>
      </w:r>
    </w:p>
    <w:p w:rsidR="00EF3DB0" w:rsidRPr="00EF3DB0" w:rsidRDefault="00EF3DB0" w:rsidP="00EF3DB0">
      <w:pPr>
        <w:bidi/>
        <w:spacing w:before="240"/>
        <w:ind w:left="360"/>
        <w:jc w:val="both"/>
        <w:rPr>
          <w:rFonts w:cs="B Zar"/>
          <w:sz w:val="28"/>
          <w:szCs w:val="28"/>
          <w:rtl/>
          <w:lang w:bidi="fa-IR"/>
        </w:rPr>
      </w:pPr>
      <w:r w:rsidRPr="00EF3DB0">
        <w:rPr>
          <w:rFonts w:cs="B Zar" w:hint="cs"/>
          <w:sz w:val="28"/>
          <w:szCs w:val="28"/>
          <w:rtl/>
          <w:lang w:bidi="fa-IR"/>
        </w:rPr>
        <w:t>به هر روی مضمون اساسی طرح‌ حماسی شاهنامه تقابل خون و خاک است. (البته در تکمیل این سخن و در توضیح ایده شاهنامه نکاتی وجود دارد که اکنون مجال بسط آن نیست) در حالیکه هر دو نمودار امر مقدس و شایسته از خودگذشتگی و ایثارند، تقابل این دو کانون تقدس که مردمان را به قربانگاه می‌کشانند، داستان را قوام بخشیده و تاریخ را معنی می‌کند.</w:t>
      </w:r>
    </w:p>
    <w:p w:rsidR="00EF3DB0" w:rsidRPr="00EF3DB0" w:rsidRDefault="00EF3DB0" w:rsidP="00EF3DB0">
      <w:pPr>
        <w:bidi/>
        <w:spacing w:before="240"/>
        <w:ind w:left="360"/>
        <w:jc w:val="both"/>
        <w:rPr>
          <w:rFonts w:cs="B Zar"/>
          <w:sz w:val="28"/>
          <w:szCs w:val="28"/>
          <w:rtl/>
          <w:lang w:bidi="fa-IR"/>
        </w:rPr>
      </w:pPr>
      <w:r w:rsidRPr="00EF3DB0">
        <w:rPr>
          <w:rFonts w:cs="B Zar" w:hint="cs"/>
          <w:sz w:val="28"/>
          <w:szCs w:val="28"/>
          <w:rtl/>
          <w:lang w:bidi="fa-IR"/>
        </w:rPr>
        <w:t>داستان دیگر، سوگنامۀ مرگ سهراب یا حماسۀ رزم رستم و سهراب است. این حماسۀ تلخ یا سوگ حماسی، صحنۀ رویاروییِ پاسدار سرزمین ایران با فرزند خویش است که پیشاهنگ لشکر توران به جنگ ایران آمده. اما این بار پدر و پسر یکدیگر را نمی‌شناسند. خاک، خون را به بوتۀ فراموشی سپرده و میان آن دو بیگانگی درافکنده تا آن‌که دست پدر به خون گرم فرزند آلوده شود و راز خون برملا گردد.</w:t>
      </w:r>
    </w:p>
    <w:p w:rsidR="00EF3DB0" w:rsidRPr="00EF3DB0" w:rsidRDefault="00EF3DB0" w:rsidP="00EF3DB0">
      <w:pPr>
        <w:bidi/>
        <w:spacing w:before="240"/>
        <w:ind w:left="360"/>
        <w:jc w:val="both"/>
        <w:rPr>
          <w:rFonts w:cs="B Zar"/>
          <w:sz w:val="28"/>
          <w:szCs w:val="28"/>
          <w:rtl/>
          <w:lang w:bidi="fa-IR"/>
        </w:rPr>
      </w:pPr>
      <w:r w:rsidRPr="00EF3DB0">
        <w:rPr>
          <w:rFonts w:cs="B Zar" w:hint="cs"/>
          <w:sz w:val="28"/>
          <w:szCs w:val="28"/>
          <w:rtl/>
          <w:lang w:bidi="fa-IR"/>
        </w:rPr>
        <w:t xml:space="preserve">نیروی خون جوشان‌تر از همه جا در میان طوایف و عشایرِ کوچ‌نشینی جاری است که پی در پی از جذبۀ خاک و تعلق به سرزمین می‌گریزند. در مقابل تاسیس شهرها با تثبیت خون به خاک و درنتیجه تشدید تقابل خون و خاک مقارن است. شهرها بزرگ و بزرگ‌تر می‌شوند و در آن طوایف و قبایل </w:t>
      </w:r>
      <w:r w:rsidRPr="00EF3DB0">
        <w:rPr>
          <w:rFonts w:ascii="Sakkal Majalla" w:hAnsi="Sakkal Majalla" w:cs="Sakkal Majalla" w:hint="cs"/>
          <w:sz w:val="28"/>
          <w:szCs w:val="28"/>
          <w:rtl/>
          <w:lang w:bidi="fa-IR"/>
        </w:rPr>
        <w:t>–</w:t>
      </w:r>
      <w:r w:rsidRPr="00EF3DB0">
        <w:rPr>
          <w:rFonts w:cs="B Zar" w:hint="cs"/>
          <w:sz w:val="28"/>
          <w:szCs w:val="28"/>
          <w:rtl/>
          <w:lang w:bidi="fa-IR"/>
        </w:rPr>
        <w:t xml:space="preserve">خون‌ها- با هم درمی‌آمیزند و در نهایت گرمی خون به سردی خاک نهان می‌گردد و این لحظۀ شکوفایی، و همزمان انحطاط شهر است. </w:t>
      </w:r>
      <w:r w:rsidRPr="00EF3DB0">
        <w:rPr>
          <w:rFonts w:cs="B Zar" w:hint="cs"/>
          <w:sz w:val="28"/>
          <w:szCs w:val="28"/>
          <w:rtl/>
          <w:lang w:bidi="fa-IR"/>
        </w:rPr>
        <w:lastRenderedPageBreak/>
        <w:t>دروازه‌های شهر تاب هجوم قبایل مهاجم که بر نیروی خروشان خون سواراند را ندارند و این چرخۀ تاسیس و شکوفایی و انحطاط شهرها به منزلۀ صحنۀ جدال خاک و خون تکرار می‌شود.</w:t>
      </w:r>
      <w:r w:rsidR="00776560">
        <w:rPr>
          <w:rFonts w:cs="B Zar" w:hint="cs"/>
          <w:sz w:val="28"/>
          <w:szCs w:val="28"/>
          <w:rtl/>
          <w:lang w:bidi="fa-IR"/>
        </w:rPr>
        <w:t>..</w:t>
      </w:r>
    </w:p>
    <w:p w:rsidR="001E576B" w:rsidRPr="00EF3DB0" w:rsidRDefault="001E576B" w:rsidP="00EF3DB0">
      <w:pPr>
        <w:bidi/>
        <w:spacing w:before="240"/>
        <w:ind w:left="360"/>
        <w:jc w:val="both"/>
        <w:rPr>
          <w:rFonts w:cs="B Zar"/>
          <w:sz w:val="28"/>
          <w:szCs w:val="28"/>
          <w:lang w:bidi="fa-IR"/>
        </w:rPr>
      </w:pPr>
    </w:p>
    <w:p w:rsidR="003F652B" w:rsidRPr="00EF3DB0" w:rsidRDefault="003F652B" w:rsidP="00EF3DB0">
      <w:pPr>
        <w:bidi/>
        <w:spacing w:before="240"/>
        <w:ind w:left="360"/>
        <w:jc w:val="both"/>
        <w:rPr>
          <w:rFonts w:cs="B Zar"/>
          <w:sz w:val="28"/>
          <w:szCs w:val="28"/>
          <w:rtl/>
        </w:rPr>
      </w:pPr>
    </w:p>
    <w:p w:rsidR="003F652B" w:rsidRPr="00EF3DB0" w:rsidRDefault="003F652B" w:rsidP="00EF3DB0">
      <w:pPr>
        <w:bidi/>
        <w:spacing w:before="240"/>
        <w:ind w:left="360"/>
        <w:jc w:val="both"/>
        <w:rPr>
          <w:rFonts w:cs="B Zar"/>
          <w:sz w:val="28"/>
          <w:szCs w:val="28"/>
        </w:rPr>
      </w:pPr>
    </w:p>
    <w:p w:rsidR="00AD79FD" w:rsidRPr="00EF3DB0" w:rsidRDefault="00AD79FD" w:rsidP="00EF3DB0">
      <w:pPr>
        <w:bidi/>
        <w:spacing w:before="240"/>
        <w:jc w:val="both"/>
        <w:rPr>
          <w:rFonts w:cs="B Zar"/>
          <w:sz w:val="28"/>
          <w:szCs w:val="28"/>
          <w:rtl/>
        </w:rPr>
      </w:pPr>
    </w:p>
    <w:p w:rsidR="00897339" w:rsidRPr="00EF3DB0" w:rsidRDefault="00897339" w:rsidP="00EF3DB0">
      <w:pPr>
        <w:bidi/>
        <w:spacing w:before="240"/>
        <w:ind w:left="360"/>
        <w:jc w:val="both"/>
        <w:rPr>
          <w:rFonts w:cs="B Zar"/>
          <w:sz w:val="28"/>
          <w:szCs w:val="28"/>
        </w:rPr>
      </w:pPr>
    </w:p>
    <w:p w:rsidR="00323657" w:rsidRPr="00EF3DB0" w:rsidRDefault="00323657" w:rsidP="00EF3DB0">
      <w:pPr>
        <w:bidi/>
        <w:spacing w:before="240"/>
        <w:ind w:left="360"/>
        <w:jc w:val="both"/>
        <w:rPr>
          <w:rFonts w:cs="B Zar"/>
          <w:sz w:val="28"/>
          <w:szCs w:val="28"/>
          <w:rtl/>
        </w:rPr>
      </w:pPr>
    </w:p>
    <w:p w:rsidR="001A2735" w:rsidRPr="00EF3DB0" w:rsidRDefault="001A2735" w:rsidP="00EF3DB0">
      <w:pPr>
        <w:bidi/>
        <w:spacing w:before="240"/>
        <w:ind w:left="360"/>
        <w:jc w:val="both"/>
        <w:rPr>
          <w:rFonts w:cs="B Zar"/>
          <w:sz w:val="28"/>
          <w:szCs w:val="28"/>
          <w:rtl/>
        </w:rPr>
      </w:pPr>
    </w:p>
    <w:p w:rsidR="00DA5D90" w:rsidRPr="00EF3DB0" w:rsidRDefault="00DA5D90" w:rsidP="00EF3DB0">
      <w:pPr>
        <w:bidi/>
        <w:spacing w:before="240"/>
        <w:ind w:left="360"/>
        <w:jc w:val="both"/>
        <w:rPr>
          <w:rFonts w:cs="B Zar"/>
          <w:sz w:val="28"/>
          <w:szCs w:val="28"/>
        </w:rPr>
      </w:pPr>
    </w:p>
    <w:p w:rsidR="00DA5D90" w:rsidRPr="00EF3DB0" w:rsidRDefault="00DA5D90" w:rsidP="00EF3DB0">
      <w:pPr>
        <w:bidi/>
        <w:spacing w:before="240"/>
        <w:ind w:left="360"/>
        <w:jc w:val="both"/>
        <w:rPr>
          <w:rFonts w:cs="B Zar"/>
          <w:sz w:val="28"/>
          <w:szCs w:val="28"/>
        </w:rPr>
      </w:pPr>
    </w:p>
    <w:p w:rsidR="007071A7" w:rsidRPr="00EF3DB0" w:rsidRDefault="007071A7" w:rsidP="00EF3DB0">
      <w:pPr>
        <w:bidi/>
        <w:spacing w:before="240"/>
        <w:ind w:left="360"/>
        <w:jc w:val="both"/>
        <w:rPr>
          <w:rFonts w:cs="B Zar"/>
          <w:sz w:val="28"/>
          <w:szCs w:val="28"/>
        </w:rPr>
      </w:pPr>
    </w:p>
    <w:p w:rsidR="0032105C" w:rsidRPr="00EF3DB0" w:rsidRDefault="0032105C" w:rsidP="00EF3DB0">
      <w:pPr>
        <w:bidi/>
        <w:spacing w:before="240"/>
        <w:ind w:left="360"/>
        <w:jc w:val="both"/>
        <w:rPr>
          <w:rFonts w:cs="B Zar"/>
          <w:sz w:val="28"/>
          <w:szCs w:val="28"/>
        </w:rPr>
      </w:pPr>
    </w:p>
    <w:p w:rsidR="00D22AC9" w:rsidRPr="00EF3DB0" w:rsidRDefault="00D22AC9" w:rsidP="00EF3DB0">
      <w:pPr>
        <w:bidi/>
        <w:ind w:left="360"/>
        <w:jc w:val="both"/>
        <w:rPr>
          <w:rFonts w:cs="B Zar"/>
          <w:sz w:val="28"/>
          <w:szCs w:val="28"/>
          <w:rtl/>
          <w:lang w:bidi="fa-IR"/>
        </w:rPr>
      </w:pPr>
    </w:p>
    <w:p w:rsidR="006B1188" w:rsidRPr="00EF3DB0" w:rsidRDefault="006B1188" w:rsidP="00EF3DB0">
      <w:pPr>
        <w:bidi/>
        <w:ind w:left="360"/>
        <w:jc w:val="both"/>
        <w:rPr>
          <w:rFonts w:cs="B Zar"/>
          <w:sz w:val="28"/>
          <w:szCs w:val="28"/>
          <w:rtl/>
        </w:rPr>
      </w:pPr>
    </w:p>
    <w:p w:rsidR="00701A6C" w:rsidRDefault="00701A6C" w:rsidP="00EF3DB0">
      <w:pPr>
        <w:bidi/>
        <w:ind w:left="360"/>
        <w:jc w:val="both"/>
        <w:rPr>
          <w:rFonts w:cs="B Zar"/>
          <w:sz w:val="28"/>
          <w:szCs w:val="28"/>
          <w:rtl/>
        </w:rPr>
      </w:pPr>
    </w:p>
    <w:p w:rsidR="00701A6C" w:rsidRPr="00701A6C" w:rsidRDefault="00701A6C" w:rsidP="00EF3DB0">
      <w:pPr>
        <w:bidi/>
        <w:ind w:left="360"/>
        <w:jc w:val="both"/>
        <w:rPr>
          <w:rFonts w:cs="B Zar"/>
          <w:sz w:val="28"/>
          <w:szCs w:val="28"/>
          <w:rtl/>
        </w:rPr>
      </w:pPr>
    </w:p>
    <w:p w:rsidR="00732FE7" w:rsidRPr="00732FE7" w:rsidRDefault="00732FE7" w:rsidP="00EF3DB0">
      <w:pPr>
        <w:bidi/>
        <w:ind w:left="360"/>
        <w:jc w:val="both"/>
        <w:rPr>
          <w:rFonts w:cs="B Zar"/>
          <w:sz w:val="28"/>
          <w:szCs w:val="28"/>
        </w:rPr>
      </w:pPr>
    </w:p>
    <w:p w:rsidR="00732FE7" w:rsidRPr="00E27541" w:rsidRDefault="00732FE7" w:rsidP="00EF3DB0">
      <w:pPr>
        <w:bidi/>
        <w:ind w:left="360"/>
        <w:jc w:val="both"/>
        <w:rPr>
          <w:rFonts w:cs="B Zar"/>
          <w:sz w:val="28"/>
          <w:szCs w:val="28"/>
          <w:rtl/>
        </w:rPr>
      </w:pPr>
    </w:p>
    <w:p w:rsidR="00E27541" w:rsidRDefault="00E27541" w:rsidP="00EF3DB0">
      <w:pPr>
        <w:bidi/>
        <w:ind w:left="360"/>
        <w:jc w:val="both"/>
        <w:rPr>
          <w:rFonts w:cs="B Zar"/>
          <w:sz w:val="28"/>
          <w:szCs w:val="28"/>
          <w:rtl/>
        </w:rPr>
      </w:pPr>
    </w:p>
    <w:p w:rsidR="00E27541" w:rsidRPr="00047E8B" w:rsidRDefault="00E27541" w:rsidP="00EF3DB0">
      <w:pPr>
        <w:bidi/>
        <w:ind w:left="360"/>
        <w:jc w:val="both"/>
        <w:rPr>
          <w:rFonts w:cs="B Zar"/>
          <w:sz w:val="28"/>
          <w:szCs w:val="28"/>
        </w:rPr>
      </w:pPr>
    </w:p>
    <w:p w:rsidR="00047E8B" w:rsidRPr="00047E8B" w:rsidRDefault="00047E8B" w:rsidP="00EF3DB0">
      <w:pPr>
        <w:bidi/>
        <w:ind w:left="360"/>
        <w:jc w:val="both"/>
        <w:rPr>
          <w:rFonts w:cs="B Zar"/>
          <w:sz w:val="28"/>
          <w:szCs w:val="28"/>
          <w:lang w:bidi="fa-IR"/>
        </w:rPr>
      </w:pPr>
    </w:p>
    <w:p w:rsidR="00047E8B" w:rsidRPr="00863771" w:rsidRDefault="00047E8B" w:rsidP="00EF3DB0">
      <w:pPr>
        <w:bidi/>
        <w:ind w:left="360"/>
        <w:jc w:val="both"/>
        <w:rPr>
          <w:rFonts w:cs="B Zar"/>
          <w:sz w:val="28"/>
          <w:szCs w:val="28"/>
          <w:lang w:bidi="fa-IR"/>
        </w:rPr>
      </w:pPr>
    </w:p>
    <w:p w:rsidR="00863771" w:rsidRDefault="00863771" w:rsidP="00EF3DB0">
      <w:pPr>
        <w:bidi/>
        <w:ind w:left="360"/>
        <w:jc w:val="both"/>
        <w:rPr>
          <w:rFonts w:cs="B Zar"/>
          <w:sz w:val="28"/>
          <w:szCs w:val="28"/>
          <w:rtl/>
          <w:lang w:bidi="fa-IR"/>
        </w:rPr>
      </w:pPr>
    </w:p>
    <w:p w:rsidR="00863771" w:rsidRDefault="00863771" w:rsidP="00EF3DB0">
      <w:pPr>
        <w:bidi/>
        <w:ind w:left="360"/>
        <w:jc w:val="both"/>
        <w:rPr>
          <w:rFonts w:cs="B Zar"/>
          <w:sz w:val="28"/>
          <w:szCs w:val="28"/>
          <w:rtl/>
          <w:lang w:bidi="fa-IR"/>
        </w:rPr>
      </w:pPr>
    </w:p>
    <w:p w:rsidR="005F2687" w:rsidRDefault="005F2687" w:rsidP="00EF3DB0">
      <w:pPr>
        <w:bidi/>
        <w:ind w:left="360"/>
        <w:jc w:val="both"/>
        <w:rPr>
          <w:rFonts w:cs="B Zar"/>
          <w:sz w:val="28"/>
          <w:szCs w:val="28"/>
          <w:lang w:bidi="fa-IR"/>
        </w:rPr>
      </w:pPr>
    </w:p>
    <w:p w:rsidR="00C94148" w:rsidRPr="00EF5F13" w:rsidRDefault="00C94148" w:rsidP="00EF3DB0">
      <w:pPr>
        <w:bidi/>
        <w:ind w:left="360"/>
        <w:jc w:val="both"/>
        <w:rPr>
          <w:rFonts w:cs="B Zar"/>
          <w:sz w:val="28"/>
          <w:szCs w:val="28"/>
          <w:rtl/>
          <w:lang w:val="en" w:bidi="fa-IR"/>
        </w:rPr>
      </w:pPr>
    </w:p>
    <w:p w:rsidR="00711CF1" w:rsidRPr="00835D85" w:rsidRDefault="00711CF1" w:rsidP="00EF3DB0">
      <w:pPr>
        <w:bidi/>
        <w:jc w:val="both"/>
        <w:rPr>
          <w:rFonts w:cs="B Zar"/>
          <w:sz w:val="28"/>
          <w:szCs w:val="28"/>
          <w:lang w:bidi="fa-IR"/>
        </w:rPr>
      </w:pPr>
    </w:p>
    <w:p w:rsidR="00835D85" w:rsidRPr="00835D85" w:rsidRDefault="00835D85" w:rsidP="00EF3DB0">
      <w:pPr>
        <w:bidi/>
        <w:jc w:val="both"/>
        <w:rPr>
          <w:rFonts w:cs="B Zar"/>
          <w:sz w:val="28"/>
          <w:szCs w:val="28"/>
          <w:lang w:bidi="fa-IR"/>
        </w:rPr>
      </w:pPr>
    </w:p>
    <w:p w:rsidR="00835D85" w:rsidRPr="00835D85" w:rsidRDefault="00835D85" w:rsidP="00EF3DB0">
      <w:pPr>
        <w:bidi/>
        <w:jc w:val="both"/>
        <w:rPr>
          <w:rFonts w:cs="B Zar"/>
          <w:sz w:val="28"/>
          <w:szCs w:val="28"/>
          <w:lang w:bidi="fa-IR"/>
        </w:rPr>
      </w:pPr>
    </w:p>
    <w:p w:rsidR="00835D85" w:rsidRPr="00835D85" w:rsidRDefault="00835D85" w:rsidP="00EF3DB0">
      <w:pPr>
        <w:bidi/>
        <w:jc w:val="both"/>
        <w:rPr>
          <w:rFonts w:cs="B Zar"/>
          <w:sz w:val="28"/>
          <w:szCs w:val="28"/>
          <w:lang w:bidi="fa-IR"/>
        </w:rPr>
      </w:pPr>
    </w:p>
    <w:p w:rsidR="00835D85" w:rsidRPr="00835D85" w:rsidRDefault="00835D85" w:rsidP="00EF3DB0">
      <w:pPr>
        <w:bidi/>
        <w:jc w:val="both"/>
        <w:rPr>
          <w:rFonts w:cs="B Zar"/>
          <w:sz w:val="28"/>
          <w:szCs w:val="28"/>
          <w:lang w:bidi="fa-IR"/>
        </w:rPr>
      </w:pPr>
    </w:p>
    <w:p w:rsidR="00835D85" w:rsidRPr="00835D85" w:rsidRDefault="00835D85" w:rsidP="00EF3DB0">
      <w:pPr>
        <w:bidi/>
        <w:jc w:val="both"/>
        <w:rPr>
          <w:rFonts w:cs="B Zar"/>
          <w:sz w:val="28"/>
          <w:szCs w:val="28"/>
          <w:rtl/>
          <w:lang w:bidi="fa-IR"/>
        </w:rPr>
      </w:pPr>
    </w:p>
    <w:p w:rsidR="00020C2E" w:rsidRPr="00835D85" w:rsidRDefault="004236FE" w:rsidP="00EF3DB0">
      <w:pPr>
        <w:bidi/>
        <w:jc w:val="both"/>
        <w:rPr>
          <w:rFonts w:cs="B Zar"/>
          <w:sz w:val="28"/>
          <w:szCs w:val="28"/>
          <w:rtl/>
          <w:lang w:bidi="fa-IR"/>
        </w:rPr>
      </w:pPr>
      <w:r w:rsidRPr="00835D85">
        <w:rPr>
          <w:rFonts w:cs="B Zar" w:hint="cs"/>
          <w:sz w:val="28"/>
          <w:szCs w:val="28"/>
          <w:rtl/>
          <w:lang w:bidi="fa-IR"/>
        </w:rPr>
        <w:t xml:space="preserve"> </w:t>
      </w:r>
    </w:p>
    <w:p w:rsidR="00B32D02" w:rsidRPr="00835D85" w:rsidRDefault="00020C2E" w:rsidP="00EF3DB0">
      <w:pPr>
        <w:bidi/>
        <w:jc w:val="both"/>
        <w:rPr>
          <w:rFonts w:cs="B Zar"/>
          <w:sz w:val="28"/>
          <w:szCs w:val="28"/>
          <w:rtl/>
          <w:lang w:bidi="fa-IR"/>
        </w:rPr>
      </w:pPr>
      <w:r w:rsidRPr="00835D85">
        <w:rPr>
          <w:rFonts w:cs="B Zar" w:hint="cs"/>
          <w:sz w:val="28"/>
          <w:szCs w:val="28"/>
          <w:rtl/>
          <w:lang w:bidi="fa-IR"/>
        </w:rPr>
        <w:t xml:space="preserve"> </w:t>
      </w:r>
      <w:r w:rsidR="00B32D02" w:rsidRPr="00835D85">
        <w:rPr>
          <w:rFonts w:cs="B Zar" w:hint="cs"/>
          <w:sz w:val="28"/>
          <w:szCs w:val="28"/>
          <w:rtl/>
          <w:lang w:bidi="fa-IR"/>
        </w:rPr>
        <w:t xml:space="preserve"> </w:t>
      </w:r>
    </w:p>
    <w:sectPr w:rsidR="00B32D02" w:rsidRPr="00835D85">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636" w:rsidRDefault="00F86636" w:rsidP="00776560">
      <w:pPr>
        <w:spacing w:after="0" w:line="240" w:lineRule="auto"/>
      </w:pPr>
      <w:r>
        <w:separator/>
      </w:r>
    </w:p>
  </w:endnote>
  <w:endnote w:type="continuationSeparator" w:id="0">
    <w:p w:rsidR="00F86636" w:rsidRDefault="00F86636" w:rsidP="00776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8084903"/>
      <w:docPartObj>
        <w:docPartGallery w:val="Page Numbers (Bottom of Page)"/>
        <w:docPartUnique/>
      </w:docPartObj>
    </w:sdtPr>
    <w:sdtEndPr>
      <w:rPr>
        <w:noProof/>
      </w:rPr>
    </w:sdtEndPr>
    <w:sdtContent>
      <w:p w:rsidR="00776560" w:rsidRDefault="00776560">
        <w:pPr>
          <w:pStyle w:val="Footer"/>
          <w:jc w:val="center"/>
        </w:pPr>
        <w:r>
          <w:fldChar w:fldCharType="begin"/>
        </w:r>
        <w:r>
          <w:instrText xml:space="preserve"> PAGE   \* MERGEFORMAT </w:instrText>
        </w:r>
        <w:r>
          <w:fldChar w:fldCharType="separate"/>
        </w:r>
        <w:r w:rsidR="00922CC5">
          <w:rPr>
            <w:noProof/>
          </w:rPr>
          <w:t>1</w:t>
        </w:r>
        <w:r>
          <w:rPr>
            <w:noProof/>
          </w:rPr>
          <w:fldChar w:fldCharType="end"/>
        </w:r>
      </w:p>
    </w:sdtContent>
  </w:sdt>
  <w:p w:rsidR="00776560" w:rsidRDefault="007765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636" w:rsidRDefault="00F86636" w:rsidP="00776560">
      <w:pPr>
        <w:spacing w:after="0" w:line="240" w:lineRule="auto"/>
      </w:pPr>
      <w:r>
        <w:separator/>
      </w:r>
    </w:p>
  </w:footnote>
  <w:footnote w:type="continuationSeparator" w:id="0">
    <w:p w:rsidR="00F86636" w:rsidRDefault="00F86636" w:rsidP="007765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238921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750A44A2"/>
    <w:multiLevelType w:val="hybridMultilevel"/>
    <w:tmpl w:val="78ACBC52"/>
    <w:lvl w:ilvl="0" w:tplc="9F3E7420">
      <w:numFmt w:val="bullet"/>
      <w:lvlText w:val="-"/>
      <w:lvlJc w:val="left"/>
      <w:pPr>
        <w:ind w:left="720" w:hanging="360"/>
      </w:pPr>
      <w:rPr>
        <w:rFonts w:asciiTheme="minorHAnsi" w:eastAsiaTheme="minorHAnsi" w:hAnsiTheme="minorHAns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D02"/>
    <w:rsid w:val="00020C2E"/>
    <w:rsid w:val="00047E8B"/>
    <w:rsid w:val="0005561D"/>
    <w:rsid w:val="0005592A"/>
    <w:rsid w:val="00056EBD"/>
    <w:rsid w:val="00097A61"/>
    <w:rsid w:val="00097D19"/>
    <w:rsid w:val="000A3472"/>
    <w:rsid w:val="000B36EA"/>
    <w:rsid w:val="000D27A8"/>
    <w:rsid w:val="00110619"/>
    <w:rsid w:val="00116573"/>
    <w:rsid w:val="00154103"/>
    <w:rsid w:val="00157926"/>
    <w:rsid w:val="00175AE4"/>
    <w:rsid w:val="001948B3"/>
    <w:rsid w:val="00197702"/>
    <w:rsid w:val="001A2735"/>
    <w:rsid w:val="001A526B"/>
    <w:rsid w:val="001D4319"/>
    <w:rsid w:val="001E576B"/>
    <w:rsid w:val="001F298F"/>
    <w:rsid w:val="001F7A9F"/>
    <w:rsid w:val="0020044C"/>
    <w:rsid w:val="0021218F"/>
    <w:rsid w:val="00281E55"/>
    <w:rsid w:val="00281F6D"/>
    <w:rsid w:val="002C065A"/>
    <w:rsid w:val="002C75FB"/>
    <w:rsid w:val="002E0020"/>
    <w:rsid w:val="002E43CE"/>
    <w:rsid w:val="002F07EA"/>
    <w:rsid w:val="0031217C"/>
    <w:rsid w:val="0032105C"/>
    <w:rsid w:val="00323657"/>
    <w:rsid w:val="00341337"/>
    <w:rsid w:val="0035579F"/>
    <w:rsid w:val="00361AC6"/>
    <w:rsid w:val="00383D25"/>
    <w:rsid w:val="00384EB4"/>
    <w:rsid w:val="00396EAD"/>
    <w:rsid w:val="003A0A90"/>
    <w:rsid w:val="003D4BCD"/>
    <w:rsid w:val="003E23D8"/>
    <w:rsid w:val="003F100B"/>
    <w:rsid w:val="003F652B"/>
    <w:rsid w:val="004236FE"/>
    <w:rsid w:val="00430952"/>
    <w:rsid w:val="004438FD"/>
    <w:rsid w:val="0049326D"/>
    <w:rsid w:val="00493E71"/>
    <w:rsid w:val="004C3DA3"/>
    <w:rsid w:val="004D7B34"/>
    <w:rsid w:val="005032B0"/>
    <w:rsid w:val="00530193"/>
    <w:rsid w:val="00571795"/>
    <w:rsid w:val="00574D69"/>
    <w:rsid w:val="005815F7"/>
    <w:rsid w:val="005911FC"/>
    <w:rsid w:val="005D2E39"/>
    <w:rsid w:val="005E43CC"/>
    <w:rsid w:val="005E593A"/>
    <w:rsid w:val="005F2687"/>
    <w:rsid w:val="006133DF"/>
    <w:rsid w:val="0061573E"/>
    <w:rsid w:val="00635B58"/>
    <w:rsid w:val="00637CD1"/>
    <w:rsid w:val="0064406C"/>
    <w:rsid w:val="00644199"/>
    <w:rsid w:val="0067386D"/>
    <w:rsid w:val="00680461"/>
    <w:rsid w:val="006B1188"/>
    <w:rsid w:val="006C731C"/>
    <w:rsid w:val="006D6C9E"/>
    <w:rsid w:val="00701A6C"/>
    <w:rsid w:val="007071A7"/>
    <w:rsid w:val="00711CF1"/>
    <w:rsid w:val="0071541A"/>
    <w:rsid w:val="00715F88"/>
    <w:rsid w:val="007230FD"/>
    <w:rsid w:val="007276ED"/>
    <w:rsid w:val="00732FE7"/>
    <w:rsid w:val="00776560"/>
    <w:rsid w:val="0077676C"/>
    <w:rsid w:val="007D0911"/>
    <w:rsid w:val="008064FD"/>
    <w:rsid w:val="008107CA"/>
    <w:rsid w:val="00835D85"/>
    <w:rsid w:val="00841896"/>
    <w:rsid w:val="0085149E"/>
    <w:rsid w:val="00863771"/>
    <w:rsid w:val="00867584"/>
    <w:rsid w:val="0087382F"/>
    <w:rsid w:val="00877715"/>
    <w:rsid w:val="00885CFB"/>
    <w:rsid w:val="00897339"/>
    <w:rsid w:val="008A3601"/>
    <w:rsid w:val="008A778D"/>
    <w:rsid w:val="008B63A0"/>
    <w:rsid w:val="008C282B"/>
    <w:rsid w:val="008C2B2E"/>
    <w:rsid w:val="008E2D16"/>
    <w:rsid w:val="008E7BB7"/>
    <w:rsid w:val="00900DB4"/>
    <w:rsid w:val="00903586"/>
    <w:rsid w:val="00907E1A"/>
    <w:rsid w:val="00922CC5"/>
    <w:rsid w:val="009438C8"/>
    <w:rsid w:val="00950618"/>
    <w:rsid w:val="00951ECB"/>
    <w:rsid w:val="00962B6D"/>
    <w:rsid w:val="009A6BDD"/>
    <w:rsid w:val="009B2598"/>
    <w:rsid w:val="009C1BC1"/>
    <w:rsid w:val="009C507D"/>
    <w:rsid w:val="009D43D4"/>
    <w:rsid w:val="00A25116"/>
    <w:rsid w:val="00A25B91"/>
    <w:rsid w:val="00A27156"/>
    <w:rsid w:val="00A44983"/>
    <w:rsid w:val="00A923BA"/>
    <w:rsid w:val="00AB038C"/>
    <w:rsid w:val="00AB5A07"/>
    <w:rsid w:val="00AD79FD"/>
    <w:rsid w:val="00B26042"/>
    <w:rsid w:val="00B32D02"/>
    <w:rsid w:val="00B34790"/>
    <w:rsid w:val="00B34DE4"/>
    <w:rsid w:val="00B5394E"/>
    <w:rsid w:val="00B75CE3"/>
    <w:rsid w:val="00B853B9"/>
    <w:rsid w:val="00B926AB"/>
    <w:rsid w:val="00BC7B4B"/>
    <w:rsid w:val="00BD21C0"/>
    <w:rsid w:val="00BE1DA1"/>
    <w:rsid w:val="00BF77D5"/>
    <w:rsid w:val="00C414B8"/>
    <w:rsid w:val="00C440E7"/>
    <w:rsid w:val="00C644D9"/>
    <w:rsid w:val="00C81683"/>
    <w:rsid w:val="00C94148"/>
    <w:rsid w:val="00CA367A"/>
    <w:rsid w:val="00CB7446"/>
    <w:rsid w:val="00CC2CBB"/>
    <w:rsid w:val="00CD2A85"/>
    <w:rsid w:val="00D02E10"/>
    <w:rsid w:val="00D154A2"/>
    <w:rsid w:val="00D22AC9"/>
    <w:rsid w:val="00D30BFD"/>
    <w:rsid w:val="00D44620"/>
    <w:rsid w:val="00D51570"/>
    <w:rsid w:val="00D55039"/>
    <w:rsid w:val="00D72F9F"/>
    <w:rsid w:val="00D819A5"/>
    <w:rsid w:val="00D87D66"/>
    <w:rsid w:val="00D9335A"/>
    <w:rsid w:val="00D97D49"/>
    <w:rsid w:val="00DA5D90"/>
    <w:rsid w:val="00DB5B05"/>
    <w:rsid w:val="00DC6944"/>
    <w:rsid w:val="00DD43E1"/>
    <w:rsid w:val="00DF02F6"/>
    <w:rsid w:val="00DF5AA8"/>
    <w:rsid w:val="00E149F7"/>
    <w:rsid w:val="00E27541"/>
    <w:rsid w:val="00E346A1"/>
    <w:rsid w:val="00E40E30"/>
    <w:rsid w:val="00E851F8"/>
    <w:rsid w:val="00E871FA"/>
    <w:rsid w:val="00E95BA5"/>
    <w:rsid w:val="00EA7B4F"/>
    <w:rsid w:val="00EA7E74"/>
    <w:rsid w:val="00EF3DB0"/>
    <w:rsid w:val="00EF5F13"/>
    <w:rsid w:val="00F40D77"/>
    <w:rsid w:val="00F608EA"/>
    <w:rsid w:val="00F63318"/>
    <w:rsid w:val="00F7026D"/>
    <w:rsid w:val="00F82786"/>
    <w:rsid w:val="00F86636"/>
    <w:rsid w:val="00F92BF2"/>
    <w:rsid w:val="00F944E9"/>
    <w:rsid w:val="00F97A41"/>
    <w:rsid w:val="00FC4BF9"/>
    <w:rsid w:val="00FF1C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507463-4CEA-4099-9784-D95FFDAD5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F5F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A07"/>
    <w:pPr>
      <w:ind w:left="720"/>
      <w:contextualSpacing/>
    </w:pPr>
  </w:style>
  <w:style w:type="character" w:customStyle="1" w:styleId="Heading1Char">
    <w:name w:val="Heading 1 Char"/>
    <w:basedOn w:val="DefaultParagraphFont"/>
    <w:link w:val="Heading1"/>
    <w:uiPriority w:val="9"/>
    <w:rsid w:val="00EF5F13"/>
    <w:rPr>
      <w:rFonts w:asciiTheme="majorHAnsi" w:eastAsiaTheme="majorEastAsia" w:hAnsiTheme="majorHAnsi" w:cstheme="majorBidi"/>
      <w:color w:val="2E74B5" w:themeColor="accent1" w:themeShade="BF"/>
      <w:sz w:val="32"/>
      <w:szCs w:val="32"/>
    </w:rPr>
  </w:style>
  <w:style w:type="paragraph" w:styleId="HTMLPreformatted">
    <w:name w:val="HTML Preformatted"/>
    <w:basedOn w:val="Normal"/>
    <w:link w:val="HTMLPreformattedChar"/>
    <w:uiPriority w:val="99"/>
    <w:semiHidden/>
    <w:unhideWhenUsed/>
    <w:rsid w:val="00E40E3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40E30"/>
    <w:rPr>
      <w:rFonts w:ascii="Consolas" w:hAnsi="Consolas"/>
      <w:sz w:val="20"/>
      <w:szCs w:val="20"/>
    </w:rPr>
  </w:style>
  <w:style w:type="paragraph" w:styleId="ListBullet">
    <w:name w:val="List Bullet"/>
    <w:basedOn w:val="Normal"/>
    <w:uiPriority w:val="99"/>
    <w:unhideWhenUsed/>
    <w:rsid w:val="00E149F7"/>
    <w:pPr>
      <w:numPr>
        <w:numId w:val="2"/>
      </w:numPr>
      <w:contextualSpacing/>
    </w:pPr>
  </w:style>
  <w:style w:type="paragraph" w:styleId="Header">
    <w:name w:val="header"/>
    <w:basedOn w:val="Normal"/>
    <w:link w:val="HeaderChar"/>
    <w:uiPriority w:val="99"/>
    <w:unhideWhenUsed/>
    <w:rsid w:val="00776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560"/>
  </w:style>
  <w:style w:type="paragraph" w:styleId="Footer">
    <w:name w:val="footer"/>
    <w:basedOn w:val="Normal"/>
    <w:link w:val="FooterChar"/>
    <w:uiPriority w:val="99"/>
    <w:unhideWhenUsed/>
    <w:rsid w:val="00776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85335">
      <w:bodyDiv w:val="1"/>
      <w:marLeft w:val="0"/>
      <w:marRight w:val="0"/>
      <w:marTop w:val="0"/>
      <w:marBottom w:val="0"/>
      <w:divBdr>
        <w:top w:val="none" w:sz="0" w:space="0" w:color="auto"/>
        <w:left w:val="none" w:sz="0" w:space="0" w:color="auto"/>
        <w:bottom w:val="none" w:sz="0" w:space="0" w:color="auto"/>
        <w:right w:val="none" w:sz="0" w:space="0" w:color="auto"/>
      </w:divBdr>
    </w:div>
    <w:div w:id="220486709">
      <w:bodyDiv w:val="1"/>
      <w:marLeft w:val="0"/>
      <w:marRight w:val="0"/>
      <w:marTop w:val="0"/>
      <w:marBottom w:val="0"/>
      <w:divBdr>
        <w:top w:val="none" w:sz="0" w:space="0" w:color="auto"/>
        <w:left w:val="none" w:sz="0" w:space="0" w:color="auto"/>
        <w:bottom w:val="none" w:sz="0" w:space="0" w:color="auto"/>
        <w:right w:val="none" w:sz="0" w:space="0" w:color="auto"/>
      </w:divBdr>
      <w:divsChild>
        <w:div w:id="384839254">
          <w:marLeft w:val="0"/>
          <w:marRight w:val="0"/>
          <w:marTop w:val="100"/>
          <w:marBottom w:val="300"/>
          <w:divBdr>
            <w:top w:val="none" w:sz="0" w:space="0" w:color="auto"/>
            <w:left w:val="none" w:sz="0" w:space="0" w:color="auto"/>
            <w:bottom w:val="none" w:sz="0" w:space="0" w:color="auto"/>
            <w:right w:val="none" w:sz="0" w:space="0" w:color="auto"/>
          </w:divBdr>
          <w:divsChild>
            <w:div w:id="1045371140">
              <w:marLeft w:val="0"/>
              <w:marRight w:val="0"/>
              <w:marTop w:val="0"/>
              <w:marBottom w:val="0"/>
              <w:divBdr>
                <w:top w:val="none" w:sz="0" w:space="0" w:color="auto"/>
                <w:left w:val="none" w:sz="0" w:space="0" w:color="auto"/>
                <w:bottom w:val="none" w:sz="0" w:space="0" w:color="auto"/>
                <w:right w:val="none" w:sz="0" w:space="0" w:color="auto"/>
              </w:divBdr>
            </w:div>
            <w:div w:id="1039862198">
              <w:marLeft w:val="0"/>
              <w:marRight w:val="0"/>
              <w:marTop w:val="0"/>
              <w:marBottom w:val="0"/>
              <w:divBdr>
                <w:top w:val="none" w:sz="0" w:space="0" w:color="auto"/>
                <w:left w:val="none" w:sz="0" w:space="0" w:color="auto"/>
                <w:bottom w:val="none" w:sz="0" w:space="0" w:color="auto"/>
                <w:right w:val="none" w:sz="0" w:space="0" w:color="auto"/>
              </w:divBdr>
            </w:div>
          </w:divsChild>
        </w:div>
        <w:div w:id="571156726">
          <w:marLeft w:val="0"/>
          <w:marRight w:val="0"/>
          <w:marTop w:val="100"/>
          <w:marBottom w:val="300"/>
          <w:divBdr>
            <w:top w:val="none" w:sz="0" w:space="0" w:color="auto"/>
            <w:left w:val="none" w:sz="0" w:space="0" w:color="auto"/>
            <w:bottom w:val="none" w:sz="0" w:space="0" w:color="auto"/>
            <w:right w:val="none" w:sz="0" w:space="0" w:color="auto"/>
          </w:divBdr>
          <w:divsChild>
            <w:div w:id="741802595">
              <w:marLeft w:val="0"/>
              <w:marRight w:val="0"/>
              <w:marTop w:val="0"/>
              <w:marBottom w:val="0"/>
              <w:divBdr>
                <w:top w:val="none" w:sz="0" w:space="0" w:color="auto"/>
                <w:left w:val="none" w:sz="0" w:space="0" w:color="auto"/>
                <w:bottom w:val="none" w:sz="0" w:space="0" w:color="auto"/>
                <w:right w:val="none" w:sz="0" w:space="0" w:color="auto"/>
              </w:divBdr>
            </w:div>
            <w:div w:id="435712279">
              <w:marLeft w:val="0"/>
              <w:marRight w:val="0"/>
              <w:marTop w:val="0"/>
              <w:marBottom w:val="0"/>
              <w:divBdr>
                <w:top w:val="none" w:sz="0" w:space="0" w:color="auto"/>
                <w:left w:val="none" w:sz="0" w:space="0" w:color="auto"/>
                <w:bottom w:val="none" w:sz="0" w:space="0" w:color="auto"/>
                <w:right w:val="none" w:sz="0" w:space="0" w:color="auto"/>
              </w:divBdr>
            </w:div>
          </w:divsChild>
        </w:div>
        <w:div w:id="646667761">
          <w:marLeft w:val="0"/>
          <w:marRight w:val="0"/>
          <w:marTop w:val="100"/>
          <w:marBottom w:val="300"/>
          <w:divBdr>
            <w:top w:val="none" w:sz="0" w:space="0" w:color="auto"/>
            <w:left w:val="none" w:sz="0" w:space="0" w:color="auto"/>
            <w:bottom w:val="none" w:sz="0" w:space="0" w:color="auto"/>
            <w:right w:val="none" w:sz="0" w:space="0" w:color="auto"/>
          </w:divBdr>
          <w:divsChild>
            <w:div w:id="1778862887">
              <w:marLeft w:val="0"/>
              <w:marRight w:val="0"/>
              <w:marTop w:val="0"/>
              <w:marBottom w:val="0"/>
              <w:divBdr>
                <w:top w:val="none" w:sz="0" w:space="0" w:color="auto"/>
                <w:left w:val="none" w:sz="0" w:space="0" w:color="auto"/>
                <w:bottom w:val="none" w:sz="0" w:space="0" w:color="auto"/>
                <w:right w:val="none" w:sz="0" w:space="0" w:color="auto"/>
              </w:divBdr>
            </w:div>
            <w:div w:id="108908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778724">
      <w:bodyDiv w:val="1"/>
      <w:marLeft w:val="0"/>
      <w:marRight w:val="0"/>
      <w:marTop w:val="0"/>
      <w:marBottom w:val="0"/>
      <w:divBdr>
        <w:top w:val="none" w:sz="0" w:space="0" w:color="auto"/>
        <w:left w:val="none" w:sz="0" w:space="0" w:color="auto"/>
        <w:bottom w:val="none" w:sz="0" w:space="0" w:color="auto"/>
        <w:right w:val="none" w:sz="0" w:space="0" w:color="auto"/>
      </w:divBdr>
    </w:div>
    <w:div w:id="519123491">
      <w:bodyDiv w:val="1"/>
      <w:marLeft w:val="0"/>
      <w:marRight w:val="0"/>
      <w:marTop w:val="0"/>
      <w:marBottom w:val="0"/>
      <w:divBdr>
        <w:top w:val="none" w:sz="0" w:space="0" w:color="auto"/>
        <w:left w:val="none" w:sz="0" w:space="0" w:color="auto"/>
        <w:bottom w:val="none" w:sz="0" w:space="0" w:color="auto"/>
        <w:right w:val="none" w:sz="0" w:space="0" w:color="auto"/>
      </w:divBdr>
      <w:divsChild>
        <w:div w:id="1359627331">
          <w:marLeft w:val="0"/>
          <w:marRight w:val="0"/>
          <w:marTop w:val="100"/>
          <w:marBottom w:val="300"/>
          <w:divBdr>
            <w:top w:val="none" w:sz="0" w:space="0" w:color="auto"/>
            <w:left w:val="none" w:sz="0" w:space="0" w:color="auto"/>
            <w:bottom w:val="none" w:sz="0" w:space="0" w:color="auto"/>
            <w:right w:val="none" w:sz="0" w:space="0" w:color="auto"/>
          </w:divBdr>
          <w:divsChild>
            <w:div w:id="2136167531">
              <w:marLeft w:val="0"/>
              <w:marRight w:val="0"/>
              <w:marTop w:val="0"/>
              <w:marBottom w:val="0"/>
              <w:divBdr>
                <w:top w:val="none" w:sz="0" w:space="0" w:color="auto"/>
                <w:left w:val="none" w:sz="0" w:space="0" w:color="auto"/>
                <w:bottom w:val="none" w:sz="0" w:space="0" w:color="auto"/>
                <w:right w:val="none" w:sz="0" w:space="0" w:color="auto"/>
              </w:divBdr>
            </w:div>
            <w:div w:id="952593211">
              <w:marLeft w:val="0"/>
              <w:marRight w:val="0"/>
              <w:marTop w:val="0"/>
              <w:marBottom w:val="0"/>
              <w:divBdr>
                <w:top w:val="none" w:sz="0" w:space="0" w:color="auto"/>
                <w:left w:val="none" w:sz="0" w:space="0" w:color="auto"/>
                <w:bottom w:val="none" w:sz="0" w:space="0" w:color="auto"/>
                <w:right w:val="none" w:sz="0" w:space="0" w:color="auto"/>
              </w:divBdr>
            </w:div>
          </w:divsChild>
        </w:div>
        <w:div w:id="176163561">
          <w:marLeft w:val="0"/>
          <w:marRight w:val="0"/>
          <w:marTop w:val="100"/>
          <w:marBottom w:val="300"/>
          <w:divBdr>
            <w:top w:val="none" w:sz="0" w:space="0" w:color="auto"/>
            <w:left w:val="none" w:sz="0" w:space="0" w:color="auto"/>
            <w:bottom w:val="none" w:sz="0" w:space="0" w:color="auto"/>
            <w:right w:val="none" w:sz="0" w:space="0" w:color="auto"/>
          </w:divBdr>
          <w:divsChild>
            <w:div w:id="1596942116">
              <w:marLeft w:val="0"/>
              <w:marRight w:val="0"/>
              <w:marTop w:val="0"/>
              <w:marBottom w:val="0"/>
              <w:divBdr>
                <w:top w:val="none" w:sz="0" w:space="0" w:color="auto"/>
                <w:left w:val="none" w:sz="0" w:space="0" w:color="auto"/>
                <w:bottom w:val="none" w:sz="0" w:space="0" w:color="auto"/>
                <w:right w:val="none" w:sz="0" w:space="0" w:color="auto"/>
              </w:divBdr>
            </w:div>
            <w:div w:id="162546509">
              <w:marLeft w:val="0"/>
              <w:marRight w:val="0"/>
              <w:marTop w:val="0"/>
              <w:marBottom w:val="0"/>
              <w:divBdr>
                <w:top w:val="none" w:sz="0" w:space="0" w:color="auto"/>
                <w:left w:val="none" w:sz="0" w:space="0" w:color="auto"/>
                <w:bottom w:val="none" w:sz="0" w:space="0" w:color="auto"/>
                <w:right w:val="none" w:sz="0" w:space="0" w:color="auto"/>
              </w:divBdr>
            </w:div>
          </w:divsChild>
        </w:div>
        <w:div w:id="346103162">
          <w:marLeft w:val="0"/>
          <w:marRight w:val="0"/>
          <w:marTop w:val="100"/>
          <w:marBottom w:val="300"/>
          <w:divBdr>
            <w:top w:val="none" w:sz="0" w:space="0" w:color="auto"/>
            <w:left w:val="none" w:sz="0" w:space="0" w:color="auto"/>
            <w:bottom w:val="none" w:sz="0" w:space="0" w:color="auto"/>
            <w:right w:val="none" w:sz="0" w:space="0" w:color="auto"/>
          </w:divBdr>
          <w:divsChild>
            <w:div w:id="529729902">
              <w:marLeft w:val="0"/>
              <w:marRight w:val="0"/>
              <w:marTop w:val="0"/>
              <w:marBottom w:val="0"/>
              <w:divBdr>
                <w:top w:val="none" w:sz="0" w:space="0" w:color="auto"/>
                <w:left w:val="none" w:sz="0" w:space="0" w:color="auto"/>
                <w:bottom w:val="none" w:sz="0" w:space="0" w:color="auto"/>
                <w:right w:val="none" w:sz="0" w:space="0" w:color="auto"/>
              </w:divBdr>
            </w:div>
            <w:div w:id="1037580222">
              <w:marLeft w:val="0"/>
              <w:marRight w:val="0"/>
              <w:marTop w:val="0"/>
              <w:marBottom w:val="0"/>
              <w:divBdr>
                <w:top w:val="none" w:sz="0" w:space="0" w:color="auto"/>
                <w:left w:val="none" w:sz="0" w:space="0" w:color="auto"/>
                <w:bottom w:val="none" w:sz="0" w:space="0" w:color="auto"/>
                <w:right w:val="none" w:sz="0" w:space="0" w:color="auto"/>
              </w:divBdr>
            </w:div>
          </w:divsChild>
        </w:div>
        <w:div w:id="113141561">
          <w:marLeft w:val="0"/>
          <w:marRight w:val="0"/>
          <w:marTop w:val="100"/>
          <w:marBottom w:val="300"/>
          <w:divBdr>
            <w:top w:val="none" w:sz="0" w:space="0" w:color="auto"/>
            <w:left w:val="none" w:sz="0" w:space="0" w:color="auto"/>
            <w:bottom w:val="none" w:sz="0" w:space="0" w:color="auto"/>
            <w:right w:val="none" w:sz="0" w:space="0" w:color="auto"/>
          </w:divBdr>
          <w:divsChild>
            <w:div w:id="1351955043">
              <w:marLeft w:val="0"/>
              <w:marRight w:val="0"/>
              <w:marTop w:val="0"/>
              <w:marBottom w:val="0"/>
              <w:divBdr>
                <w:top w:val="none" w:sz="0" w:space="0" w:color="auto"/>
                <w:left w:val="none" w:sz="0" w:space="0" w:color="auto"/>
                <w:bottom w:val="none" w:sz="0" w:space="0" w:color="auto"/>
                <w:right w:val="none" w:sz="0" w:space="0" w:color="auto"/>
              </w:divBdr>
            </w:div>
            <w:div w:id="55924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774078">
      <w:bodyDiv w:val="1"/>
      <w:marLeft w:val="0"/>
      <w:marRight w:val="0"/>
      <w:marTop w:val="0"/>
      <w:marBottom w:val="0"/>
      <w:divBdr>
        <w:top w:val="none" w:sz="0" w:space="0" w:color="auto"/>
        <w:left w:val="none" w:sz="0" w:space="0" w:color="auto"/>
        <w:bottom w:val="none" w:sz="0" w:space="0" w:color="auto"/>
        <w:right w:val="none" w:sz="0" w:space="0" w:color="auto"/>
      </w:divBdr>
      <w:divsChild>
        <w:div w:id="1869248074">
          <w:marLeft w:val="0"/>
          <w:marRight w:val="0"/>
          <w:marTop w:val="100"/>
          <w:marBottom w:val="300"/>
          <w:divBdr>
            <w:top w:val="none" w:sz="0" w:space="0" w:color="auto"/>
            <w:left w:val="none" w:sz="0" w:space="0" w:color="auto"/>
            <w:bottom w:val="none" w:sz="0" w:space="0" w:color="auto"/>
            <w:right w:val="none" w:sz="0" w:space="0" w:color="auto"/>
          </w:divBdr>
          <w:divsChild>
            <w:div w:id="1512790740">
              <w:marLeft w:val="0"/>
              <w:marRight w:val="0"/>
              <w:marTop w:val="0"/>
              <w:marBottom w:val="0"/>
              <w:divBdr>
                <w:top w:val="none" w:sz="0" w:space="0" w:color="auto"/>
                <w:left w:val="none" w:sz="0" w:space="0" w:color="auto"/>
                <w:bottom w:val="none" w:sz="0" w:space="0" w:color="auto"/>
                <w:right w:val="none" w:sz="0" w:space="0" w:color="auto"/>
              </w:divBdr>
            </w:div>
            <w:div w:id="738289531">
              <w:marLeft w:val="0"/>
              <w:marRight w:val="0"/>
              <w:marTop w:val="0"/>
              <w:marBottom w:val="0"/>
              <w:divBdr>
                <w:top w:val="none" w:sz="0" w:space="0" w:color="auto"/>
                <w:left w:val="none" w:sz="0" w:space="0" w:color="auto"/>
                <w:bottom w:val="none" w:sz="0" w:space="0" w:color="auto"/>
                <w:right w:val="none" w:sz="0" w:space="0" w:color="auto"/>
              </w:divBdr>
            </w:div>
          </w:divsChild>
        </w:div>
        <w:div w:id="1785810243">
          <w:marLeft w:val="0"/>
          <w:marRight w:val="0"/>
          <w:marTop w:val="100"/>
          <w:marBottom w:val="300"/>
          <w:divBdr>
            <w:top w:val="none" w:sz="0" w:space="0" w:color="auto"/>
            <w:left w:val="none" w:sz="0" w:space="0" w:color="auto"/>
            <w:bottom w:val="none" w:sz="0" w:space="0" w:color="auto"/>
            <w:right w:val="none" w:sz="0" w:space="0" w:color="auto"/>
          </w:divBdr>
          <w:divsChild>
            <w:div w:id="409472508">
              <w:marLeft w:val="0"/>
              <w:marRight w:val="0"/>
              <w:marTop w:val="0"/>
              <w:marBottom w:val="0"/>
              <w:divBdr>
                <w:top w:val="none" w:sz="0" w:space="0" w:color="auto"/>
                <w:left w:val="none" w:sz="0" w:space="0" w:color="auto"/>
                <w:bottom w:val="none" w:sz="0" w:space="0" w:color="auto"/>
                <w:right w:val="none" w:sz="0" w:space="0" w:color="auto"/>
              </w:divBdr>
            </w:div>
            <w:div w:id="2065714531">
              <w:marLeft w:val="0"/>
              <w:marRight w:val="0"/>
              <w:marTop w:val="0"/>
              <w:marBottom w:val="0"/>
              <w:divBdr>
                <w:top w:val="none" w:sz="0" w:space="0" w:color="auto"/>
                <w:left w:val="none" w:sz="0" w:space="0" w:color="auto"/>
                <w:bottom w:val="none" w:sz="0" w:space="0" w:color="auto"/>
                <w:right w:val="none" w:sz="0" w:space="0" w:color="auto"/>
              </w:divBdr>
            </w:div>
          </w:divsChild>
        </w:div>
        <w:div w:id="670720772">
          <w:marLeft w:val="0"/>
          <w:marRight w:val="0"/>
          <w:marTop w:val="100"/>
          <w:marBottom w:val="300"/>
          <w:divBdr>
            <w:top w:val="none" w:sz="0" w:space="0" w:color="auto"/>
            <w:left w:val="none" w:sz="0" w:space="0" w:color="auto"/>
            <w:bottom w:val="none" w:sz="0" w:space="0" w:color="auto"/>
            <w:right w:val="none" w:sz="0" w:space="0" w:color="auto"/>
          </w:divBdr>
          <w:divsChild>
            <w:div w:id="701444408">
              <w:marLeft w:val="0"/>
              <w:marRight w:val="0"/>
              <w:marTop w:val="0"/>
              <w:marBottom w:val="0"/>
              <w:divBdr>
                <w:top w:val="none" w:sz="0" w:space="0" w:color="auto"/>
                <w:left w:val="none" w:sz="0" w:space="0" w:color="auto"/>
                <w:bottom w:val="none" w:sz="0" w:space="0" w:color="auto"/>
                <w:right w:val="none" w:sz="0" w:space="0" w:color="auto"/>
              </w:divBdr>
            </w:div>
            <w:div w:id="131406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871938">
      <w:bodyDiv w:val="1"/>
      <w:marLeft w:val="0"/>
      <w:marRight w:val="0"/>
      <w:marTop w:val="0"/>
      <w:marBottom w:val="0"/>
      <w:divBdr>
        <w:top w:val="none" w:sz="0" w:space="0" w:color="auto"/>
        <w:left w:val="none" w:sz="0" w:space="0" w:color="auto"/>
        <w:bottom w:val="none" w:sz="0" w:space="0" w:color="auto"/>
        <w:right w:val="none" w:sz="0" w:space="0" w:color="auto"/>
      </w:divBdr>
    </w:div>
    <w:div w:id="824275561">
      <w:bodyDiv w:val="1"/>
      <w:marLeft w:val="0"/>
      <w:marRight w:val="0"/>
      <w:marTop w:val="0"/>
      <w:marBottom w:val="0"/>
      <w:divBdr>
        <w:top w:val="none" w:sz="0" w:space="0" w:color="auto"/>
        <w:left w:val="none" w:sz="0" w:space="0" w:color="auto"/>
        <w:bottom w:val="none" w:sz="0" w:space="0" w:color="auto"/>
        <w:right w:val="none" w:sz="0" w:space="0" w:color="auto"/>
      </w:divBdr>
      <w:divsChild>
        <w:div w:id="1147742552">
          <w:marLeft w:val="0"/>
          <w:marRight w:val="0"/>
          <w:marTop w:val="100"/>
          <w:marBottom w:val="300"/>
          <w:divBdr>
            <w:top w:val="none" w:sz="0" w:space="0" w:color="auto"/>
            <w:left w:val="none" w:sz="0" w:space="0" w:color="auto"/>
            <w:bottom w:val="none" w:sz="0" w:space="0" w:color="auto"/>
            <w:right w:val="none" w:sz="0" w:space="0" w:color="auto"/>
          </w:divBdr>
          <w:divsChild>
            <w:div w:id="738939000">
              <w:marLeft w:val="0"/>
              <w:marRight w:val="0"/>
              <w:marTop w:val="0"/>
              <w:marBottom w:val="0"/>
              <w:divBdr>
                <w:top w:val="none" w:sz="0" w:space="0" w:color="auto"/>
                <w:left w:val="none" w:sz="0" w:space="0" w:color="auto"/>
                <w:bottom w:val="none" w:sz="0" w:space="0" w:color="auto"/>
                <w:right w:val="none" w:sz="0" w:space="0" w:color="auto"/>
              </w:divBdr>
            </w:div>
            <w:div w:id="722292466">
              <w:marLeft w:val="0"/>
              <w:marRight w:val="0"/>
              <w:marTop w:val="0"/>
              <w:marBottom w:val="0"/>
              <w:divBdr>
                <w:top w:val="none" w:sz="0" w:space="0" w:color="auto"/>
                <w:left w:val="none" w:sz="0" w:space="0" w:color="auto"/>
                <w:bottom w:val="none" w:sz="0" w:space="0" w:color="auto"/>
                <w:right w:val="none" w:sz="0" w:space="0" w:color="auto"/>
              </w:divBdr>
            </w:div>
          </w:divsChild>
        </w:div>
        <w:div w:id="661393367">
          <w:marLeft w:val="0"/>
          <w:marRight w:val="0"/>
          <w:marTop w:val="100"/>
          <w:marBottom w:val="300"/>
          <w:divBdr>
            <w:top w:val="none" w:sz="0" w:space="0" w:color="auto"/>
            <w:left w:val="none" w:sz="0" w:space="0" w:color="auto"/>
            <w:bottom w:val="none" w:sz="0" w:space="0" w:color="auto"/>
            <w:right w:val="none" w:sz="0" w:space="0" w:color="auto"/>
          </w:divBdr>
          <w:divsChild>
            <w:div w:id="593899806">
              <w:marLeft w:val="0"/>
              <w:marRight w:val="0"/>
              <w:marTop w:val="0"/>
              <w:marBottom w:val="0"/>
              <w:divBdr>
                <w:top w:val="none" w:sz="0" w:space="0" w:color="auto"/>
                <w:left w:val="none" w:sz="0" w:space="0" w:color="auto"/>
                <w:bottom w:val="none" w:sz="0" w:space="0" w:color="auto"/>
                <w:right w:val="none" w:sz="0" w:space="0" w:color="auto"/>
              </w:divBdr>
            </w:div>
            <w:div w:id="1767992222">
              <w:marLeft w:val="0"/>
              <w:marRight w:val="0"/>
              <w:marTop w:val="0"/>
              <w:marBottom w:val="0"/>
              <w:divBdr>
                <w:top w:val="none" w:sz="0" w:space="0" w:color="auto"/>
                <w:left w:val="none" w:sz="0" w:space="0" w:color="auto"/>
                <w:bottom w:val="none" w:sz="0" w:space="0" w:color="auto"/>
                <w:right w:val="none" w:sz="0" w:space="0" w:color="auto"/>
              </w:divBdr>
            </w:div>
          </w:divsChild>
        </w:div>
        <w:div w:id="1887907511">
          <w:marLeft w:val="0"/>
          <w:marRight w:val="0"/>
          <w:marTop w:val="100"/>
          <w:marBottom w:val="300"/>
          <w:divBdr>
            <w:top w:val="none" w:sz="0" w:space="0" w:color="auto"/>
            <w:left w:val="none" w:sz="0" w:space="0" w:color="auto"/>
            <w:bottom w:val="none" w:sz="0" w:space="0" w:color="auto"/>
            <w:right w:val="none" w:sz="0" w:space="0" w:color="auto"/>
          </w:divBdr>
          <w:divsChild>
            <w:div w:id="1016417662">
              <w:marLeft w:val="0"/>
              <w:marRight w:val="0"/>
              <w:marTop w:val="0"/>
              <w:marBottom w:val="0"/>
              <w:divBdr>
                <w:top w:val="none" w:sz="0" w:space="0" w:color="auto"/>
                <w:left w:val="none" w:sz="0" w:space="0" w:color="auto"/>
                <w:bottom w:val="none" w:sz="0" w:space="0" w:color="auto"/>
                <w:right w:val="none" w:sz="0" w:space="0" w:color="auto"/>
              </w:divBdr>
            </w:div>
            <w:div w:id="20152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405648">
      <w:bodyDiv w:val="1"/>
      <w:marLeft w:val="0"/>
      <w:marRight w:val="0"/>
      <w:marTop w:val="0"/>
      <w:marBottom w:val="0"/>
      <w:divBdr>
        <w:top w:val="none" w:sz="0" w:space="0" w:color="auto"/>
        <w:left w:val="none" w:sz="0" w:space="0" w:color="auto"/>
        <w:bottom w:val="none" w:sz="0" w:space="0" w:color="auto"/>
        <w:right w:val="none" w:sz="0" w:space="0" w:color="auto"/>
      </w:divBdr>
      <w:divsChild>
        <w:div w:id="271280960">
          <w:marLeft w:val="0"/>
          <w:marRight w:val="0"/>
          <w:marTop w:val="100"/>
          <w:marBottom w:val="300"/>
          <w:divBdr>
            <w:top w:val="none" w:sz="0" w:space="0" w:color="auto"/>
            <w:left w:val="none" w:sz="0" w:space="0" w:color="auto"/>
            <w:bottom w:val="none" w:sz="0" w:space="0" w:color="auto"/>
            <w:right w:val="none" w:sz="0" w:space="0" w:color="auto"/>
          </w:divBdr>
          <w:divsChild>
            <w:div w:id="248121602">
              <w:marLeft w:val="0"/>
              <w:marRight w:val="0"/>
              <w:marTop w:val="0"/>
              <w:marBottom w:val="0"/>
              <w:divBdr>
                <w:top w:val="none" w:sz="0" w:space="0" w:color="auto"/>
                <w:left w:val="none" w:sz="0" w:space="0" w:color="auto"/>
                <w:bottom w:val="none" w:sz="0" w:space="0" w:color="auto"/>
                <w:right w:val="none" w:sz="0" w:space="0" w:color="auto"/>
              </w:divBdr>
            </w:div>
            <w:div w:id="590702386">
              <w:marLeft w:val="0"/>
              <w:marRight w:val="0"/>
              <w:marTop w:val="0"/>
              <w:marBottom w:val="0"/>
              <w:divBdr>
                <w:top w:val="none" w:sz="0" w:space="0" w:color="auto"/>
                <w:left w:val="none" w:sz="0" w:space="0" w:color="auto"/>
                <w:bottom w:val="none" w:sz="0" w:space="0" w:color="auto"/>
                <w:right w:val="none" w:sz="0" w:space="0" w:color="auto"/>
              </w:divBdr>
            </w:div>
          </w:divsChild>
        </w:div>
        <w:div w:id="2046173411">
          <w:marLeft w:val="0"/>
          <w:marRight w:val="0"/>
          <w:marTop w:val="100"/>
          <w:marBottom w:val="300"/>
          <w:divBdr>
            <w:top w:val="none" w:sz="0" w:space="0" w:color="auto"/>
            <w:left w:val="none" w:sz="0" w:space="0" w:color="auto"/>
            <w:bottom w:val="none" w:sz="0" w:space="0" w:color="auto"/>
            <w:right w:val="none" w:sz="0" w:space="0" w:color="auto"/>
          </w:divBdr>
          <w:divsChild>
            <w:div w:id="796224003">
              <w:marLeft w:val="0"/>
              <w:marRight w:val="0"/>
              <w:marTop w:val="0"/>
              <w:marBottom w:val="0"/>
              <w:divBdr>
                <w:top w:val="none" w:sz="0" w:space="0" w:color="auto"/>
                <w:left w:val="none" w:sz="0" w:space="0" w:color="auto"/>
                <w:bottom w:val="none" w:sz="0" w:space="0" w:color="auto"/>
                <w:right w:val="none" w:sz="0" w:space="0" w:color="auto"/>
              </w:divBdr>
            </w:div>
            <w:div w:id="74665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130266">
      <w:bodyDiv w:val="1"/>
      <w:marLeft w:val="0"/>
      <w:marRight w:val="0"/>
      <w:marTop w:val="0"/>
      <w:marBottom w:val="0"/>
      <w:divBdr>
        <w:top w:val="none" w:sz="0" w:space="0" w:color="auto"/>
        <w:left w:val="none" w:sz="0" w:space="0" w:color="auto"/>
        <w:bottom w:val="none" w:sz="0" w:space="0" w:color="auto"/>
        <w:right w:val="none" w:sz="0" w:space="0" w:color="auto"/>
      </w:divBdr>
      <w:divsChild>
        <w:div w:id="1113133940">
          <w:marLeft w:val="0"/>
          <w:marRight w:val="0"/>
          <w:marTop w:val="100"/>
          <w:marBottom w:val="300"/>
          <w:divBdr>
            <w:top w:val="none" w:sz="0" w:space="0" w:color="auto"/>
            <w:left w:val="none" w:sz="0" w:space="0" w:color="auto"/>
            <w:bottom w:val="none" w:sz="0" w:space="0" w:color="auto"/>
            <w:right w:val="none" w:sz="0" w:space="0" w:color="auto"/>
          </w:divBdr>
          <w:divsChild>
            <w:div w:id="623267821">
              <w:marLeft w:val="0"/>
              <w:marRight w:val="0"/>
              <w:marTop w:val="0"/>
              <w:marBottom w:val="0"/>
              <w:divBdr>
                <w:top w:val="none" w:sz="0" w:space="0" w:color="auto"/>
                <w:left w:val="none" w:sz="0" w:space="0" w:color="auto"/>
                <w:bottom w:val="none" w:sz="0" w:space="0" w:color="auto"/>
                <w:right w:val="none" w:sz="0" w:space="0" w:color="auto"/>
              </w:divBdr>
            </w:div>
            <w:div w:id="1650281796">
              <w:marLeft w:val="0"/>
              <w:marRight w:val="0"/>
              <w:marTop w:val="0"/>
              <w:marBottom w:val="0"/>
              <w:divBdr>
                <w:top w:val="none" w:sz="0" w:space="0" w:color="auto"/>
                <w:left w:val="none" w:sz="0" w:space="0" w:color="auto"/>
                <w:bottom w:val="none" w:sz="0" w:space="0" w:color="auto"/>
                <w:right w:val="none" w:sz="0" w:space="0" w:color="auto"/>
              </w:divBdr>
            </w:div>
          </w:divsChild>
        </w:div>
        <w:div w:id="1344471552">
          <w:marLeft w:val="0"/>
          <w:marRight w:val="0"/>
          <w:marTop w:val="100"/>
          <w:marBottom w:val="300"/>
          <w:divBdr>
            <w:top w:val="none" w:sz="0" w:space="0" w:color="auto"/>
            <w:left w:val="none" w:sz="0" w:space="0" w:color="auto"/>
            <w:bottom w:val="none" w:sz="0" w:space="0" w:color="auto"/>
            <w:right w:val="none" w:sz="0" w:space="0" w:color="auto"/>
          </w:divBdr>
          <w:divsChild>
            <w:div w:id="1374040450">
              <w:marLeft w:val="0"/>
              <w:marRight w:val="0"/>
              <w:marTop w:val="0"/>
              <w:marBottom w:val="0"/>
              <w:divBdr>
                <w:top w:val="none" w:sz="0" w:space="0" w:color="auto"/>
                <w:left w:val="none" w:sz="0" w:space="0" w:color="auto"/>
                <w:bottom w:val="none" w:sz="0" w:space="0" w:color="auto"/>
                <w:right w:val="none" w:sz="0" w:space="0" w:color="auto"/>
              </w:divBdr>
            </w:div>
            <w:div w:id="131406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14623">
      <w:bodyDiv w:val="1"/>
      <w:marLeft w:val="0"/>
      <w:marRight w:val="0"/>
      <w:marTop w:val="0"/>
      <w:marBottom w:val="0"/>
      <w:divBdr>
        <w:top w:val="none" w:sz="0" w:space="0" w:color="auto"/>
        <w:left w:val="none" w:sz="0" w:space="0" w:color="auto"/>
        <w:bottom w:val="none" w:sz="0" w:space="0" w:color="auto"/>
        <w:right w:val="none" w:sz="0" w:space="0" w:color="auto"/>
      </w:divBdr>
    </w:div>
    <w:div w:id="1285963593">
      <w:bodyDiv w:val="1"/>
      <w:marLeft w:val="0"/>
      <w:marRight w:val="0"/>
      <w:marTop w:val="0"/>
      <w:marBottom w:val="0"/>
      <w:divBdr>
        <w:top w:val="none" w:sz="0" w:space="0" w:color="auto"/>
        <w:left w:val="none" w:sz="0" w:space="0" w:color="auto"/>
        <w:bottom w:val="none" w:sz="0" w:space="0" w:color="auto"/>
        <w:right w:val="none" w:sz="0" w:space="0" w:color="auto"/>
      </w:divBdr>
    </w:div>
    <w:div w:id="1346830928">
      <w:bodyDiv w:val="1"/>
      <w:marLeft w:val="0"/>
      <w:marRight w:val="0"/>
      <w:marTop w:val="0"/>
      <w:marBottom w:val="0"/>
      <w:divBdr>
        <w:top w:val="none" w:sz="0" w:space="0" w:color="auto"/>
        <w:left w:val="none" w:sz="0" w:space="0" w:color="auto"/>
        <w:bottom w:val="none" w:sz="0" w:space="0" w:color="auto"/>
        <w:right w:val="none" w:sz="0" w:space="0" w:color="auto"/>
      </w:divBdr>
      <w:divsChild>
        <w:div w:id="252977339">
          <w:marLeft w:val="0"/>
          <w:marRight w:val="0"/>
          <w:marTop w:val="100"/>
          <w:marBottom w:val="300"/>
          <w:divBdr>
            <w:top w:val="none" w:sz="0" w:space="0" w:color="auto"/>
            <w:left w:val="none" w:sz="0" w:space="0" w:color="auto"/>
            <w:bottom w:val="none" w:sz="0" w:space="0" w:color="auto"/>
            <w:right w:val="none" w:sz="0" w:space="0" w:color="auto"/>
          </w:divBdr>
          <w:divsChild>
            <w:div w:id="1861429484">
              <w:marLeft w:val="0"/>
              <w:marRight w:val="0"/>
              <w:marTop w:val="0"/>
              <w:marBottom w:val="0"/>
              <w:divBdr>
                <w:top w:val="none" w:sz="0" w:space="0" w:color="auto"/>
                <w:left w:val="none" w:sz="0" w:space="0" w:color="auto"/>
                <w:bottom w:val="none" w:sz="0" w:space="0" w:color="auto"/>
                <w:right w:val="none" w:sz="0" w:space="0" w:color="auto"/>
              </w:divBdr>
            </w:div>
            <w:div w:id="112486895">
              <w:marLeft w:val="0"/>
              <w:marRight w:val="0"/>
              <w:marTop w:val="0"/>
              <w:marBottom w:val="0"/>
              <w:divBdr>
                <w:top w:val="none" w:sz="0" w:space="0" w:color="auto"/>
                <w:left w:val="none" w:sz="0" w:space="0" w:color="auto"/>
                <w:bottom w:val="none" w:sz="0" w:space="0" w:color="auto"/>
                <w:right w:val="none" w:sz="0" w:space="0" w:color="auto"/>
              </w:divBdr>
            </w:div>
          </w:divsChild>
        </w:div>
        <w:div w:id="379402010">
          <w:marLeft w:val="0"/>
          <w:marRight w:val="0"/>
          <w:marTop w:val="100"/>
          <w:marBottom w:val="300"/>
          <w:divBdr>
            <w:top w:val="none" w:sz="0" w:space="0" w:color="auto"/>
            <w:left w:val="none" w:sz="0" w:space="0" w:color="auto"/>
            <w:bottom w:val="none" w:sz="0" w:space="0" w:color="auto"/>
            <w:right w:val="none" w:sz="0" w:space="0" w:color="auto"/>
          </w:divBdr>
          <w:divsChild>
            <w:div w:id="734547785">
              <w:marLeft w:val="0"/>
              <w:marRight w:val="0"/>
              <w:marTop w:val="0"/>
              <w:marBottom w:val="0"/>
              <w:divBdr>
                <w:top w:val="none" w:sz="0" w:space="0" w:color="auto"/>
                <w:left w:val="none" w:sz="0" w:space="0" w:color="auto"/>
                <w:bottom w:val="none" w:sz="0" w:space="0" w:color="auto"/>
                <w:right w:val="none" w:sz="0" w:space="0" w:color="auto"/>
              </w:divBdr>
            </w:div>
            <w:div w:id="1390574201">
              <w:marLeft w:val="0"/>
              <w:marRight w:val="0"/>
              <w:marTop w:val="0"/>
              <w:marBottom w:val="0"/>
              <w:divBdr>
                <w:top w:val="none" w:sz="0" w:space="0" w:color="auto"/>
                <w:left w:val="none" w:sz="0" w:space="0" w:color="auto"/>
                <w:bottom w:val="none" w:sz="0" w:space="0" w:color="auto"/>
                <w:right w:val="none" w:sz="0" w:space="0" w:color="auto"/>
              </w:divBdr>
            </w:div>
          </w:divsChild>
        </w:div>
        <w:div w:id="873464287">
          <w:marLeft w:val="0"/>
          <w:marRight w:val="0"/>
          <w:marTop w:val="100"/>
          <w:marBottom w:val="300"/>
          <w:divBdr>
            <w:top w:val="none" w:sz="0" w:space="0" w:color="auto"/>
            <w:left w:val="none" w:sz="0" w:space="0" w:color="auto"/>
            <w:bottom w:val="none" w:sz="0" w:space="0" w:color="auto"/>
            <w:right w:val="none" w:sz="0" w:space="0" w:color="auto"/>
          </w:divBdr>
          <w:divsChild>
            <w:div w:id="2113548796">
              <w:marLeft w:val="0"/>
              <w:marRight w:val="0"/>
              <w:marTop w:val="0"/>
              <w:marBottom w:val="0"/>
              <w:divBdr>
                <w:top w:val="none" w:sz="0" w:space="0" w:color="auto"/>
                <w:left w:val="none" w:sz="0" w:space="0" w:color="auto"/>
                <w:bottom w:val="none" w:sz="0" w:space="0" w:color="auto"/>
                <w:right w:val="none" w:sz="0" w:space="0" w:color="auto"/>
              </w:divBdr>
            </w:div>
            <w:div w:id="89308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08154">
      <w:bodyDiv w:val="1"/>
      <w:marLeft w:val="0"/>
      <w:marRight w:val="0"/>
      <w:marTop w:val="0"/>
      <w:marBottom w:val="0"/>
      <w:divBdr>
        <w:top w:val="none" w:sz="0" w:space="0" w:color="auto"/>
        <w:left w:val="none" w:sz="0" w:space="0" w:color="auto"/>
        <w:bottom w:val="none" w:sz="0" w:space="0" w:color="auto"/>
        <w:right w:val="none" w:sz="0" w:space="0" w:color="auto"/>
      </w:divBdr>
    </w:div>
    <w:div w:id="1427194315">
      <w:bodyDiv w:val="1"/>
      <w:marLeft w:val="0"/>
      <w:marRight w:val="0"/>
      <w:marTop w:val="0"/>
      <w:marBottom w:val="0"/>
      <w:divBdr>
        <w:top w:val="none" w:sz="0" w:space="0" w:color="auto"/>
        <w:left w:val="none" w:sz="0" w:space="0" w:color="auto"/>
        <w:bottom w:val="none" w:sz="0" w:space="0" w:color="auto"/>
        <w:right w:val="none" w:sz="0" w:space="0" w:color="auto"/>
      </w:divBdr>
      <w:divsChild>
        <w:div w:id="1224023842">
          <w:marLeft w:val="0"/>
          <w:marRight w:val="0"/>
          <w:marTop w:val="100"/>
          <w:marBottom w:val="300"/>
          <w:divBdr>
            <w:top w:val="none" w:sz="0" w:space="0" w:color="auto"/>
            <w:left w:val="none" w:sz="0" w:space="0" w:color="auto"/>
            <w:bottom w:val="none" w:sz="0" w:space="0" w:color="auto"/>
            <w:right w:val="none" w:sz="0" w:space="0" w:color="auto"/>
          </w:divBdr>
          <w:divsChild>
            <w:div w:id="1473983526">
              <w:marLeft w:val="0"/>
              <w:marRight w:val="0"/>
              <w:marTop w:val="0"/>
              <w:marBottom w:val="0"/>
              <w:divBdr>
                <w:top w:val="none" w:sz="0" w:space="0" w:color="auto"/>
                <w:left w:val="none" w:sz="0" w:space="0" w:color="auto"/>
                <w:bottom w:val="none" w:sz="0" w:space="0" w:color="auto"/>
                <w:right w:val="none" w:sz="0" w:space="0" w:color="auto"/>
              </w:divBdr>
            </w:div>
            <w:div w:id="629281725">
              <w:marLeft w:val="0"/>
              <w:marRight w:val="0"/>
              <w:marTop w:val="0"/>
              <w:marBottom w:val="0"/>
              <w:divBdr>
                <w:top w:val="none" w:sz="0" w:space="0" w:color="auto"/>
                <w:left w:val="none" w:sz="0" w:space="0" w:color="auto"/>
                <w:bottom w:val="none" w:sz="0" w:space="0" w:color="auto"/>
                <w:right w:val="none" w:sz="0" w:space="0" w:color="auto"/>
              </w:divBdr>
            </w:div>
          </w:divsChild>
        </w:div>
        <w:div w:id="1182351693">
          <w:marLeft w:val="0"/>
          <w:marRight w:val="0"/>
          <w:marTop w:val="100"/>
          <w:marBottom w:val="300"/>
          <w:divBdr>
            <w:top w:val="none" w:sz="0" w:space="0" w:color="auto"/>
            <w:left w:val="none" w:sz="0" w:space="0" w:color="auto"/>
            <w:bottom w:val="none" w:sz="0" w:space="0" w:color="auto"/>
            <w:right w:val="none" w:sz="0" w:space="0" w:color="auto"/>
          </w:divBdr>
          <w:divsChild>
            <w:div w:id="1883204502">
              <w:marLeft w:val="0"/>
              <w:marRight w:val="0"/>
              <w:marTop w:val="0"/>
              <w:marBottom w:val="0"/>
              <w:divBdr>
                <w:top w:val="none" w:sz="0" w:space="0" w:color="auto"/>
                <w:left w:val="none" w:sz="0" w:space="0" w:color="auto"/>
                <w:bottom w:val="none" w:sz="0" w:space="0" w:color="auto"/>
                <w:right w:val="none" w:sz="0" w:space="0" w:color="auto"/>
              </w:divBdr>
            </w:div>
            <w:div w:id="29861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82997">
      <w:bodyDiv w:val="1"/>
      <w:marLeft w:val="0"/>
      <w:marRight w:val="0"/>
      <w:marTop w:val="0"/>
      <w:marBottom w:val="0"/>
      <w:divBdr>
        <w:top w:val="none" w:sz="0" w:space="0" w:color="auto"/>
        <w:left w:val="none" w:sz="0" w:space="0" w:color="auto"/>
        <w:bottom w:val="none" w:sz="0" w:space="0" w:color="auto"/>
        <w:right w:val="none" w:sz="0" w:space="0" w:color="auto"/>
      </w:divBdr>
      <w:divsChild>
        <w:div w:id="1935281027">
          <w:marLeft w:val="0"/>
          <w:marRight w:val="0"/>
          <w:marTop w:val="100"/>
          <w:marBottom w:val="300"/>
          <w:divBdr>
            <w:top w:val="none" w:sz="0" w:space="0" w:color="auto"/>
            <w:left w:val="none" w:sz="0" w:space="0" w:color="auto"/>
            <w:bottom w:val="none" w:sz="0" w:space="0" w:color="auto"/>
            <w:right w:val="none" w:sz="0" w:space="0" w:color="auto"/>
          </w:divBdr>
          <w:divsChild>
            <w:div w:id="478573169">
              <w:marLeft w:val="0"/>
              <w:marRight w:val="0"/>
              <w:marTop w:val="0"/>
              <w:marBottom w:val="0"/>
              <w:divBdr>
                <w:top w:val="none" w:sz="0" w:space="0" w:color="auto"/>
                <w:left w:val="none" w:sz="0" w:space="0" w:color="auto"/>
                <w:bottom w:val="none" w:sz="0" w:space="0" w:color="auto"/>
                <w:right w:val="none" w:sz="0" w:space="0" w:color="auto"/>
              </w:divBdr>
            </w:div>
            <w:div w:id="126894361">
              <w:marLeft w:val="0"/>
              <w:marRight w:val="0"/>
              <w:marTop w:val="0"/>
              <w:marBottom w:val="0"/>
              <w:divBdr>
                <w:top w:val="none" w:sz="0" w:space="0" w:color="auto"/>
                <w:left w:val="none" w:sz="0" w:space="0" w:color="auto"/>
                <w:bottom w:val="none" w:sz="0" w:space="0" w:color="auto"/>
                <w:right w:val="none" w:sz="0" w:space="0" w:color="auto"/>
              </w:divBdr>
            </w:div>
          </w:divsChild>
        </w:div>
        <w:div w:id="1584488338">
          <w:marLeft w:val="0"/>
          <w:marRight w:val="0"/>
          <w:marTop w:val="100"/>
          <w:marBottom w:val="300"/>
          <w:divBdr>
            <w:top w:val="none" w:sz="0" w:space="0" w:color="auto"/>
            <w:left w:val="none" w:sz="0" w:space="0" w:color="auto"/>
            <w:bottom w:val="none" w:sz="0" w:space="0" w:color="auto"/>
            <w:right w:val="none" w:sz="0" w:space="0" w:color="auto"/>
          </w:divBdr>
          <w:divsChild>
            <w:div w:id="992441493">
              <w:marLeft w:val="0"/>
              <w:marRight w:val="0"/>
              <w:marTop w:val="0"/>
              <w:marBottom w:val="0"/>
              <w:divBdr>
                <w:top w:val="none" w:sz="0" w:space="0" w:color="auto"/>
                <w:left w:val="none" w:sz="0" w:space="0" w:color="auto"/>
                <w:bottom w:val="none" w:sz="0" w:space="0" w:color="auto"/>
                <w:right w:val="none" w:sz="0" w:space="0" w:color="auto"/>
              </w:divBdr>
            </w:div>
            <w:div w:id="827600294">
              <w:marLeft w:val="0"/>
              <w:marRight w:val="0"/>
              <w:marTop w:val="0"/>
              <w:marBottom w:val="0"/>
              <w:divBdr>
                <w:top w:val="none" w:sz="0" w:space="0" w:color="auto"/>
                <w:left w:val="none" w:sz="0" w:space="0" w:color="auto"/>
                <w:bottom w:val="none" w:sz="0" w:space="0" w:color="auto"/>
                <w:right w:val="none" w:sz="0" w:space="0" w:color="auto"/>
              </w:divBdr>
            </w:div>
          </w:divsChild>
        </w:div>
        <w:div w:id="1420175791">
          <w:marLeft w:val="0"/>
          <w:marRight w:val="0"/>
          <w:marTop w:val="100"/>
          <w:marBottom w:val="300"/>
          <w:divBdr>
            <w:top w:val="none" w:sz="0" w:space="0" w:color="auto"/>
            <w:left w:val="none" w:sz="0" w:space="0" w:color="auto"/>
            <w:bottom w:val="none" w:sz="0" w:space="0" w:color="auto"/>
            <w:right w:val="none" w:sz="0" w:space="0" w:color="auto"/>
          </w:divBdr>
          <w:divsChild>
            <w:div w:id="37705285">
              <w:marLeft w:val="0"/>
              <w:marRight w:val="0"/>
              <w:marTop w:val="0"/>
              <w:marBottom w:val="0"/>
              <w:divBdr>
                <w:top w:val="none" w:sz="0" w:space="0" w:color="auto"/>
                <w:left w:val="none" w:sz="0" w:space="0" w:color="auto"/>
                <w:bottom w:val="none" w:sz="0" w:space="0" w:color="auto"/>
                <w:right w:val="none" w:sz="0" w:space="0" w:color="auto"/>
              </w:divBdr>
            </w:div>
            <w:div w:id="903028710">
              <w:marLeft w:val="0"/>
              <w:marRight w:val="0"/>
              <w:marTop w:val="0"/>
              <w:marBottom w:val="0"/>
              <w:divBdr>
                <w:top w:val="none" w:sz="0" w:space="0" w:color="auto"/>
                <w:left w:val="none" w:sz="0" w:space="0" w:color="auto"/>
                <w:bottom w:val="none" w:sz="0" w:space="0" w:color="auto"/>
                <w:right w:val="none" w:sz="0" w:space="0" w:color="auto"/>
              </w:divBdr>
            </w:div>
          </w:divsChild>
        </w:div>
        <w:div w:id="240022989">
          <w:marLeft w:val="0"/>
          <w:marRight w:val="0"/>
          <w:marTop w:val="100"/>
          <w:marBottom w:val="300"/>
          <w:divBdr>
            <w:top w:val="none" w:sz="0" w:space="0" w:color="auto"/>
            <w:left w:val="none" w:sz="0" w:space="0" w:color="auto"/>
            <w:bottom w:val="none" w:sz="0" w:space="0" w:color="auto"/>
            <w:right w:val="none" w:sz="0" w:space="0" w:color="auto"/>
          </w:divBdr>
          <w:divsChild>
            <w:div w:id="1016537983">
              <w:marLeft w:val="0"/>
              <w:marRight w:val="0"/>
              <w:marTop w:val="0"/>
              <w:marBottom w:val="0"/>
              <w:divBdr>
                <w:top w:val="none" w:sz="0" w:space="0" w:color="auto"/>
                <w:left w:val="none" w:sz="0" w:space="0" w:color="auto"/>
                <w:bottom w:val="none" w:sz="0" w:space="0" w:color="auto"/>
                <w:right w:val="none" w:sz="0" w:space="0" w:color="auto"/>
              </w:divBdr>
            </w:div>
            <w:div w:id="1249928359">
              <w:marLeft w:val="0"/>
              <w:marRight w:val="0"/>
              <w:marTop w:val="0"/>
              <w:marBottom w:val="0"/>
              <w:divBdr>
                <w:top w:val="none" w:sz="0" w:space="0" w:color="auto"/>
                <w:left w:val="none" w:sz="0" w:space="0" w:color="auto"/>
                <w:bottom w:val="none" w:sz="0" w:space="0" w:color="auto"/>
                <w:right w:val="none" w:sz="0" w:space="0" w:color="auto"/>
              </w:divBdr>
            </w:div>
          </w:divsChild>
        </w:div>
        <w:div w:id="197936473">
          <w:marLeft w:val="0"/>
          <w:marRight w:val="0"/>
          <w:marTop w:val="100"/>
          <w:marBottom w:val="300"/>
          <w:divBdr>
            <w:top w:val="none" w:sz="0" w:space="0" w:color="auto"/>
            <w:left w:val="none" w:sz="0" w:space="0" w:color="auto"/>
            <w:bottom w:val="none" w:sz="0" w:space="0" w:color="auto"/>
            <w:right w:val="none" w:sz="0" w:space="0" w:color="auto"/>
          </w:divBdr>
          <w:divsChild>
            <w:div w:id="1437285917">
              <w:marLeft w:val="0"/>
              <w:marRight w:val="0"/>
              <w:marTop w:val="0"/>
              <w:marBottom w:val="0"/>
              <w:divBdr>
                <w:top w:val="none" w:sz="0" w:space="0" w:color="auto"/>
                <w:left w:val="none" w:sz="0" w:space="0" w:color="auto"/>
                <w:bottom w:val="none" w:sz="0" w:space="0" w:color="auto"/>
                <w:right w:val="none" w:sz="0" w:space="0" w:color="auto"/>
              </w:divBdr>
            </w:div>
            <w:div w:id="1955792466">
              <w:marLeft w:val="0"/>
              <w:marRight w:val="0"/>
              <w:marTop w:val="0"/>
              <w:marBottom w:val="0"/>
              <w:divBdr>
                <w:top w:val="none" w:sz="0" w:space="0" w:color="auto"/>
                <w:left w:val="none" w:sz="0" w:space="0" w:color="auto"/>
                <w:bottom w:val="none" w:sz="0" w:space="0" w:color="auto"/>
                <w:right w:val="none" w:sz="0" w:space="0" w:color="auto"/>
              </w:divBdr>
            </w:div>
          </w:divsChild>
        </w:div>
        <w:div w:id="540173683">
          <w:marLeft w:val="0"/>
          <w:marRight w:val="0"/>
          <w:marTop w:val="100"/>
          <w:marBottom w:val="300"/>
          <w:divBdr>
            <w:top w:val="none" w:sz="0" w:space="0" w:color="auto"/>
            <w:left w:val="none" w:sz="0" w:space="0" w:color="auto"/>
            <w:bottom w:val="none" w:sz="0" w:space="0" w:color="auto"/>
            <w:right w:val="none" w:sz="0" w:space="0" w:color="auto"/>
          </w:divBdr>
          <w:divsChild>
            <w:div w:id="1993831882">
              <w:marLeft w:val="0"/>
              <w:marRight w:val="0"/>
              <w:marTop w:val="0"/>
              <w:marBottom w:val="0"/>
              <w:divBdr>
                <w:top w:val="none" w:sz="0" w:space="0" w:color="auto"/>
                <w:left w:val="none" w:sz="0" w:space="0" w:color="auto"/>
                <w:bottom w:val="none" w:sz="0" w:space="0" w:color="auto"/>
                <w:right w:val="none" w:sz="0" w:space="0" w:color="auto"/>
              </w:divBdr>
            </w:div>
            <w:div w:id="28527862">
              <w:marLeft w:val="0"/>
              <w:marRight w:val="0"/>
              <w:marTop w:val="0"/>
              <w:marBottom w:val="0"/>
              <w:divBdr>
                <w:top w:val="none" w:sz="0" w:space="0" w:color="auto"/>
                <w:left w:val="none" w:sz="0" w:space="0" w:color="auto"/>
                <w:bottom w:val="none" w:sz="0" w:space="0" w:color="auto"/>
                <w:right w:val="none" w:sz="0" w:space="0" w:color="auto"/>
              </w:divBdr>
            </w:div>
          </w:divsChild>
        </w:div>
        <w:div w:id="216011573">
          <w:marLeft w:val="0"/>
          <w:marRight w:val="0"/>
          <w:marTop w:val="100"/>
          <w:marBottom w:val="300"/>
          <w:divBdr>
            <w:top w:val="none" w:sz="0" w:space="0" w:color="auto"/>
            <w:left w:val="none" w:sz="0" w:space="0" w:color="auto"/>
            <w:bottom w:val="none" w:sz="0" w:space="0" w:color="auto"/>
            <w:right w:val="none" w:sz="0" w:space="0" w:color="auto"/>
          </w:divBdr>
          <w:divsChild>
            <w:div w:id="428433140">
              <w:marLeft w:val="0"/>
              <w:marRight w:val="0"/>
              <w:marTop w:val="0"/>
              <w:marBottom w:val="0"/>
              <w:divBdr>
                <w:top w:val="none" w:sz="0" w:space="0" w:color="auto"/>
                <w:left w:val="none" w:sz="0" w:space="0" w:color="auto"/>
                <w:bottom w:val="none" w:sz="0" w:space="0" w:color="auto"/>
                <w:right w:val="none" w:sz="0" w:space="0" w:color="auto"/>
              </w:divBdr>
            </w:div>
            <w:div w:id="1637906567">
              <w:marLeft w:val="0"/>
              <w:marRight w:val="0"/>
              <w:marTop w:val="0"/>
              <w:marBottom w:val="0"/>
              <w:divBdr>
                <w:top w:val="none" w:sz="0" w:space="0" w:color="auto"/>
                <w:left w:val="none" w:sz="0" w:space="0" w:color="auto"/>
                <w:bottom w:val="none" w:sz="0" w:space="0" w:color="auto"/>
                <w:right w:val="none" w:sz="0" w:space="0" w:color="auto"/>
              </w:divBdr>
            </w:div>
          </w:divsChild>
        </w:div>
        <w:div w:id="1087191186">
          <w:marLeft w:val="0"/>
          <w:marRight w:val="0"/>
          <w:marTop w:val="100"/>
          <w:marBottom w:val="300"/>
          <w:divBdr>
            <w:top w:val="none" w:sz="0" w:space="0" w:color="auto"/>
            <w:left w:val="none" w:sz="0" w:space="0" w:color="auto"/>
            <w:bottom w:val="none" w:sz="0" w:space="0" w:color="auto"/>
            <w:right w:val="none" w:sz="0" w:space="0" w:color="auto"/>
          </w:divBdr>
          <w:divsChild>
            <w:div w:id="1474299083">
              <w:marLeft w:val="0"/>
              <w:marRight w:val="0"/>
              <w:marTop w:val="0"/>
              <w:marBottom w:val="0"/>
              <w:divBdr>
                <w:top w:val="none" w:sz="0" w:space="0" w:color="auto"/>
                <w:left w:val="none" w:sz="0" w:space="0" w:color="auto"/>
                <w:bottom w:val="none" w:sz="0" w:space="0" w:color="auto"/>
                <w:right w:val="none" w:sz="0" w:space="0" w:color="auto"/>
              </w:divBdr>
            </w:div>
            <w:div w:id="200608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35858">
      <w:bodyDiv w:val="1"/>
      <w:marLeft w:val="0"/>
      <w:marRight w:val="0"/>
      <w:marTop w:val="0"/>
      <w:marBottom w:val="0"/>
      <w:divBdr>
        <w:top w:val="none" w:sz="0" w:space="0" w:color="auto"/>
        <w:left w:val="none" w:sz="0" w:space="0" w:color="auto"/>
        <w:bottom w:val="none" w:sz="0" w:space="0" w:color="auto"/>
        <w:right w:val="none" w:sz="0" w:space="0" w:color="auto"/>
      </w:divBdr>
      <w:divsChild>
        <w:div w:id="1339233855">
          <w:marLeft w:val="0"/>
          <w:marRight w:val="0"/>
          <w:marTop w:val="100"/>
          <w:marBottom w:val="300"/>
          <w:divBdr>
            <w:top w:val="none" w:sz="0" w:space="0" w:color="auto"/>
            <w:left w:val="none" w:sz="0" w:space="0" w:color="auto"/>
            <w:bottom w:val="none" w:sz="0" w:space="0" w:color="auto"/>
            <w:right w:val="none" w:sz="0" w:space="0" w:color="auto"/>
          </w:divBdr>
          <w:divsChild>
            <w:div w:id="1987465571">
              <w:marLeft w:val="0"/>
              <w:marRight w:val="0"/>
              <w:marTop w:val="0"/>
              <w:marBottom w:val="0"/>
              <w:divBdr>
                <w:top w:val="none" w:sz="0" w:space="0" w:color="auto"/>
                <w:left w:val="none" w:sz="0" w:space="0" w:color="auto"/>
                <w:bottom w:val="none" w:sz="0" w:space="0" w:color="auto"/>
                <w:right w:val="none" w:sz="0" w:space="0" w:color="auto"/>
              </w:divBdr>
            </w:div>
            <w:div w:id="1774009033">
              <w:marLeft w:val="0"/>
              <w:marRight w:val="0"/>
              <w:marTop w:val="0"/>
              <w:marBottom w:val="0"/>
              <w:divBdr>
                <w:top w:val="none" w:sz="0" w:space="0" w:color="auto"/>
                <w:left w:val="none" w:sz="0" w:space="0" w:color="auto"/>
                <w:bottom w:val="none" w:sz="0" w:space="0" w:color="auto"/>
                <w:right w:val="none" w:sz="0" w:space="0" w:color="auto"/>
              </w:divBdr>
            </w:div>
          </w:divsChild>
        </w:div>
        <w:div w:id="1556314551">
          <w:marLeft w:val="0"/>
          <w:marRight w:val="0"/>
          <w:marTop w:val="100"/>
          <w:marBottom w:val="300"/>
          <w:divBdr>
            <w:top w:val="none" w:sz="0" w:space="0" w:color="auto"/>
            <w:left w:val="none" w:sz="0" w:space="0" w:color="auto"/>
            <w:bottom w:val="none" w:sz="0" w:space="0" w:color="auto"/>
            <w:right w:val="none" w:sz="0" w:space="0" w:color="auto"/>
          </w:divBdr>
          <w:divsChild>
            <w:div w:id="45954355">
              <w:marLeft w:val="0"/>
              <w:marRight w:val="0"/>
              <w:marTop w:val="0"/>
              <w:marBottom w:val="0"/>
              <w:divBdr>
                <w:top w:val="none" w:sz="0" w:space="0" w:color="auto"/>
                <w:left w:val="none" w:sz="0" w:space="0" w:color="auto"/>
                <w:bottom w:val="none" w:sz="0" w:space="0" w:color="auto"/>
                <w:right w:val="none" w:sz="0" w:space="0" w:color="auto"/>
              </w:divBdr>
            </w:div>
            <w:div w:id="1845246282">
              <w:marLeft w:val="0"/>
              <w:marRight w:val="0"/>
              <w:marTop w:val="0"/>
              <w:marBottom w:val="0"/>
              <w:divBdr>
                <w:top w:val="none" w:sz="0" w:space="0" w:color="auto"/>
                <w:left w:val="none" w:sz="0" w:space="0" w:color="auto"/>
                <w:bottom w:val="none" w:sz="0" w:space="0" w:color="auto"/>
                <w:right w:val="none" w:sz="0" w:space="0" w:color="auto"/>
              </w:divBdr>
            </w:div>
          </w:divsChild>
        </w:div>
        <w:div w:id="978802380">
          <w:marLeft w:val="0"/>
          <w:marRight w:val="0"/>
          <w:marTop w:val="100"/>
          <w:marBottom w:val="300"/>
          <w:divBdr>
            <w:top w:val="none" w:sz="0" w:space="0" w:color="auto"/>
            <w:left w:val="none" w:sz="0" w:space="0" w:color="auto"/>
            <w:bottom w:val="none" w:sz="0" w:space="0" w:color="auto"/>
            <w:right w:val="none" w:sz="0" w:space="0" w:color="auto"/>
          </w:divBdr>
          <w:divsChild>
            <w:div w:id="265577664">
              <w:marLeft w:val="0"/>
              <w:marRight w:val="0"/>
              <w:marTop w:val="0"/>
              <w:marBottom w:val="0"/>
              <w:divBdr>
                <w:top w:val="none" w:sz="0" w:space="0" w:color="auto"/>
                <w:left w:val="none" w:sz="0" w:space="0" w:color="auto"/>
                <w:bottom w:val="none" w:sz="0" w:space="0" w:color="auto"/>
                <w:right w:val="none" w:sz="0" w:space="0" w:color="auto"/>
              </w:divBdr>
            </w:div>
            <w:div w:id="982778374">
              <w:marLeft w:val="0"/>
              <w:marRight w:val="0"/>
              <w:marTop w:val="0"/>
              <w:marBottom w:val="0"/>
              <w:divBdr>
                <w:top w:val="none" w:sz="0" w:space="0" w:color="auto"/>
                <w:left w:val="none" w:sz="0" w:space="0" w:color="auto"/>
                <w:bottom w:val="none" w:sz="0" w:space="0" w:color="auto"/>
                <w:right w:val="none" w:sz="0" w:space="0" w:color="auto"/>
              </w:divBdr>
            </w:div>
          </w:divsChild>
        </w:div>
        <w:div w:id="835464990">
          <w:marLeft w:val="0"/>
          <w:marRight w:val="0"/>
          <w:marTop w:val="100"/>
          <w:marBottom w:val="300"/>
          <w:divBdr>
            <w:top w:val="none" w:sz="0" w:space="0" w:color="auto"/>
            <w:left w:val="none" w:sz="0" w:space="0" w:color="auto"/>
            <w:bottom w:val="none" w:sz="0" w:space="0" w:color="auto"/>
            <w:right w:val="none" w:sz="0" w:space="0" w:color="auto"/>
          </w:divBdr>
          <w:divsChild>
            <w:div w:id="2002926558">
              <w:marLeft w:val="0"/>
              <w:marRight w:val="0"/>
              <w:marTop w:val="0"/>
              <w:marBottom w:val="0"/>
              <w:divBdr>
                <w:top w:val="none" w:sz="0" w:space="0" w:color="auto"/>
                <w:left w:val="none" w:sz="0" w:space="0" w:color="auto"/>
                <w:bottom w:val="none" w:sz="0" w:space="0" w:color="auto"/>
                <w:right w:val="none" w:sz="0" w:space="0" w:color="auto"/>
              </w:divBdr>
            </w:div>
            <w:div w:id="1020665179">
              <w:marLeft w:val="0"/>
              <w:marRight w:val="0"/>
              <w:marTop w:val="0"/>
              <w:marBottom w:val="0"/>
              <w:divBdr>
                <w:top w:val="none" w:sz="0" w:space="0" w:color="auto"/>
                <w:left w:val="none" w:sz="0" w:space="0" w:color="auto"/>
                <w:bottom w:val="none" w:sz="0" w:space="0" w:color="auto"/>
                <w:right w:val="none" w:sz="0" w:space="0" w:color="auto"/>
              </w:divBdr>
            </w:div>
          </w:divsChild>
        </w:div>
        <w:div w:id="180319610">
          <w:marLeft w:val="0"/>
          <w:marRight w:val="0"/>
          <w:marTop w:val="100"/>
          <w:marBottom w:val="300"/>
          <w:divBdr>
            <w:top w:val="none" w:sz="0" w:space="0" w:color="auto"/>
            <w:left w:val="none" w:sz="0" w:space="0" w:color="auto"/>
            <w:bottom w:val="none" w:sz="0" w:space="0" w:color="auto"/>
            <w:right w:val="none" w:sz="0" w:space="0" w:color="auto"/>
          </w:divBdr>
          <w:divsChild>
            <w:div w:id="439228583">
              <w:marLeft w:val="0"/>
              <w:marRight w:val="0"/>
              <w:marTop w:val="0"/>
              <w:marBottom w:val="0"/>
              <w:divBdr>
                <w:top w:val="none" w:sz="0" w:space="0" w:color="auto"/>
                <w:left w:val="none" w:sz="0" w:space="0" w:color="auto"/>
                <w:bottom w:val="none" w:sz="0" w:space="0" w:color="auto"/>
                <w:right w:val="none" w:sz="0" w:space="0" w:color="auto"/>
              </w:divBdr>
            </w:div>
            <w:div w:id="1035882435">
              <w:marLeft w:val="0"/>
              <w:marRight w:val="0"/>
              <w:marTop w:val="0"/>
              <w:marBottom w:val="0"/>
              <w:divBdr>
                <w:top w:val="none" w:sz="0" w:space="0" w:color="auto"/>
                <w:left w:val="none" w:sz="0" w:space="0" w:color="auto"/>
                <w:bottom w:val="none" w:sz="0" w:space="0" w:color="auto"/>
                <w:right w:val="none" w:sz="0" w:space="0" w:color="auto"/>
              </w:divBdr>
            </w:div>
          </w:divsChild>
        </w:div>
        <w:div w:id="146214931">
          <w:marLeft w:val="0"/>
          <w:marRight w:val="0"/>
          <w:marTop w:val="100"/>
          <w:marBottom w:val="300"/>
          <w:divBdr>
            <w:top w:val="none" w:sz="0" w:space="0" w:color="auto"/>
            <w:left w:val="none" w:sz="0" w:space="0" w:color="auto"/>
            <w:bottom w:val="none" w:sz="0" w:space="0" w:color="auto"/>
            <w:right w:val="none" w:sz="0" w:space="0" w:color="auto"/>
          </w:divBdr>
          <w:divsChild>
            <w:div w:id="1959947214">
              <w:marLeft w:val="0"/>
              <w:marRight w:val="0"/>
              <w:marTop w:val="0"/>
              <w:marBottom w:val="0"/>
              <w:divBdr>
                <w:top w:val="none" w:sz="0" w:space="0" w:color="auto"/>
                <w:left w:val="none" w:sz="0" w:space="0" w:color="auto"/>
                <w:bottom w:val="none" w:sz="0" w:space="0" w:color="auto"/>
                <w:right w:val="none" w:sz="0" w:space="0" w:color="auto"/>
              </w:divBdr>
            </w:div>
            <w:div w:id="1707750777">
              <w:marLeft w:val="0"/>
              <w:marRight w:val="0"/>
              <w:marTop w:val="0"/>
              <w:marBottom w:val="0"/>
              <w:divBdr>
                <w:top w:val="none" w:sz="0" w:space="0" w:color="auto"/>
                <w:left w:val="none" w:sz="0" w:space="0" w:color="auto"/>
                <w:bottom w:val="none" w:sz="0" w:space="0" w:color="auto"/>
                <w:right w:val="none" w:sz="0" w:space="0" w:color="auto"/>
              </w:divBdr>
            </w:div>
          </w:divsChild>
        </w:div>
        <w:div w:id="2049060701">
          <w:marLeft w:val="0"/>
          <w:marRight w:val="0"/>
          <w:marTop w:val="100"/>
          <w:marBottom w:val="300"/>
          <w:divBdr>
            <w:top w:val="none" w:sz="0" w:space="0" w:color="auto"/>
            <w:left w:val="none" w:sz="0" w:space="0" w:color="auto"/>
            <w:bottom w:val="none" w:sz="0" w:space="0" w:color="auto"/>
            <w:right w:val="none" w:sz="0" w:space="0" w:color="auto"/>
          </w:divBdr>
          <w:divsChild>
            <w:div w:id="863708992">
              <w:marLeft w:val="0"/>
              <w:marRight w:val="0"/>
              <w:marTop w:val="0"/>
              <w:marBottom w:val="0"/>
              <w:divBdr>
                <w:top w:val="none" w:sz="0" w:space="0" w:color="auto"/>
                <w:left w:val="none" w:sz="0" w:space="0" w:color="auto"/>
                <w:bottom w:val="none" w:sz="0" w:space="0" w:color="auto"/>
                <w:right w:val="none" w:sz="0" w:space="0" w:color="auto"/>
              </w:divBdr>
            </w:div>
            <w:div w:id="1724258819">
              <w:marLeft w:val="0"/>
              <w:marRight w:val="0"/>
              <w:marTop w:val="0"/>
              <w:marBottom w:val="0"/>
              <w:divBdr>
                <w:top w:val="none" w:sz="0" w:space="0" w:color="auto"/>
                <w:left w:val="none" w:sz="0" w:space="0" w:color="auto"/>
                <w:bottom w:val="none" w:sz="0" w:space="0" w:color="auto"/>
                <w:right w:val="none" w:sz="0" w:space="0" w:color="auto"/>
              </w:divBdr>
            </w:div>
          </w:divsChild>
        </w:div>
        <w:div w:id="1809587138">
          <w:marLeft w:val="0"/>
          <w:marRight w:val="0"/>
          <w:marTop w:val="100"/>
          <w:marBottom w:val="300"/>
          <w:divBdr>
            <w:top w:val="none" w:sz="0" w:space="0" w:color="auto"/>
            <w:left w:val="none" w:sz="0" w:space="0" w:color="auto"/>
            <w:bottom w:val="none" w:sz="0" w:space="0" w:color="auto"/>
            <w:right w:val="none" w:sz="0" w:space="0" w:color="auto"/>
          </w:divBdr>
          <w:divsChild>
            <w:div w:id="456027909">
              <w:marLeft w:val="0"/>
              <w:marRight w:val="0"/>
              <w:marTop w:val="0"/>
              <w:marBottom w:val="0"/>
              <w:divBdr>
                <w:top w:val="none" w:sz="0" w:space="0" w:color="auto"/>
                <w:left w:val="none" w:sz="0" w:space="0" w:color="auto"/>
                <w:bottom w:val="none" w:sz="0" w:space="0" w:color="auto"/>
                <w:right w:val="none" w:sz="0" w:space="0" w:color="auto"/>
              </w:divBdr>
            </w:div>
            <w:div w:id="826363535">
              <w:marLeft w:val="0"/>
              <w:marRight w:val="0"/>
              <w:marTop w:val="0"/>
              <w:marBottom w:val="0"/>
              <w:divBdr>
                <w:top w:val="none" w:sz="0" w:space="0" w:color="auto"/>
                <w:left w:val="none" w:sz="0" w:space="0" w:color="auto"/>
                <w:bottom w:val="none" w:sz="0" w:space="0" w:color="auto"/>
                <w:right w:val="none" w:sz="0" w:space="0" w:color="auto"/>
              </w:divBdr>
            </w:div>
          </w:divsChild>
        </w:div>
        <w:div w:id="469325769">
          <w:marLeft w:val="0"/>
          <w:marRight w:val="0"/>
          <w:marTop w:val="100"/>
          <w:marBottom w:val="300"/>
          <w:divBdr>
            <w:top w:val="none" w:sz="0" w:space="0" w:color="auto"/>
            <w:left w:val="none" w:sz="0" w:space="0" w:color="auto"/>
            <w:bottom w:val="none" w:sz="0" w:space="0" w:color="auto"/>
            <w:right w:val="none" w:sz="0" w:space="0" w:color="auto"/>
          </w:divBdr>
          <w:divsChild>
            <w:div w:id="2012827790">
              <w:marLeft w:val="0"/>
              <w:marRight w:val="0"/>
              <w:marTop w:val="0"/>
              <w:marBottom w:val="0"/>
              <w:divBdr>
                <w:top w:val="none" w:sz="0" w:space="0" w:color="auto"/>
                <w:left w:val="none" w:sz="0" w:space="0" w:color="auto"/>
                <w:bottom w:val="none" w:sz="0" w:space="0" w:color="auto"/>
                <w:right w:val="none" w:sz="0" w:space="0" w:color="auto"/>
              </w:divBdr>
            </w:div>
            <w:div w:id="19114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640179">
      <w:bodyDiv w:val="1"/>
      <w:marLeft w:val="0"/>
      <w:marRight w:val="0"/>
      <w:marTop w:val="0"/>
      <w:marBottom w:val="0"/>
      <w:divBdr>
        <w:top w:val="none" w:sz="0" w:space="0" w:color="auto"/>
        <w:left w:val="none" w:sz="0" w:space="0" w:color="auto"/>
        <w:bottom w:val="none" w:sz="0" w:space="0" w:color="auto"/>
        <w:right w:val="none" w:sz="0" w:space="0" w:color="auto"/>
      </w:divBdr>
      <w:divsChild>
        <w:div w:id="1371685223">
          <w:marLeft w:val="0"/>
          <w:marRight w:val="0"/>
          <w:marTop w:val="100"/>
          <w:marBottom w:val="300"/>
          <w:divBdr>
            <w:top w:val="none" w:sz="0" w:space="0" w:color="auto"/>
            <w:left w:val="none" w:sz="0" w:space="0" w:color="auto"/>
            <w:bottom w:val="none" w:sz="0" w:space="0" w:color="auto"/>
            <w:right w:val="none" w:sz="0" w:space="0" w:color="auto"/>
          </w:divBdr>
          <w:divsChild>
            <w:div w:id="1618174792">
              <w:marLeft w:val="0"/>
              <w:marRight w:val="0"/>
              <w:marTop w:val="0"/>
              <w:marBottom w:val="0"/>
              <w:divBdr>
                <w:top w:val="none" w:sz="0" w:space="0" w:color="auto"/>
                <w:left w:val="none" w:sz="0" w:space="0" w:color="auto"/>
                <w:bottom w:val="none" w:sz="0" w:space="0" w:color="auto"/>
                <w:right w:val="none" w:sz="0" w:space="0" w:color="auto"/>
              </w:divBdr>
            </w:div>
            <w:div w:id="1732772252">
              <w:marLeft w:val="0"/>
              <w:marRight w:val="0"/>
              <w:marTop w:val="0"/>
              <w:marBottom w:val="0"/>
              <w:divBdr>
                <w:top w:val="none" w:sz="0" w:space="0" w:color="auto"/>
                <w:left w:val="none" w:sz="0" w:space="0" w:color="auto"/>
                <w:bottom w:val="none" w:sz="0" w:space="0" w:color="auto"/>
                <w:right w:val="none" w:sz="0" w:space="0" w:color="auto"/>
              </w:divBdr>
            </w:div>
          </w:divsChild>
        </w:div>
        <w:div w:id="1198589257">
          <w:marLeft w:val="0"/>
          <w:marRight w:val="0"/>
          <w:marTop w:val="100"/>
          <w:marBottom w:val="300"/>
          <w:divBdr>
            <w:top w:val="none" w:sz="0" w:space="0" w:color="auto"/>
            <w:left w:val="none" w:sz="0" w:space="0" w:color="auto"/>
            <w:bottom w:val="none" w:sz="0" w:space="0" w:color="auto"/>
            <w:right w:val="none" w:sz="0" w:space="0" w:color="auto"/>
          </w:divBdr>
          <w:divsChild>
            <w:div w:id="461729534">
              <w:marLeft w:val="0"/>
              <w:marRight w:val="0"/>
              <w:marTop w:val="0"/>
              <w:marBottom w:val="0"/>
              <w:divBdr>
                <w:top w:val="none" w:sz="0" w:space="0" w:color="auto"/>
                <w:left w:val="none" w:sz="0" w:space="0" w:color="auto"/>
                <w:bottom w:val="none" w:sz="0" w:space="0" w:color="auto"/>
                <w:right w:val="none" w:sz="0" w:space="0" w:color="auto"/>
              </w:divBdr>
            </w:div>
            <w:div w:id="825896578">
              <w:marLeft w:val="0"/>
              <w:marRight w:val="0"/>
              <w:marTop w:val="0"/>
              <w:marBottom w:val="0"/>
              <w:divBdr>
                <w:top w:val="none" w:sz="0" w:space="0" w:color="auto"/>
                <w:left w:val="none" w:sz="0" w:space="0" w:color="auto"/>
                <w:bottom w:val="none" w:sz="0" w:space="0" w:color="auto"/>
                <w:right w:val="none" w:sz="0" w:space="0" w:color="auto"/>
              </w:divBdr>
            </w:div>
          </w:divsChild>
        </w:div>
        <w:div w:id="90515151">
          <w:marLeft w:val="0"/>
          <w:marRight w:val="0"/>
          <w:marTop w:val="100"/>
          <w:marBottom w:val="300"/>
          <w:divBdr>
            <w:top w:val="none" w:sz="0" w:space="0" w:color="auto"/>
            <w:left w:val="none" w:sz="0" w:space="0" w:color="auto"/>
            <w:bottom w:val="none" w:sz="0" w:space="0" w:color="auto"/>
            <w:right w:val="none" w:sz="0" w:space="0" w:color="auto"/>
          </w:divBdr>
          <w:divsChild>
            <w:div w:id="975334437">
              <w:marLeft w:val="0"/>
              <w:marRight w:val="0"/>
              <w:marTop w:val="0"/>
              <w:marBottom w:val="0"/>
              <w:divBdr>
                <w:top w:val="none" w:sz="0" w:space="0" w:color="auto"/>
                <w:left w:val="none" w:sz="0" w:space="0" w:color="auto"/>
                <w:bottom w:val="none" w:sz="0" w:space="0" w:color="auto"/>
                <w:right w:val="none" w:sz="0" w:space="0" w:color="auto"/>
              </w:divBdr>
            </w:div>
            <w:div w:id="156841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10602">
      <w:bodyDiv w:val="1"/>
      <w:marLeft w:val="0"/>
      <w:marRight w:val="0"/>
      <w:marTop w:val="0"/>
      <w:marBottom w:val="0"/>
      <w:divBdr>
        <w:top w:val="none" w:sz="0" w:space="0" w:color="auto"/>
        <w:left w:val="none" w:sz="0" w:space="0" w:color="auto"/>
        <w:bottom w:val="none" w:sz="0" w:space="0" w:color="auto"/>
        <w:right w:val="none" w:sz="0" w:space="0" w:color="auto"/>
      </w:divBdr>
    </w:div>
    <w:div w:id="1890913715">
      <w:bodyDiv w:val="1"/>
      <w:marLeft w:val="0"/>
      <w:marRight w:val="0"/>
      <w:marTop w:val="0"/>
      <w:marBottom w:val="0"/>
      <w:divBdr>
        <w:top w:val="none" w:sz="0" w:space="0" w:color="auto"/>
        <w:left w:val="none" w:sz="0" w:space="0" w:color="auto"/>
        <w:bottom w:val="none" w:sz="0" w:space="0" w:color="auto"/>
        <w:right w:val="none" w:sz="0" w:space="0" w:color="auto"/>
      </w:divBdr>
      <w:divsChild>
        <w:div w:id="397555746">
          <w:marLeft w:val="0"/>
          <w:marRight w:val="0"/>
          <w:marTop w:val="100"/>
          <w:marBottom w:val="300"/>
          <w:divBdr>
            <w:top w:val="none" w:sz="0" w:space="0" w:color="auto"/>
            <w:left w:val="none" w:sz="0" w:space="0" w:color="auto"/>
            <w:bottom w:val="none" w:sz="0" w:space="0" w:color="auto"/>
            <w:right w:val="none" w:sz="0" w:space="0" w:color="auto"/>
          </w:divBdr>
          <w:divsChild>
            <w:div w:id="899174672">
              <w:marLeft w:val="0"/>
              <w:marRight w:val="0"/>
              <w:marTop w:val="0"/>
              <w:marBottom w:val="0"/>
              <w:divBdr>
                <w:top w:val="none" w:sz="0" w:space="0" w:color="auto"/>
                <w:left w:val="none" w:sz="0" w:space="0" w:color="auto"/>
                <w:bottom w:val="none" w:sz="0" w:space="0" w:color="auto"/>
                <w:right w:val="none" w:sz="0" w:space="0" w:color="auto"/>
              </w:divBdr>
            </w:div>
            <w:div w:id="1767730458">
              <w:marLeft w:val="0"/>
              <w:marRight w:val="0"/>
              <w:marTop w:val="0"/>
              <w:marBottom w:val="0"/>
              <w:divBdr>
                <w:top w:val="none" w:sz="0" w:space="0" w:color="auto"/>
                <w:left w:val="none" w:sz="0" w:space="0" w:color="auto"/>
                <w:bottom w:val="none" w:sz="0" w:space="0" w:color="auto"/>
                <w:right w:val="none" w:sz="0" w:space="0" w:color="auto"/>
              </w:divBdr>
            </w:div>
          </w:divsChild>
        </w:div>
        <w:div w:id="504631285">
          <w:marLeft w:val="0"/>
          <w:marRight w:val="0"/>
          <w:marTop w:val="100"/>
          <w:marBottom w:val="300"/>
          <w:divBdr>
            <w:top w:val="none" w:sz="0" w:space="0" w:color="auto"/>
            <w:left w:val="none" w:sz="0" w:space="0" w:color="auto"/>
            <w:bottom w:val="none" w:sz="0" w:space="0" w:color="auto"/>
            <w:right w:val="none" w:sz="0" w:space="0" w:color="auto"/>
          </w:divBdr>
          <w:divsChild>
            <w:div w:id="84109676">
              <w:marLeft w:val="0"/>
              <w:marRight w:val="0"/>
              <w:marTop w:val="0"/>
              <w:marBottom w:val="0"/>
              <w:divBdr>
                <w:top w:val="none" w:sz="0" w:space="0" w:color="auto"/>
                <w:left w:val="none" w:sz="0" w:space="0" w:color="auto"/>
                <w:bottom w:val="none" w:sz="0" w:space="0" w:color="auto"/>
                <w:right w:val="none" w:sz="0" w:space="0" w:color="auto"/>
              </w:divBdr>
            </w:div>
            <w:div w:id="43647707">
              <w:marLeft w:val="0"/>
              <w:marRight w:val="0"/>
              <w:marTop w:val="0"/>
              <w:marBottom w:val="0"/>
              <w:divBdr>
                <w:top w:val="none" w:sz="0" w:space="0" w:color="auto"/>
                <w:left w:val="none" w:sz="0" w:space="0" w:color="auto"/>
                <w:bottom w:val="none" w:sz="0" w:space="0" w:color="auto"/>
                <w:right w:val="none" w:sz="0" w:space="0" w:color="auto"/>
              </w:divBdr>
            </w:div>
          </w:divsChild>
        </w:div>
        <w:div w:id="719092391">
          <w:marLeft w:val="0"/>
          <w:marRight w:val="0"/>
          <w:marTop w:val="100"/>
          <w:marBottom w:val="300"/>
          <w:divBdr>
            <w:top w:val="none" w:sz="0" w:space="0" w:color="auto"/>
            <w:left w:val="none" w:sz="0" w:space="0" w:color="auto"/>
            <w:bottom w:val="none" w:sz="0" w:space="0" w:color="auto"/>
            <w:right w:val="none" w:sz="0" w:space="0" w:color="auto"/>
          </w:divBdr>
          <w:divsChild>
            <w:div w:id="964043558">
              <w:marLeft w:val="0"/>
              <w:marRight w:val="0"/>
              <w:marTop w:val="0"/>
              <w:marBottom w:val="0"/>
              <w:divBdr>
                <w:top w:val="none" w:sz="0" w:space="0" w:color="auto"/>
                <w:left w:val="none" w:sz="0" w:space="0" w:color="auto"/>
                <w:bottom w:val="none" w:sz="0" w:space="0" w:color="auto"/>
                <w:right w:val="none" w:sz="0" w:space="0" w:color="auto"/>
              </w:divBdr>
            </w:div>
            <w:div w:id="1881936802">
              <w:marLeft w:val="0"/>
              <w:marRight w:val="0"/>
              <w:marTop w:val="0"/>
              <w:marBottom w:val="0"/>
              <w:divBdr>
                <w:top w:val="none" w:sz="0" w:space="0" w:color="auto"/>
                <w:left w:val="none" w:sz="0" w:space="0" w:color="auto"/>
                <w:bottom w:val="none" w:sz="0" w:space="0" w:color="auto"/>
                <w:right w:val="none" w:sz="0" w:space="0" w:color="auto"/>
              </w:divBdr>
            </w:div>
          </w:divsChild>
        </w:div>
        <w:div w:id="449202441">
          <w:marLeft w:val="0"/>
          <w:marRight w:val="0"/>
          <w:marTop w:val="100"/>
          <w:marBottom w:val="300"/>
          <w:divBdr>
            <w:top w:val="none" w:sz="0" w:space="0" w:color="auto"/>
            <w:left w:val="none" w:sz="0" w:space="0" w:color="auto"/>
            <w:bottom w:val="none" w:sz="0" w:space="0" w:color="auto"/>
            <w:right w:val="none" w:sz="0" w:space="0" w:color="auto"/>
          </w:divBdr>
          <w:divsChild>
            <w:div w:id="146360673">
              <w:marLeft w:val="0"/>
              <w:marRight w:val="0"/>
              <w:marTop w:val="0"/>
              <w:marBottom w:val="0"/>
              <w:divBdr>
                <w:top w:val="none" w:sz="0" w:space="0" w:color="auto"/>
                <w:left w:val="none" w:sz="0" w:space="0" w:color="auto"/>
                <w:bottom w:val="none" w:sz="0" w:space="0" w:color="auto"/>
                <w:right w:val="none" w:sz="0" w:space="0" w:color="auto"/>
              </w:divBdr>
            </w:div>
            <w:div w:id="75447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222208">
      <w:bodyDiv w:val="1"/>
      <w:marLeft w:val="0"/>
      <w:marRight w:val="0"/>
      <w:marTop w:val="0"/>
      <w:marBottom w:val="0"/>
      <w:divBdr>
        <w:top w:val="none" w:sz="0" w:space="0" w:color="auto"/>
        <w:left w:val="none" w:sz="0" w:space="0" w:color="auto"/>
        <w:bottom w:val="none" w:sz="0" w:space="0" w:color="auto"/>
        <w:right w:val="none" w:sz="0" w:space="0" w:color="auto"/>
      </w:divBdr>
      <w:divsChild>
        <w:div w:id="1247567149">
          <w:marLeft w:val="0"/>
          <w:marRight w:val="0"/>
          <w:marTop w:val="100"/>
          <w:marBottom w:val="300"/>
          <w:divBdr>
            <w:top w:val="none" w:sz="0" w:space="0" w:color="auto"/>
            <w:left w:val="none" w:sz="0" w:space="0" w:color="auto"/>
            <w:bottom w:val="none" w:sz="0" w:space="0" w:color="auto"/>
            <w:right w:val="none" w:sz="0" w:space="0" w:color="auto"/>
          </w:divBdr>
          <w:divsChild>
            <w:div w:id="955911217">
              <w:marLeft w:val="0"/>
              <w:marRight w:val="0"/>
              <w:marTop w:val="0"/>
              <w:marBottom w:val="0"/>
              <w:divBdr>
                <w:top w:val="none" w:sz="0" w:space="0" w:color="auto"/>
                <w:left w:val="none" w:sz="0" w:space="0" w:color="auto"/>
                <w:bottom w:val="none" w:sz="0" w:space="0" w:color="auto"/>
                <w:right w:val="none" w:sz="0" w:space="0" w:color="auto"/>
              </w:divBdr>
            </w:div>
            <w:div w:id="986784319">
              <w:marLeft w:val="0"/>
              <w:marRight w:val="0"/>
              <w:marTop w:val="0"/>
              <w:marBottom w:val="0"/>
              <w:divBdr>
                <w:top w:val="none" w:sz="0" w:space="0" w:color="auto"/>
                <w:left w:val="none" w:sz="0" w:space="0" w:color="auto"/>
                <w:bottom w:val="none" w:sz="0" w:space="0" w:color="auto"/>
                <w:right w:val="none" w:sz="0" w:space="0" w:color="auto"/>
              </w:divBdr>
            </w:div>
          </w:divsChild>
        </w:div>
        <w:div w:id="219443647">
          <w:marLeft w:val="0"/>
          <w:marRight w:val="0"/>
          <w:marTop w:val="100"/>
          <w:marBottom w:val="300"/>
          <w:divBdr>
            <w:top w:val="none" w:sz="0" w:space="0" w:color="auto"/>
            <w:left w:val="none" w:sz="0" w:space="0" w:color="auto"/>
            <w:bottom w:val="none" w:sz="0" w:space="0" w:color="auto"/>
            <w:right w:val="none" w:sz="0" w:space="0" w:color="auto"/>
          </w:divBdr>
          <w:divsChild>
            <w:div w:id="894583715">
              <w:marLeft w:val="0"/>
              <w:marRight w:val="0"/>
              <w:marTop w:val="0"/>
              <w:marBottom w:val="0"/>
              <w:divBdr>
                <w:top w:val="none" w:sz="0" w:space="0" w:color="auto"/>
                <w:left w:val="none" w:sz="0" w:space="0" w:color="auto"/>
                <w:bottom w:val="none" w:sz="0" w:space="0" w:color="auto"/>
                <w:right w:val="none" w:sz="0" w:space="0" w:color="auto"/>
              </w:divBdr>
            </w:div>
            <w:div w:id="1389693726">
              <w:marLeft w:val="0"/>
              <w:marRight w:val="0"/>
              <w:marTop w:val="0"/>
              <w:marBottom w:val="0"/>
              <w:divBdr>
                <w:top w:val="none" w:sz="0" w:space="0" w:color="auto"/>
                <w:left w:val="none" w:sz="0" w:space="0" w:color="auto"/>
                <w:bottom w:val="none" w:sz="0" w:space="0" w:color="auto"/>
                <w:right w:val="none" w:sz="0" w:space="0" w:color="auto"/>
              </w:divBdr>
            </w:div>
          </w:divsChild>
        </w:div>
        <w:div w:id="1744334154">
          <w:marLeft w:val="0"/>
          <w:marRight w:val="0"/>
          <w:marTop w:val="100"/>
          <w:marBottom w:val="300"/>
          <w:divBdr>
            <w:top w:val="none" w:sz="0" w:space="0" w:color="auto"/>
            <w:left w:val="none" w:sz="0" w:space="0" w:color="auto"/>
            <w:bottom w:val="none" w:sz="0" w:space="0" w:color="auto"/>
            <w:right w:val="none" w:sz="0" w:space="0" w:color="auto"/>
          </w:divBdr>
          <w:divsChild>
            <w:div w:id="1306937286">
              <w:marLeft w:val="0"/>
              <w:marRight w:val="0"/>
              <w:marTop w:val="0"/>
              <w:marBottom w:val="0"/>
              <w:divBdr>
                <w:top w:val="none" w:sz="0" w:space="0" w:color="auto"/>
                <w:left w:val="none" w:sz="0" w:space="0" w:color="auto"/>
                <w:bottom w:val="none" w:sz="0" w:space="0" w:color="auto"/>
                <w:right w:val="none" w:sz="0" w:space="0" w:color="auto"/>
              </w:divBdr>
            </w:div>
            <w:div w:id="613484364">
              <w:marLeft w:val="0"/>
              <w:marRight w:val="0"/>
              <w:marTop w:val="0"/>
              <w:marBottom w:val="0"/>
              <w:divBdr>
                <w:top w:val="none" w:sz="0" w:space="0" w:color="auto"/>
                <w:left w:val="none" w:sz="0" w:space="0" w:color="auto"/>
                <w:bottom w:val="none" w:sz="0" w:space="0" w:color="auto"/>
                <w:right w:val="none" w:sz="0" w:space="0" w:color="auto"/>
              </w:divBdr>
            </w:div>
          </w:divsChild>
        </w:div>
        <w:div w:id="1206024630">
          <w:marLeft w:val="0"/>
          <w:marRight w:val="0"/>
          <w:marTop w:val="100"/>
          <w:marBottom w:val="300"/>
          <w:divBdr>
            <w:top w:val="none" w:sz="0" w:space="0" w:color="auto"/>
            <w:left w:val="none" w:sz="0" w:space="0" w:color="auto"/>
            <w:bottom w:val="none" w:sz="0" w:space="0" w:color="auto"/>
            <w:right w:val="none" w:sz="0" w:space="0" w:color="auto"/>
          </w:divBdr>
          <w:divsChild>
            <w:div w:id="1544513186">
              <w:marLeft w:val="0"/>
              <w:marRight w:val="0"/>
              <w:marTop w:val="0"/>
              <w:marBottom w:val="0"/>
              <w:divBdr>
                <w:top w:val="none" w:sz="0" w:space="0" w:color="auto"/>
                <w:left w:val="none" w:sz="0" w:space="0" w:color="auto"/>
                <w:bottom w:val="none" w:sz="0" w:space="0" w:color="auto"/>
                <w:right w:val="none" w:sz="0" w:space="0" w:color="auto"/>
              </w:divBdr>
            </w:div>
            <w:div w:id="189623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3ECBA-AEB5-4117-ADE2-826D6FBAB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1269</TotalTime>
  <Pages>26</Pages>
  <Words>5689</Words>
  <Characters>32428</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samiee</dc:creator>
  <cp:keywords/>
  <dc:description/>
  <cp:lastModifiedBy>samiee</cp:lastModifiedBy>
  <cp:revision>145</cp:revision>
  <dcterms:created xsi:type="dcterms:W3CDTF">2017-05-03T04:45:00Z</dcterms:created>
  <dcterms:modified xsi:type="dcterms:W3CDTF">2018-02-24T08:12:00Z</dcterms:modified>
</cp:coreProperties>
</file>